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Encapsulation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"Java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"https://softuni.bg/modules/59/java-advanced"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"https://softuni.bg/modules/59/java-advanced"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your solutions (source code) of all below described problems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Sort by Name and 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should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 for:</w:t>
      </w:r>
    </w:p>
    <w:p>
      <w:pPr>
        <w:numPr>
          <w:ilvl w:val="0"/>
          <w:numId w:val="5"/>
        </w:numPr>
        <w:spacing w:before="80" w:after="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5"/>
        </w:numPr>
        <w:spacing w:before="80" w:after="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5"/>
        </w:numPr>
        <w:spacing w:before="80" w:after="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5"/>
        </w:numPr>
        <w:spacing w:before="80" w:after="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override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be able to use the class like this:</w:t>
      </w:r>
    </w:p>
    <w:tbl>
      <w:tblPr>
        <w:tblInd w:w="85" w:type="dxa"/>
      </w:tblPr>
      <w:tblGrid>
        <w:gridCol w:w="10429"/>
      </w:tblGrid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Main.java</w:t>
            </w:r>
          </w:p>
        </w:tc>
      </w:tr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public static void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main(String[] args)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throws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IOException {</w:t>
              <w:br/>
              <w:t xml:space="preserve">    BufferedReader reader 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BufferedReader(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InputStreamReader(System.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0"/>
                <w:shd w:fill="FFFFFF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int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n = Integer.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0"/>
                <w:shd w:fill="FFFFFF" w:val="clear"/>
              </w:rPr>
              <w:t xml:space="preserve">parseInt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(reader.readLine());</w:t>
              <w:br/>
              <w:br/>
              <w:t xml:space="preserve">    List&lt;Person&gt; people 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ArrayList&lt;&gt;();</w:t>
              <w:br/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for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int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i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; i &lt; n; i++) {</w:t>
              <w:br/>
              <w:t xml:space="preserve">        String[] input = reader.readLine().split(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);</w:t>
              <w:br/>
              <w:t xml:space="preserve">        people.add(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Person(input[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], input[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], Integer.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0"/>
                <w:shd w:fill="FFFFFF" w:val="clear"/>
              </w:rPr>
              <w:t xml:space="preserve">parseInt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(input[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])));</w:t>
              <w:br/>
              <w:t xml:space="preserve">    }</w:t>
              <w:br/>
              <w:br/>
              <w:t xml:space="preserve">    Collections.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0"/>
                <w:shd w:fill="FFFFFF" w:val="clear"/>
              </w:rPr>
              <w:t xml:space="preserve">sort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(people, (firstPerson, secondPerson) -&gt; 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int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sComp = firstPerson.getFirstName().compareTo(secondPerson.getFirstName());</w:t>
              <w:br/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(sComp !=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 {</w:t>
              <w:br/>
              <w:t xml:space="preserve">    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sComp;</w:t>
              <w:br/>
              <w:t xml:space="preserve">        }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else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{ </w:t>
              <w:br/>
              <w:t xml:space="preserve">    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Integer.compare(firstPerson.getAge(), secondPerson.getAge());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br/>
              <w:t xml:space="preserve">        }</w:t>
              <w:br/>
              <w:t xml:space="preserve">    });</w:t>
              <w:br/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for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(Person person : people) {</w:t>
              <w:br/>
              <w:t xml:space="preserve">        System.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0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.println(person.toString());</w:t>
              <w:br/>
              <w:t xml:space="preserve">    }</w:t>
              <w:br/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711"/>
        <w:gridCol w:w="4525"/>
      </w:tblGrid>
      <w:tr>
        <w:trPr>
          <w:trHeight w:val="340" w:hRule="auto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Angel Ivanov 65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Boris Georgiev 57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Veny Ivanov 27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Angel Harizanov 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Boris Angelov 35</w:t>
            </w:r>
          </w:p>
        </w:tc>
        <w:tc>
          <w:tcPr>
            <w:tcW w:w="4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Angel Harizanov is 44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Angel Ivanov is 65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Boris Angelov is 35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Boris Georgiev is 57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Veny Ivanov is 27 years old.</w:t>
            </w:r>
          </w:p>
        </w:tc>
      </w:tr>
      <w:tr>
        <w:trPr>
          <w:trHeight w:val="1" w:hRule="atLeast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Cameron 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Petrovich 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Anna Glen 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Alekseevich 43</w:t>
            </w:r>
          </w:p>
        </w:tc>
        <w:tc>
          <w:tcPr>
            <w:tcW w:w="4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Anna Glen is 21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Alekseevich is 43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Petrovich is 53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Cameron is 21 years old.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ensure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 naming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Define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52" w:dyaOrig="1273">
          <v:rect xmlns:o="urn:schemas-microsoft-com:office:office" xmlns:v="urn:schemas-microsoft-com:vml" id="rectole0000000000" style="width:237.600000pt;height:63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getters and apply them access modifiers, which are as strict as possible: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52" w:dyaOrig="3913">
          <v:rect xmlns:o="urn:schemas-microsoft-com:office:office" xmlns:v="urn:schemas-microsoft-com:vml" id="rectole0000000001" style="width:237.600000pt;height:195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6" w:dyaOrig="2547">
          <v:rect xmlns:o="urn:schemas-microsoft-com:office:office" xmlns:v="urn:schemas-microsoft-com:vml" id="rectole0000000002" style="width:378.800000pt;height:127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numPr>
          <w:ilvl w:val="0"/>
          <w:numId w:val="2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Salary Increase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person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percent bonus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every person salary. People younger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than 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a half bonus. Expand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previous task.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proper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</w:p>
    <w:p>
      <w:pPr>
        <w:numPr>
          <w:ilvl w:val="0"/>
          <w:numId w:val="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8"/>
        </w:numPr>
        <w:spacing w:before="80" w:after="0" w:line="276"/>
        <w:ind w:right="0" w:left="714" w:hanging="357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increaseSalary(double bonus)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be able to use the class like this:</w:t>
      </w:r>
    </w:p>
    <w:tbl>
      <w:tblPr>
        <w:tblInd w:w="85" w:type="dxa"/>
      </w:tblPr>
      <w:tblGrid>
        <w:gridCol w:w="10429"/>
      </w:tblGrid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Main.java</w:t>
            </w:r>
          </w:p>
        </w:tc>
      </w:tr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public static void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main(String[] args)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throws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IOException {</w:t>
              <w:br/>
              <w:t xml:space="preserve">    BufferedReader reader =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BufferedReader(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InputStreamReader(System.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in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));</w:t>
              <w:br/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n = Integer.</w:t>
            </w:r>
            <w:r>
              <w:rPr>
                <w:rFonts w:ascii="Courier New" w:hAnsi="Courier New" w:cs="Courier New" w:eastAsia="Courier New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parseInt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(reader.readLine());</w:t>
              <w:br/>
              <w:t xml:space="preserve">    List&lt;Person&gt; people =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ArrayList&lt;&gt;();</w:t>
              <w:br/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for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i =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i &lt; n; i++) {</w:t>
              <w:br/>
              <w:t xml:space="preserve">        String[] input = reader.readLine().split(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 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  <w:t xml:space="preserve">        people.add(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Person(input[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], input[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2"/>
                <w:shd w:fill="FFFFFF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], Integer.</w:t>
            </w:r>
            <w:r>
              <w:rPr>
                <w:rFonts w:ascii="Courier New" w:hAnsi="Courier New" w:cs="Courier New" w:eastAsia="Courier New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parseInt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(input[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2"/>
                <w:shd w:fill="FFFFFF" w:val="clear"/>
              </w:rPr>
              <w:t xml:space="preserve">2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]), Double.</w:t>
            </w:r>
            <w:r>
              <w:rPr>
                <w:rFonts w:ascii="Courier New" w:hAnsi="Courier New" w:cs="Courier New" w:eastAsia="Courier New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parseDouble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(input[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2"/>
                <w:shd w:fill="FFFFFF" w:val="clear"/>
              </w:rPr>
              <w:t xml:space="preserve">3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])));</w:t>
              <w:br/>
              <w:t xml:space="preserve">    }</w:t>
              <w:br/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double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bonus = Double.</w:t>
            </w:r>
            <w:r>
              <w:rPr>
                <w:rFonts w:ascii="Courier New" w:hAnsi="Courier New" w:cs="Courier New" w:eastAsia="Courier New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parseDouble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(reader.readLine());</w:t>
              <w:br/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for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(Person person : people) {</w:t>
              <w:br/>
              <w:t xml:space="preserve">        person.increaseSalary(bonus);</w:t>
              <w:br/>
              <w:t xml:space="preserve">        System.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out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FFFFFF" w:val="clear"/>
              </w:rPr>
              <w:t xml:space="preserve">.println(person.toString());</w:t>
              <w:br/>
              <w:t xml:space="preserve">    }</w:t>
              <w:br/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315"/>
        <w:gridCol w:w="4250"/>
      </w:tblGrid>
      <w:tr>
        <w:trPr>
          <w:trHeight w:val="340" w:hRule="auto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618" w:hRule="auto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Angel Ivanov 65 2200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Boris Georgiev 57 3333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Veny Ivanov 27 600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Angel Harizanov 44 666.66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Boris Angelov 35 559.4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Angel Ivanov gets 2640.0 leva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Boiko Georgiev gets 3999.6 leva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Veny Ivanov gets 660.0 leva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Angel Harizanov gets 799.992 leva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Boris Angelov gets 671.28 leva</w:t>
            </w:r>
          </w:p>
        </w:tc>
      </w:tr>
      <w:tr>
        <w:trPr>
          <w:trHeight w:val="1618" w:hRule="auto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Cameron 21 1200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Petrovich 53 850.50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Anna Glen 21 1640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Alekseevich 43 2100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Cameron gets 1278.0 leva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Petrovich gets 961.065 leva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Anna Glen gets 1746.6 leva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Alekseevich gets 2373.0 leva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proper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69" w:dyaOrig="3103">
          <v:rect xmlns:o="urn:schemas-microsoft-com:office:office" xmlns:v="urn:schemas-microsoft-com:vml" id="rectole0000000003" style="width:313.450000pt;height:155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salary with a bonus: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2671">
          <v:rect xmlns:o="urn:schemas-microsoft-com:office:office" xmlns:v="urn:schemas-microsoft-com:vml" id="rectole0000000004" style="width:626.050000pt;height:133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for this task.</w:t>
      </w:r>
    </w:p>
    <w:p>
      <w:pPr>
        <w:keepNext w:val="true"/>
        <w:keepLines w:val="true"/>
        <w:numPr>
          <w:ilvl w:val="0"/>
          <w:numId w:val="4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Validation 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proper validation for every field:</w:t>
      </w:r>
    </w:p>
    <w:p>
      <w:pPr>
        <w:numPr>
          <w:ilvl w:val="0"/>
          <w:numId w:val="50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 must be at least 3 symbols</w:t>
      </w:r>
    </w:p>
    <w:p>
      <w:pPr>
        <w:numPr>
          <w:ilvl w:val="0"/>
          <w:numId w:val="50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 must not be zero or negative</w:t>
      </w:r>
    </w:p>
    <w:p>
      <w:pPr>
        <w:numPr>
          <w:ilvl w:val="0"/>
          <w:numId w:val="50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 can't be less than 460.0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proper message to end-user (look at an example for messages).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System.out.println()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315"/>
        <w:gridCol w:w="5130"/>
      </w:tblGrid>
      <w:tr>
        <w:trPr>
          <w:trHeight w:val="340" w:hRule="auto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Asen Ivanov -6 2200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 Borisov 57 3333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Ventsislav Ivanov 27 600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Asen H 44 666.66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Boiko Angelov 35 300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Age cannot be zero or negative integer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 cannot be less than 3 symbols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name cannot be less than 3 symbols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Salary cannot be less than 460 leva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Ventsislav Ivanov gets 660.0 leva</w:t>
            </w:r>
          </w:p>
        </w:tc>
      </w:tr>
      <w:tr>
        <w:trPr>
          <w:trHeight w:val="1" w:hRule="atLeast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Cameron 21 1200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Petrovich -53 850.50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Anna Glen 21 430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Alekseevich 0 2100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Age cannot be zero or negative integer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Salary cannot be less than 460 leva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Age cannot be zero or negative integer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Cameron gets 1278.0 leva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Validation may look like this or something similar: </w:t>
      </w:r>
      <w:r>
        <w:object w:dxaOrig="12521" w:dyaOrig="2531">
          <v:rect xmlns:o="urn:schemas-microsoft-com:office:office" xmlns:v="urn:schemas-microsoft-com:vml" id="rectole0000000005" style="width:626.050000pt;height:126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keepNext w:val="true"/>
        <w:keepLines w:val="true"/>
        <w:numPr>
          <w:ilvl w:val="0"/>
          <w:numId w:val="6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First and Reserve Team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Add to this team all people you read. All people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younger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40 go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others go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At the end print first and reserve team sizes.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should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for: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List&lt;Person&gt;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reserveTeam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List&lt;Person&gt;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should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Team(String name)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should also have private method 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for: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getName()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addPlayer(Person person)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void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getFirstTeam()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List&lt;Person&gt; (Collections.unmodifiableList)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getReserveTeam()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List&lt;Person&gt; (Collections.unmodifiableList)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be able to use the class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2522">
          <v:rect xmlns:o="urn:schemas-microsoft-com:office:office" xmlns:v="urn:schemas-microsoft-com:vml" id="rectole0000000006" style="width:626.050000pt;height:126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able to use the class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80" w:dyaOrig="3140">
          <v:rect xmlns:o="urn:schemas-microsoft-com:office:office" xmlns:v="urn:schemas-microsoft-com:vml" id="rectole0000000007" style="width:319.000000pt;height:157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  <w:r>
        <w:object w:dxaOrig="1872" w:dyaOrig="1872">
          <v:rect xmlns:o="urn:schemas-microsoft-com:office:office" xmlns:v="urn:schemas-microsoft-com:vml" id="rectole0000000008" style="width:93.600000pt;height:93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315"/>
        <w:gridCol w:w="3541"/>
      </w:tblGrid>
      <w:tr>
        <w:trPr>
          <w:trHeight w:val="340" w:hRule="auto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Asen Ivanov 20 2200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Boiko Borisov 57 3333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Ventsislav Ivanov 27 600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Grigor Dimitrov 25 666.66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Boiko Angelov 35 555</w:t>
            </w:r>
          </w:p>
        </w:tc>
        <w:tc>
          <w:tcPr>
            <w:tcW w:w="3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team have 4 players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Reserve team have 1 players</w:t>
            </w:r>
          </w:p>
        </w:tc>
      </w:tr>
      <w:tr>
        <w:trPr>
          <w:trHeight w:val="1" w:hRule="atLeast"/>
          <w:jc w:val="left"/>
        </w:trPr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Cameron 21 1200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Petrovich 53 850.50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Anna Glen 21 475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Alekseevich 27 2100</w:t>
            </w:r>
          </w:p>
        </w:tc>
        <w:tc>
          <w:tcPr>
            <w:tcW w:w="3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team have 3 players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Reserve team have 1 players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new class Team. Its fields and constructor look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01" w:dyaOrig="3386">
          <v:rect xmlns:o="urn:schemas-microsoft-com:office:office" xmlns:v="urn:schemas-microsoft-com:vml" id="rectole0000000009" style="width:350.050000pt;height:169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reserveTeam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68" w:dyaOrig="2543">
          <v:rect xmlns:o="urn:schemas-microsoft-com:office:office" xmlns:v="urn:schemas-microsoft-com:vml" id="rectole0000000010" style="width:453.400000pt;height:127.1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only one method, which adds players to teams: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53" w:dyaOrig="2819">
          <v:rect xmlns:o="urn:schemas-microsoft-com:office:office" xmlns:v="urn:schemas-microsoft-com:vml" id="rectole0000000011" style="width:347.650000pt;height:140.9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25">
    <w:abstractNumId w:val="42"/>
  </w:num>
  <w:num w:numId="28">
    <w:abstractNumId w:val="36"/>
  </w:num>
  <w:num w:numId="48">
    <w:abstractNumId w:val="30"/>
  </w:num>
  <w:num w:numId="50">
    <w:abstractNumId w:val="24"/>
  </w:num>
  <w:num w:numId="63">
    <w:abstractNumId w:val="18"/>
  </w:num>
  <w:num w:numId="66">
    <w:abstractNumId w:val="12"/>
  </w:num>
  <w:num w:numId="68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judge.softuni.bg/Contests/1535/Encapsulation-Lab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modules/59/java-advanced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media/image9.wmf" Id="docRId21" Type="http://schemas.openxmlformats.org/officeDocument/2006/relationships/image" /><Relationship Target="media/image11.wmf" Id="docRId25" Type="http://schemas.openxmlformats.org/officeDocument/2006/relationships/image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styles.xml" Id="docRId27" Type="http://schemas.openxmlformats.org/officeDocument/2006/relationships/styles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numbering.xml" Id="docRId26" Type="http://schemas.openxmlformats.org/officeDocument/2006/relationships/numbering" /><Relationship Target="media/image1.wmf" Id="docRId5" Type="http://schemas.openxmlformats.org/officeDocument/2006/relationships/image" /></Relationships>
</file>