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5"/>
        <w:jc w:val="both"/>
      </w:pPr>
      <w:r>
        <w:rPr>
          <w:color w:val="FFA900"/>
        </w:rPr>
        <w:t>Synchronized 相关问题</w:t>
      </w:r>
    </w:p>
    <w:p>
      <w:pPr>
        <w:pStyle w:val="BodyText"/>
        <w:spacing w:before="179"/>
        <w:jc w:val="both"/>
      </w:pPr>
      <w:r>
        <w:rPr>
          <w:b/>
          <w:color w:val="FFA900"/>
        </w:rPr>
        <w:t>问题一： </w:t>
      </w:r>
      <w:r>
        <w:rPr>
          <w:color w:val="FFA900"/>
        </w:rPr>
        <w:t>Synchronized 用过吗， 其原理是什么？</w:t>
      </w:r>
    </w:p>
    <w:p>
      <w:pPr>
        <w:pStyle w:val="BodyText"/>
        <w:spacing w:line="386" w:lineRule="auto"/>
        <w:ind w:right="424"/>
        <w:jc w:val="both"/>
      </w:pPr>
      <w:r>
        <w:rPr>
          <w:color w:val="555555"/>
        </w:rPr>
        <w:t>这是一道 Java 面试中几乎百分百会问到的问题， 因为没有任何写过并发程序的开发者会没听说或者没接触过 Synchronized。</w:t>
      </w:r>
    </w:p>
    <w:p>
      <w:pPr>
        <w:pStyle w:val="BodyText"/>
        <w:spacing w:line="386" w:lineRule="auto" w:before="2"/>
        <w:ind w:right="423"/>
        <w:jc w:val="both"/>
      </w:pPr>
      <w:r>
        <w:rPr>
          <w:color w:val="B2B2B2"/>
        </w:rPr>
        <w:t>Synchronized 是由 JVM  实现的一种实现互斥同步的一种方式， 如果你查看被  Synchronized   修饰过的程序块编译后的字节码， 会发现， 被 Synchronized 修饰过的程序块， 在编译前后被编译器生成了monitorenter 和 monitorexit 两个字节码指令。</w:t>
      </w:r>
    </w:p>
    <w:p>
      <w:pPr>
        <w:pStyle w:val="BodyText"/>
        <w:spacing w:before="3"/>
      </w:pPr>
      <w:r>
        <w:rPr>
          <w:color w:val="555555"/>
        </w:rPr>
        <w:t>这两个指令是什么意思呢？</w:t>
      </w:r>
    </w:p>
    <w:p>
      <w:pPr>
        <w:pStyle w:val="BodyText"/>
        <w:spacing w:line="386" w:lineRule="auto"/>
        <w:ind w:right="554"/>
      </w:pPr>
      <w:r>
        <w:rPr>
          <w:color w:val="555555"/>
        </w:rPr>
        <w:t>在虚拟机执行到 monitorenter 指令时， 首先要尝试获取对象的锁： 如果这个对象没有锁定， 或者当前线程已经拥有了这个对象的锁， 把锁</w:t>
      </w:r>
    </w:p>
    <w:p>
      <w:pPr>
        <w:pStyle w:val="BodyText"/>
        <w:tabs>
          <w:tab w:pos="1838" w:val="left" w:leader="none"/>
          <w:tab w:pos="7105" w:val="left" w:leader="none"/>
        </w:tabs>
        <w:spacing w:line="386" w:lineRule="auto" w:before="2"/>
        <w:ind w:right="424"/>
      </w:pPr>
      <w:r>
        <w:rPr>
          <w:color w:val="555555"/>
          <w:spacing w:val="45"/>
        </w:rPr>
        <w:t>的</w:t>
      </w:r>
      <w:r>
        <w:rPr>
          <w:color w:val="555555"/>
          <w:spacing w:val="46"/>
        </w:rPr>
        <w:t>计数</w:t>
      </w:r>
      <w:r>
        <w:rPr>
          <w:color w:val="555555"/>
        </w:rPr>
        <w:t>器</w:t>
        <w:tab/>
        <w:t>+</w:t>
      </w:r>
      <w:r>
        <w:rPr>
          <w:color w:val="555555"/>
          <w:spacing w:val="-40"/>
        </w:rPr>
        <w:t> </w:t>
      </w:r>
      <w:r>
        <w:rPr>
          <w:color w:val="555555"/>
        </w:rPr>
        <w:t>1</w:t>
      </w:r>
      <w:r>
        <w:rPr>
          <w:color w:val="555555"/>
          <w:spacing w:val="-40"/>
        </w:rPr>
        <w:t> </w:t>
      </w:r>
      <w:r>
        <w:rPr>
          <w:color w:val="555555"/>
        </w:rPr>
        <w:t>；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当执</w:t>
      </w:r>
      <w:r>
        <w:rPr>
          <w:color w:val="555555"/>
        </w:rPr>
        <w:t>行 </w:t>
      </w:r>
      <w:r>
        <w:rPr>
          <w:color w:val="555555"/>
          <w:spacing w:val="31"/>
        </w:rPr>
        <w:t> </w:t>
      </w:r>
      <w:r>
        <w:rPr>
          <w:color w:val="555555"/>
          <w:spacing w:val="20"/>
        </w:rPr>
        <w:t>monitorexit</w:t>
      </w:r>
      <w:r>
        <w:rPr>
          <w:color w:val="555555"/>
          <w:spacing w:val="69"/>
        </w:rPr>
        <w:t> </w:t>
      </w:r>
      <w:r>
        <w:rPr>
          <w:color w:val="555555"/>
          <w:spacing w:val="46"/>
        </w:rPr>
        <w:t>指令</w:t>
      </w:r>
      <w:r>
        <w:rPr>
          <w:color w:val="555555"/>
          <w:spacing w:val="45"/>
        </w:rPr>
        <w:t>时</w:t>
      </w:r>
      <w:r>
        <w:rPr>
          <w:color w:val="555555"/>
          <w:spacing w:val="46"/>
        </w:rPr>
        <w:t>将锁计数</w:t>
      </w:r>
      <w:r>
        <w:rPr>
          <w:color w:val="555555"/>
        </w:rPr>
        <w:t>器</w:t>
        <w:tab/>
        <w:t>-</w:t>
      </w:r>
      <w:r>
        <w:rPr>
          <w:color w:val="555555"/>
          <w:spacing w:val="-40"/>
        </w:rPr>
        <w:t> </w:t>
      </w:r>
      <w:r>
        <w:rPr>
          <w:color w:val="555555"/>
        </w:rPr>
        <w:t>1</w:t>
      </w:r>
      <w:r>
        <w:rPr>
          <w:color w:val="555555"/>
          <w:spacing w:val="-40"/>
        </w:rPr>
        <w:t> </w:t>
      </w:r>
      <w:r>
        <w:rPr>
          <w:color w:val="555555"/>
        </w:rPr>
        <w:t>；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当计数</w:t>
      </w:r>
      <w:r>
        <w:rPr>
          <w:color w:val="555555"/>
          <w:spacing w:val="-15"/>
        </w:rPr>
        <w:t>器</w:t>
      </w:r>
      <w:r>
        <w:rPr>
          <w:color w:val="555555"/>
        </w:rPr>
        <w:t>为</w:t>
      </w:r>
      <w:r>
        <w:rPr>
          <w:color w:val="555555"/>
          <w:spacing w:val="10"/>
        </w:rPr>
        <w:t> </w:t>
      </w:r>
      <w:r>
        <w:rPr>
          <w:color w:val="555555"/>
        </w:rPr>
        <w:t>0</w:t>
      </w:r>
      <w:r>
        <w:rPr>
          <w:color w:val="555555"/>
          <w:spacing w:val="49"/>
        </w:rPr>
        <w:t> </w:t>
      </w:r>
      <w:r>
        <w:rPr>
          <w:color w:val="555555"/>
          <w:spacing w:val="45"/>
        </w:rPr>
        <w:t>时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锁就被释放了</w:t>
      </w:r>
      <w:r>
        <w:rPr>
          <w:color w:val="555555"/>
        </w:rPr>
        <w:t>。</w:t>
      </w:r>
    </w:p>
    <w:p>
      <w:pPr>
        <w:pStyle w:val="BodyText"/>
        <w:spacing w:line="386" w:lineRule="auto" w:before="1"/>
        <w:ind w:right="554"/>
      </w:pPr>
      <w:r>
        <w:rPr>
          <w:color w:val="555555"/>
        </w:rPr>
        <w:t>如果获取对象失败了， 那当前线程就要阻塞等待， 直到对象锁被另外一个线程释放为止。</w:t>
      </w:r>
    </w:p>
    <w:p>
      <w:pPr>
        <w:pStyle w:val="BodyText"/>
        <w:tabs>
          <w:tab w:pos="1331" w:val="left" w:leader="none"/>
          <w:tab w:pos="1821" w:val="left" w:leader="none"/>
          <w:tab w:pos="3525" w:val="left" w:leader="none"/>
        </w:tabs>
        <w:spacing w:line="386" w:lineRule="auto" w:before="2"/>
        <w:ind w:right="423"/>
      </w:pPr>
      <w:r>
        <w:rPr>
          <w:color w:val="555555"/>
          <w:spacing w:val="16"/>
        </w:rPr>
        <w:t>Java</w:t>
        <w:tab/>
      </w:r>
      <w:r>
        <w:rPr>
          <w:color w:val="555555"/>
        </w:rPr>
        <w:t>中</w:t>
        <w:tab/>
      </w:r>
      <w:r>
        <w:rPr>
          <w:color w:val="555555"/>
          <w:spacing w:val="20"/>
        </w:rPr>
        <w:t>Synchronize</w:t>
        <w:tab/>
      </w:r>
      <w:r>
        <w:rPr>
          <w:color w:val="555555"/>
          <w:spacing w:val="45"/>
        </w:rPr>
        <w:t>通</w:t>
      </w:r>
      <w:r>
        <w:rPr>
          <w:color w:val="555555"/>
          <w:spacing w:val="46"/>
        </w:rPr>
        <w:t>过在</w:t>
      </w:r>
      <w:r>
        <w:rPr>
          <w:color w:val="555555"/>
          <w:spacing w:val="45"/>
        </w:rPr>
        <w:t>对象</w:t>
      </w:r>
      <w:r>
        <w:rPr>
          <w:color w:val="555555"/>
          <w:spacing w:val="46"/>
        </w:rPr>
        <w:t>头设</w:t>
      </w:r>
      <w:r>
        <w:rPr>
          <w:color w:val="555555"/>
          <w:spacing w:val="45"/>
        </w:rPr>
        <w:t>置</w:t>
      </w:r>
      <w:r>
        <w:rPr>
          <w:color w:val="555555"/>
          <w:spacing w:val="46"/>
        </w:rPr>
        <w:t>标记</w:t>
      </w:r>
      <w:r>
        <w:rPr>
          <w:color w:val="555555"/>
        </w:rPr>
        <w:t>，</w:t>
      </w:r>
      <w:r>
        <w:rPr>
          <w:color w:val="555555"/>
          <w:spacing w:val="-16"/>
        </w:rPr>
        <w:t> </w:t>
      </w:r>
      <w:r>
        <w:rPr>
          <w:color w:val="555555"/>
          <w:spacing w:val="46"/>
        </w:rPr>
        <w:t>达到了获取锁和释</w:t>
      </w:r>
      <w:r>
        <w:rPr>
          <w:color w:val="555555"/>
          <w:spacing w:val="-13"/>
        </w:rPr>
        <w:t>放</w:t>
      </w:r>
      <w:r>
        <w:rPr>
          <w:color w:val="555555"/>
          <w:spacing w:val="45"/>
        </w:rPr>
        <w:t>锁</w:t>
      </w:r>
      <w:r>
        <w:rPr>
          <w:color w:val="555555"/>
          <w:spacing w:val="46"/>
        </w:rPr>
        <w:t>的目</w:t>
      </w:r>
      <w:r>
        <w:rPr>
          <w:color w:val="555555"/>
          <w:spacing w:val="45"/>
        </w:rPr>
        <w:t>的</w:t>
      </w:r>
      <w:r>
        <w:rPr>
          <w:color w:val="555555"/>
        </w:rPr>
        <w:t>。</w:t>
      </w:r>
    </w:p>
    <w:p>
      <w:pPr>
        <w:pStyle w:val="BodyText"/>
        <w:spacing w:line="386" w:lineRule="auto" w:before="1"/>
        <w:ind w:right="554"/>
      </w:pPr>
      <w:r>
        <w:rPr>
          <w:b/>
          <w:color w:val="FFA900"/>
          <w:spacing w:val="23"/>
        </w:rPr>
        <w:t>问题二： </w:t>
      </w:r>
      <w:r>
        <w:rPr>
          <w:color w:val="FFA900"/>
          <w:spacing w:val="22"/>
        </w:rPr>
        <w:t>你刚才提到获取对象的锁， 这个“ 锁” 到底是什么？ 如何确定</w:t>
      </w:r>
      <w:r>
        <w:rPr>
          <w:color w:val="FFA900"/>
          <w:spacing w:val="36"/>
        </w:rPr>
        <w:t>对象的锁？</w:t>
      </w:r>
    </w:p>
    <w:p>
      <w:pPr>
        <w:pStyle w:val="BodyText"/>
        <w:spacing w:line="386" w:lineRule="auto" w:before="2"/>
        <w:ind w:right="579"/>
      </w:pPr>
      <w:r>
        <w:rPr>
          <w:color w:val="555555"/>
        </w:rPr>
        <w:t>“ 锁” 的本质其实是 monitorenter 和  monitorexit 字节码指令的一个 Reference 类型的参数， 即要锁定和解锁的对象。 我们知道， 使用</w:t>
      </w:r>
    </w:p>
    <w:p>
      <w:pPr>
        <w:spacing w:after="0" w:line="386" w:lineRule="auto"/>
        <w:sectPr>
          <w:type w:val="continuous"/>
          <w:pgSz w:w="11910" w:h="16840"/>
          <w:pgMar w:top="1480" w:bottom="280" w:left="1340" w:right="1540"/>
        </w:sectPr>
      </w:pPr>
    </w:p>
    <w:p>
      <w:pPr>
        <w:pStyle w:val="BodyText"/>
        <w:spacing w:line="386" w:lineRule="auto" w:before="28"/>
        <w:ind w:right="566"/>
      </w:pPr>
      <w:r>
        <w:rPr>
          <w:color w:val="555555"/>
        </w:rPr>
        <w:t>Synchronized 可以修饰不同的对象， 因此， 对应的对象锁可以这么确定。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447" w:lineRule="exact" w:before="0" w:after="0"/>
        <w:ind w:left="460" w:right="0" w:hanging="360"/>
        <w:jc w:val="left"/>
        <w:rPr>
          <w:sz w:val="21"/>
        </w:rPr>
      </w:pPr>
      <w:r>
        <w:rPr>
          <w:color w:val="555555"/>
          <w:spacing w:val="18"/>
          <w:sz w:val="21"/>
        </w:rPr>
        <w:t>如果 </w:t>
      </w:r>
      <w:r>
        <w:rPr>
          <w:color w:val="555555"/>
          <w:spacing w:val="20"/>
          <w:sz w:val="21"/>
        </w:rPr>
        <w:t>Synchronized</w:t>
      </w:r>
      <w:r>
        <w:rPr>
          <w:color w:val="555555"/>
          <w:spacing w:val="27"/>
          <w:sz w:val="21"/>
        </w:rPr>
        <w:t> 明确指定了锁对象， 比如 </w:t>
      </w:r>
      <w:r>
        <w:rPr>
          <w:color w:val="555555"/>
          <w:spacing w:val="20"/>
          <w:sz w:val="21"/>
        </w:rPr>
        <w:t>Synchronized（</w:t>
      </w:r>
      <w:r>
        <w:rPr>
          <w:color w:val="555555"/>
          <w:spacing w:val="9"/>
          <w:sz w:val="21"/>
        </w:rPr>
        <w:t> 变量</w:t>
      </w:r>
    </w:p>
    <w:p>
      <w:pPr>
        <w:pStyle w:val="BodyText"/>
        <w:spacing w:before="178"/>
        <w:ind w:left="460"/>
      </w:pPr>
      <w:r>
        <w:rPr>
          <w:color w:val="555555"/>
        </w:rPr>
        <w:t>名） 、 Synchronized( this) 等， 说明加解锁对象为该对象。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4" w:after="0"/>
        <w:ind w:left="460" w:right="0" w:hanging="360"/>
        <w:jc w:val="left"/>
        <w:rPr>
          <w:sz w:val="21"/>
        </w:rPr>
      </w:pPr>
      <w:r>
        <w:rPr>
          <w:color w:val="555555"/>
          <w:spacing w:val="40"/>
          <w:sz w:val="21"/>
        </w:rPr>
        <w:t>如果没有明确指定：</w:t>
      </w:r>
    </w:p>
    <w:p>
      <w:pPr>
        <w:pStyle w:val="BodyText"/>
        <w:spacing w:line="386" w:lineRule="auto" w:before="178"/>
        <w:ind w:left="460" w:right="304"/>
        <w:jc w:val="both"/>
      </w:pPr>
      <w:r>
        <w:rPr>
          <w:color w:val="555555"/>
        </w:rPr>
        <w:t>若  Synchronized   修饰的方法为非静态方法， 表示此方法对应的对象为锁对象；</w:t>
      </w:r>
    </w:p>
    <w:p>
      <w:pPr>
        <w:pStyle w:val="BodyText"/>
        <w:spacing w:line="386" w:lineRule="auto" w:before="2"/>
        <w:ind w:left="460" w:right="304"/>
        <w:jc w:val="both"/>
      </w:pPr>
      <w:r>
        <w:rPr>
          <w:color w:val="555555"/>
        </w:rPr>
        <w:t>若  Synchronized   修饰的方法为静态方法， 则表示此方法对应的类对象为锁对象。</w:t>
      </w:r>
    </w:p>
    <w:p>
      <w:pPr>
        <w:pStyle w:val="BodyText"/>
        <w:spacing w:line="386" w:lineRule="auto" w:before="1"/>
        <w:ind w:right="424"/>
        <w:jc w:val="both"/>
      </w:pPr>
      <w:r>
        <w:rPr>
          <w:color w:val="555555"/>
        </w:rPr>
        <w:t>注意， 当一个对象被锁住时， 对象里面所有用  Synchronized   修饰的方法都将产生堵塞， 而对象里非  Synchronized   修饰的方法可正常被调用， 不受锁影响。</w:t>
      </w:r>
    </w:p>
    <w:p>
      <w:pPr>
        <w:pStyle w:val="BodyText"/>
        <w:spacing w:line="386" w:lineRule="auto" w:before="3"/>
        <w:ind w:right="810"/>
      </w:pPr>
      <w:r>
        <w:rPr>
          <w:b/>
          <w:color w:val="FFA900"/>
          <w:spacing w:val="23"/>
        </w:rPr>
        <w:t>问题三： </w:t>
      </w:r>
      <w:r>
        <w:rPr>
          <w:color w:val="FFA900"/>
          <w:spacing w:val="30"/>
        </w:rPr>
        <w:t>什么是可重入性， 为什么说 </w:t>
      </w:r>
      <w:r>
        <w:rPr>
          <w:color w:val="FFA900"/>
          <w:spacing w:val="20"/>
        </w:rPr>
        <w:t>Synchronized</w:t>
      </w:r>
      <w:r>
        <w:rPr>
          <w:color w:val="FFA900"/>
          <w:spacing w:val="34"/>
        </w:rPr>
        <w:t>  是可重入锁？ </w:t>
      </w:r>
      <w:r>
        <w:rPr>
          <w:color w:val="555555"/>
          <w:spacing w:val="36"/>
        </w:rPr>
        <w:t>可重入性是锁的一个基本要求， 是为了解决自己锁死自己的情况。比</w:t>
      </w:r>
      <w:r>
        <w:rPr>
          <w:color w:val="555555"/>
          <w:spacing w:val="29"/>
        </w:rPr>
        <w:t>如下面的伪代码， 一个类中的同步方法调用另一个同步方法， 假如</w:t>
      </w:r>
    </w:p>
    <w:p>
      <w:pPr>
        <w:pStyle w:val="BodyText"/>
        <w:spacing w:line="386" w:lineRule="auto" w:before="2"/>
        <w:ind w:right="423"/>
        <w:jc w:val="both"/>
      </w:pPr>
      <w:r>
        <w:rPr>
          <w:color w:val="555555"/>
          <w:spacing w:val="20"/>
        </w:rPr>
        <w:t>Synchronized</w:t>
      </w:r>
      <w:r>
        <w:rPr>
          <w:color w:val="555555"/>
          <w:spacing w:val="28"/>
        </w:rPr>
        <w:t> 不支持重入， 进入 </w:t>
      </w:r>
      <w:r>
        <w:rPr>
          <w:color w:val="555555"/>
          <w:spacing w:val="18"/>
        </w:rPr>
        <w:t>method</w:t>
      </w:r>
      <w:r>
        <w:rPr>
          <w:color w:val="555555"/>
          <w:spacing w:val="-39"/>
        </w:rPr>
        <w:t> </w:t>
      </w:r>
      <w:r>
        <w:rPr>
          <w:color w:val="555555"/>
        </w:rPr>
        <w:t>2</w:t>
      </w:r>
      <w:r>
        <w:rPr>
          <w:color w:val="555555"/>
          <w:spacing w:val="35"/>
        </w:rPr>
        <w:t> 方法时当前线程获得锁， </w:t>
      </w:r>
      <w:r>
        <w:rPr>
          <w:color w:val="555555"/>
          <w:spacing w:val="18"/>
        </w:rPr>
        <w:t>method</w:t>
      </w:r>
      <w:r>
        <w:rPr>
          <w:color w:val="555555"/>
          <w:spacing w:val="-40"/>
        </w:rPr>
        <w:t> </w:t>
      </w:r>
      <w:r>
        <w:rPr>
          <w:color w:val="555555"/>
        </w:rPr>
        <w:t>2</w:t>
      </w:r>
      <w:r>
        <w:rPr>
          <w:color w:val="555555"/>
          <w:spacing w:val="25"/>
        </w:rPr>
        <w:t>  方法里面执行  </w:t>
      </w:r>
      <w:r>
        <w:rPr>
          <w:color w:val="555555"/>
          <w:spacing w:val="18"/>
        </w:rPr>
        <w:t>method</w:t>
      </w:r>
      <w:r>
        <w:rPr>
          <w:color w:val="555555"/>
          <w:spacing w:val="-40"/>
        </w:rPr>
        <w:t> </w:t>
      </w:r>
      <w:r>
        <w:rPr>
          <w:color w:val="555555"/>
        </w:rPr>
        <w:t>1</w:t>
      </w:r>
      <w:r>
        <w:rPr>
          <w:color w:val="555555"/>
          <w:spacing w:val="29"/>
        </w:rPr>
        <w:t>  时当前线程又要去尝试获取锁， 这</w:t>
      </w:r>
      <w:r>
        <w:rPr>
          <w:color w:val="555555"/>
          <w:spacing w:val="24"/>
        </w:rPr>
        <w:t>时如果不支持重入， 它就要等释放， 把自己阻塞， 导致自己锁死自己。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3731" w:val="left" w:leader="none"/>
        </w:tabs>
        <w:spacing w:line="240" w:lineRule="auto" w:before="0" w:after="0"/>
        <w:ind w:left="3731" w:right="0" w:hanging="204"/>
        <w:jc w:val="left"/>
        <w:rPr>
          <w:sz w:val="15"/>
        </w:rPr>
      </w:pPr>
      <w:r>
        <w:rPr>
          <w:color w:val="B2B2B2"/>
          <w:spacing w:val="2"/>
          <w:sz w:val="15"/>
        </w:rPr>
        <w:t>点 击 图 片 ， 放 大 查 看 </w:t>
      </w:r>
      <w:r>
        <w:rPr>
          <w:color w:val="B2B2B2"/>
          <w:sz w:val="15"/>
        </w:rPr>
        <w:t>·</w:t>
      </w:r>
    </w:p>
    <w:p>
      <w:pPr>
        <w:pStyle w:val="BodyText"/>
        <w:spacing w:before="111"/>
        <w:jc w:val="both"/>
      </w:pPr>
      <w:r>
        <w:rPr>
          <w:color w:val="555555"/>
        </w:rPr>
        <w:t>对 Synchronized 来说， 可重入性是显而易见的， 刚才提到， 在执行</w:t>
      </w:r>
    </w:p>
    <w:p>
      <w:pPr>
        <w:pStyle w:val="BodyText"/>
        <w:ind w:left="688"/>
      </w:pPr>
      <w:r>
        <w:rPr>
          <w:color w:val="555555"/>
        </w:rPr>
        <w:t>monitorenter 指令时， 如果这个对象没有锁定， 或者当前线程已经拥</w:t>
      </w:r>
    </w:p>
    <w:p>
      <w:pPr>
        <w:spacing w:after="0"/>
        <w:sectPr>
          <w:pgSz w:w="11910" w:h="16840"/>
          <w:pgMar w:top="1520" w:bottom="280" w:left="1340" w:right="1540"/>
        </w:sectPr>
      </w:pPr>
    </w:p>
    <w:p>
      <w:pPr>
        <w:pStyle w:val="BodyText"/>
        <w:spacing w:line="386" w:lineRule="auto" w:before="28"/>
        <w:ind w:right="554"/>
      </w:pPr>
      <w:r>
        <w:rPr>
          <w:color w:val="555555"/>
        </w:rPr>
        <w:t>有了这个对象的锁</w:t>
      </w:r>
      <w:r>
        <w:rPr>
          <w:color w:val="B2B2B2"/>
        </w:rPr>
        <w:t>（ 而不是已拥有了锁则不能继续获取） </w:t>
      </w:r>
      <w:r>
        <w:rPr>
          <w:color w:val="555555"/>
        </w:rPr>
        <w:t>， 就把锁的计数器 + 1 ， 其实本质上就通过这种方式实现了可重入性。</w:t>
      </w:r>
    </w:p>
    <w:p>
      <w:pPr>
        <w:pStyle w:val="BodyText"/>
        <w:spacing w:before="2"/>
      </w:pPr>
      <w:r>
        <w:rPr>
          <w:b/>
          <w:color w:val="FFA900"/>
        </w:rPr>
        <w:t>问题四： </w:t>
      </w:r>
      <w:r>
        <w:rPr>
          <w:color w:val="FFA900"/>
        </w:rPr>
        <w:t>JVM 对 Java 的原生锁做了哪些优化？</w:t>
      </w:r>
    </w:p>
    <w:p>
      <w:pPr>
        <w:pStyle w:val="BodyText"/>
        <w:tabs>
          <w:tab w:pos="1050" w:val="left" w:leader="none"/>
          <w:tab w:pos="2078" w:val="left" w:leader="none"/>
          <w:tab w:pos="4037" w:val="left" w:leader="none"/>
        </w:tabs>
        <w:spacing w:line="386" w:lineRule="auto"/>
        <w:ind w:right="423"/>
      </w:pPr>
      <w:r>
        <w:rPr>
          <w:color w:val="555555"/>
        </w:rPr>
        <w:t>在</w:t>
        <w:tab/>
      </w:r>
      <w:r>
        <w:rPr>
          <w:color w:val="555555"/>
          <w:spacing w:val="16"/>
        </w:rPr>
        <w:t>Java </w:t>
      </w:r>
      <w:r>
        <w:rPr>
          <w:color w:val="555555"/>
          <w:spacing w:val="32"/>
        </w:rPr>
        <w:t> </w:t>
      </w:r>
      <w:r>
        <w:rPr>
          <w:color w:val="555555"/>
        </w:rPr>
        <w:t>6</w:t>
        <w:tab/>
      </w:r>
      <w:r>
        <w:rPr>
          <w:color w:val="555555"/>
          <w:spacing w:val="45"/>
        </w:rPr>
        <w:t>之</w:t>
      </w:r>
      <w:r>
        <w:rPr>
          <w:color w:val="555555"/>
          <w:spacing w:val="46"/>
        </w:rPr>
        <w:t>前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19"/>
        </w:rPr>
        <w:t>Monitor</w:t>
        <w:tab/>
      </w:r>
      <w:r>
        <w:rPr>
          <w:color w:val="555555"/>
          <w:spacing w:val="45"/>
        </w:rPr>
        <w:t>的实</w:t>
      </w:r>
      <w:r>
        <w:rPr>
          <w:color w:val="555555"/>
          <w:spacing w:val="46"/>
        </w:rPr>
        <w:t>现完</w:t>
      </w:r>
      <w:r>
        <w:rPr>
          <w:color w:val="555555"/>
          <w:spacing w:val="45"/>
        </w:rPr>
        <w:t>全依</w:t>
      </w:r>
      <w:r>
        <w:rPr>
          <w:color w:val="555555"/>
          <w:spacing w:val="46"/>
        </w:rPr>
        <w:t>赖底层操作系统的互斥锁</w:t>
      </w:r>
      <w:r>
        <w:rPr>
          <w:color w:val="555555"/>
          <w:spacing w:val="-12"/>
        </w:rPr>
        <w:t>来</w:t>
      </w:r>
      <w:r>
        <w:rPr>
          <w:color w:val="555555"/>
          <w:spacing w:val="45"/>
        </w:rPr>
        <w:t>实</w:t>
      </w:r>
      <w:r>
        <w:rPr>
          <w:color w:val="555555"/>
          <w:spacing w:val="46"/>
        </w:rPr>
        <w:t>现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也就是我们刚才</w:t>
      </w:r>
      <w:r>
        <w:rPr>
          <w:color w:val="555555"/>
          <w:spacing w:val="46"/>
        </w:rPr>
        <w:t>在</w:t>
      </w:r>
      <w:r>
        <w:rPr>
          <w:color w:val="555555"/>
          <w:spacing w:val="45"/>
        </w:rPr>
        <w:t>问</w:t>
      </w:r>
      <w:r>
        <w:rPr>
          <w:color w:val="555555"/>
          <w:spacing w:val="46"/>
        </w:rPr>
        <w:t>题</w:t>
      </w:r>
      <w:r>
        <w:rPr>
          <w:color w:val="555555"/>
          <w:spacing w:val="45"/>
        </w:rPr>
        <w:t>二中</w:t>
      </w:r>
      <w:r>
        <w:rPr>
          <w:color w:val="555555"/>
          <w:spacing w:val="46"/>
        </w:rPr>
        <w:t>所阐</w:t>
      </w:r>
      <w:r>
        <w:rPr>
          <w:color w:val="555555"/>
          <w:spacing w:val="45"/>
        </w:rPr>
        <w:t>述的</w:t>
      </w:r>
      <w:r>
        <w:rPr>
          <w:color w:val="555555"/>
          <w:spacing w:val="46"/>
        </w:rPr>
        <w:t>获</w:t>
      </w:r>
      <w:r>
        <w:rPr>
          <w:color w:val="555555"/>
          <w:spacing w:val="45"/>
        </w:rPr>
        <w:t>取</w:t>
      </w:r>
      <w:r>
        <w:rPr>
          <w:color w:val="555555"/>
        </w:rPr>
        <w:t>/</w:t>
      </w:r>
      <w:r>
        <w:rPr>
          <w:color w:val="555555"/>
          <w:spacing w:val="-40"/>
        </w:rPr>
        <w:t> </w:t>
      </w:r>
      <w:r>
        <w:rPr>
          <w:color w:val="555555"/>
          <w:spacing w:val="46"/>
        </w:rPr>
        <w:t>释放锁的逻辑</w:t>
      </w:r>
      <w:r>
        <w:rPr>
          <w:color w:val="555555"/>
        </w:rPr>
        <w:t>。</w:t>
      </w:r>
    </w:p>
    <w:p>
      <w:pPr>
        <w:pStyle w:val="BodyText"/>
        <w:tabs>
          <w:tab w:pos="1282" w:val="left" w:leader="none"/>
          <w:tab w:pos="1989" w:val="left" w:leader="none"/>
          <w:tab w:pos="8200" w:val="left" w:leader="none"/>
        </w:tabs>
        <w:spacing w:line="386" w:lineRule="auto" w:before="1"/>
        <w:ind w:right="400"/>
      </w:pPr>
      <w:r>
        <w:rPr>
          <w:color w:val="555555"/>
          <w:spacing w:val="45"/>
        </w:rPr>
        <w:t>由</w:t>
      </w:r>
      <w:r>
        <w:rPr>
          <w:color w:val="555555"/>
        </w:rPr>
        <w:t>于</w:t>
        <w:tab/>
      </w:r>
      <w:r>
        <w:rPr>
          <w:color w:val="555555"/>
          <w:spacing w:val="16"/>
        </w:rPr>
        <w:t>Java</w:t>
        <w:tab/>
      </w:r>
      <w:r>
        <w:rPr>
          <w:color w:val="555555"/>
          <w:spacing w:val="45"/>
        </w:rPr>
        <w:t>层面的线程与</w:t>
      </w:r>
      <w:r>
        <w:rPr>
          <w:color w:val="555555"/>
          <w:spacing w:val="46"/>
        </w:rPr>
        <w:t>操</w:t>
      </w:r>
      <w:r>
        <w:rPr>
          <w:color w:val="555555"/>
          <w:spacing w:val="45"/>
        </w:rPr>
        <w:t>作系</w:t>
      </w:r>
      <w:r>
        <w:rPr>
          <w:color w:val="555555"/>
          <w:spacing w:val="46"/>
        </w:rPr>
        <w:t>统的</w:t>
      </w:r>
      <w:r>
        <w:rPr>
          <w:color w:val="555555"/>
          <w:spacing w:val="45"/>
        </w:rPr>
        <w:t>原</w:t>
      </w:r>
      <w:r>
        <w:rPr>
          <w:color w:val="555555"/>
          <w:spacing w:val="46"/>
        </w:rPr>
        <w:t>生线程有映射关系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如果要将</w:t>
      </w:r>
      <w:r>
        <w:rPr>
          <w:color w:val="555555"/>
        </w:rPr>
        <w:t>一</w:t>
      </w:r>
      <w:r>
        <w:rPr>
          <w:color w:val="555555"/>
          <w:spacing w:val="45"/>
        </w:rPr>
        <w:t>个</w:t>
      </w:r>
      <w:r>
        <w:rPr>
          <w:color w:val="555555"/>
          <w:spacing w:val="46"/>
        </w:rPr>
        <w:t>线程</w:t>
      </w:r>
      <w:r>
        <w:rPr>
          <w:color w:val="555555"/>
          <w:spacing w:val="45"/>
        </w:rPr>
        <w:t>进行阻塞或唤起</w:t>
      </w:r>
      <w:r>
        <w:rPr>
          <w:color w:val="555555"/>
          <w:spacing w:val="46"/>
        </w:rPr>
        <w:t>都</w:t>
      </w:r>
      <w:r>
        <w:rPr>
          <w:color w:val="555555"/>
          <w:spacing w:val="45"/>
        </w:rPr>
        <w:t>需</w:t>
      </w:r>
      <w:r>
        <w:rPr>
          <w:color w:val="555555"/>
          <w:spacing w:val="46"/>
        </w:rPr>
        <w:t>要</w:t>
      </w:r>
      <w:r>
        <w:rPr>
          <w:color w:val="555555"/>
          <w:spacing w:val="45"/>
        </w:rPr>
        <w:t>操作</w:t>
      </w:r>
      <w:r>
        <w:rPr>
          <w:color w:val="555555"/>
          <w:spacing w:val="46"/>
        </w:rPr>
        <w:t>系统</w:t>
      </w:r>
      <w:r>
        <w:rPr>
          <w:color w:val="555555"/>
          <w:spacing w:val="45"/>
        </w:rPr>
        <w:t>的协</w:t>
      </w:r>
      <w:r>
        <w:rPr>
          <w:color w:val="555555"/>
          <w:spacing w:val="46"/>
        </w:rPr>
        <w:t>助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这就需要从用户态切</w:t>
      </w:r>
      <w:r>
        <w:rPr>
          <w:color w:val="555555"/>
        </w:rPr>
        <w:t>换</w:t>
      </w:r>
      <w:r>
        <w:rPr>
          <w:color w:val="555555"/>
          <w:spacing w:val="45"/>
        </w:rPr>
        <w:t>到</w:t>
      </w:r>
      <w:r>
        <w:rPr>
          <w:color w:val="555555"/>
          <w:spacing w:val="46"/>
        </w:rPr>
        <w:t>内核</w:t>
      </w:r>
      <w:r>
        <w:rPr>
          <w:color w:val="555555"/>
          <w:spacing w:val="45"/>
        </w:rPr>
        <w:t>态来执行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这种</w:t>
      </w:r>
      <w:r>
        <w:rPr>
          <w:color w:val="555555"/>
          <w:spacing w:val="46"/>
        </w:rPr>
        <w:t>切</w:t>
      </w:r>
      <w:r>
        <w:rPr>
          <w:color w:val="555555"/>
          <w:spacing w:val="45"/>
        </w:rPr>
        <w:t>换</w:t>
      </w:r>
      <w:r>
        <w:rPr>
          <w:color w:val="555555"/>
          <w:spacing w:val="46"/>
        </w:rPr>
        <w:t>代</w:t>
      </w:r>
      <w:r>
        <w:rPr>
          <w:color w:val="555555"/>
          <w:spacing w:val="45"/>
        </w:rPr>
        <w:t>价十</w:t>
      </w:r>
      <w:r>
        <w:rPr>
          <w:color w:val="555555"/>
          <w:spacing w:val="46"/>
        </w:rPr>
        <w:t>分昂</w:t>
      </w:r>
      <w:r>
        <w:rPr>
          <w:color w:val="555555"/>
          <w:spacing w:val="45"/>
        </w:rPr>
        <w:t>贵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很耗处理器时间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现</w:t>
      </w:r>
      <w:r>
        <w:rPr>
          <w:color w:val="555555"/>
        </w:rPr>
        <w:t>代</w:t>
        <w:tab/>
      </w:r>
      <w:r>
        <w:rPr>
          <w:color w:val="555555"/>
          <w:spacing w:val="9"/>
        </w:rPr>
        <w:t>JDK </w:t>
      </w:r>
      <w:r>
        <w:rPr>
          <w:color w:val="555555"/>
          <w:spacing w:val="45"/>
        </w:rPr>
        <w:t>中</w:t>
      </w:r>
      <w:r>
        <w:rPr>
          <w:color w:val="555555"/>
          <w:spacing w:val="46"/>
        </w:rPr>
        <w:t>做了</w:t>
      </w:r>
      <w:r>
        <w:rPr>
          <w:color w:val="555555"/>
          <w:spacing w:val="45"/>
        </w:rPr>
        <w:t>大量的优化</w:t>
      </w:r>
      <w:r>
        <w:rPr>
          <w:color w:val="555555"/>
        </w:rPr>
        <w:t>。</w:t>
      </w:r>
    </w:p>
    <w:p>
      <w:pPr>
        <w:pStyle w:val="BodyText"/>
        <w:spacing w:line="386" w:lineRule="auto" w:before="3"/>
        <w:ind w:right="554"/>
        <w:jc w:val="both"/>
      </w:pPr>
      <w:r>
        <w:rPr>
          <w:color w:val="555555"/>
        </w:rPr>
        <w:t>一种优化是使用自旋锁， 即在把线程进行阻塞操作之前先让线程自旋等待一段时间， 可能在等待期间其他线程已经解锁， 这时就无需再让线程执行阻塞操作， 避免了用户态到内核态的切换。</w:t>
      </w:r>
    </w:p>
    <w:p>
      <w:pPr>
        <w:pStyle w:val="BodyText"/>
        <w:spacing w:line="386" w:lineRule="auto" w:before="3"/>
        <w:ind w:right="424"/>
        <w:jc w:val="both"/>
      </w:pPr>
      <w:r>
        <w:rPr>
          <w:color w:val="555555"/>
        </w:rPr>
        <w:t>现代 JDK  中还提供了三种不同的  Monitor  实现， 也就是三种不同的锁：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" w:after="0"/>
        <w:ind w:left="460" w:right="0" w:hanging="360"/>
        <w:jc w:val="both"/>
        <w:rPr>
          <w:sz w:val="21"/>
        </w:rPr>
      </w:pPr>
      <w:r>
        <w:rPr>
          <w:color w:val="555555"/>
          <w:spacing w:val="45"/>
          <w:sz w:val="21"/>
        </w:rPr>
        <w:t>偏向锁</w:t>
      </w:r>
      <w:r>
        <w:rPr>
          <w:color w:val="555555"/>
          <w:sz w:val="21"/>
        </w:rPr>
        <w:t>（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18"/>
          <w:sz w:val="21"/>
        </w:rPr>
        <w:t>Biased</w:t>
      </w:r>
      <w:r>
        <w:rPr>
          <w:color w:val="555555"/>
          <w:spacing w:val="45"/>
          <w:sz w:val="21"/>
        </w:rPr>
        <w:t> </w:t>
      </w:r>
      <w:r>
        <w:rPr>
          <w:color w:val="555555"/>
          <w:spacing w:val="19"/>
          <w:sz w:val="21"/>
        </w:rPr>
        <w:t>Locking）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37" w:after="0"/>
        <w:ind w:left="460" w:right="0" w:hanging="360"/>
        <w:jc w:val="both"/>
        <w:rPr>
          <w:sz w:val="21"/>
        </w:rPr>
      </w:pPr>
      <w:r>
        <w:rPr>
          <w:color w:val="555555"/>
          <w:spacing w:val="33"/>
          <w:sz w:val="21"/>
        </w:rPr>
        <w:t>轻量级锁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237" w:after="0"/>
        <w:ind w:left="460" w:right="0" w:hanging="360"/>
        <w:jc w:val="left"/>
        <w:rPr>
          <w:sz w:val="21"/>
        </w:rPr>
      </w:pPr>
      <w:r>
        <w:rPr>
          <w:color w:val="555555"/>
          <w:spacing w:val="33"/>
          <w:sz w:val="21"/>
        </w:rPr>
        <w:t>重量级锁</w:t>
      </w:r>
    </w:p>
    <w:p>
      <w:pPr>
        <w:pStyle w:val="BodyText"/>
        <w:tabs>
          <w:tab w:pos="2306" w:val="left" w:leader="none"/>
          <w:tab w:pos="2941" w:val="left" w:leader="none"/>
          <w:tab w:pos="4155" w:val="left" w:leader="none"/>
          <w:tab w:pos="5974" w:val="left" w:leader="none"/>
          <w:tab w:pos="7444" w:val="left" w:leader="none"/>
          <w:tab w:pos="8133" w:val="left" w:leader="none"/>
        </w:tabs>
        <w:spacing w:line="386" w:lineRule="auto"/>
        <w:ind w:right="424"/>
      </w:pPr>
      <w:r>
        <w:rPr>
          <w:color w:val="555555"/>
          <w:spacing w:val="45"/>
        </w:rPr>
        <w:t>这</w:t>
      </w:r>
      <w:r>
        <w:rPr>
          <w:color w:val="555555"/>
          <w:spacing w:val="46"/>
        </w:rPr>
        <w:t>三种</w:t>
      </w:r>
      <w:r>
        <w:rPr>
          <w:color w:val="555555"/>
          <w:spacing w:val="45"/>
        </w:rPr>
        <w:t>锁使</w:t>
      </w:r>
      <w:r>
        <w:rPr>
          <w:color w:val="555555"/>
        </w:rPr>
        <w:t>得</w:t>
        <w:tab/>
      </w:r>
      <w:r>
        <w:rPr>
          <w:color w:val="555555"/>
          <w:spacing w:val="15"/>
        </w:rPr>
        <w:t>JDK</w:t>
        <w:tab/>
      </w:r>
      <w:r>
        <w:rPr>
          <w:color w:val="555555"/>
          <w:spacing w:val="45"/>
        </w:rPr>
        <w:t>得以优</w:t>
      </w:r>
      <w:r>
        <w:rPr>
          <w:color w:val="555555"/>
        </w:rPr>
        <w:t>化</w:t>
        <w:tab/>
      </w:r>
      <w:r>
        <w:rPr>
          <w:color w:val="555555"/>
          <w:spacing w:val="20"/>
        </w:rPr>
        <w:t>Synchronized</w:t>
        <w:tab/>
      </w:r>
      <w:r>
        <w:rPr>
          <w:color w:val="555555"/>
          <w:spacing w:val="46"/>
        </w:rPr>
        <w:t>的运行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</w:rPr>
        <w:t>当</w:t>
        <w:tab/>
      </w:r>
      <w:r>
        <w:rPr>
          <w:color w:val="555555"/>
          <w:spacing w:val="15"/>
        </w:rPr>
        <w:t>JVM</w:t>
        <w:tab/>
      </w:r>
      <w:r>
        <w:rPr>
          <w:color w:val="555555"/>
          <w:spacing w:val="46"/>
        </w:rPr>
        <w:t>检</w:t>
      </w:r>
      <w:r>
        <w:rPr>
          <w:color w:val="555555"/>
          <w:spacing w:val="-17"/>
        </w:rPr>
        <w:t>测</w:t>
      </w:r>
      <w:r>
        <w:rPr>
          <w:color w:val="555555"/>
          <w:spacing w:val="45"/>
        </w:rPr>
        <w:t>到</w:t>
      </w:r>
      <w:r>
        <w:rPr>
          <w:color w:val="555555"/>
          <w:spacing w:val="46"/>
        </w:rPr>
        <w:t>不同</w:t>
      </w:r>
      <w:r>
        <w:rPr>
          <w:color w:val="555555"/>
          <w:spacing w:val="45"/>
        </w:rPr>
        <w:t>的竞争状况时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会</w:t>
      </w:r>
      <w:r>
        <w:rPr>
          <w:color w:val="555555"/>
          <w:spacing w:val="45"/>
        </w:rPr>
        <w:t>自</w:t>
      </w:r>
      <w:r>
        <w:rPr>
          <w:color w:val="555555"/>
          <w:spacing w:val="46"/>
        </w:rPr>
        <w:t>动</w:t>
      </w:r>
      <w:r>
        <w:rPr>
          <w:color w:val="555555"/>
          <w:spacing w:val="45"/>
        </w:rPr>
        <w:t>切换</w:t>
      </w:r>
      <w:r>
        <w:rPr>
          <w:color w:val="555555"/>
          <w:spacing w:val="46"/>
        </w:rPr>
        <w:t>到适</w:t>
      </w:r>
      <w:r>
        <w:rPr>
          <w:color w:val="555555"/>
          <w:spacing w:val="45"/>
        </w:rPr>
        <w:t>合的</w:t>
      </w:r>
      <w:r>
        <w:rPr>
          <w:color w:val="555555"/>
          <w:spacing w:val="46"/>
        </w:rPr>
        <w:t>锁实现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这就是锁的升级</w:t>
      </w:r>
      <w:r>
        <w:rPr>
          <w:color w:val="555555"/>
        </w:rPr>
        <w:t>、</w:t>
      </w:r>
      <w:r>
        <w:rPr>
          <w:color w:val="555555"/>
          <w:spacing w:val="45"/>
        </w:rPr>
        <w:t>降</w:t>
      </w:r>
      <w:r>
        <w:rPr>
          <w:color w:val="555555"/>
          <w:spacing w:val="46"/>
        </w:rPr>
        <w:t>级</w:t>
      </w:r>
      <w:r>
        <w:rPr>
          <w:color w:val="555555"/>
        </w:rPr>
        <w:t>。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2" w:after="0"/>
        <w:ind w:left="460" w:right="0" w:hanging="360"/>
        <w:jc w:val="left"/>
        <w:rPr>
          <w:sz w:val="21"/>
        </w:rPr>
      </w:pPr>
      <w:r>
        <w:rPr>
          <w:color w:val="555555"/>
          <w:spacing w:val="33"/>
          <w:sz w:val="21"/>
        </w:rPr>
        <w:t>当没有竞争出现时， 默认会使用偏向锁。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20" w:bottom="280" w:left="1340" w:right="1540"/>
        </w:sectPr>
      </w:pPr>
    </w:p>
    <w:p>
      <w:pPr>
        <w:pStyle w:val="BodyText"/>
        <w:tabs>
          <w:tab w:pos="1293" w:val="left" w:leader="none"/>
          <w:tab w:pos="2275" w:val="left" w:leader="none"/>
          <w:tab w:pos="2967" w:val="left" w:leader="none"/>
          <w:tab w:pos="5486" w:val="left" w:leader="none"/>
          <w:tab w:pos="7109" w:val="left" w:leader="none"/>
        </w:tabs>
        <w:spacing w:line="386" w:lineRule="auto" w:before="28"/>
        <w:ind w:right="424"/>
      </w:pPr>
      <w:r>
        <w:rPr>
          <w:color w:val="B2B2B2"/>
          <w:spacing w:val="15"/>
        </w:rPr>
        <w:t>JVM</w:t>
        <w:tab/>
      </w:r>
      <w:r>
        <w:rPr>
          <w:color w:val="B2B2B2"/>
          <w:spacing w:val="46"/>
        </w:rPr>
        <w:t>会</w:t>
      </w:r>
      <w:r>
        <w:rPr>
          <w:color w:val="B2B2B2"/>
          <w:spacing w:val="45"/>
        </w:rPr>
        <w:t>利</w:t>
      </w:r>
      <w:r>
        <w:rPr>
          <w:color w:val="B2B2B2"/>
        </w:rPr>
        <w:t>用</w:t>
        <w:tab/>
      </w:r>
      <w:r>
        <w:rPr>
          <w:color w:val="B2B2B2"/>
          <w:spacing w:val="15"/>
        </w:rPr>
        <w:t>CAS</w:t>
        <w:tab/>
      </w:r>
      <w:r>
        <w:rPr>
          <w:color w:val="B2B2B2"/>
          <w:spacing w:val="45"/>
        </w:rPr>
        <w:t>操作</w:t>
      </w:r>
      <w:r>
        <w:rPr>
          <w:color w:val="B2B2B2"/>
        </w:rPr>
        <w:t>，</w:t>
      </w:r>
      <w:r>
        <w:rPr>
          <w:color w:val="B2B2B2"/>
          <w:spacing w:val="-17"/>
        </w:rPr>
        <w:t> </w:t>
      </w:r>
      <w:r>
        <w:rPr>
          <w:color w:val="B2B2B2"/>
          <w:spacing w:val="46"/>
        </w:rPr>
        <w:t>在对</w:t>
      </w:r>
      <w:r>
        <w:rPr>
          <w:color w:val="B2B2B2"/>
          <w:spacing w:val="45"/>
        </w:rPr>
        <w:t>象头</w:t>
      </w:r>
      <w:r>
        <w:rPr>
          <w:color w:val="B2B2B2"/>
          <w:spacing w:val="46"/>
        </w:rPr>
        <w:t>上</w:t>
      </w:r>
      <w:r>
        <w:rPr>
          <w:color w:val="B2B2B2"/>
        </w:rPr>
        <w:t>的</w:t>
        <w:tab/>
      </w:r>
      <w:r>
        <w:rPr>
          <w:color w:val="B2B2B2"/>
          <w:spacing w:val="16"/>
        </w:rPr>
        <w:t>Mark </w:t>
      </w:r>
      <w:r>
        <w:rPr>
          <w:color w:val="B2B2B2"/>
          <w:spacing w:val="32"/>
        </w:rPr>
        <w:t> </w:t>
      </w:r>
      <w:r>
        <w:rPr>
          <w:color w:val="B2B2B2"/>
          <w:spacing w:val="16"/>
        </w:rPr>
        <w:t>Word</w:t>
        <w:tab/>
      </w:r>
      <w:r>
        <w:rPr>
          <w:color w:val="B2B2B2"/>
          <w:spacing w:val="46"/>
        </w:rPr>
        <w:t>部分设置线</w:t>
      </w:r>
      <w:r>
        <w:rPr>
          <w:color w:val="B2B2B2"/>
          <w:spacing w:val="-17"/>
        </w:rPr>
        <w:t>程</w:t>
      </w:r>
      <w:r>
        <w:rPr>
          <w:color w:val="B2B2B2"/>
          <w:spacing w:val="15"/>
        </w:rPr>
        <w:t>ID，</w:t>
      </w:r>
      <w:r>
        <w:rPr>
          <w:color w:val="B2B2B2"/>
          <w:spacing w:val="-17"/>
        </w:rPr>
        <w:t> </w:t>
      </w:r>
      <w:r>
        <w:rPr>
          <w:color w:val="B2B2B2"/>
          <w:spacing w:val="45"/>
        </w:rPr>
        <w:t>以表</w:t>
      </w:r>
      <w:r>
        <w:rPr>
          <w:color w:val="B2B2B2"/>
          <w:spacing w:val="46"/>
        </w:rPr>
        <w:t>示</w:t>
      </w:r>
      <w:r>
        <w:rPr>
          <w:color w:val="B2B2B2"/>
          <w:spacing w:val="45"/>
        </w:rPr>
        <w:t>这</w:t>
      </w:r>
      <w:r>
        <w:rPr>
          <w:color w:val="B2B2B2"/>
          <w:spacing w:val="46"/>
        </w:rPr>
        <w:t>个</w:t>
      </w:r>
      <w:r>
        <w:rPr>
          <w:color w:val="B2B2B2"/>
          <w:spacing w:val="45"/>
        </w:rPr>
        <w:t>对</w:t>
      </w:r>
      <w:r>
        <w:rPr>
          <w:color w:val="B2B2B2"/>
          <w:spacing w:val="46"/>
        </w:rPr>
        <w:t>象</w:t>
      </w:r>
      <w:r>
        <w:rPr>
          <w:color w:val="B2B2B2"/>
          <w:spacing w:val="45"/>
        </w:rPr>
        <w:t>偏向</w:t>
      </w:r>
      <w:r>
        <w:rPr>
          <w:color w:val="B2B2B2"/>
          <w:spacing w:val="46"/>
        </w:rPr>
        <w:t>于当</w:t>
      </w:r>
      <w:r>
        <w:rPr>
          <w:color w:val="B2B2B2"/>
          <w:spacing w:val="45"/>
        </w:rPr>
        <w:t>前线</w:t>
      </w:r>
      <w:r>
        <w:rPr>
          <w:color w:val="B2B2B2"/>
          <w:spacing w:val="46"/>
        </w:rPr>
        <w:t>程</w:t>
      </w:r>
      <w:r>
        <w:rPr>
          <w:color w:val="B2B2B2"/>
        </w:rPr>
        <w:t>，</w:t>
      </w:r>
      <w:r>
        <w:rPr>
          <w:color w:val="B2B2B2"/>
          <w:spacing w:val="-17"/>
        </w:rPr>
        <w:t> </w:t>
      </w:r>
      <w:r>
        <w:rPr>
          <w:color w:val="B2B2B2"/>
          <w:spacing w:val="45"/>
        </w:rPr>
        <w:t>所以</w:t>
      </w:r>
      <w:r>
        <w:rPr>
          <w:color w:val="B2B2B2"/>
          <w:spacing w:val="46"/>
        </w:rPr>
        <w:t>并不涉及真正的互斥锁</w:t>
      </w:r>
      <w:r>
        <w:rPr>
          <w:color w:val="B2B2B2"/>
        </w:rPr>
        <w:t>，</w:t>
      </w:r>
      <w:r>
        <w:rPr>
          <w:color w:val="B2B2B2"/>
          <w:spacing w:val="-17"/>
        </w:rPr>
        <w:t> </w:t>
      </w:r>
      <w:r>
        <w:rPr>
          <w:color w:val="B2B2B2"/>
        </w:rPr>
        <w:t>因</w:t>
      </w:r>
      <w:r>
        <w:rPr>
          <w:color w:val="B2B2B2"/>
          <w:spacing w:val="45"/>
        </w:rPr>
        <w:t>为</w:t>
      </w:r>
      <w:r>
        <w:rPr>
          <w:color w:val="B2B2B2"/>
          <w:spacing w:val="46"/>
        </w:rPr>
        <w:t>在很</w:t>
      </w:r>
      <w:r>
        <w:rPr>
          <w:color w:val="B2B2B2"/>
          <w:spacing w:val="45"/>
        </w:rPr>
        <w:t>多应用场景中</w:t>
      </w:r>
      <w:r>
        <w:rPr>
          <w:color w:val="B2B2B2"/>
        </w:rPr>
        <w:t>，</w:t>
      </w:r>
      <w:r>
        <w:rPr>
          <w:color w:val="B2B2B2"/>
          <w:spacing w:val="-17"/>
        </w:rPr>
        <w:t> </w:t>
      </w:r>
      <w:r>
        <w:rPr>
          <w:color w:val="B2B2B2"/>
          <w:spacing w:val="46"/>
        </w:rPr>
        <w:t>大</w:t>
      </w:r>
      <w:r>
        <w:rPr>
          <w:color w:val="B2B2B2"/>
          <w:spacing w:val="45"/>
        </w:rPr>
        <w:t>部</w:t>
      </w:r>
      <w:r>
        <w:rPr>
          <w:color w:val="B2B2B2"/>
          <w:spacing w:val="46"/>
        </w:rPr>
        <w:t>分</w:t>
      </w:r>
      <w:r>
        <w:rPr>
          <w:color w:val="B2B2B2"/>
          <w:spacing w:val="45"/>
        </w:rPr>
        <w:t>对象</w:t>
      </w:r>
      <w:r>
        <w:rPr>
          <w:color w:val="B2B2B2"/>
          <w:spacing w:val="46"/>
        </w:rPr>
        <w:t>生命</w:t>
      </w:r>
      <w:r>
        <w:rPr>
          <w:color w:val="B2B2B2"/>
          <w:spacing w:val="45"/>
        </w:rPr>
        <w:t>周期</w:t>
      </w:r>
      <w:r>
        <w:rPr>
          <w:color w:val="B2B2B2"/>
          <w:spacing w:val="46"/>
        </w:rPr>
        <w:t>中最多会被一个线程锁定</w:t>
      </w:r>
      <w:r>
        <w:rPr>
          <w:color w:val="B2B2B2"/>
        </w:rPr>
        <w:t>， </w:t>
      </w:r>
      <w:r>
        <w:rPr>
          <w:color w:val="B2B2B2"/>
          <w:spacing w:val="45"/>
        </w:rPr>
        <w:t>使</w:t>
      </w:r>
      <w:r>
        <w:rPr>
          <w:color w:val="B2B2B2"/>
          <w:spacing w:val="46"/>
        </w:rPr>
        <w:t>用偏</w:t>
      </w:r>
      <w:r>
        <w:rPr>
          <w:color w:val="B2B2B2"/>
          <w:spacing w:val="45"/>
        </w:rPr>
        <w:t>斜锁可以降低无</w:t>
      </w:r>
      <w:r>
        <w:rPr>
          <w:color w:val="B2B2B2"/>
          <w:spacing w:val="46"/>
        </w:rPr>
        <w:t>竞</w:t>
      </w:r>
      <w:r>
        <w:rPr>
          <w:color w:val="B2B2B2"/>
          <w:spacing w:val="45"/>
        </w:rPr>
        <w:t>争</w:t>
      </w:r>
      <w:r>
        <w:rPr>
          <w:color w:val="B2B2B2"/>
          <w:spacing w:val="46"/>
        </w:rPr>
        <w:t>开</w:t>
      </w:r>
      <w:r>
        <w:rPr>
          <w:color w:val="B2B2B2"/>
          <w:spacing w:val="45"/>
        </w:rPr>
        <w:t>销</w:t>
      </w:r>
      <w:r>
        <w:rPr>
          <w:color w:val="B2B2B2"/>
        </w:rPr>
        <w:t>。</w:t>
      </w:r>
    </w:p>
    <w:p>
      <w:pPr>
        <w:pStyle w:val="ListParagraph"/>
        <w:numPr>
          <w:ilvl w:val="1"/>
          <w:numId w:val="2"/>
        </w:numPr>
        <w:tabs>
          <w:tab w:pos="579" w:val="left" w:leader="none"/>
          <w:tab w:pos="580" w:val="left" w:leader="none"/>
          <w:tab w:pos="6853" w:val="left" w:leader="none"/>
        </w:tabs>
        <w:spacing w:line="386" w:lineRule="auto" w:before="3" w:after="0"/>
        <w:ind w:left="580" w:right="424" w:hanging="360"/>
        <w:jc w:val="left"/>
        <w:rPr>
          <w:sz w:val="21"/>
        </w:rPr>
      </w:pPr>
      <w:r>
        <w:rPr>
          <w:color w:val="555555"/>
          <w:spacing w:val="45"/>
          <w:sz w:val="21"/>
        </w:rPr>
        <w:t>如</w:t>
      </w:r>
      <w:r>
        <w:rPr>
          <w:color w:val="555555"/>
          <w:spacing w:val="46"/>
          <w:sz w:val="21"/>
        </w:rPr>
        <w:t>果有</w:t>
      </w:r>
      <w:r>
        <w:rPr>
          <w:color w:val="555555"/>
          <w:spacing w:val="45"/>
          <w:sz w:val="21"/>
        </w:rPr>
        <w:t>另一线程试图锁</w:t>
      </w:r>
      <w:r>
        <w:rPr>
          <w:color w:val="555555"/>
          <w:spacing w:val="46"/>
          <w:sz w:val="21"/>
        </w:rPr>
        <w:t>定</w:t>
      </w:r>
      <w:r>
        <w:rPr>
          <w:color w:val="555555"/>
          <w:spacing w:val="45"/>
          <w:sz w:val="21"/>
        </w:rPr>
        <w:t>某</w:t>
      </w:r>
      <w:r>
        <w:rPr>
          <w:color w:val="555555"/>
          <w:spacing w:val="46"/>
          <w:sz w:val="21"/>
        </w:rPr>
        <w:t>个</w:t>
      </w:r>
      <w:r>
        <w:rPr>
          <w:color w:val="555555"/>
          <w:spacing w:val="45"/>
          <w:sz w:val="21"/>
        </w:rPr>
        <w:t>被偏</w:t>
      </w:r>
      <w:r>
        <w:rPr>
          <w:color w:val="555555"/>
          <w:spacing w:val="46"/>
          <w:sz w:val="21"/>
        </w:rPr>
        <w:t>斜过</w:t>
      </w:r>
      <w:r>
        <w:rPr>
          <w:color w:val="555555"/>
          <w:spacing w:val="45"/>
          <w:sz w:val="21"/>
        </w:rPr>
        <w:t>的</w:t>
      </w:r>
      <w:r>
        <w:rPr>
          <w:color w:val="555555"/>
          <w:spacing w:val="46"/>
          <w:sz w:val="21"/>
        </w:rPr>
        <w:t>对象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15"/>
          <w:sz w:val="21"/>
        </w:rPr>
        <w:t>JVM</w:t>
        <w:tab/>
      </w:r>
      <w:r>
        <w:rPr>
          <w:color w:val="555555"/>
          <w:spacing w:val="46"/>
          <w:sz w:val="21"/>
        </w:rPr>
        <w:t>就撤销偏斜锁</w:t>
      </w:r>
      <w:r>
        <w:rPr>
          <w:color w:val="555555"/>
          <w:spacing w:val="-17"/>
          <w:sz w:val="21"/>
        </w:rPr>
        <w:t>， </w:t>
      </w:r>
      <w:r>
        <w:rPr>
          <w:color w:val="555555"/>
          <w:spacing w:val="45"/>
          <w:sz w:val="21"/>
        </w:rPr>
        <w:t>切</w:t>
      </w:r>
      <w:r>
        <w:rPr>
          <w:color w:val="555555"/>
          <w:spacing w:val="46"/>
          <w:sz w:val="21"/>
        </w:rPr>
        <w:t>换到</w:t>
      </w:r>
      <w:r>
        <w:rPr>
          <w:color w:val="555555"/>
          <w:spacing w:val="45"/>
          <w:sz w:val="21"/>
        </w:rPr>
        <w:t>轻量级锁实现</w:t>
      </w:r>
      <w:r>
        <w:rPr>
          <w:color w:val="555555"/>
          <w:sz w:val="21"/>
        </w:rPr>
        <w:t>。</w:t>
      </w:r>
    </w:p>
    <w:p>
      <w:pPr>
        <w:pStyle w:val="ListParagraph"/>
        <w:numPr>
          <w:ilvl w:val="1"/>
          <w:numId w:val="2"/>
        </w:numPr>
        <w:tabs>
          <w:tab w:pos="579" w:val="left" w:leader="none"/>
          <w:tab w:pos="580" w:val="left" w:leader="none"/>
        </w:tabs>
        <w:spacing w:line="386" w:lineRule="auto" w:before="2" w:after="0"/>
        <w:ind w:left="580" w:right="423" w:hanging="360"/>
        <w:jc w:val="left"/>
        <w:rPr>
          <w:sz w:val="21"/>
        </w:rPr>
      </w:pPr>
      <w:r>
        <w:rPr>
          <w:color w:val="555555"/>
          <w:spacing w:val="33"/>
          <w:sz w:val="21"/>
        </w:rPr>
        <w:t>轻量级锁依赖 </w:t>
      </w:r>
      <w:r>
        <w:rPr>
          <w:color w:val="555555"/>
          <w:spacing w:val="15"/>
          <w:sz w:val="21"/>
        </w:rPr>
        <w:t>CAS</w:t>
      </w:r>
      <w:r>
        <w:rPr>
          <w:color w:val="555555"/>
          <w:spacing w:val="17"/>
          <w:sz w:val="21"/>
        </w:rPr>
        <w:t> 操作  </w:t>
      </w:r>
      <w:r>
        <w:rPr>
          <w:color w:val="555555"/>
          <w:spacing w:val="16"/>
          <w:sz w:val="21"/>
        </w:rPr>
        <w:t>Mark</w:t>
      </w:r>
      <w:r>
        <w:rPr>
          <w:color w:val="555555"/>
          <w:spacing w:val="47"/>
          <w:sz w:val="21"/>
        </w:rPr>
        <w:t> </w:t>
      </w:r>
      <w:r>
        <w:rPr>
          <w:color w:val="555555"/>
          <w:spacing w:val="16"/>
          <w:sz w:val="21"/>
        </w:rPr>
        <w:t>Word</w:t>
      </w:r>
      <w:r>
        <w:rPr>
          <w:color w:val="555555"/>
          <w:spacing w:val="31"/>
          <w:sz w:val="21"/>
        </w:rPr>
        <w:t>  来试图获取锁， 如果重试成功， </w:t>
      </w:r>
      <w:r>
        <w:rPr>
          <w:color w:val="555555"/>
          <w:spacing w:val="27"/>
          <w:sz w:val="21"/>
        </w:rPr>
        <w:t>就使用普通的轻量级锁； 否则， 进一步升级为重量级锁。</w:t>
      </w:r>
    </w:p>
    <w:p>
      <w:pPr>
        <w:pStyle w:val="BodyText"/>
        <w:spacing w:before="1"/>
        <w:jc w:val="both"/>
      </w:pPr>
      <w:r>
        <w:rPr>
          <w:b/>
          <w:color w:val="FFA900"/>
        </w:rPr>
        <w:t>问题五： </w:t>
      </w:r>
      <w:r>
        <w:rPr>
          <w:color w:val="FFA900"/>
        </w:rPr>
        <w:t>为什么说 Synchronized 是非公平锁？</w:t>
      </w:r>
    </w:p>
    <w:p>
      <w:pPr>
        <w:pStyle w:val="BodyText"/>
        <w:spacing w:line="386" w:lineRule="auto"/>
        <w:ind w:right="554"/>
        <w:jc w:val="both"/>
      </w:pPr>
      <w:r>
        <w:rPr>
          <w:color w:val="555555"/>
        </w:rPr>
        <w:t>非公平主要表现在获取锁的行为上， 并非是按照申请锁的时间前后给等待线程分配锁的， 每当锁被释放后， 任何一个线程都有机会竞争到锁， 这样做的目的是为了提高执行性能， 缺点是可能会产生线程饥饿现象。</w:t>
      </w:r>
      <w:r>
        <w:rPr>
          <w:b/>
          <w:color w:val="FFA900"/>
        </w:rPr>
        <w:t>问题六： </w:t>
      </w:r>
      <w:r>
        <w:rPr>
          <w:color w:val="FFA900"/>
        </w:rPr>
        <w:t>什么是锁消除和锁粗化？</w:t>
      </w:r>
    </w:p>
    <w:p>
      <w:pPr>
        <w:pStyle w:val="ListParagraph"/>
        <w:numPr>
          <w:ilvl w:val="1"/>
          <w:numId w:val="2"/>
        </w:numPr>
        <w:tabs>
          <w:tab w:pos="579" w:val="left" w:leader="none"/>
          <w:tab w:pos="580" w:val="left" w:leader="none"/>
        </w:tabs>
        <w:spacing w:line="386" w:lineRule="auto" w:before="3" w:after="0"/>
        <w:ind w:left="580" w:right="554" w:hanging="360"/>
        <w:jc w:val="left"/>
        <w:rPr>
          <w:sz w:val="21"/>
        </w:rPr>
      </w:pPr>
      <w:r>
        <w:rPr>
          <w:color w:val="555555"/>
          <w:spacing w:val="25"/>
          <w:sz w:val="21"/>
        </w:rPr>
        <w:t>锁消除： 指虚拟机即时编译器在运行时， 对一些代码上要求同步， 但被</w:t>
      </w:r>
      <w:r>
        <w:rPr>
          <w:color w:val="555555"/>
          <w:spacing w:val="38"/>
          <w:sz w:val="21"/>
        </w:rPr>
        <w:t>检测到不可能存在共享数据竞争的锁进行消除。 主要根据逃逸分析。程序员怎么会在明知道不存在数据竞争的情况下使用同步呢？ 很多不是程</w:t>
      </w:r>
      <w:r>
        <w:rPr>
          <w:color w:val="555555"/>
          <w:spacing w:val="39"/>
          <w:sz w:val="21"/>
        </w:rPr>
        <w:t>序员自己加入的。</w:t>
      </w:r>
    </w:p>
    <w:p>
      <w:pPr>
        <w:pStyle w:val="ListParagraph"/>
        <w:numPr>
          <w:ilvl w:val="1"/>
          <w:numId w:val="2"/>
        </w:numPr>
        <w:tabs>
          <w:tab w:pos="580" w:val="left" w:leader="none"/>
        </w:tabs>
        <w:spacing w:line="386" w:lineRule="auto" w:before="4" w:after="0"/>
        <w:ind w:left="580" w:right="554" w:hanging="360"/>
        <w:jc w:val="both"/>
        <w:rPr>
          <w:sz w:val="21"/>
        </w:rPr>
      </w:pPr>
      <w:r>
        <w:rPr>
          <w:color w:val="555555"/>
          <w:spacing w:val="24"/>
          <w:sz w:val="21"/>
        </w:rPr>
        <w:t>锁粗化： 原则上， 同步块的作用范围要尽量小。 但是如果一系列的连续</w:t>
      </w:r>
      <w:r>
        <w:rPr>
          <w:color w:val="555555"/>
          <w:spacing w:val="32"/>
          <w:sz w:val="21"/>
        </w:rPr>
        <w:t>操作都对同一个对象反复加锁和解锁， 甚至加锁操作在循环体内， 频繁</w:t>
      </w:r>
      <w:r>
        <w:rPr>
          <w:color w:val="555555"/>
          <w:spacing w:val="42"/>
          <w:sz w:val="21"/>
        </w:rPr>
        <w:t>地进行互斥同步操作也会导致不必要的性能损耗。</w:t>
      </w:r>
    </w:p>
    <w:p>
      <w:pPr>
        <w:pStyle w:val="BodyText"/>
        <w:spacing w:before="2"/>
      </w:pPr>
      <w:r>
        <w:rPr>
          <w:color w:val="555555"/>
        </w:rPr>
        <w:t>锁粗化就是增大锁的作用域。</w:t>
      </w:r>
    </w:p>
    <w:p>
      <w:pPr>
        <w:spacing w:after="0"/>
        <w:sectPr>
          <w:pgSz w:w="11910" w:h="16840"/>
          <w:pgMar w:top="1520" w:bottom="280" w:left="1340" w:right="1540"/>
        </w:sectPr>
      </w:pPr>
    </w:p>
    <w:p>
      <w:pPr>
        <w:pStyle w:val="BodyText"/>
        <w:tabs>
          <w:tab w:pos="2902" w:val="left" w:leader="none"/>
          <w:tab w:pos="4805" w:val="left" w:leader="none"/>
        </w:tabs>
        <w:spacing w:line="386" w:lineRule="auto" w:before="28"/>
        <w:ind w:right="423"/>
      </w:pPr>
      <w:r>
        <w:rPr>
          <w:b/>
          <w:color w:val="FFA900"/>
          <w:spacing w:val="45"/>
        </w:rPr>
        <w:t>问</w:t>
      </w:r>
      <w:r>
        <w:rPr>
          <w:b/>
          <w:color w:val="FFA900"/>
          <w:spacing w:val="46"/>
        </w:rPr>
        <w:t>题七</w:t>
      </w:r>
      <w:r>
        <w:rPr>
          <w:b/>
          <w:color w:val="FFA900"/>
        </w:rPr>
        <w:t>：</w:t>
      </w:r>
      <w:r>
        <w:rPr>
          <w:b/>
          <w:color w:val="FFA900"/>
          <w:spacing w:val="-17"/>
        </w:rPr>
        <w:t> </w:t>
      </w:r>
      <w:r>
        <w:rPr>
          <w:color w:val="FFA900"/>
          <w:spacing w:val="45"/>
        </w:rPr>
        <w:t>为</w:t>
      </w:r>
      <w:r>
        <w:rPr>
          <w:color w:val="FFA900"/>
          <w:spacing w:val="46"/>
        </w:rPr>
        <w:t>什</w:t>
      </w:r>
      <w:r>
        <w:rPr>
          <w:color w:val="FFA900"/>
          <w:spacing w:val="45"/>
        </w:rPr>
        <w:t>么</w:t>
      </w:r>
      <w:r>
        <w:rPr>
          <w:color w:val="FFA900"/>
        </w:rPr>
        <w:t>说</w:t>
        <w:tab/>
      </w:r>
      <w:r>
        <w:rPr>
          <w:color w:val="FFA900"/>
          <w:spacing w:val="20"/>
        </w:rPr>
        <w:t>Synchronized</w:t>
        <w:tab/>
      </w:r>
      <w:r>
        <w:rPr>
          <w:color w:val="FFA900"/>
          <w:spacing w:val="45"/>
        </w:rPr>
        <w:t>是</w:t>
      </w:r>
      <w:r>
        <w:rPr>
          <w:color w:val="FFA900"/>
          <w:spacing w:val="46"/>
        </w:rPr>
        <w:t>一个悲观锁</w:t>
      </w:r>
      <w:r>
        <w:rPr>
          <w:color w:val="FFA900"/>
        </w:rPr>
        <w:t>？</w:t>
      </w:r>
      <w:r>
        <w:rPr>
          <w:color w:val="FFA900"/>
          <w:spacing w:val="-17"/>
        </w:rPr>
        <w:t> </w:t>
      </w:r>
      <w:r>
        <w:rPr>
          <w:color w:val="FFA900"/>
          <w:spacing w:val="46"/>
        </w:rPr>
        <w:t>乐观锁的实现原</w:t>
      </w:r>
      <w:r>
        <w:rPr>
          <w:color w:val="FFA900"/>
          <w:spacing w:val="-15"/>
        </w:rPr>
        <w:t>理</w:t>
      </w:r>
      <w:r>
        <w:rPr>
          <w:color w:val="FFA900"/>
          <w:spacing w:val="45"/>
        </w:rPr>
        <w:t>又</w:t>
      </w:r>
      <w:r>
        <w:rPr>
          <w:color w:val="FFA900"/>
          <w:spacing w:val="46"/>
        </w:rPr>
        <w:t>是什</w:t>
      </w:r>
      <w:r>
        <w:rPr>
          <w:color w:val="FFA900"/>
          <w:spacing w:val="45"/>
        </w:rPr>
        <w:t>么</w:t>
      </w:r>
      <w:r>
        <w:rPr>
          <w:color w:val="FFA900"/>
        </w:rPr>
        <w:t>？</w:t>
      </w:r>
      <w:r>
        <w:rPr>
          <w:color w:val="FFA900"/>
          <w:spacing w:val="-17"/>
        </w:rPr>
        <w:t> </w:t>
      </w:r>
      <w:r>
        <w:rPr>
          <w:color w:val="FFA900"/>
          <w:spacing w:val="45"/>
        </w:rPr>
        <w:t>什么</w:t>
      </w:r>
      <w:r>
        <w:rPr>
          <w:color w:val="FFA900"/>
        </w:rPr>
        <w:t>是</w:t>
      </w:r>
      <w:r>
        <w:rPr>
          <w:color w:val="FFA900"/>
          <w:spacing w:val="10"/>
        </w:rPr>
        <w:t> </w:t>
      </w:r>
      <w:r>
        <w:rPr>
          <w:color w:val="FFA900"/>
          <w:spacing w:val="16"/>
        </w:rPr>
        <w:t>CAS，</w:t>
      </w:r>
      <w:r>
        <w:rPr>
          <w:color w:val="FFA900"/>
          <w:spacing w:val="-17"/>
        </w:rPr>
        <w:t> </w:t>
      </w:r>
      <w:r>
        <w:rPr>
          <w:color w:val="FFA900"/>
          <w:spacing w:val="45"/>
        </w:rPr>
        <w:t>它</w:t>
      </w:r>
      <w:r>
        <w:rPr>
          <w:color w:val="FFA900"/>
          <w:spacing w:val="46"/>
        </w:rPr>
        <w:t>有</w:t>
      </w:r>
      <w:r>
        <w:rPr>
          <w:color w:val="FFA900"/>
          <w:spacing w:val="45"/>
        </w:rPr>
        <w:t>什么</w:t>
      </w:r>
      <w:r>
        <w:rPr>
          <w:color w:val="FFA900"/>
          <w:spacing w:val="46"/>
        </w:rPr>
        <w:t>特性</w:t>
      </w:r>
      <w:r>
        <w:rPr>
          <w:color w:val="FFA900"/>
        </w:rPr>
        <w:t>？</w:t>
      </w:r>
    </w:p>
    <w:p>
      <w:pPr>
        <w:pStyle w:val="BodyText"/>
        <w:spacing w:before="2"/>
      </w:pPr>
      <w:r>
        <w:rPr>
          <w:color w:val="555555"/>
          <w:spacing w:val="20"/>
        </w:rPr>
        <w:t>Synchronized</w:t>
      </w:r>
      <w:r>
        <w:rPr>
          <w:color w:val="555555"/>
          <w:spacing w:val="30"/>
        </w:rPr>
        <w:t>  显然是一个悲观锁， 因为它的并发策略是悲观的：</w:t>
      </w:r>
    </w:p>
    <w:p>
      <w:pPr>
        <w:pStyle w:val="BodyText"/>
        <w:spacing w:line="386" w:lineRule="auto"/>
        <w:ind w:right="554"/>
      </w:pPr>
      <w:r>
        <w:rPr>
          <w:color w:val="B2B2B2"/>
          <w:spacing w:val="30"/>
        </w:rPr>
        <w:t>不管是否会产生竞争， 任何的数据操作都必须要加锁、 用户态核心态转</w:t>
      </w:r>
      <w:r>
        <w:rPr>
          <w:color w:val="B2B2B2"/>
          <w:spacing w:val="32"/>
        </w:rPr>
        <w:t>换、 维护锁计数器和检查是否有被阻塞的线程需要被唤醒等操作。</w:t>
      </w:r>
    </w:p>
    <w:p>
      <w:pPr>
        <w:pStyle w:val="BodyText"/>
        <w:spacing w:line="386" w:lineRule="auto" w:before="1"/>
        <w:ind w:right="554"/>
      </w:pPr>
      <w:r>
        <w:rPr>
          <w:color w:val="555555"/>
        </w:rPr>
        <w:t>随着硬件指令集的发展， 我们可以使用基于冲突检测的乐观并发策略。先进行操作， 如果没有其他线程征用数据， 那操作就成功了；</w:t>
      </w:r>
    </w:p>
    <w:p>
      <w:pPr>
        <w:pStyle w:val="BodyText"/>
        <w:tabs>
          <w:tab w:pos="3070" w:val="left" w:leader="none"/>
        </w:tabs>
        <w:spacing w:line="386" w:lineRule="auto" w:before="2"/>
        <w:ind w:right="424"/>
      </w:pPr>
      <w:r>
        <w:rPr>
          <w:color w:val="555555"/>
          <w:spacing w:val="45"/>
        </w:rPr>
        <w:t>如</w:t>
      </w:r>
      <w:r>
        <w:rPr>
          <w:color w:val="555555"/>
          <w:spacing w:val="46"/>
        </w:rPr>
        <w:t>果共</w:t>
      </w:r>
      <w:r>
        <w:rPr>
          <w:color w:val="555555"/>
          <w:spacing w:val="45"/>
        </w:rPr>
        <w:t>享数据有征用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产</w:t>
      </w:r>
      <w:r>
        <w:rPr>
          <w:color w:val="555555"/>
          <w:spacing w:val="45"/>
        </w:rPr>
        <w:t>生</w:t>
      </w:r>
      <w:r>
        <w:rPr>
          <w:color w:val="555555"/>
          <w:spacing w:val="46"/>
        </w:rPr>
        <w:t>了</w:t>
      </w:r>
      <w:r>
        <w:rPr>
          <w:color w:val="555555"/>
          <w:spacing w:val="45"/>
        </w:rPr>
        <w:t>冲突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那</w:t>
      </w:r>
      <w:r>
        <w:rPr>
          <w:color w:val="555555"/>
          <w:spacing w:val="45"/>
        </w:rPr>
        <w:t>就再</w:t>
      </w:r>
      <w:r>
        <w:rPr>
          <w:color w:val="555555"/>
          <w:spacing w:val="46"/>
        </w:rPr>
        <w:t>进行其他的补偿措施</w:t>
      </w:r>
      <w:r>
        <w:rPr>
          <w:color w:val="555555"/>
        </w:rPr>
        <w:t>。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这</w:t>
      </w:r>
      <w:r>
        <w:rPr>
          <w:color w:val="555555"/>
        </w:rPr>
        <w:t>种</w:t>
      </w:r>
      <w:r>
        <w:rPr>
          <w:color w:val="555555"/>
          <w:spacing w:val="45"/>
        </w:rPr>
        <w:t>乐</w:t>
      </w:r>
      <w:r>
        <w:rPr>
          <w:color w:val="555555"/>
          <w:spacing w:val="46"/>
        </w:rPr>
        <w:t>观的</w:t>
      </w:r>
      <w:r>
        <w:rPr>
          <w:color w:val="555555"/>
          <w:spacing w:val="45"/>
        </w:rPr>
        <w:t>并发策略的许多</w:t>
      </w:r>
      <w:r>
        <w:rPr>
          <w:color w:val="555555"/>
          <w:spacing w:val="46"/>
        </w:rPr>
        <w:t>实</w:t>
      </w:r>
      <w:r>
        <w:rPr>
          <w:color w:val="555555"/>
          <w:spacing w:val="45"/>
        </w:rPr>
        <w:t>现</w:t>
      </w:r>
      <w:r>
        <w:rPr>
          <w:color w:val="555555"/>
          <w:spacing w:val="46"/>
        </w:rPr>
        <w:t>不</w:t>
      </w:r>
      <w:r>
        <w:rPr>
          <w:color w:val="555555"/>
          <w:spacing w:val="45"/>
        </w:rPr>
        <w:t>需要</w:t>
      </w:r>
      <w:r>
        <w:rPr>
          <w:color w:val="555555"/>
          <w:spacing w:val="46"/>
        </w:rPr>
        <w:t>线程</w:t>
      </w:r>
      <w:r>
        <w:rPr>
          <w:color w:val="555555"/>
          <w:spacing w:val="45"/>
        </w:rPr>
        <w:t>挂起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所以被称为非阻塞同步</w:t>
      </w:r>
      <w:r>
        <w:rPr>
          <w:color w:val="555555"/>
        </w:rPr>
        <w:t>。</w:t>
      </w:r>
      <w:r>
        <w:rPr>
          <w:color w:val="555555"/>
          <w:spacing w:val="45"/>
        </w:rPr>
        <w:t>乐</w:t>
      </w:r>
      <w:r>
        <w:rPr>
          <w:color w:val="555555"/>
          <w:spacing w:val="46"/>
        </w:rPr>
        <w:t>观锁</w:t>
      </w:r>
      <w:r>
        <w:rPr>
          <w:color w:val="555555"/>
          <w:spacing w:val="45"/>
        </w:rPr>
        <w:t>的核心算法</w:t>
      </w:r>
      <w:r>
        <w:rPr>
          <w:color w:val="555555"/>
        </w:rPr>
        <w:t>是</w:t>
        <w:tab/>
      </w:r>
      <w:r>
        <w:rPr>
          <w:color w:val="555555"/>
          <w:spacing w:val="16"/>
        </w:rPr>
        <w:t>CAS（</w:t>
      </w:r>
      <w:r>
        <w:rPr>
          <w:color w:val="555555"/>
          <w:spacing w:val="-17"/>
        </w:rPr>
        <w:t> </w:t>
      </w:r>
      <w:r>
        <w:rPr>
          <w:color w:val="555555"/>
          <w:spacing w:val="20"/>
        </w:rPr>
        <w:t>Compareand</w:t>
      </w:r>
      <w:r>
        <w:rPr>
          <w:color w:val="555555"/>
          <w:spacing w:val="83"/>
        </w:rPr>
        <w:t> </w:t>
      </w:r>
      <w:r>
        <w:rPr>
          <w:color w:val="555555"/>
          <w:spacing w:val="18"/>
        </w:rPr>
        <w:t>Swap，</w:t>
      </w:r>
      <w:r>
        <w:rPr>
          <w:color w:val="555555"/>
          <w:spacing w:val="-16"/>
        </w:rPr>
        <w:t> </w:t>
      </w:r>
      <w:r>
        <w:rPr>
          <w:color w:val="555555"/>
          <w:spacing w:val="46"/>
        </w:rPr>
        <w:t>比较并交换</w:t>
      </w:r>
      <w:r>
        <w:rPr>
          <w:color w:val="555555"/>
        </w:rPr>
        <w:t>）</w:t>
      </w:r>
      <w:r>
        <w:rPr>
          <w:color w:val="555555"/>
          <w:spacing w:val="-16"/>
        </w:rPr>
        <w:t> 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它</w:t>
      </w:r>
      <w:r>
        <w:rPr>
          <w:color w:val="555555"/>
        </w:rPr>
        <w:t>涉</w:t>
      </w:r>
      <w:r>
        <w:rPr>
          <w:color w:val="555555"/>
          <w:spacing w:val="45"/>
        </w:rPr>
        <w:t>及</w:t>
      </w:r>
      <w:r>
        <w:rPr>
          <w:color w:val="555555"/>
          <w:spacing w:val="46"/>
        </w:rPr>
        <w:t>到三</w:t>
      </w:r>
      <w:r>
        <w:rPr>
          <w:color w:val="555555"/>
          <w:spacing w:val="45"/>
        </w:rPr>
        <w:t>个操作数</w:t>
      </w:r>
      <w:r>
        <w:rPr>
          <w:color w:val="555555"/>
        </w:rPr>
        <w:t>：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内存</w:t>
      </w:r>
      <w:r>
        <w:rPr>
          <w:color w:val="555555"/>
          <w:spacing w:val="46"/>
        </w:rPr>
        <w:t>值</w:t>
      </w:r>
      <w:r>
        <w:rPr>
          <w:color w:val="555555"/>
        </w:rPr>
        <w:t>、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预</w:t>
      </w:r>
      <w:r>
        <w:rPr>
          <w:color w:val="555555"/>
          <w:spacing w:val="45"/>
        </w:rPr>
        <w:t>期值</w:t>
      </w:r>
      <w:r>
        <w:rPr>
          <w:color w:val="555555"/>
        </w:rPr>
        <w:t>、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新</w:t>
      </w:r>
      <w:r>
        <w:rPr>
          <w:color w:val="555555"/>
          <w:spacing w:val="45"/>
        </w:rPr>
        <w:t>值</w:t>
      </w:r>
      <w:r>
        <w:rPr>
          <w:color w:val="555555"/>
        </w:rPr>
        <w:t>。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当且仅当预期值和内存值</w:t>
      </w:r>
      <w:r>
        <w:rPr>
          <w:color w:val="555555"/>
        </w:rPr>
        <w:t>相</w:t>
      </w:r>
      <w:r>
        <w:rPr>
          <w:color w:val="555555"/>
          <w:spacing w:val="45"/>
        </w:rPr>
        <w:t>等</w:t>
      </w:r>
      <w:r>
        <w:rPr>
          <w:color w:val="555555"/>
          <w:spacing w:val="46"/>
        </w:rPr>
        <w:t>时才</w:t>
      </w:r>
      <w:r>
        <w:rPr>
          <w:color w:val="555555"/>
          <w:spacing w:val="45"/>
        </w:rPr>
        <w:t>将内存值修改为</w:t>
      </w:r>
      <w:r>
        <w:rPr>
          <w:color w:val="555555"/>
          <w:spacing w:val="46"/>
        </w:rPr>
        <w:t>新</w:t>
      </w:r>
      <w:r>
        <w:rPr>
          <w:color w:val="555555"/>
          <w:spacing w:val="45"/>
        </w:rPr>
        <w:t>值</w:t>
      </w:r>
      <w:r>
        <w:rPr>
          <w:color w:val="555555"/>
        </w:rPr>
        <w:t>。</w:t>
      </w:r>
    </w:p>
    <w:p>
      <w:pPr>
        <w:pStyle w:val="BodyText"/>
        <w:spacing w:line="386" w:lineRule="auto" w:before="4"/>
        <w:ind w:right="554"/>
      </w:pPr>
      <w:r>
        <w:rPr>
          <w:color w:val="555555"/>
        </w:rPr>
        <w:t>这样处理的逻辑是， 首先检查某块内存的值是否跟之前我读取时的一样， 如不一样则表示期间此内存值已经被别的线程更改过， 舍弃本次操作， 否则说明期间没有其他线程对此内存值操作， 可以把新值设置给此块内存。</w:t>
      </w:r>
    </w:p>
    <w:p>
      <w:pPr>
        <w:pStyle w:val="BodyText"/>
        <w:spacing w:line="386" w:lineRule="auto" w:before="3"/>
        <w:ind w:right="423"/>
        <w:jc w:val="both"/>
      </w:pPr>
      <w:r>
        <w:rPr>
          <w:color w:val="555555"/>
        </w:rPr>
        <w:t>CAS   具有原子性， 它的原子性由   CPU   硬件指令实现保证， 即使用JNI 调用  Native  方法调用由  C++  编写的硬件级别指令， JDK  中提供了 Unsafe 类执行这些操作。</w:t>
      </w:r>
    </w:p>
    <w:p>
      <w:pPr>
        <w:spacing w:before="2"/>
        <w:ind w:left="580" w:right="0" w:firstLine="0"/>
        <w:jc w:val="left"/>
        <w:rPr>
          <w:sz w:val="21"/>
        </w:rPr>
      </w:pPr>
      <w:r>
        <w:rPr>
          <w:b/>
          <w:color w:val="FFA900"/>
          <w:sz w:val="21"/>
        </w:rPr>
        <w:t>问题八： </w:t>
      </w:r>
      <w:r>
        <w:rPr>
          <w:color w:val="FFA900"/>
          <w:sz w:val="21"/>
        </w:rPr>
        <w:t>乐观锁一定就是好的吗？</w:t>
      </w:r>
    </w:p>
    <w:p>
      <w:pPr>
        <w:pStyle w:val="BodyText"/>
        <w:spacing w:line="386" w:lineRule="auto"/>
        <w:ind w:right="554"/>
      </w:pPr>
      <w:r>
        <w:rPr>
          <w:color w:val="555555"/>
        </w:rPr>
        <w:t>乐观锁避免了悲观锁独占对象的现象， 同时也提高了并发性能， 但它也有缺点：</w:t>
      </w:r>
    </w:p>
    <w:p>
      <w:pPr>
        <w:spacing w:after="0" w:line="386" w:lineRule="auto"/>
        <w:sectPr>
          <w:pgSz w:w="11910" w:h="16840"/>
          <w:pgMar w:top="1520" w:bottom="280" w:left="1340" w:right="1540"/>
        </w:sectPr>
      </w:pP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328" w:lineRule="auto" w:before="14" w:after="0"/>
        <w:ind w:left="580" w:right="554" w:hanging="360"/>
        <w:jc w:val="left"/>
        <w:rPr>
          <w:sz w:val="21"/>
        </w:rPr>
      </w:pPr>
      <w:r>
        <w:rPr>
          <w:color w:val="555555"/>
          <w:spacing w:val="33"/>
          <w:sz w:val="21"/>
        </w:rPr>
        <w:t>乐观锁只能保证一个共享变量的原子操作。 如果多一个或几个变量， 乐</w:t>
      </w:r>
      <w:r>
        <w:rPr>
          <w:color w:val="555555"/>
          <w:spacing w:val="29"/>
          <w:sz w:val="21"/>
        </w:rPr>
        <w:t>观锁将变得力不从心， 但互斥锁能轻易解决， 不管对象数量多少及对象</w:t>
      </w:r>
    </w:p>
    <w:p>
      <w:pPr>
        <w:pStyle w:val="BodyText"/>
        <w:spacing w:before="95"/>
      </w:pPr>
      <w:r>
        <w:rPr>
          <w:color w:val="555555"/>
        </w:rPr>
        <w:t>颗粒度大小。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  <w:tab w:pos="4629" w:val="left" w:leader="none"/>
          <w:tab w:pos="5317" w:val="left" w:leader="none"/>
        </w:tabs>
        <w:spacing w:line="328" w:lineRule="auto" w:before="203" w:after="0"/>
        <w:ind w:left="580" w:right="423" w:hanging="360"/>
        <w:jc w:val="left"/>
        <w:rPr>
          <w:sz w:val="21"/>
        </w:rPr>
      </w:pPr>
      <w:r>
        <w:rPr>
          <w:color w:val="555555"/>
          <w:spacing w:val="45"/>
          <w:sz w:val="21"/>
        </w:rPr>
        <w:t>长</w:t>
      </w:r>
      <w:r>
        <w:rPr>
          <w:color w:val="555555"/>
          <w:spacing w:val="46"/>
          <w:sz w:val="21"/>
        </w:rPr>
        <w:t>时间</w:t>
      </w:r>
      <w:r>
        <w:rPr>
          <w:color w:val="555555"/>
          <w:spacing w:val="45"/>
          <w:sz w:val="21"/>
        </w:rPr>
        <w:t>自旋可能导致开</w:t>
      </w:r>
      <w:r>
        <w:rPr>
          <w:color w:val="555555"/>
          <w:spacing w:val="46"/>
          <w:sz w:val="21"/>
        </w:rPr>
        <w:t>销</w:t>
      </w:r>
      <w:r>
        <w:rPr>
          <w:color w:val="555555"/>
          <w:spacing w:val="45"/>
          <w:sz w:val="21"/>
        </w:rPr>
        <w:t>大</w:t>
      </w:r>
      <w:r>
        <w:rPr>
          <w:color w:val="555555"/>
          <w:sz w:val="21"/>
        </w:rPr>
        <w:t>。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5"/>
          <w:sz w:val="21"/>
        </w:rPr>
        <w:t>假</w:t>
      </w:r>
      <w:r>
        <w:rPr>
          <w:color w:val="555555"/>
          <w:sz w:val="21"/>
        </w:rPr>
        <w:t>如</w:t>
        <w:tab/>
      </w:r>
      <w:r>
        <w:rPr>
          <w:color w:val="555555"/>
          <w:spacing w:val="15"/>
          <w:sz w:val="21"/>
        </w:rPr>
        <w:t>CAS</w:t>
        <w:tab/>
      </w:r>
      <w:r>
        <w:rPr>
          <w:color w:val="555555"/>
          <w:spacing w:val="46"/>
          <w:sz w:val="21"/>
        </w:rPr>
        <w:t>长时间不成功而一直自旋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-16"/>
          <w:sz w:val="21"/>
        </w:rPr>
        <w:t>会</w:t>
      </w:r>
      <w:r>
        <w:rPr>
          <w:color w:val="555555"/>
          <w:sz w:val="21"/>
        </w:rPr>
        <w:t>给</w:t>
      </w:r>
      <w:r>
        <w:rPr>
          <w:color w:val="555555"/>
          <w:spacing w:val="10"/>
          <w:sz w:val="21"/>
        </w:rPr>
        <w:t> </w:t>
      </w:r>
      <w:r>
        <w:rPr>
          <w:color w:val="555555"/>
          <w:spacing w:val="15"/>
          <w:sz w:val="21"/>
        </w:rPr>
        <w:t>CPU</w:t>
      </w:r>
      <w:r>
        <w:rPr>
          <w:color w:val="555555"/>
          <w:spacing w:val="34"/>
          <w:sz w:val="21"/>
        </w:rPr>
        <w:t> </w:t>
      </w:r>
      <w:r>
        <w:rPr>
          <w:color w:val="555555"/>
          <w:spacing w:val="45"/>
          <w:sz w:val="21"/>
        </w:rPr>
        <w:t>带来很大的开销</w:t>
      </w:r>
      <w:r>
        <w:rPr>
          <w:color w:val="555555"/>
          <w:sz w:val="21"/>
        </w:rPr>
        <w:t>。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  <w:tab w:pos="1293" w:val="left" w:leader="none"/>
          <w:tab w:pos="2757" w:val="left" w:leader="none"/>
          <w:tab w:pos="8219" w:val="left" w:leader="none"/>
        </w:tabs>
        <w:spacing w:line="328" w:lineRule="auto" w:before="62" w:after="0"/>
        <w:ind w:left="580" w:right="425" w:hanging="360"/>
        <w:jc w:val="left"/>
        <w:rPr>
          <w:sz w:val="21"/>
        </w:rPr>
      </w:pPr>
      <w:r>
        <w:rPr>
          <w:color w:val="555555"/>
          <w:spacing w:val="15"/>
          <w:sz w:val="21"/>
        </w:rPr>
        <w:t>ABA</w:t>
        <w:tab/>
      </w:r>
      <w:r>
        <w:rPr>
          <w:color w:val="555555"/>
          <w:spacing w:val="45"/>
          <w:sz w:val="21"/>
        </w:rPr>
        <w:t>问题</w:t>
      </w:r>
      <w:r>
        <w:rPr>
          <w:color w:val="555555"/>
          <w:sz w:val="21"/>
        </w:rPr>
        <w:t>。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15"/>
          <w:sz w:val="21"/>
        </w:rPr>
        <w:t>CAS</w:t>
        <w:tab/>
      </w:r>
      <w:r>
        <w:rPr>
          <w:color w:val="555555"/>
          <w:spacing w:val="45"/>
          <w:sz w:val="21"/>
        </w:rPr>
        <w:t>的核心思</w:t>
      </w:r>
      <w:r>
        <w:rPr>
          <w:color w:val="555555"/>
          <w:spacing w:val="46"/>
          <w:sz w:val="21"/>
        </w:rPr>
        <w:t>想</w:t>
      </w:r>
      <w:r>
        <w:rPr>
          <w:color w:val="555555"/>
          <w:spacing w:val="45"/>
          <w:sz w:val="21"/>
        </w:rPr>
        <w:t>是通</w:t>
      </w:r>
      <w:r>
        <w:rPr>
          <w:color w:val="555555"/>
          <w:spacing w:val="46"/>
          <w:sz w:val="21"/>
        </w:rPr>
        <w:t>过比</w:t>
      </w:r>
      <w:r>
        <w:rPr>
          <w:color w:val="555555"/>
          <w:spacing w:val="45"/>
          <w:sz w:val="21"/>
        </w:rPr>
        <w:t>对</w:t>
      </w:r>
      <w:r>
        <w:rPr>
          <w:color w:val="555555"/>
          <w:spacing w:val="46"/>
          <w:sz w:val="21"/>
        </w:rPr>
        <w:t>内存值与预期值是否一样而</w:t>
      </w:r>
      <w:r>
        <w:rPr>
          <w:color w:val="555555"/>
          <w:spacing w:val="-11"/>
          <w:sz w:val="21"/>
        </w:rPr>
        <w:t>判</w:t>
      </w:r>
      <w:r>
        <w:rPr>
          <w:color w:val="555555"/>
          <w:spacing w:val="45"/>
          <w:sz w:val="21"/>
        </w:rPr>
        <w:t>断</w:t>
      </w:r>
      <w:r>
        <w:rPr>
          <w:color w:val="555555"/>
          <w:spacing w:val="46"/>
          <w:sz w:val="21"/>
        </w:rPr>
        <w:t>内存</w:t>
      </w:r>
      <w:r>
        <w:rPr>
          <w:color w:val="555555"/>
          <w:spacing w:val="45"/>
          <w:sz w:val="21"/>
        </w:rPr>
        <w:t>值是否被改过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但</w:t>
      </w:r>
      <w:r>
        <w:rPr>
          <w:color w:val="555555"/>
          <w:spacing w:val="45"/>
          <w:sz w:val="21"/>
        </w:rPr>
        <w:t>这</w:t>
      </w:r>
      <w:r>
        <w:rPr>
          <w:color w:val="555555"/>
          <w:spacing w:val="46"/>
          <w:sz w:val="21"/>
        </w:rPr>
        <w:t>个</w:t>
      </w:r>
      <w:r>
        <w:rPr>
          <w:color w:val="555555"/>
          <w:spacing w:val="45"/>
          <w:sz w:val="21"/>
        </w:rPr>
        <w:t>判断</w:t>
      </w:r>
      <w:r>
        <w:rPr>
          <w:color w:val="555555"/>
          <w:spacing w:val="46"/>
          <w:sz w:val="21"/>
        </w:rPr>
        <w:t>逻辑</w:t>
      </w:r>
      <w:r>
        <w:rPr>
          <w:color w:val="555555"/>
          <w:spacing w:val="45"/>
          <w:sz w:val="21"/>
        </w:rPr>
        <w:t>不</w:t>
      </w:r>
      <w:r>
        <w:rPr>
          <w:color w:val="555555"/>
          <w:spacing w:val="46"/>
          <w:sz w:val="21"/>
        </w:rPr>
        <w:t>严谨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假如内存值原来</w:t>
      </w:r>
      <w:r>
        <w:rPr>
          <w:color w:val="555555"/>
          <w:sz w:val="21"/>
        </w:rPr>
        <w:t>是</w:t>
        <w:tab/>
        <w:t>A，</w:t>
      </w:r>
    </w:p>
    <w:p>
      <w:pPr>
        <w:pStyle w:val="BodyText"/>
        <w:spacing w:line="386" w:lineRule="auto" w:before="94"/>
        <w:ind w:right="424"/>
      </w:pPr>
      <w:r>
        <w:rPr>
          <w:color w:val="555555"/>
        </w:rPr>
        <w:t>后来被一条线程改为  B， 最后又被改成了  A， 则  CAS  认为此内存值并没有发生改变， 但实际上是有被其他线程改过的， 这种情况对依赖过程值的情景的运算结果影响很大。 解决的思路是引入版本号， 每次变量更新都把版本号加一。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Heading1"/>
        <w:tabs>
          <w:tab w:pos="2024" w:val="left" w:leader="none"/>
          <w:tab w:pos="4477" w:val="left" w:leader="none"/>
        </w:tabs>
      </w:pPr>
      <w:r>
        <w:rPr>
          <w:color w:val="FFA900"/>
          <w:spacing w:val="45"/>
        </w:rPr>
        <w:t>可</w:t>
      </w:r>
      <w:r>
        <w:rPr>
          <w:color w:val="FFA900"/>
          <w:spacing w:val="46"/>
        </w:rPr>
        <w:t>重</w:t>
      </w:r>
      <w:r>
        <w:rPr>
          <w:color w:val="FFA900"/>
          <w:spacing w:val="45"/>
        </w:rPr>
        <w:t>入</w:t>
      </w:r>
      <w:r>
        <w:rPr>
          <w:color w:val="FFA900"/>
        </w:rPr>
        <w:t>锁</w:t>
        <w:tab/>
      </w:r>
      <w:r>
        <w:rPr>
          <w:color w:val="FFA900"/>
          <w:spacing w:val="20"/>
        </w:rPr>
        <w:t>ReentrantLock</w:t>
        <w:tab/>
      </w:r>
      <w:r>
        <w:rPr>
          <w:color w:val="FFA900"/>
          <w:spacing w:val="45"/>
        </w:rPr>
        <w:t>及</w:t>
      </w:r>
      <w:r>
        <w:rPr>
          <w:color w:val="FFA900"/>
          <w:spacing w:val="46"/>
        </w:rPr>
        <w:t>其</w:t>
      </w:r>
      <w:r>
        <w:rPr>
          <w:color w:val="FFA900"/>
          <w:spacing w:val="45"/>
        </w:rPr>
        <w:t>他显</w:t>
      </w:r>
      <w:r>
        <w:rPr>
          <w:color w:val="FFA900"/>
          <w:spacing w:val="46"/>
        </w:rPr>
        <w:t>式</w:t>
      </w:r>
      <w:r>
        <w:rPr>
          <w:color w:val="FFA900"/>
          <w:spacing w:val="45"/>
        </w:rPr>
        <w:t>锁</w:t>
      </w:r>
      <w:r>
        <w:rPr>
          <w:color w:val="FFA900"/>
          <w:spacing w:val="46"/>
        </w:rPr>
        <w:t>相</w:t>
      </w:r>
      <w:r>
        <w:rPr>
          <w:color w:val="FFA900"/>
          <w:spacing w:val="45"/>
        </w:rPr>
        <w:t>关问</w:t>
      </w:r>
      <w:r>
        <w:rPr>
          <w:color w:val="FFA900"/>
        </w:rPr>
        <w:t>题</w:t>
      </w:r>
    </w:p>
    <w:p>
      <w:pPr>
        <w:pStyle w:val="BodyText"/>
        <w:tabs>
          <w:tab w:pos="2072" w:val="left" w:leader="none"/>
          <w:tab w:pos="3913" w:val="left" w:leader="none"/>
          <w:tab w:pos="5918" w:val="left" w:leader="none"/>
          <w:tab w:pos="7877" w:val="left" w:leader="none"/>
        </w:tabs>
        <w:spacing w:line="386" w:lineRule="auto" w:before="180"/>
        <w:ind w:right="424"/>
      </w:pPr>
      <w:r>
        <w:rPr>
          <w:b/>
          <w:color w:val="FFA900"/>
          <w:spacing w:val="45"/>
        </w:rPr>
        <w:t>问</w:t>
      </w:r>
      <w:r>
        <w:rPr>
          <w:b/>
          <w:color w:val="FFA900"/>
          <w:spacing w:val="46"/>
        </w:rPr>
        <w:t>题一</w:t>
      </w:r>
      <w:r>
        <w:rPr>
          <w:b/>
          <w:color w:val="FFA900"/>
        </w:rPr>
        <w:t>：</w:t>
      </w:r>
      <w:r>
        <w:rPr>
          <w:b/>
          <w:color w:val="FFA900"/>
          <w:spacing w:val="-17"/>
        </w:rPr>
        <w:t> </w:t>
      </w:r>
      <w:r>
        <w:rPr>
          <w:color w:val="FFA900"/>
        </w:rPr>
        <w:t>跟</w:t>
        <w:tab/>
      </w:r>
      <w:r>
        <w:rPr>
          <w:color w:val="FFA900"/>
          <w:spacing w:val="20"/>
        </w:rPr>
        <w:t>Synchronized</w:t>
        <w:tab/>
      </w:r>
      <w:r>
        <w:rPr>
          <w:color w:val="FFA900"/>
          <w:spacing w:val="46"/>
        </w:rPr>
        <w:t>相</w:t>
      </w:r>
      <w:r>
        <w:rPr>
          <w:color w:val="FFA900"/>
          <w:spacing w:val="45"/>
        </w:rPr>
        <w:t>比</w:t>
      </w:r>
      <w:r>
        <w:rPr>
          <w:color w:val="FFA900"/>
        </w:rPr>
        <w:t>，</w:t>
      </w:r>
      <w:r>
        <w:rPr>
          <w:color w:val="FFA900"/>
          <w:spacing w:val="-17"/>
        </w:rPr>
        <w:t> </w:t>
      </w:r>
      <w:r>
        <w:rPr>
          <w:color w:val="FFA900"/>
          <w:spacing w:val="46"/>
        </w:rPr>
        <w:t>可重</w:t>
      </w:r>
      <w:r>
        <w:rPr>
          <w:color w:val="FFA900"/>
          <w:spacing w:val="45"/>
        </w:rPr>
        <w:t>入</w:t>
      </w:r>
      <w:r>
        <w:rPr>
          <w:color w:val="FFA900"/>
        </w:rPr>
        <w:t>锁</w:t>
        <w:tab/>
      </w:r>
      <w:r>
        <w:rPr>
          <w:color w:val="FFA900"/>
          <w:spacing w:val="20"/>
        </w:rPr>
        <w:t>Reentrant</w:t>
      </w:r>
      <w:r>
        <w:rPr>
          <w:color w:val="FFA900"/>
          <w:spacing w:val="-40"/>
        </w:rPr>
        <w:t> </w:t>
      </w:r>
      <w:r>
        <w:rPr>
          <w:color w:val="FFA900"/>
          <w:spacing w:val="17"/>
        </w:rPr>
        <w:t>Lock</w:t>
        <w:tab/>
      </w:r>
      <w:r>
        <w:rPr>
          <w:color w:val="FFA900"/>
          <w:spacing w:val="46"/>
        </w:rPr>
        <w:t>其实</w:t>
      </w:r>
      <w:r>
        <w:rPr>
          <w:color w:val="FFA900"/>
          <w:spacing w:val="-17"/>
        </w:rPr>
        <w:t>现</w:t>
      </w:r>
      <w:r>
        <w:rPr>
          <w:color w:val="FFA900"/>
          <w:spacing w:val="45"/>
        </w:rPr>
        <w:t>原</w:t>
      </w:r>
      <w:r>
        <w:rPr>
          <w:color w:val="FFA900"/>
          <w:spacing w:val="46"/>
        </w:rPr>
        <w:t>理有</w:t>
      </w:r>
      <w:r>
        <w:rPr>
          <w:color w:val="FFA900"/>
          <w:spacing w:val="45"/>
        </w:rPr>
        <w:t>什么不同</w:t>
      </w:r>
      <w:r>
        <w:rPr>
          <w:color w:val="FFA900"/>
        </w:rPr>
        <w:t>？</w:t>
      </w:r>
    </w:p>
    <w:p>
      <w:pPr>
        <w:pStyle w:val="BodyText"/>
        <w:spacing w:line="386" w:lineRule="auto" w:before="1"/>
        <w:ind w:right="3113"/>
      </w:pPr>
      <w:r>
        <w:rPr>
          <w:color w:val="555555"/>
        </w:rPr>
        <w:t>其实， 锁的实现原理基本是为了达到一个目的： 让所有的线程都能看到某种标记。</w:t>
      </w:r>
    </w:p>
    <w:p>
      <w:pPr>
        <w:pStyle w:val="BodyText"/>
        <w:spacing w:line="386" w:lineRule="auto" w:before="2"/>
        <w:ind w:right="400"/>
        <w:jc w:val="both"/>
      </w:pPr>
      <w:r>
        <w:rPr>
          <w:color w:val="555555"/>
          <w:spacing w:val="20"/>
        </w:rPr>
        <w:t>Synchronized</w:t>
      </w:r>
      <w:r>
        <w:rPr>
          <w:color w:val="555555"/>
          <w:spacing w:val="33"/>
        </w:rPr>
        <w:t> 通过在对象头中设置标记实现了这一目的， 是一种 </w:t>
      </w:r>
      <w:r>
        <w:rPr>
          <w:color w:val="555555"/>
          <w:spacing w:val="15"/>
        </w:rPr>
        <w:t>JVM </w:t>
      </w:r>
      <w:r>
        <w:rPr>
          <w:color w:val="555555"/>
          <w:spacing w:val="29"/>
        </w:rPr>
        <w:t>原生的锁实现方式， 而 </w:t>
      </w:r>
      <w:r>
        <w:rPr>
          <w:color w:val="555555"/>
          <w:spacing w:val="20"/>
        </w:rPr>
        <w:t>Reentrant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Lock</w:t>
      </w:r>
      <w:r>
        <w:rPr>
          <w:color w:val="555555"/>
          <w:spacing w:val="30"/>
        </w:rPr>
        <w:t>  以及所有的基于  </w:t>
      </w:r>
      <w:r>
        <w:rPr>
          <w:color w:val="555555"/>
          <w:spacing w:val="17"/>
        </w:rPr>
        <w:t>Lock</w:t>
      </w:r>
      <w:r>
        <w:rPr>
          <w:color w:val="555555"/>
          <w:spacing w:val="29"/>
        </w:rPr>
        <w:t>  接口的</w:t>
      </w:r>
      <w:r>
        <w:rPr>
          <w:color w:val="555555"/>
          <w:spacing w:val="31"/>
        </w:rPr>
        <w:t>实现类， 都是通过用一个 </w:t>
      </w:r>
      <w:r>
        <w:rPr>
          <w:color w:val="555555"/>
          <w:spacing w:val="19"/>
        </w:rPr>
        <w:t>volitile</w:t>
      </w:r>
      <w:r>
        <w:rPr>
          <w:color w:val="555555"/>
          <w:spacing w:val="30"/>
        </w:rPr>
        <w:t>  修饰的  </w:t>
      </w:r>
      <w:r>
        <w:rPr>
          <w:color w:val="555555"/>
          <w:spacing w:val="15"/>
        </w:rPr>
        <w:t>int</w:t>
      </w:r>
      <w:r>
        <w:rPr>
          <w:color w:val="555555"/>
          <w:spacing w:val="30"/>
        </w:rPr>
        <w:t>  型变量， 并保证每个线</w:t>
      </w:r>
      <w:r>
        <w:rPr>
          <w:color w:val="555555"/>
          <w:spacing w:val="39"/>
        </w:rPr>
        <w:t>程都能拥有对该 </w:t>
      </w:r>
      <w:r>
        <w:rPr>
          <w:color w:val="555555"/>
          <w:spacing w:val="15"/>
        </w:rPr>
        <w:t>int</w:t>
      </w:r>
      <w:r>
        <w:rPr>
          <w:color w:val="555555"/>
          <w:spacing w:val="31"/>
        </w:rPr>
        <w:t> 的可见性和原子修改， 其本质是基于所谓的  </w:t>
      </w:r>
      <w:r>
        <w:rPr>
          <w:color w:val="555555"/>
          <w:spacing w:val="15"/>
        </w:rPr>
        <w:t>AQS </w:t>
      </w:r>
      <w:r>
        <w:rPr>
          <w:color w:val="555555"/>
          <w:spacing w:val="30"/>
        </w:rPr>
        <w:t>框架。</w:t>
      </w:r>
    </w:p>
    <w:p>
      <w:pPr>
        <w:spacing w:before="4"/>
        <w:ind w:left="580" w:right="0" w:firstLine="0"/>
        <w:jc w:val="both"/>
        <w:rPr>
          <w:sz w:val="21"/>
        </w:rPr>
      </w:pPr>
      <w:r>
        <w:rPr>
          <w:b/>
          <w:color w:val="FFA900"/>
          <w:sz w:val="21"/>
        </w:rPr>
        <w:t>问题二： </w:t>
      </w:r>
      <w:r>
        <w:rPr>
          <w:color w:val="FFA900"/>
          <w:sz w:val="21"/>
        </w:rPr>
        <w:t>那么请谈谈 AQS 框架是怎么回事儿？</w:t>
      </w:r>
    </w:p>
    <w:p>
      <w:pPr>
        <w:spacing w:after="0"/>
        <w:jc w:val="both"/>
        <w:rPr>
          <w:sz w:val="21"/>
        </w:rPr>
        <w:sectPr>
          <w:pgSz w:w="11910" w:h="16840"/>
          <w:pgMar w:top="1500" w:bottom="280" w:left="1340" w:right="1540"/>
        </w:sectPr>
      </w:pPr>
    </w:p>
    <w:p>
      <w:pPr>
        <w:pStyle w:val="BodyText"/>
        <w:spacing w:line="386" w:lineRule="auto" w:before="28"/>
        <w:ind w:right="423"/>
        <w:jc w:val="both"/>
      </w:pPr>
      <w:r>
        <w:rPr>
          <w:color w:val="B2B2B2"/>
          <w:spacing w:val="16"/>
        </w:rPr>
        <w:t>AQS（ </w:t>
      </w:r>
      <w:r>
        <w:rPr>
          <w:color w:val="B2B2B2"/>
          <w:spacing w:val="19"/>
        </w:rPr>
        <w:t>Abstract</w:t>
      </w:r>
      <w:r>
        <w:rPr>
          <w:color w:val="B2B2B2"/>
          <w:spacing w:val="-38"/>
        </w:rPr>
        <w:t> </w:t>
      </w:r>
      <w:r>
        <w:rPr>
          <w:color w:val="B2B2B2"/>
          <w:spacing w:val="18"/>
        </w:rPr>
        <w:t>Queued</w:t>
      </w:r>
      <w:r>
        <w:rPr>
          <w:color w:val="B2B2B2"/>
          <w:spacing w:val="-38"/>
        </w:rPr>
        <w:t> </w:t>
      </w:r>
      <w:r>
        <w:rPr>
          <w:color w:val="B2B2B2"/>
          <w:spacing w:val="20"/>
        </w:rPr>
        <w:t>Synchronizer</w:t>
      </w:r>
      <w:r>
        <w:rPr>
          <w:color w:val="B2B2B2"/>
          <w:spacing w:val="58"/>
        </w:rPr>
        <w:t> 类</w:t>
      </w:r>
      <w:r>
        <w:rPr>
          <w:color w:val="B2B2B2"/>
        </w:rPr>
        <w:t>）</w:t>
      </w:r>
      <w:r>
        <w:rPr>
          <w:color w:val="B2B2B2"/>
          <w:spacing w:val="35"/>
        </w:rPr>
        <w:t> 是一个用来构建锁和同步器</w:t>
      </w:r>
      <w:r>
        <w:rPr>
          <w:color w:val="B2B2B2"/>
          <w:spacing w:val="16"/>
        </w:rPr>
        <w:t>的框架， 各种     </w:t>
      </w:r>
      <w:r>
        <w:rPr>
          <w:color w:val="B2B2B2"/>
          <w:spacing w:val="17"/>
        </w:rPr>
        <w:t>Lock</w:t>
      </w:r>
      <w:r>
        <w:rPr>
          <w:color w:val="B2B2B2"/>
          <w:spacing w:val="29"/>
        </w:rPr>
        <w:t>      包中的锁</w:t>
      </w:r>
      <w:r>
        <w:rPr>
          <w:color w:val="B2B2B2"/>
        </w:rPr>
        <w:t>（</w:t>
      </w:r>
      <w:r>
        <w:rPr>
          <w:color w:val="B2B2B2"/>
          <w:spacing w:val="14"/>
        </w:rPr>
        <w:t> 常用的有      </w:t>
      </w:r>
      <w:r>
        <w:rPr>
          <w:color w:val="B2B2B2"/>
          <w:spacing w:val="20"/>
        </w:rPr>
        <w:t>Reentrant</w:t>
      </w:r>
      <w:r>
        <w:rPr>
          <w:color w:val="B2B2B2"/>
          <w:spacing w:val="-40"/>
        </w:rPr>
        <w:t> </w:t>
      </w:r>
      <w:r>
        <w:rPr>
          <w:color w:val="B2B2B2"/>
          <w:spacing w:val="22"/>
        </w:rPr>
        <w:t>Lock</w:t>
      </w:r>
      <w:r>
        <w:rPr>
          <w:color w:val="B2B2B2"/>
        </w:rPr>
        <w:t>、</w:t>
      </w:r>
      <w:r>
        <w:rPr>
          <w:color w:val="B2B2B2"/>
          <w:spacing w:val="17"/>
        </w:rPr>
        <w:t>Read</w:t>
      </w:r>
      <w:r>
        <w:rPr>
          <w:color w:val="B2B2B2"/>
          <w:spacing w:val="-40"/>
        </w:rPr>
        <w:t> </w:t>
      </w:r>
      <w:r>
        <w:rPr>
          <w:color w:val="B2B2B2"/>
          <w:spacing w:val="17"/>
        </w:rPr>
        <w:t>Write</w:t>
      </w:r>
      <w:r>
        <w:rPr>
          <w:color w:val="B2B2B2"/>
          <w:spacing w:val="-39"/>
        </w:rPr>
        <w:t> </w:t>
      </w:r>
      <w:r>
        <w:rPr>
          <w:color w:val="B2B2B2"/>
          <w:spacing w:val="18"/>
        </w:rPr>
        <w:t>Lock）</w:t>
      </w:r>
      <w:r>
        <w:rPr>
          <w:color w:val="B2B2B2"/>
          <w:spacing w:val="15"/>
        </w:rPr>
        <w:t> ， 以及其他如  </w:t>
      </w:r>
      <w:r>
        <w:rPr>
          <w:color w:val="B2B2B2"/>
          <w:spacing w:val="22"/>
        </w:rPr>
        <w:t>Semaphore</w:t>
      </w:r>
      <w:r>
        <w:rPr>
          <w:color w:val="B2B2B2"/>
          <w:spacing w:val="-8"/>
        </w:rPr>
        <w:t>、 </w:t>
      </w:r>
      <w:r>
        <w:rPr>
          <w:color w:val="B2B2B2"/>
          <w:spacing w:val="18"/>
        </w:rPr>
        <w:t>Count</w:t>
      </w:r>
      <w:r>
        <w:rPr>
          <w:color w:val="B2B2B2"/>
          <w:spacing w:val="-40"/>
        </w:rPr>
        <w:t> </w:t>
      </w:r>
      <w:r>
        <w:rPr>
          <w:color w:val="B2B2B2"/>
          <w:spacing w:val="16"/>
        </w:rPr>
        <w:t>Down</w:t>
      </w:r>
      <w:r>
        <w:rPr>
          <w:color w:val="B2B2B2"/>
          <w:spacing w:val="-39"/>
        </w:rPr>
        <w:t> </w:t>
      </w:r>
      <w:r>
        <w:rPr>
          <w:color w:val="B2B2B2"/>
          <w:spacing w:val="18"/>
        </w:rPr>
        <w:t>Latch</w:t>
      </w:r>
      <w:r>
        <w:rPr>
          <w:color w:val="B2B2B2"/>
        </w:rPr>
        <w:t>， 甚</w:t>
      </w:r>
      <w:r>
        <w:rPr>
          <w:color w:val="B2B2B2"/>
          <w:spacing w:val="31"/>
        </w:rPr>
        <w:t>至是早期的 </w:t>
      </w:r>
      <w:r>
        <w:rPr>
          <w:color w:val="B2B2B2"/>
          <w:spacing w:val="18"/>
        </w:rPr>
        <w:t>Future</w:t>
      </w:r>
      <w:r>
        <w:rPr>
          <w:color w:val="B2B2B2"/>
          <w:spacing w:val="-40"/>
        </w:rPr>
        <w:t> </w:t>
      </w:r>
      <w:r>
        <w:rPr>
          <w:color w:val="B2B2B2"/>
          <w:spacing w:val="16"/>
        </w:rPr>
        <w:t>Task</w:t>
      </w:r>
      <w:r>
        <w:rPr>
          <w:color w:val="B2B2B2"/>
          <w:spacing w:val="22"/>
        </w:rPr>
        <w:t> 等， 都是基于 </w:t>
      </w:r>
      <w:r>
        <w:rPr>
          <w:color w:val="B2B2B2"/>
          <w:spacing w:val="15"/>
        </w:rPr>
        <w:t>AQS</w:t>
      </w:r>
      <w:r>
        <w:rPr>
          <w:color w:val="B2B2B2"/>
          <w:spacing w:val="34"/>
        </w:rPr>
        <w:t> 来构建。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1161" w:val="left" w:leader="none"/>
          <w:tab w:pos="3402" w:val="left" w:leader="none"/>
          <w:tab w:pos="5693" w:val="left" w:leader="none"/>
        </w:tabs>
        <w:spacing w:line="449" w:lineRule="exact" w:before="0" w:after="0"/>
        <w:ind w:left="460" w:right="0" w:hanging="360"/>
        <w:jc w:val="left"/>
        <w:rPr>
          <w:sz w:val="21"/>
        </w:rPr>
      </w:pPr>
      <w:r>
        <w:rPr>
          <w:color w:val="555555"/>
          <w:spacing w:val="15"/>
          <w:sz w:val="21"/>
        </w:rPr>
        <w:t>AQS</w:t>
        <w:tab/>
      </w:r>
      <w:r>
        <w:rPr>
          <w:color w:val="555555"/>
          <w:spacing w:val="46"/>
          <w:sz w:val="21"/>
        </w:rPr>
        <w:t>在</w:t>
      </w:r>
      <w:r>
        <w:rPr>
          <w:color w:val="555555"/>
          <w:spacing w:val="45"/>
          <w:sz w:val="21"/>
        </w:rPr>
        <w:t>内</w:t>
      </w:r>
      <w:r>
        <w:rPr>
          <w:color w:val="555555"/>
          <w:spacing w:val="46"/>
          <w:sz w:val="21"/>
        </w:rPr>
        <w:t>部</w:t>
      </w:r>
      <w:r>
        <w:rPr>
          <w:color w:val="555555"/>
          <w:spacing w:val="45"/>
          <w:sz w:val="21"/>
        </w:rPr>
        <w:t>定</w:t>
      </w:r>
      <w:r>
        <w:rPr>
          <w:color w:val="555555"/>
          <w:spacing w:val="46"/>
          <w:sz w:val="21"/>
        </w:rPr>
        <w:t>义</w:t>
      </w:r>
      <w:r>
        <w:rPr>
          <w:color w:val="555555"/>
          <w:spacing w:val="45"/>
          <w:sz w:val="21"/>
        </w:rPr>
        <w:t>了一</w:t>
      </w:r>
      <w:r>
        <w:rPr>
          <w:color w:val="555555"/>
          <w:sz w:val="21"/>
        </w:rPr>
        <w:t>个</w:t>
        <w:tab/>
      </w:r>
      <w:r>
        <w:rPr>
          <w:color w:val="555555"/>
          <w:spacing w:val="19"/>
          <w:sz w:val="21"/>
        </w:rPr>
        <w:t>volatile</w:t>
      </w:r>
      <w:r>
        <w:rPr>
          <w:color w:val="555555"/>
          <w:spacing w:val="89"/>
          <w:sz w:val="21"/>
        </w:rPr>
        <w:t> </w:t>
      </w:r>
      <w:r>
        <w:rPr>
          <w:color w:val="555555"/>
          <w:spacing w:val="15"/>
          <w:sz w:val="21"/>
        </w:rPr>
        <w:t>int</w:t>
      </w:r>
      <w:r>
        <w:rPr>
          <w:color w:val="555555"/>
          <w:spacing w:val="90"/>
          <w:sz w:val="21"/>
        </w:rPr>
        <w:t> </w:t>
      </w:r>
      <w:r>
        <w:rPr>
          <w:color w:val="555555"/>
          <w:spacing w:val="17"/>
          <w:sz w:val="21"/>
        </w:rPr>
        <w:t>state</w:t>
        <w:tab/>
      </w:r>
      <w:r>
        <w:rPr>
          <w:color w:val="555555"/>
          <w:spacing w:val="46"/>
          <w:sz w:val="21"/>
        </w:rPr>
        <w:t>变量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表示同步状态</w:t>
      </w:r>
      <w:r>
        <w:rPr>
          <w:color w:val="555555"/>
          <w:sz w:val="21"/>
        </w:rPr>
        <w:t>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当</w:t>
      </w:r>
      <w:r>
        <w:rPr>
          <w:color w:val="555555"/>
          <w:sz w:val="21"/>
        </w:rPr>
        <w:t>线</w:t>
      </w:r>
    </w:p>
    <w:p>
      <w:pPr>
        <w:pStyle w:val="BodyText"/>
        <w:spacing w:line="386" w:lineRule="auto" w:before="178"/>
        <w:ind w:left="460" w:right="303"/>
        <w:jc w:val="both"/>
      </w:pPr>
      <w:r>
        <w:rPr>
          <w:color w:val="555555"/>
        </w:rPr>
        <w:t>程调用  lock  方法时  ， 如果  state= 0 ， 说明没有任何线程占有共享资源的锁， 可以获得锁并将 state= 1 ； 如果  state= 1 ， 则说明有线程目前正在使用共享变量， 其他线程必须加入同步队列进行等待。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1808" w:val="left" w:leader="none"/>
        </w:tabs>
        <w:spacing w:line="448" w:lineRule="exact" w:before="0" w:after="0"/>
        <w:ind w:left="460" w:right="0" w:hanging="360"/>
        <w:jc w:val="left"/>
        <w:rPr>
          <w:sz w:val="21"/>
        </w:rPr>
      </w:pPr>
      <w:r>
        <w:rPr>
          <w:color w:val="555555"/>
          <w:spacing w:val="15"/>
          <w:sz w:val="21"/>
        </w:rPr>
        <w:t>AQS </w:t>
      </w:r>
      <w:r>
        <w:rPr>
          <w:color w:val="555555"/>
          <w:spacing w:val="47"/>
          <w:sz w:val="21"/>
        </w:rPr>
        <w:t> </w:t>
      </w:r>
      <w:r>
        <w:rPr>
          <w:color w:val="555555"/>
          <w:spacing w:val="45"/>
          <w:sz w:val="21"/>
        </w:rPr>
        <w:t>通</w:t>
      </w:r>
      <w:r>
        <w:rPr>
          <w:color w:val="555555"/>
          <w:sz w:val="21"/>
        </w:rPr>
        <w:t>过</w:t>
        <w:tab/>
      </w:r>
      <w:r>
        <w:rPr>
          <w:color w:val="555555"/>
          <w:spacing w:val="16"/>
          <w:sz w:val="21"/>
        </w:rPr>
        <w:t>Node</w:t>
      </w:r>
      <w:r>
        <w:rPr>
          <w:color w:val="555555"/>
          <w:spacing w:val="47"/>
          <w:sz w:val="21"/>
        </w:rPr>
        <w:t> </w:t>
      </w:r>
      <w:r>
        <w:rPr>
          <w:color w:val="555555"/>
          <w:spacing w:val="45"/>
          <w:sz w:val="21"/>
        </w:rPr>
        <w:t>内部类构</w:t>
      </w:r>
      <w:r>
        <w:rPr>
          <w:color w:val="555555"/>
          <w:spacing w:val="46"/>
          <w:sz w:val="21"/>
        </w:rPr>
        <w:t>成</w:t>
      </w:r>
      <w:r>
        <w:rPr>
          <w:color w:val="555555"/>
          <w:spacing w:val="45"/>
          <w:sz w:val="21"/>
        </w:rPr>
        <w:t>的一</w:t>
      </w:r>
      <w:r>
        <w:rPr>
          <w:color w:val="555555"/>
          <w:spacing w:val="46"/>
          <w:sz w:val="21"/>
        </w:rPr>
        <w:t>个双</w:t>
      </w:r>
      <w:r>
        <w:rPr>
          <w:color w:val="555555"/>
          <w:spacing w:val="45"/>
          <w:sz w:val="21"/>
        </w:rPr>
        <w:t>向</w:t>
      </w:r>
      <w:r>
        <w:rPr>
          <w:color w:val="555555"/>
          <w:spacing w:val="46"/>
          <w:sz w:val="21"/>
        </w:rPr>
        <w:t>链表结构的同步队列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来完成</w:t>
      </w:r>
      <w:r>
        <w:rPr>
          <w:color w:val="555555"/>
          <w:sz w:val="21"/>
        </w:rPr>
        <w:t>线</w:t>
      </w:r>
    </w:p>
    <w:p>
      <w:pPr>
        <w:pStyle w:val="BodyText"/>
        <w:spacing w:before="179"/>
        <w:ind w:left="460"/>
      </w:pPr>
      <w:r>
        <w:rPr>
          <w:color w:val="555555"/>
        </w:rPr>
        <w:t>程获取锁的排队工作， 当有线程获取锁失败后， 就被添加到队列末尾。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386" w:lineRule="auto" w:before="237" w:after="0"/>
        <w:ind w:left="460" w:right="303" w:hanging="360"/>
        <w:jc w:val="both"/>
        <w:rPr>
          <w:sz w:val="21"/>
        </w:rPr>
      </w:pPr>
      <w:r>
        <w:rPr>
          <w:color w:val="555555"/>
          <w:spacing w:val="16"/>
          <w:sz w:val="21"/>
        </w:rPr>
        <w:t>Node</w:t>
      </w:r>
      <w:r>
        <w:rPr>
          <w:color w:val="555555"/>
          <w:spacing w:val="34"/>
          <w:sz w:val="21"/>
        </w:rPr>
        <w:t> 类是对要访问同步代码的线程的封装， 包含了线程本身及其状态叫</w:t>
      </w:r>
      <w:r>
        <w:rPr>
          <w:color w:val="555555"/>
          <w:spacing w:val="16"/>
          <w:sz w:val="21"/>
        </w:rPr>
        <w:t>wait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9"/>
          <w:sz w:val="21"/>
        </w:rPr>
        <w:t>Status（</w:t>
      </w:r>
      <w:r>
        <w:rPr>
          <w:color w:val="555555"/>
          <w:spacing w:val="23"/>
          <w:sz w:val="21"/>
        </w:rPr>
        <w:t> 有五种不同  取值， 分别表示是否被阻塞， 是否等待唤醒， </w:t>
      </w:r>
      <w:r>
        <w:rPr>
          <w:color w:val="555555"/>
          <w:spacing w:val="45"/>
          <w:sz w:val="21"/>
        </w:rPr>
        <w:t>是否已经被取消等</w:t>
      </w:r>
      <w:r>
        <w:rPr>
          <w:color w:val="555555"/>
          <w:sz w:val="21"/>
        </w:rPr>
        <w:t>） ， 每个   </w:t>
      </w:r>
      <w:r>
        <w:rPr>
          <w:color w:val="555555"/>
          <w:spacing w:val="16"/>
          <w:sz w:val="21"/>
        </w:rPr>
        <w:t>Node</w:t>
      </w:r>
      <w:r>
        <w:rPr>
          <w:color w:val="555555"/>
          <w:spacing w:val="27"/>
          <w:sz w:val="21"/>
        </w:rPr>
        <w:t>  结点关联其   </w:t>
      </w:r>
      <w:r>
        <w:rPr>
          <w:color w:val="555555"/>
          <w:spacing w:val="16"/>
          <w:sz w:val="21"/>
        </w:rPr>
        <w:t>prev</w:t>
      </w:r>
      <w:r>
        <w:rPr>
          <w:color w:val="555555"/>
          <w:spacing w:val="23"/>
          <w:sz w:val="21"/>
        </w:rPr>
        <w:t>  结点和   </w:t>
      </w:r>
      <w:r>
        <w:rPr>
          <w:color w:val="555555"/>
          <w:spacing w:val="17"/>
          <w:sz w:val="21"/>
        </w:rPr>
        <w:t>next</w:t>
      </w:r>
      <w:r>
        <w:rPr>
          <w:color w:val="555555"/>
          <w:spacing w:val="34"/>
          <w:sz w:val="21"/>
        </w:rPr>
        <w:t>  结</w:t>
      </w:r>
      <w:r>
        <w:rPr>
          <w:color w:val="555555"/>
          <w:spacing w:val="27"/>
          <w:sz w:val="21"/>
        </w:rPr>
        <w:t>点， 方便线程释放锁后快速唤醒下一个在等待的线程， 是一个 </w:t>
      </w:r>
      <w:r>
        <w:rPr>
          <w:color w:val="555555"/>
          <w:spacing w:val="17"/>
          <w:sz w:val="21"/>
        </w:rPr>
        <w:t>FIFO</w:t>
      </w:r>
      <w:r>
        <w:rPr>
          <w:color w:val="555555"/>
          <w:spacing w:val="31"/>
          <w:sz w:val="21"/>
        </w:rPr>
        <w:t> 的过</w:t>
      </w:r>
      <w:r>
        <w:rPr>
          <w:color w:val="555555"/>
          <w:spacing w:val="22"/>
          <w:sz w:val="21"/>
        </w:rPr>
        <w:t>程。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0" w:val="left" w:leader="none"/>
          <w:tab w:pos="4646" w:val="left" w:leader="none"/>
        </w:tabs>
        <w:spacing w:line="386" w:lineRule="auto" w:before="4" w:after="0"/>
        <w:ind w:left="460" w:right="304" w:hanging="360"/>
        <w:jc w:val="left"/>
        <w:rPr>
          <w:sz w:val="21"/>
        </w:rPr>
      </w:pPr>
      <w:r>
        <w:rPr>
          <w:color w:val="555555"/>
          <w:spacing w:val="16"/>
          <w:sz w:val="21"/>
        </w:rPr>
        <w:t>Node </w:t>
      </w:r>
      <w:r>
        <w:rPr>
          <w:color w:val="555555"/>
          <w:spacing w:val="53"/>
          <w:sz w:val="21"/>
        </w:rPr>
        <w:t> </w:t>
      </w:r>
      <w:r>
        <w:rPr>
          <w:color w:val="555555"/>
          <w:spacing w:val="45"/>
          <w:sz w:val="21"/>
        </w:rPr>
        <w:t>类有两个常量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18"/>
          <w:sz w:val="21"/>
        </w:rPr>
        <w:t>SHARED </w:t>
      </w:r>
      <w:r>
        <w:rPr>
          <w:color w:val="555555"/>
          <w:spacing w:val="52"/>
          <w:sz w:val="21"/>
        </w:rPr>
        <w:t> </w:t>
      </w:r>
      <w:r>
        <w:rPr>
          <w:color w:val="555555"/>
          <w:sz w:val="21"/>
        </w:rPr>
        <w:t>和</w:t>
        <w:tab/>
      </w:r>
      <w:r>
        <w:rPr>
          <w:color w:val="555555"/>
          <w:spacing w:val="20"/>
          <w:sz w:val="21"/>
        </w:rPr>
        <w:t>EXCLUSIVE，</w:t>
      </w:r>
      <w:r>
        <w:rPr>
          <w:color w:val="555555"/>
          <w:spacing w:val="-15"/>
          <w:sz w:val="21"/>
        </w:rPr>
        <w:t> </w:t>
      </w:r>
      <w:r>
        <w:rPr>
          <w:color w:val="555555"/>
          <w:spacing w:val="46"/>
          <w:sz w:val="21"/>
        </w:rPr>
        <w:t>分别代表共享模式和</w:t>
      </w:r>
      <w:r>
        <w:rPr>
          <w:color w:val="555555"/>
          <w:spacing w:val="-13"/>
          <w:sz w:val="21"/>
        </w:rPr>
        <w:t>独</w:t>
      </w:r>
      <w:r>
        <w:rPr>
          <w:color w:val="555555"/>
          <w:spacing w:val="45"/>
          <w:sz w:val="21"/>
        </w:rPr>
        <w:t>占</w:t>
      </w:r>
      <w:r>
        <w:rPr>
          <w:color w:val="555555"/>
          <w:spacing w:val="46"/>
          <w:sz w:val="21"/>
        </w:rPr>
        <w:t>模式</w:t>
      </w:r>
      <w:r>
        <w:rPr>
          <w:color w:val="555555"/>
          <w:sz w:val="21"/>
        </w:rPr>
        <w:t>。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5"/>
          <w:sz w:val="21"/>
        </w:rPr>
        <w:t>所谓共享模式</w:t>
      </w:r>
      <w:r>
        <w:rPr>
          <w:color w:val="555555"/>
          <w:spacing w:val="46"/>
          <w:sz w:val="21"/>
        </w:rPr>
        <w:t>是</w:t>
      </w:r>
      <w:r>
        <w:rPr>
          <w:color w:val="555555"/>
          <w:spacing w:val="45"/>
          <w:sz w:val="21"/>
        </w:rPr>
        <w:t>一</w:t>
      </w:r>
      <w:r>
        <w:rPr>
          <w:color w:val="555555"/>
          <w:spacing w:val="46"/>
          <w:sz w:val="21"/>
        </w:rPr>
        <w:t>个</w:t>
      </w:r>
      <w:r>
        <w:rPr>
          <w:color w:val="555555"/>
          <w:spacing w:val="45"/>
          <w:sz w:val="21"/>
        </w:rPr>
        <w:t>锁允</w:t>
      </w:r>
      <w:r>
        <w:rPr>
          <w:color w:val="555555"/>
          <w:spacing w:val="46"/>
          <w:sz w:val="21"/>
        </w:rPr>
        <w:t>许多</w:t>
      </w:r>
      <w:r>
        <w:rPr>
          <w:color w:val="555555"/>
          <w:spacing w:val="45"/>
          <w:sz w:val="21"/>
        </w:rPr>
        <w:t>条</w:t>
      </w:r>
      <w:r>
        <w:rPr>
          <w:color w:val="555555"/>
          <w:spacing w:val="46"/>
          <w:sz w:val="21"/>
        </w:rPr>
        <w:t>线程同时操作</w:t>
      </w:r>
      <w:r>
        <w:rPr>
          <w:color w:val="555555"/>
          <w:sz w:val="21"/>
        </w:rPr>
        <w:t>（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信号</w:t>
      </w:r>
      <w:r>
        <w:rPr>
          <w:color w:val="555555"/>
          <w:sz w:val="21"/>
        </w:rPr>
        <w:t>量</w:t>
      </w:r>
    </w:p>
    <w:p>
      <w:pPr>
        <w:pStyle w:val="BodyText"/>
        <w:tabs>
          <w:tab w:pos="2000" w:val="left" w:leader="none"/>
          <w:tab w:pos="3208" w:val="left" w:leader="none"/>
          <w:tab w:pos="3901" w:val="left" w:leader="none"/>
        </w:tabs>
        <w:spacing w:line="386" w:lineRule="auto" w:before="1"/>
        <w:ind w:left="460" w:right="303"/>
      </w:pPr>
      <w:r>
        <w:rPr>
          <w:color w:val="555555"/>
          <w:spacing w:val="19"/>
        </w:rPr>
        <w:t>Semaphore</w:t>
        <w:tab/>
      </w:r>
      <w:r>
        <w:rPr>
          <w:color w:val="555555"/>
          <w:spacing w:val="45"/>
        </w:rPr>
        <w:t>就是基</w:t>
      </w:r>
      <w:r>
        <w:rPr>
          <w:color w:val="555555"/>
        </w:rPr>
        <w:t>于</w:t>
        <w:tab/>
      </w:r>
      <w:r>
        <w:rPr>
          <w:color w:val="555555"/>
          <w:spacing w:val="15"/>
        </w:rPr>
        <w:t>AQS</w:t>
        <w:tab/>
      </w:r>
      <w:r>
        <w:rPr>
          <w:color w:val="555555"/>
          <w:spacing w:val="46"/>
        </w:rPr>
        <w:t>的</w:t>
      </w:r>
      <w:r>
        <w:rPr>
          <w:color w:val="555555"/>
          <w:spacing w:val="45"/>
        </w:rPr>
        <w:t>共享</w:t>
      </w:r>
      <w:r>
        <w:rPr>
          <w:color w:val="555555"/>
          <w:spacing w:val="46"/>
        </w:rPr>
        <w:t>模式实现的</w:t>
      </w:r>
      <w:r>
        <w:rPr>
          <w:color w:val="555555"/>
        </w:rPr>
        <w:t>）</w:t>
      </w:r>
      <w:r>
        <w:rPr>
          <w:color w:val="555555"/>
          <w:spacing w:val="-17"/>
        </w:rPr>
        <w:t> 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独占模式是同一个</w:t>
      </w:r>
      <w:r>
        <w:rPr>
          <w:color w:val="555555"/>
          <w:spacing w:val="-13"/>
        </w:rPr>
        <w:t>时</w:t>
      </w:r>
      <w:r>
        <w:rPr>
          <w:color w:val="555555"/>
          <w:spacing w:val="45"/>
        </w:rPr>
        <w:t>间</w:t>
      </w:r>
      <w:r>
        <w:rPr>
          <w:color w:val="555555"/>
          <w:spacing w:val="46"/>
        </w:rPr>
        <w:t>段只</w:t>
      </w:r>
      <w:r>
        <w:rPr>
          <w:color w:val="555555"/>
          <w:spacing w:val="45"/>
        </w:rPr>
        <w:t>能有一个线程对</w:t>
      </w:r>
      <w:r>
        <w:rPr>
          <w:color w:val="555555"/>
          <w:spacing w:val="46"/>
        </w:rPr>
        <w:t>共</w:t>
      </w:r>
      <w:r>
        <w:rPr>
          <w:color w:val="555555"/>
          <w:spacing w:val="45"/>
        </w:rPr>
        <w:t>享</w:t>
      </w:r>
      <w:r>
        <w:rPr>
          <w:color w:val="555555"/>
          <w:spacing w:val="46"/>
        </w:rPr>
        <w:t>资</w:t>
      </w:r>
      <w:r>
        <w:rPr>
          <w:color w:val="555555"/>
          <w:spacing w:val="45"/>
        </w:rPr>
        <w:t>源进</w:t>
      </w:r>
      <w:r>
        <w:rPr>
          <w:color w:val="555555"/>
          <w:spacing w:val="46"/>
        </w:rPr>
        <w:t>行操</w:t>
      </w:r>
      <w:r>
        <w:rPr>
          <w:color w:val="555555"/>
          <w:spacing w:val="45"/>
        </w:rPr>
        <w:t>作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多余的请求线程需要排队等</w:t>
      </w:r>
      <w:r>
        <w:rPr>
          <w:color w:val="555555"/>
        </w:rPr>
        <w:t>待</w:t>
      </w:r>
    </w:p>
    <w:p>
      <w:pPr>
        <w:pStyle w:val="BodyText"/>
        <w:spacing w:before="2"/>
        <w:ind w:left="460"/>
      </w:pPr>
      <w:r>
        <w:rPr>
          <w:color w:val="555555"/>
        </w:rPr>
        <w:t>（ 如 Reentran Lock） 。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1280" w:val="left" w:leader="none"/>
          <w:tab w:pos="2871" w:val="left" w:leader="none"/>
          <w:tab w:pos="5181" w:val="left" w:leader="none"/>
        </w:tabs>
        <w:spacing w:line="240" w:lineRule="auto" w:before="203" w:after="0"/>
        <w:ind w:left="460" w:right="0" w:hanging="360"/>
        <w:jc w:val="left"/>
        <w:rPr>
          <w:sz w:val="21"/>
        </w:rPr>
      </w:pPr>
      <w:r>
        <w:rPr>
          <w:color w:val="555555"/>
          <w:spacing w:val="15"/>
          <w:sz w:val="21"/>
        </w:rPr>
        <w:t>AQS</w:t>
        <w:tab/>
      </w:r>
      <w:r>
        <w:rPr>
          <w:color w:val="555555"/>
          <w:spacing w:val="45"/>
          <w:sz w:val="21"/>
        </w:rPr>
        <w:t>通过内部</w:t>
      </w:r>
      <w:r>
        <w:rPr>
          <w:color w:val="555555"/>
          <w:sz w:val="21"/>
        </w:rPr>
        <w:t>类</w:t>
        <w:tab/>
      </w:r>
      <w:r>
        <w:rPr>
          <w:color w:val="555555"/>
          <w:spacing w:val="19"/>
          <w:sz w:val="21"/>
        </w:rPr>
        <w:t>Condition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8"/>
          <w:sz w:val="21"/>
        </w:rPr>
        <w:t>Object</w:t>
        <w:tab/>
      </w:r>
      <w:r>
        <w:rPr>
          <w:color w:val="555555"/>
          <w:spacing w:val="46"/>
          <w:sz w:val="21"/>
        </w:rPr>
        <w:t>构建等待队列</w:t>
      </w:r>
      <w:r>
        <w:rPr>
          <w:color w:val="555555"/>
          <w:sz w:val="21"/>
        </w:rPr>
        <w:t>（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可有多个</w:t>
      </w:r>
      <w:r>
        <w:rPr>
          <w:color w:val="555555"/>
          <w:sz w:val="21"/>
        </w:rPr>
        <w:t>）</w:t>
      </w:r>
      <w:r>
        <w:rPr>
          <w:color w:val="555555"/>
          <w:spacing w:val="-17"/>
          <w:sz w:val="21"/>
        </w:rPr>
        <w:t> 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z w:val="21"/>
        </w:rPr>
        <w:t>当</w:t>
      </w:r>
    </w:p>
    <w:p>
      <w:pPr>
        <w:pStyle w:val="BodyText"/>
        <w:tabs>
          <w:tab w:pos="2088" w:val="left" w:leader="none"/>
          <w:tab w:pos="3032" w:val="left" w:leader="none"/>
          <w:tab w:pos="4157" w:val="left" w:leader="none"/>
        </w:tabs>
        <w:spacing w:before="179"/>
        <w:ind w:left="460"/>
      </w:pPr>
      <w:r>
        <w:rPr>
          <w:color w:val="555555"/>
          <w:spacing w:val="19"/>
        </w:rPr>
        <w:t>Condition</w:t>
        <w:tab/>
      </w:r>
      <w:r>
        <w:rPr>
          <w:color w:val="555555"/>
          <w:spacing w:val="45"/>
        </w:rPr>
        <w:t>调</w:t>
      </w:r>
      <w:r>
        <w:rPr>
          <w:color w:val="555555"/>
        </w:rPr>
        <w:t>用</w:t>
        <w:tab/>
      </w:r>
      <w:r>
        <w:rPr>
          <w:color w:val="555555"/>
          <w:spacing w:val="18"/>
        </w:rPr>
        <w:t>wait()</w:t>
        <w:tab/>
      </w:r>
      <w:r>
        <w:rPr>
          <w:color w:val="555555"/>
          <w:spacing w:val="46"/>
        </w:rPr>
        <w:t>方</w:t>
      </w:r>
      <w:r>
        <w:rPr>
          <w:color w:val="555555"/>
          <w:spacing w:val="45"/>
        </w:rPr>
        <w:t>法后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线程将会加入等待队列中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而</w:t>
      </w:r>
      <w:r>
        <w:rPr>
          <w:color w:val="555555"/>
        </w:rPr>
        <w:t>当</w:t>
      </w:r>
    </w:p>
    <w:p>
      <w:pPr>
        <w:spacing w:after="0"/>
        <w:sectPr>
          <w:pgSz w:w="11910" w:h="16840"/>
          <w:pgMar w:top="1520" w:bottom="280" w:left="1340" w:right="1540"/>
        </w:sectPr>
      </w:pPr>
    </w:p>
    <w:p>
      <w:pPr>
        <w:pStyle w:val="BodyText"/>
        <w:tabs>
          <w:tab w:pos="1845" w:val="left" w:leader="none"/>
          <w:tab w:pos="2545" w:val="left" w:leader="none"/>
          <w:tab w:pos="3645" w:val="left" w:leader="none"/>
        </w:tabs>
        <w:spacing w:line="386" w:lineRule="auto" w:before="28"/>
        <w:ind w:left="460" w:right="304"/>
      </w:pPr>
      <w:r>
        <w:rPr>
          <w:color w:val="555555"/>
          <w:spacing w:val="19"/>
        </w:rPr>
        <w:t>Condition</w:t>
        <w:tab/>
      </w:r>
      <w:r>
        <w:rPr>
          <w:color w:val="555555"/>
          <w:spacing w:val="45"/>
        </w:rPr>
        <w:t>调</w:t>
      </w:r>
      <w:r>
        <w:rPr>
          <w:color w:val="555555"/>
        </w:rPr>
        <w:t>用</w:t>
        <w:tab/>
      </w:r>
      <w:r>
        <w:rPr>
          <w:color w:val="555555"/>
          <w:spacing w:val="19"/>
        </w:rPr>
        <w:t>signal()</w:t>
        <w:tab/>
      </w:r>
      <w:r>
        <w:rPr>
          <w:color w:val="555555"/>
          <w:spacing w:val="45"/>
        </w:rPr>
        <w:t>方</w:t>
      </w:r>
      <w:r>
        <w:rPr>
          <w:color w:val="555555"/>
          <w:spacing w:val="46"/>
        </w:rPr>
        <w:t>法后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线</w:t>
      </w:r>
      <w:r>
        <w:rPr>
          <w:color w:val="555555"/>
          <w:spacing w:val="46"/>
        </w:rPr>
        <w:t>程将从等待队列转移动同步队列</w:t>
      </w:r>
      <w:r>
        <w:rPr>
          <w:color w:val="555555"/>
          <w:spacing w:val="-15"/>
        </w:rPr>
        <w:t>中</w:t>
      </w:r>
      <w:r>
        <w:rPr>
          <w:color w:val="555555"/>
          <w:spacing w:val="45"/>
        </w:rPr>
        <w:t>进</w:t>
      </w:r>
      <w:r>
        <w:rPr>
          <w:color w:val="555555"/>
          <w:spacing w:val="46"/>
        </w:rPr>
        <w:t>行锁</w:t>
      </w:r>
      <w:r>
        <w:rPr>
          <w:color w:val="555555"/>
          <w:spacing w:val="45"/>
        </w:rPr>
        <w:t>竞争</w:t>
      </w:r>
      <w:r>
        <w:rPr>
          <w:color w:val="555555"/>
        </w:rPr>
        <w:t>。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1359" w:val="left" w:leader="none"/>
          <w:tab w:pos="2005" w:val="left" w:leader="none"/>
          <w:tab w:pos="3592" w:val="left" w:leader="none"/>
          <w:tab w:pos="7566" w:val="left" w:leader="none"/>
          <w:tab w:pos="8509" w:val="left" w:leader="none"/>
        </w:tabs>
        <w:spacing w:line="447" w:lineRule="exact" w:before="0" w:after="0"/>
        <w:ind w:left="460" w:right="0" w:hanging="360"/>
        <w:jc w:val="left"/>
        <w:rPr>
          <w:sz w:val="21"/>
        </w:rPr>
      </w:pPr>
      <w:r>
        <w:rPr>
          <w:color w:val="555555"/>
          <w:spacing w:val="15"/>
          <w:sz w:val="21"/>
        </w:rPr>
        <w:t>AQS</w:t>
        <w:tab/>
      </w:r>
      <w:r>
        <w:rPr>
          <w:color w:val="555555"/>
          <w:sz w:val="21"/>
        </w:rPr>
        <w:t>和</w:t>
        <w:tab/>
      </w:r>
      <w:r>
        <w:rPr>
          <w:color w:val="555555"/>
          <w:spacing w:val="19"/>
          <w:sz w:val="21"/>
        </w:rPr>
        <w:t>Condition</w:t>
        <w:tab/>
      </w:r>
      <w:r>
        <w:rPr>
          <w:color w:val="555555"/>
          <w:spacing w:val="46"/>
          <w:sz w:val="21"/>
        </w:rPr>
        <w:t>各自</w:t>
      </w:r>
      <w:r>
        <w:rPr>
          <w:color w:val="555555"/>
          <w:spacing w:val="45"/>
          <w:sz w:val="21"/>
        </w:rPr>
        <w:t>维护</w:t>
      </w:r>
      <w:r>
        <w:rPr>
          <w:color w:val="555555"/>
          <w:spacing w:val="46"/>
          <w:sz w:val="21"/>
        </w:rPr>
        <w:t>了不同的队列</w:t>
      </w:r>
      <w:r>
        <w:rPr>
          <w:color w:val="555555"/>
          <w:sz w:val="21"/>
        </w:rPr>
        <w:t>，</w:t>
      </w:r>
      <w:r>
        <w:rPr>
          <w:color w:val="555555"/>
          <w:spacing w:val="-16"/>
          <w:sz w:val="21"/>
        </w:rPr>
        <w:t> </w:t>
      </w:r>
      <w:r>
        <w:rPr>
          <w:color w:val="555555"/>
          <w:spacing w:val="46"/>
          <w:sz w:val="21"/>
        </w:rPr>
        <w:t>在使</w:t>
      </w:r>
      <w:r>
        <w:rPr>
          <w:color w:val="555555"/>
          <w:sz w:val="21"/>
        </w:rPr>
        <w:t>用</w:t>
        <w:tab/>
      </w:r>
      <w:r>
        <w:rPr>
          <w:color w:val="555555"/>
          <w:spacing w:val="17"/>
          <w:sz w:val="21"/>
        </w:rPr>
        <w:t>Lock</w:t>
        <w:tab/>
      </w:r>
      <w:r>
        <w:rPr>
          <w:color w:val="555555"/>
          <w:sz w:val="21"/>
        </w:rPr>
        <w:t>和</w:t>
      </w:r>
    </w:p>
    <w:p>
      <w:pPr>
        <w:pStyle w:val="BodyText"/>
        <w:spacing w:before="178"/>
        <w:ind w:left="460"/>
      </w:pPr>
      <w:r>
        <w:rPr>
          <w:color w:val="555555"/>
        </w:rPr>
        <w:t>Condition 的时候， 其实就是两个队列的互相移动。</w:t>
      </w:r>
    </w:p>
    <w:p>
      <w:pPr>
        <w:pStyle w:val="BodyText"/>
        <w:tabs>
          <w:tab w:pos="4447" w:val="left" w:leader="none"/>
          <w:tab w:pos="6359" w:val="left" w:leader="none"/>
          <w:tab w:pos="6899" w:val="left" w:leader="none"/>
        </w:tabs>
      </w:pPr>
      <w:r>
        <w:rPr>
          <w:b/>
          <w:color w:val="FFA900"/>
          <w:spacing w:val="45"/>
        </w:rPr>
        <w:t>问</w:t>
      </w:r>
      <w:r>
        <w:rPr>
          <w:b/>
          <w:color w:val="FFA900"/>
          <w:spacing w:val="46"/>
        </w:rPr>
        <w:t>题三</w:t>
      </w:r>
      <w:r>
        <w:rPr>
          <w:b/>
          <w:color w:val="FFA900"/>
        </w:rPr>
        <w:t>：</w:t>
      </w:r>
      <w:r>
        <w:rPr>
          <w:b/>
          <w:color w:val="FFA900"/>
          <w:spacing w:val="-17"/>
        </w:rPr>
        <w:t> </w:t>
      </w:r>
      <w:r>
        <w:rPr>
          <w:color w:val="FFA900"/>
          <w:spacing w:val="45"/>
        </w:rPr>
        <w:t>请</w:t>
      </w:r>
      <w:r>
        <w:rPr>
          <w:color w:val="FFA900"/>
          <w:spacing w:val="46"/>
        </w:rPr>
        <w:t>尽</w:t>
      </w:r>
      <w:r>
        <w:rPr>
          <w:color w:val="FFA900"/>
          <w:spacing w:val="45"/>
        </w:rPr>
        <w:t>可</w:t>
      </w:r>
      <w:r>
        <w:rPr>
          <w:color w:val="FFA900"/>
          <w:spacing w:val="46"/>
        </w:rPr>
        <w:t>能</w:t>
      </w:r>
      <w:r>
        <w:rPr>
          <w:color w:val="FFA900"/>
          <w:spacing w:val="45"/>
        </w:rPr>
        <w:t>详</w:t>
      </w:r>
      <w:r>
        <w:rPr>
          <w:color w:val="FFA900"/>
          <w:spacing w:val="46"/>
        </w:rPr>
        <w:t>尽</w:t>
      </w:r>
      <w:r>
        <w:rPr>
          <w:color w:val="FFA900"/>
          <w:spacing w:val="45"/>
        </w:rPr>
        <w:t>地对</w:t>
      </w:r>
      <w:r>
        <w:rPr>
          <w:color w:val="FFA900"/>
          <w:spacing w:val="46"/>
        </w:rPr>
        <w:t>比</w:t>
      </w:r>
      <w:r>
        <w:rPr>
          <w:color w:val="FFA900"/>
        </w:rPr>
        <w:t>下</w:t>
        <w:tab/>
      </w:r>
      <w:r>
        <w:rPr>
          <w:color w:val="FFA900"/>
          <w:spacing w:val="20"/>
        </w:rPr>
        <w:t>Synchronized</w:t>
        <w:tab/>
      </w:r>
      <w:r>
        <w:rPr>
          <w:color w:val="FFA900"/>
        </w:rPr>
        <w:t>和</w:t>
        <w:tab/>
      </w:r>
      <w:r>
        <w:rPr>
          <w:color w:val="FFA900"/>
          <w:spacing w:val="20"/>
        </w:rPr>
        <w:t>Reentrant</w:t>
      </w:r>
      <w:r>
        <w:rPr>
          <w:color w:val="FFA900"/>
          <w:spacing w:val="-40"/>
        </w:rPr>
        <w:t> </w:t>
      </w:r>
      <w:r>
        <w:rPr>
          <w:color w:val="FFA900"/>
          <w:spacing w:val="17"/>
        </w:rPr>
        <w:t>Lock</w:t>
      </w:r>
    </w:p>
    <w:p>
      <w:pPr>
        <w:pStyle w:val="BodyText"/>
      </w:pPr>
      <w:r>
        <w:rPr>
          <w:color w:val="FFA900"/>
        </w:rPr>
        <w:t>的异同。</w:t>
      </w:r>
    </w:p>
    <w:p>
      <w:pPr>
        <w:pStyle w:val="BodyText"/>
      </w:pPr>
      <w:r>
        <w:rPr>
          <w:color w:val="555555"/>
          <w:spacing w:val="20"/>
        </w:rPr>
        <w:t>Reentrant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Lock</w:t>
      </w:r>
      <w:r>
        <w:rPr>
          <w:color w:val="555555"/>
          <w:spacing w:val="14"/>
        </w:rPr>
        <w:t> 是 </w:t>
      </w:r>
      <w:r>
        <w:rPr>
          <w:color w:val="555555"/>
          <w:spacing w:val="17"/>
        </w:rPr>
        <w:t>Lock</w:t>
      </w:r>
      <w:r>
        <w:rPr>
          <w:color w:val="555555"/>
          <w:spacing w:val="32"/>
        </w:rPr>
        <w:t> 的实现类， 是一个互斥的同步锁。</w:t>
      </w:r>
    </w:p>
    <w:p>
      <w:pPr>
        <w:pStyle w:val="BodyText"/>
        <w:tabs>
          <w:tab w:pos="4146" w:val="left" w:leader="none"/>
          <w:tab w:pos="4686" w:val="left" w:leader="none"/>
          <w:tab w:pos="6597" w:val="left" w:leader="none"/>
        </w:tabs>
      </w:pPr>
      <w:r>
        <w:rPr>
          <w:color w:val="555555"/>
          <w:spacing w:val="45"/>
        </w:rPr>
        <w:t>从</w:t>
      </w:r>
      <w:r>
        <w:rPr>
          <w:color w:val="555555"/>
          <w:spacing w:val="46"/>
        </w:rPr>
        <w:t>功能</w:t>
      </w:r>
      <w:r>
        <w:rPr>
          <w:color w:val="555555"/>
          <w:spacing w:val="45"/>
        </w:rPr>
        <w:t>角度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20"/>
        </w:rPr>
        <w:t>Reentrant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Lock</w:t>
        <w:tab/>
      </w:r>
      <w:r>
        <w:rPr>
          <w:color w:val="555555"/>
        </w:rPr>
        <w:t>比</w:t>
        <w:tab/>
      </w:r>
      <w:r>
        <w:rPr>
          <w:color w:val="555555"/>
          <w:spacing w:val="20"/>
        </w:rPr>
        <w:t>Synchronized</w:t>
        <w:tab/>
      </w:r>
      <w:r>
        <w:rPr>
          <w:color w:val="555555"/>
          <w:spacing w:val="46"/>
        </w:rPr>
        <w:t>的同步操作更精</w:t>
      </w:r>
      <w:r>
        <w:rPr>
          <w:color w:val="555555"/>
        </w:rPr>
        <w:t>细</w:t>
      </w:r>
    </w:p>
    <w:p>
      <w:pPr>
        <w:pStyle w:val="BodyText"/>
        <w:tabs>
          <w:tab w:pos="5974" w:val="left" w:leader="none"/>
          <w:tab w:pos="7877" w:val="left" w:leader="none"/>
        </w:tabs>
        <w:spacing w:line="386" w:lineRule="auto"/>
        <w:ind w:right="424"/>
      </w:pPr>
      <w:r>
        <w:rPr>
          <w:color w:val="555555"/>
        </w:rPr>
        <w:t>（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因为</w:t>
      </w:r>
      <w:r>
        <w:rPr>
          <w:color w:val="555555"/>
          <w:spacing w:val="45"/>
        </w:rPr>
        <w:t>可以像普通对象</w:t>
      </w:r>
      <w:r>
        <w:rPr>
          <w:color w:val="555555"/>
          <w:spacing w:val="46"/>
        </w:rPr>
        <w:t>一</w:t>
      </w:r>
      <w:r>
        <w:rPr>
          <w:color w:val="555555"/>
          <w:spacing w:val="45"/>
        </w:rPr>
        <w:t>样</w:t>
      </w:r>
      <w:r>
        <w:rPr>
          <w:color w:val="555555"/>
          <w:spacing w:val="46"/>
        </w:rPr>
        <w:t>使</w:t>
      </w:r>
      <w:r>
        <w:rPr>
          <w:color w:val="555555"/>
          <w:spacing w:val="45"/>
        </w:rPr>
        <w:t>用</w:t>
      </w:r>
      <w:r>
        <w:rPr>
          <w:color w:val="555555"/>
        </w:rPr>
        <w:t>）</w:t>
      </w:r>
      <w:r>
        <w:rPr>
          <w:color w:val="555555"/>
          <w:spacing w:val="-17"/>
        </w:rPr>
        <w:t> 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甚</w:t>
      </w:r>
      <w:r>
        <w:rPr>
          <w:color w:val="555555"/>
          <w:spacing w:val="45"/>
        </w:rPr>
        <w:t>至实</w:t>
      </w:r>
      <w:r>
        <w:rPr>
          <w:color w:val="555555"/>
        </w:rPr>
        <w:t>现</w:t>
        <w:tab/>
      </w:r>
      <w:r>
        <w:rPr>
          <w:color w:val="555555"/>
          <w:spacing w:val="20"/>
        </w:rPr>
        <w:t>Synchronized</w:t>
        <w:tab/>
      </w:r>
      <w:r>
        <w:rPr>
          <w:color w:val="555555"/>
          <w:spacing w:val="46"/>
        </w:rPr>
        <w:t>没有</w:t>
      </w:r>
      <w:r>
        <w:rPr>
          <w:color w:val="555555"/>
          <w:spacing w:val="-17"/>
        </w:rPr>
        <w:t>的</w:t>
      </w:r>
      <w:r>
        <w:rPr>
          <w:color w:val="555555"/>
          <w:spacing w:val="45"/>
        </w:rPr>
        <w:t>高</w:t>
      </w:r>
      <w:r>
        <w:rPr>
          <w:color w:val="555555"/>
          <w:spacing w:val="46"/>
        </w:rPr>
        <w:t>级功</w:t>
      </w:r>
      <w:r>
        <w:rPr>
          <w:color w:val="555555"/>
          <w:spacing w:val="45"/>
        </w:rPr>
        <w:t>能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如</w:t>
      </w:r>
      <w:r>
        <w:rPr>
          <w:color w:val="555555"/>
        </w:rPr>
        <w:t>：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386" w:lineRule="auto" w:before="2" w:after="0"/>
        <w:ind w:left="580" w:right="554" w:hanging="360"/>
        <w:jc w:val="left"/>
        <w:rPr>
          <w:sz w:val="21"/>
        </w:rPr>
      </w:pPr>
      <w:r>
        <w:rPr>
          <w:color w:val="555555"/>
          <w:spacing w:val="30"/>
          <w:sz w:val="21"/>
        </w:rPr>
        <w:t>等待可中断： 当持有锁的线程长期不释放锁的时候， 正在等待的线程可</w:t>
      </w:r>
      <w:r>
        <w:rPr>
          <w:color w:val="555555"/>
          <w:spacing w:val="33"/>
          <w:sz w:val="21"/>
        </w:rPr>
        <w:t>以选择放弃等待， 对处理执行时间非常长的同步块很有用。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386" w:lineRule="auto" w:before="1" w:after="0"/>
        <w:ind w:left="580" w:right="554" w:hanging="360"/>
        <w:jc w:val="left"/>
        <w:rPr>
          <w:sz w:val="21"/>
        </w:rPr>
      </w:pPr>
      <w:r>
        <w:rPr>
          <w:color w:val="555555"/>
          <w:spacing w:val="30"/>
          <w:sz w:val="21"/>
        </w:rPr>
        <w:t>带超时的获取锁尝试： 在指定的时间范围内获取锁， 如果时间到了仍然</w:t>
      </w:r>
      <w:r>
        <w:rPr>
          <w:color w:val="555555"/>
          <w:spacing w:val="39"/>
          <w:sz w:val="21"/>
        </w:rPr>
        <w:t>无法获取则返回。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" w:after="0"/>
        <w:ind w:left="580" w:right="0" w:hanging="360"/>
        <w:jc w:val="left"/>
        <w:rPr>
          <w:sz w:val="21"/>
        </w:rPr>
      </w:pPr>
      <w:r>
        <w:rPr>
          <w:color w:val="555555"/>
          <w:spacing w:val="42"/>
          <w:sz w:val="21"/>
        </w:rPr>
        <w:t>可以判断是否有线程在排队等待获取锁。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  <w:tab w:pos="3414" w:val="left" w:leader="none"/>
          <w:tab w:pos="5317" w:val="left" w:leader="none"/>
        </w:tabs>
        <w:spacing w:line="386" w:lineRule="auto" w:before="237" w:after="0"/>
        <w:ind w:left="580" w:right="423" w:hanging="360"/>
        <w:jc w:val="left"/>
        <w:rPr>
          <w:sz w:val="21"/>
        </w:rPr>
      </w:pPr>
      <w:r>
        <w:rPr>
          <w:color w:val="555555"/>
          <w:spacing w:val="45"/>
          <w:sz w:val="21"/>
        </w:rPr>
        <w:t>可</w:t>
      </w:r>
      <w:r>
        <w:rPr>
          <w:color w:val="555555"/>
          <w:spacing w:val="46"/>
          <w:sz w:val="21"/>
        </w:rPr>
        <w:t>以响</w:t>
      </w:r>
      <w:r>
        <w:rPr>
          <w:color w:val="555555"/>
          <w:spacing w:val="45"/>
          <w:sz w:val="21"/>
        </w:rPr>
        <w:t>应中断请求</w:t>
      </w:r>
      <w:r>
        <w:rPr>
          <w:color w:val="555555"/>
          <w:sz w:val="21"/>
        </w:rPr>
        <w:t>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z w:val="21"/>
        </w:rPr>
        <w:t>与</w:t>
        <w:tab/>
      </w:r>
      <w:r>
        <w:rPr>
          <w:color w:val="555555"/>
          <w:spacing w:val="20"/>
          <w:sz w:val="21"/>
        </w:rPr>
        <w:t>Synchronized</w:t>
        <w:tab/>
      </w:r>
      <w:r>
        <w:rPr>
          <w:color w:val="555555"/>
          <w:spacing w:val="46"/>
          <w:sz w:val="21"/>
        </w:rPr>
        <w:t>不同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当获取到锁的线程被</w:t>
      </w:r>
      <w:r>
        <w:rPr>
          <w:color w:val="555555"/>
          <w:spacing w:val="-16"/>
          <w:sz w:val="21"/>
        </w:rPr>
        <w:t>中</w:t>
      </w:r>
      <w:r>
        <w:rPr>
          <w:color w:val="555555"/>
          <w:spacing w:val="45"/>
          <w:sz w:val="21"/>
        </w:rPr>
        <w:t>断</w:t>
      </w:r>
      <w:r>
        <w:rPr>
          <w:color w:val="555555"/>
          <w:spacing w:val="46"/>
          <w:sz w:val="21"/>
        </w:rPr>
        <w:t>时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5"/>
          <w:sz w:val="21"/>
        </w:rPr>
        <w:t>能够响应中断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中</w:t>
      </w:r>
      <w:r>
        <w:rPr>
          <w:color w:val="555555"/>
          <w:spacing w:val="45"/>
          <w:sz w:val="21"/>
        </w:rPr>
        <w:t>断</w:t>
      </w:r>
      <w:r>
        <w:rPr>
          <w:color w:val="555555"/>
          <w:spacing w:val="46"/>
          <w:sz w:val="21"/>
        </w:rPr>
        <w:t>异</w:t>
      </w:r>
      <w:r>
        <w:rPr>
          <w:color w:val="555555"/>
          <w:spacing w:val="45"/>
          <w:sz w:val="21"/>
        </w:rPr>
        <w:t>常将</w:t>
      </w:r>
      <w:r>
        <w:rPr>
          <w:color w:val="555555"/>
          <w:spacing w:val="46"/>
          <w:sz w:val="21"/>
        </w:rPr>
        <w:t>会被</w:t>
      </w:r>
      <w:r>
        <w:rPr>
          <w:color w:val="555555"/>
          <w:spacing w:val="45"/>
          <w:sz w:val="21"/>
        </w:rPr>
        <w:t>抛</w:t>
      </w:r>
      <w:r>
        <w:rPr>
          <w:color w:val="555555"/>
          <w:spacing w:val="46"/>
          <w:sz w:val="21"/>
        </w:rPr>
        <w:t>出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同时锁会被释放</w:t>
      </w:r>
      <w:r>
        <w:rPr>
          <w:color w:val="555555"/>
          <w:sz w:val="21"/>
        </w:rPr>
        <w:t>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1" w:after="0"/>
        <w:ind w:left="580" w:right="0" w:hanging="360"/>
        <w:jc w:val="left"/>
        <w:rPr>
          <w:sz w:val="21"/>
        </w:rPr>
      </w:pPr>
      <w:r>
        <w:rPr>
          <w:color w:val="555555"/>
          <w:spacing w:val="39"/>
          <w:sz w:val="21"/>
        </w:rPr>
        <w:t>可以实现公平锁。</w:t>
      </w:r>
    </w:p>
    <w:p>
      <w:pPr>
        <w:pStyle w:val="BodyText"/>
        <w:spacing w:line="386" w:lineRule="auto"/>
        <w:ind w:right="423"/>
        <w:jc w:val="both"/>
      </w:pPr>
      <w:r>
        <w:rPr>
          <w:color w:val="555555"/>
        </w:rPr>
        <w:t>从锁释放角度， Synchronized 在 JVM  层面上实现的， 不但可以通过一些监控工具监控  Synchronized   的锁定， 而且在代码执行出现异常时， JVM 会自动释放锁定； 但是使用 Lock 则不行， Lock 是通过代</w:t>
      </w:r>
    </w:p>
    <w:p>
      <w:pPr>
        <w:spacing w:after="0" w:line="386" w:lineRule="auto"/>
        <w:jc w:val="both"/>
        <w:sectPr>
          <w:pgSz w:w="11910" w:h="16840"/>
          <w:pgMar w:top="1520" w:bottom="280" w:left="1340" w:right="1540"/>
        </w:sectPr>
      </w:pPr>
    </w:p>
    <w:p>
      <w:pPr>
        <w:pStyle w:val="BodyText"/>
        <w:spacing w:before="28"/>
        <w:jc w:val="both"/>
      </w:pPr>
      <w:r>
        <w:rPr>
          <w:color w:val="555555"/>
          <w:spacing w:val="29"/>
        </w:rPr>
        <w:t>码实现的， 要保证锁定一定会被释放， 就必须将 </w:t>
      </w:r>
      <w:r>
        <w:rPr>
          <w:color w:val="555555"/>
          <w:spacing w:val="11"/>
        </w:rPr>
        <w:t>un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Lock(</w:t>
      </w:r>
      <w:r>
        <w:rPr>
          <w:color w:val="555555"/>
          <w:spacing w:val="26"/>
        </w:rPr>
        <w:t>) 放到</w:t>
      </w:r>
    </w:p>
    <w:p>
      <w:pPr>
        <w:pStyle w:val="BodyText"/>
        <w:jc w:val="both"/>
      </w:pPr>
      <w:r>
        <w:rPr>
          <w:color w:val="555555"/>
        </w:rPr>
        <w:t>f </w:t>
      </w:r>
      <w:r>
        <w:rPr>
          <w:color w:val="555555"/>
          <w:spacing w:val="19"/>
        </w:rPr>
        <w:t>inally</w:t>
      </w:r>
      <w:r>
        <w:rPr>
          <w:color w:val="555555"/>
          <w:spacing w:val="21"/>
        </w:rPr>
        <w:t>{} 中。</w:t>
      </w:r>
    </w:p>
    <w:p>
      <w:pPr>
        <w:pStyle w:val="BodyText"/>
        <w:tabs>
          <w:tab w:pos="5829" w:val="left" w:leader="none"/>
        </w:tabs>
        <w:jc w:val="both"/>
      </w:pPr>
      <w:r>
        <w:rPr>
          <w:color w:val="555555"/>
          <w:spacing w:val="45"/>
        </w:rPr>
        <w:t>从</w:t>
      </w:r>
      <w:r>
        <w:rPr>
          <w:color w:val="555555"/>
          <w:spacing w:val="46"/>
        </w:rPr>
        <w:t>性能</w:t>
      </w:r>
      <w:r>
        <w:rPr>
          <w:color w:val="555555"/>
          <w:spacing w:val="45"/>
        </w:rPr>
        <w:t>角度</w:t>
      </w:r>
      <w:r>
        <w:rPr>
          <w:color w:val="555555"/>
        </w:rPr>
        <w:t>，</w:t>
      </w:r>
      <w:r>
        <w:rPr>
          <w:color w:val="555555"/>
          <w:spacing w:val="-16"/>
        </w:rPr>
        <w:t> </w:t>
      </w:r>
      <w:r>
        <w:rPr>
          <w:color w:val="555555"/>
          <w:spacing w:val="20"/>
        </w:rPr>
        <w:t>Synchronized</w:t>
        <w:tab/>
      </w:r>
      <w:r>
        <w:rPr>
          <w:color w:val="555555"/>
          <w:spacing w:val="46"/>
        </w:rPr>
        <w:t>早期实现比较低效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对</w:t>
      </w:r>
      <w:r>
        <w:rPr>
          <w:color w:val="555555"/>
        </w:rPr>
        <w:t>比</w:t>
      </w:r>
    </w:p>
    <w:p>
      <w:pPr>
        <w:pStyle w:val="BodyText"/>
        <w:jc w:val="both"/>
      </w:pPr>
      <w:r>
        <w:rPr>
          <w:color w:val="555555"/>
          <w:spacing w:val="20"/>
        </w:rPr>
        <w:t>Reentrant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Lock</w:t>
      </w:r>
      <w:r>
        <w:rPr>
          <w:color w:val="555555"/>
          <w:spacing w:val="32"/>
        </w:rPr>
        <w:t>， 大多数场景性能都相差较大。</w:t>
      </w:r>
    </w:p>
    <w:p>
      <w:pPr>
        <w:pStyle w:val="BodyText"/>
        <w:spacing w:line="386" w:lineRule="auto"/>
        <w:ind w:right="424"/>
        <w:jc w:val="both"/>
      </w:pPr>
      <w:r>
        <w:rPr>
          <w:color w:val="555555"/>
          <w:spacing w:val="35"/>
        </w:rPr>
        <w:t>但是在 </w:t>
      </w:r>
      <w:r>
        <w:rPr>
          <w:color w:val="555555"/>
          <w:spacing w:val="16"/>
        </w:rPr>
        <w:t>Java </w:t>
      </w:r>
      <w:r>
        <w:rPr>
          <w:color w:val="555555"/>
        </w:rPr>
        <w:t>6</w:t>
      </w:r>
      <w:r>
        <w:rPr>
          <w:color w:val="555555"/>
          <w:spacing w:val="32"/>
        </w:rPr>
        <w:t> 中对其进行了非常多的改进， 在竞争不激烈时， </w:t>
      </w:r>
      <w:r>
        <w:rPr>
          <w:color w:val="555555"/>
          <w:spacing w:val="20"/>
        </w:rPr>
        <w:t>Synchronized</w:t>
      </w:r>
      <w:r>
        <w:rPr>
          <w:color w:val="555555"/>
          <w:spacing w:val="41"/>
        </w:rPr>
        <w:t> 的性能要优于 </w:t>
      </w:r>
      <w:r>
        <w:rPr>
          <w:color w:val="555555"/>
          <w:spacing w:val="19"/>
        </w:rPr>
        <w:t>Reetrant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Lock</w:t>
      </w:r>
      <w:r>
        <w:rPr>
          <w:color w:val="555555"/>
          <w:spacing w:val="30"/>
        </w:rPr>
        <w:t>； 在高竞争情况下， </w:t>
      </w:r>
      <w:r>
        <w:rPr>
          <w:color w:val="555555"/>
          <w:spacing w:val="20"/>
        </w:rPr>
        <w:t>Synchronized</w:t>
      </w:r>
      <w:r>
        <w:rPr>
          <w:color w:val="555555"/>
          <w:spacing w:val="31"/>
        </w:rPr>
        <w:t> 的性能会下降几十倍， 但是 </w:t>
      </w:r>
      <w:r>
        <w:rPr>
          <w:color w:val="555555"/>
          <w:spacing w:val="19"/>
        </w:rPr>
        <w:t>Reetrant</w:t>
      </w:r>
      <w:r>
        <w:rPr>
          <w:color w:val="555555"/>
          <w:spacing w:val="-39"/>
        </w:rPr>
        <w:t> </w:t>
      </w:r>
      <w:r>
        <w:rPr>
          <w:color w:val="555555"/>
          <w:spacing w:val="17"/>
        </w:rPr>
        <w:t>Lock</w:t>
      </w:r>
      <w:r>
        <w:rPr>
          <w:color w:val="555555"/>
          <w:spacing w:val="35"/>
        </w:rPr>
        <w:t>  的性能能维</w:t>
      </w:r>
      <w:r>
        <w:rPr>
          <w:color w:val="555555"/>
          <w:spacing w:val="33"/>
        </w:rPr>
        <w:t>持常态。</w:t>
      </w:r>
    </w:p>
    <w:p>
      <w:pPr>
        <w:pStyle w:val="BodyText"/>
        <w:spacing w:before="3"/>
        <w:jc w:val="both"/>
      </w:pPr>
      <w:r>
        <w:rPr>
          <w:b/>
          <w:color w:val="FFA900"/>
          <w:spacing w:val="23"/>
        </w:rPr>
        <w:t>问题四： </w:t>
      </w:r>
      <w:r>
        <w:rPr>
          <w:color w:val="FFA900"/>
          <w:spacing w:val="20"/>
        </w:rPr>
        <w:t>Reentrant</w:t>
      </w:r>
      <w:r>
        <w:rPr>
          <w:color w:val="FFA900"/>
          <w:spacing w:val="-40"/>
        </w:rPr>
        <w:t> </w:t>
      </w:r>
      <w:r>
        <w:rPr>
          <w:color w:val="FFA900"/>
          <w:spacing w:val="17"/>
        </w:rPr>
        <w:t>Lock</w:t>
      </w:r>
      <w:r>
        <w:rPr>
          <w:color w:val="FFA900"/>
          <w:spacing w:val="37"/>
        </w:rPr>
        <w:t> 是如何实现可重入性的？</w:t>
      </w:r>
    </w:p>
    <w:p>
      <w:pPr>
        <w:pStyle w:val="BodyText"/>
        <w:spacing w:line="386" w:lineRule="auto"/>
        <w:ind w:right="423"/>
        <w:jc w:val="both"/>
      </w:pPr>
      <w:r>
        <w:rPr>
          <w:color w:val="555555"/>
          <w:spacing w:val="20"/>
        </w:rPr>
        <w:t>Reentrant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Lock</w:t>
      </w:r>
      <w:r>
        <w:rPr>
          <w:color w:val="555555"/>
          <w:spacing w:val="34"/>
        </w:rPr>
        <w:t>  内部自定义了同步器  </w:t>
      </w:r>
      <w:r>
        <w:rPr>
          <w:color w:val="555555"/>
          <w:spacing w:val="18"/>
        </w:rPr>
        <w:t>Sync（</w:t>
      </w:r>
      <w:r>
        <w:rPr>
          <w:color w:val="555555"/>
          <w:spacing w:val="-17"/>
        </w:rPr>
        <w:t> </w:t>
      </w:r>
      <w:r>
        <w:rPr>
          <w:color w:val="555555"/>
          <w:spacing w:val="17"/>
        </w:rPr>
        <w:t>Sync</w:t>
      </w:r>
      <w:r>
        <w:rPr>
          <w:color w:val="555555"/>
          <w:spacing w:val="31"/>
        </w:rPr>
        <w:t>  既实现了  </w:t>
      </w:r>
      <w:r>
        <w:rPr>
          <w:color w:val="555555"/>
          <w:spacing w:val="16"/>
        </w:rPr>
        <w:t>AQS， </w:t>
      </w:r>
      <w:r>
        <w:rPr>
          <w:color w:val="555555"/>
          <w:spacing w:val="23"/>
        </w:rPr>
        <w:t>又实现了  </w:t>
      </w:r>
      <w:r>
        <w:rPr>
          <w:color w:val="555555"/>
          <w:spacing w:val="16"/>
        </w:rPr>
        <w:t>AOS</w:t>
      </w:r>
      <w:r>
        <w:rPr>
          <w:color w:val="555555"/>
          <w:spacing w:val="2"/>
        </w:rPr>
        <w:t>， 而   </w:t>
      </w:r>
      <w:r>
        <w:rPr>
          <w:color w:val="555555"/>
          <w:spacing w:val="15"/>
        </w:rPr>
        <w:t>AOS</w:t>
      </w:r>
      <w:r>
        <w:rPr>
          <w:color w:val="555555"/>
          <w:spacing w:val="36"/>
        </w:rPr>
        <w:t>   提供了一种互斥锁持有的方式</w:t>
      </w:r>
      <w:r>
        <w:rPr>
          <w:color w:val="555555"/>
        </w:rPr>
        <w:t>）</w:t>
      </w:r>
      <w:r>
        <w:rPr>
          <w:color w:val="555555"/>
          <w:spacing w:val="13"/>
        </w:rPr>
        <w:t> ， 其实就是</w:t>
      </w:r>
      <w:r>
        <w:rPr>
          <w:color w:val="555555"/>
          <w:spacing w:val="30"/>
        </w:rPr>
        <w:t>加锁的时候通过  </w:t>
      </w:r>
      <w:r>
        <w:rPr>
          <w:color w:val="555555"/>
          <w:spacing w:val="15"/>
        </w:rPr>
        <w:t>CAS</w:t>
      </w:r>
      <w:r>
        <w:rPr>
          <w:color w:val="555555"/>
          <w:spacing w:val="25"/>
        </w:rPr>
        <w:t>  算法， 将线程对象放到一个双向链表中， 每次获</w:t>
      </w:r>
      <w:r>
        <w:rPr>
          <w:color w:val="555555"/>
          <w:spacing w:val="32"/>
        </w:rPr>
        <w:t>取锁的时候， 看下当前维护的那个线程 </w:t>
      </w:r>
      <w:r>
        <w:rPr>
          <w:color w:val="555555"/>
          <w:spacing w:val="11"/>
        </w:rPr>
        <w:t>ID</w:t>
      </w:r>
      <w:r>
        <w:rPr>
          <w:color w:val="555555"/>
          <w:spacing w:val="29"/>
        </w:rPr>
        <w:t>  和当前请求的线程  </w:t>
      </w:r>
      <w:r>
        <w:rPr>
          <w:color w:val="555555"/>
          <w:spacing w:val="11"/>
        </w:rPr>
        <w:t>ID</w:t>
      </w:r>
      <w:r>
        <w:rPr>
          <w:color w:val="555555"/>
          <w:spacing w:val="24"/>
        </w:rPr>
        <w:t>  是否</w:t>
      </w:r>
      <w:r>
        <w:rPr>
          <w:color w:val="555555"/>
          <w:spacing w:val="30"/>
        </w:rPr>
        <w:t>一样， 一样就可重入了。</w:t>
      </w:r>
    </w:p>
    <w:p>
      <w:pPr>
        <w:pStyle w:val="BodyText"/>
        <w:tabs>
          <w:tab w:pos="4549" w:val="left" w:leader="none"/>
          <w:tab w:pos="7109" w:val="left" w:leader="none"/>
        </w:tabs>
        <w:spacing w:line="386" w:lineRule="auto" w:before="4"/>
        <w:ind w:right="424"/>
      </w:pPr>
      <w:r>
        <w:rPr>
          <w:b/>
          <w:color w:val="FFA900"/>
          <w:spacing w:val="45"/>
        </w:rPr>
        <w:t>问</w:t>
      </w:r>
      <w:r>
        <w:rPr>
          <w:b/>
          <w:color w:val="FFA900"/>
          <w:spacing w:val="46"/>
        </w:rPr>
        <w:t>题五</w:t>
      </w:r>
      <w:r>
        <w:rPr>
          <w:b/>
          <w:color w:val="FFA900"/>
        </w:rPr>
        <w:t>：</w:t>
      </w:r>
      <w:r>
        <w:rPr>
          <w:b/>
          <w:color w:val="FFA900"/>
          <w:spacing w:val="-17"/>
        </w:rPr>
        <w:t> </w:t>
      </w:r>
      <w:r>
        <w:rPr>
          <w:color w:val="FFA900"/>
          <w:spacing w:val="45"/>
        </w:rPr>
        <w:t>除</w:t>
      </w:r>
      <w:r>
        <w:rPr>
          <w:color w:val="FFA900"/>
        </w:rPr>
        <w:t>了 </w:t>
      </w:r>
      <w:r>
        <w:rPr>
          <w:color w:val="FFA900"/>
          <w:spacing w:val="11"/>
        </w:rPr>
        <w:t> </w:t>
      </w:r>
      <w:r>
        <w:rPr>
          <w:color w:val="FFA900"/>
          <w:spacing w:val="19"/>
        </w:rPr>
        <w:t>Reetrant</w:t>
      </w:r>
      <w:r>
        <w:rPr>
          <w:color w:val="FFA900"/>
          <w:spacing w:val="-40"/>
        </w:rPr>
        <w:t> </w:t>
      </w:r>
      <w:r>
        <w:rPr>
          <w:color w:val="FFA900"/>
          <w:spacing w:val="18"/>
        </w:rPr>
        <w:t>Lock，</w:t>
      </w:r>
      <w:r>
        <w:rPr>
          <w:color w:val="FFA900"/>
          <w:spacing w:val="-16"/>
        </w:rPr>
        <w:t> </w:t>
      </w:r>
      <w:r>
        <w:rPr>
          <w:color w:val="FFA900"/>
          <w:spacing w:val="45"/>
        </w:rPr>
        <w:t>你还</w:t>
      </w:r>
      <w:r>
        <w:rPr>
          <w:color w:val="FFA900"/>
          <w:spacing w:val="46"/>
        </w:rPr>
        <w:t>接触</w:t>
      </w:r>
      <w:r>
        <w:rPr>
          <w:color w:val="FFA900"/>
        </w:rPr>
        <w:t>过  </w:t>
      </w:r>
      <w:r>
        <w:rPr>
          <w:color w:val="FFA900"/>
          <w:spacing w:val="11"/>
        </w:rPr>
        <w:t> </w:t>
      </w:r>
      <w:r>
        <w:rPr>
          <w:color w:val="FFA900"/>
          <w:spacing w:val="15"/>
        </w:rPr>
        <w:t>JUC </w:t>
      </w:r>
      <w:r>
        <w:rPr>
          <w:color w:val="FFA900"/>
          <w:spacing w:val="35"/>
        </w:rPr>
        <w:t> </w:t>
      </w:r>
      <w:r>
        <w:rPr>
          <w:color w:val="FFA900"/>
          <w:spacing w:val="46"/>
        </w:rPr>
        <w:t>中的哪些并发工具</w:t>
      </w:r>
      <w:r>
        <w:rPr>
          <w:color w:val="FFA900"/>
        </w:rPr>
        <w:t>？ </w:t>
      </w:r>
      <w:r>
        <w:rPr>
          <w:color w:val="555555"/>
          <w:spacing w:val="45"/>
        </w:rPr>
        <w:t>通</w:t>
      </w:r>
      <w:r>
        <w:rPr>
          <w:color w:val="555555"/>
          <w:spacing w:val="46"/>
        </w:rPr>
        <w:t>常所</w:t>
      </w:r>
      <w:r>
        <w:rPr>
          <w:color w:val="555555"/>
          <w:spacing w:val="45"/>
        </w:rPr>
        <w:t>说的并发包</w:t>
      </w:r>
      <w:r>
        <w:rPr>
          <w:color w:val="555555"/>
        </w:rPr>
        <w:t>（</w:t>
      </w:r>
      <w:r>
        <w:rPr>
          <w:color w:val="555555"/>
          <w:spacing w:val="-17"/>
        </w:rPr>
        <w:t> </w:t>
      </w:r>
      <w:r>
        <w:rPr>
          <w:color w:val="555555"/>
          <w:spacing w:val="16"/>
        </w:rPr>
        <w:t>JUC）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也就</w:t>
      </w:r>
      <w:r>
        <w:rPr>
          <w:color w:val="555555"/>
        </w:rPr>
        <w:t>是</w:t>
        <w:tab/>
      </w:r>
      <w:r>
        <w:rPr>
          <w:color w:val="555555"/>
          <w:spacing w:val="18"/>
        </w:rPr>
        <w:t>java.</w:t>
      </w:r>
      <w:r>
        <w:rPr>
          <w:color w:val="555555"/>
          <w:spacing w:val="-39"/>
        </w:rPr>
        <w:t> </w:t>
      </w:r>
      <w:r>
        <w:rPr>
          <w:color w:val="555555"/>
          <w:spacing w:val="18"/>
        </w:rPr>
        <w:t>util.</w:t>
      </w:r>
      <w:r>
        <w:rPr>
          <w:color w:val="555555"/>
          <w:spacing w:val="-40"/>
        </w:rPr>
        <w:t> </w:t>
      </w:r>
      <w:r>
        <w:rPr>
          <w:color w:val="555555"/>
          <w:spacing w:val="20"/>
        </w:rPr>
        <w:t>concurrent</w:t>
        <w:tab/>
      </w:r>
      <w:r>
        <w:rPr>
          <w:color w:val="555555"/>
          <w:spacing w:val="46"/>
        </w:rPr>
        <w:t>及其子包</w:t>
      </w:r>
      <w:r>
        <w:rPr>
          <w:color w:val="555555"/>
        </w:rPr>
        <w:t>，</w:t>
      </w:r>
      <w:r>
        <w:rPr>
          <w:color w:val="555555"/>
          <w:spacing w:val="-16"/>
        </w:rPr>
        <w:t> </w:t>
      </w:r>
      <w:r>
        <w:rPr>
          <w:color w:val="555555"/>
          <w:spacing w:val="-17"/>
        </w:rPr>
        <w:t>集</w:t>
      </w:r>
      <w:r>
        <w:rPr>
          <w:color w:val="555555"/>
          <w:spacing w:val="45"/>
        </w:rPr>
        <w:t>中</w:t>
      </w:r>
      <w:r>
        <w:rPr>
          <w:color w:val="555555"/>
        </w:rPr>
        <w:t>了</w:t>
      </w:r>
      <w:r>
        <w:rPr>
          <w:color w:val="555555"/>
          <w:spacing w:val="10"/>
        </w:rPr>
        <w:t> </w:t>
      </w:r>
      <w:r>
        <w:rPr>
          <w:color w:val="555555"/>
          <w:spacing w:val="16"/>
        </w:rPr>
        <w:t>Java</w:t>
      </w:r>
      <w:r>
        <w:rPr>
          <w:color w:val="555555"/>
          <w:spacing w:val="33"/>
        </w:rPr>
        <w:t> </w:t>
      </w:r>
      <w:r>
        <w:rPr>
          <w:color w:val="555555"/>
          <w:spacing w:val="45"/>
        </w:rPr>
        <w:t>并发的各种基础</w:t>
      </w:r>
      <w:r>
        <w:rPr>
          <w:color w:val="555555"/>
          <w:spacing w:val="46"/>
        </w:rPr>
        <w:t>工</w:t>
      </w:r>
      <w:r>
        <w:rPr>
          <w:color w:val="555555"/>
          <w:spacing w:val="45"/>
        </w:rPr>
        <w:t>具类</w:t>
      </w:r>
      <w:r>
        <w:rPr>
          <w:color w:val="555555"/>
        </w:rPr>
        <w:t>，</w:t>
      </w:r>
      <w:r>
        <w:rPr>
          <w:color w:val="555555"/>
          <w:spacing w:val="-16"/>
        </w:rPr>
        <w:t> </w:t>
      </w:r>
      <w:r>
        <w:rPr>
          <w:color w:val="555555"/>
          <w:spacing w:val="45"/>
        </w:rPr>
        <w:t>具体</w:t>
      </w:r>
      <w:r>
        <w:rPr>
          <w:color w:val="555555"/>
          <w:spacing w:val="46"/>
        </w:rPr>
        <w:t>主要包括几个方面</w:t>
      </w:r>
      <w:r>
        <w:rPr>
          <w:color w:val="555555"/>
        </w:rPr>
        <w:t>：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  <w:tab w:pos="1881" w:val="left" w:leader="none"/>
          <w:tab w:pos="7877" w:val="left" w:leader="none"/>
        </w:tabs>
        <w:spacing w:line="240" w:lineRule="auto" w:before="2" w:after="0"/>
        <w:ind w:left="580" w:right="0" w:hanging="360"/>
        <w:jc w:val="left"/>
        <w:rPr>
          <w:sz w:val="21"/>
        </w:rPr>
      </w:pPr>
      <w:r>
        <w:rPr>
          <w:color w:val="555555"/>
          <w:spacing w:val="45"/>
          <w:sz w:val="21"/>
        </w:rPr>
        <w:t>提</w:t>
      </w:r>
      <w:r>
        <w:rPr>
          <w:color w:val="555555"/>
          <w:spacing w:val="46"/>
          <w:sz w:val="21"/>
        </w:rPr>
        <w:t>供</w:t>
      </w:r>
      <w:r>
        <w:rPr>
          <w:color w:val="555555"/>
          <w:sz w:val="21"/>
        </w:rPr>
        <w:t>了</w:t>
        <w:tab/>
      </w:r>
      <w:r>
        <w:rPr>
          <w:color w:val="555555"/>
          <w:spacing w:val="18"/>
          <w:sz w:val="21"/>
        </w:rPr>
        <w:t>Count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6"/>
          <w:sz w:val="21"/>
        </w:rPr>
        <w:t>Down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22"/>
          <w:sz w:val="21"/>
        </w:rPr>
        <w:t>Latch</w:t>
      </w:r>
      <w:r>
        <w:rPr>
          <w:color w:val="555555"/>
          <w:sz w:val="21"/>
        </w:rPr>
        <w:t>、</w:t>
      </w:r>
      <w:r>
        <w:rPr>
          <w:color w:val="555555"/>
          <w:spacing w:val="-15"/>
          <w:sz w:val="21"/>
        </w:rPr>
        <w:t> </w:t>
      </w:r>
      <w:r>
        <w:rPr>
          <w:color w:val="555555"/>
          <w:spacing w:val="19"/>
          <w:sz w:val="21"/>
        </w:rPr>
        <w:t>Cyclic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22"/>
          <w:sz w:val="21"/>
        </w:rPr>
        <w:t>Barrier</w:t>
      </w:r>
      <w:r>
        <w:rPr>
          <w:color w:val="555555"/>
          <w:sz w:val="21"/>
        </w:rPr>
        <w:t>、</w:t>
      </w:r>
      <w:r>
        <w:rPr>
          <w:color w:val="555555"/>
          <w:spacing w:val="-15"/>
          <w:sz w:val="21"/>
        </w:rPr>
        <w:t> </w:t>
      </w:r>
      <w:r>
        <w:rPr>
          <w:color w:val="555555"/>
          <w:spacing w:val="19"/>
          <w:sz w:val="21"/>
        </w:rPr>
        <w:t>Semaphore</w:t>
        <w:tab/>
      </w:r>
      <w:r>
        <w:rPr>
          <w:color w:val="555555"/>
          <w:spacing w:val="46"/>
          <w:sz w:val="21"/>
        </w:rPr>
        <w:t>等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z w:val="21"/>
        </w:rPr>
        <w:t>比</w:t>
      </w:r>
    </w:p>
    <w:p>
      <w:pPr>
        <w:pStyle w:val="BodyText"/>
        <w:jc w:val="both"/>
      </w:pPr>
      <w:r>
        <w:rPr>
          <w:color w:val="555555"/>
        </w:rPr>
        <w:t>Synchronized 更加高级， 可以实现更加丰富多线程操作的同步结构。</w:t>
      </w:r>
    </w:p>
    <w:p>
      <w:pPr>
        <w:pStyle w:val="ListParagraph"/>
        <w:numPr>
          <w:ilvl w:val="1"/>
          <w:numId w:val="4"/>
        </w:numPr>
        <w:tabs>
          <w:tab w:pos="580" w:val="left" w:leader="none"/>
        </w:tabs>
        <w:spacing w:line="386" w:lineRule="auto" w:before="237" w:after="0"/>
        <w:ind w:left="580" w:right="400" w:hanging="360"/>
        <w:jc w:val="both"/>
        <w:rPr>
          <w:sz w:val="21"/>
        </w:rPr>
      </w:pPr>
      <w:r>
        <w:rPr>
          <w:color w:val="555555"/>
          <w:spacing w:val="26"/>
          <w:sz w:val="21"/>
        </w:rPr>
        <w:t>提供了 </w:t>
      </w:r>
      <w:r>
        <w:rPr>
          <w:color w:val="555555"/>
          <w:spacing w:val="20"/>
          <w:sz w:val="21"/>
        </w:rPr>
        <w:t>Concurrent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6"/>
          <w:sz w:val="21"/>
        </w:rPr>
        <w:t>Hash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22"/>
          <w:sz w:val="21"/>
        </w:rPr>
        <w:t>Map</w:t>
      </w:r>
      <w:r>
        <w:rPr>
          <w:color w:val="555555"/>
          <w:spacing w:val="11"/>
          <w:sz w:val="21"/>
        </w:rPr>
        <w:t>、 有序的  </w:t>
      </w:r>
      <w:r>
        <w:rPr>
          <w:color w:val="555555"/>
          <w:spacing w:val="20"/>
          <w:sz w:val="21"/>
        </w:rPr>
        <w:t>Concunrrent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7"/>
          <w:sz w:val="21"/>
        </w:rPr>
        <w:t>Skip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7"/>
          <w:sz w:val="21"/>
        </w:rPr>
        <w:t>List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6"/>
          <w:sz w:val="21"/>
        </w:rPr>
        <w:t>Map</w:t>
      </w:r>
      <w:r>
        <w:rPr>
          <w:color w:val="555555"/>
          <w:sz w:val="21"/>
        </w:rPr>
        <w:t>， 或</w:t>
      </w:r>
      <w:r>
        <w:rPr>
          <w:color w:val="555555"/>
          <w:spacing w:val="42"/>
          <w:sz w:val="21"/>
        </w:rPr>
        <w:t>者通过类似快照机制实现线程安全的动态数组 </w:t>
      </w:r>
      <w:r>
        <w:rPr>
          <w:color w:val="555555"/>
          <w:spacing w:val="16"/>
          <w:sz w:val="21"/>
        </w:rPr>
        <w:t>Copy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1"/>
          <w:sz w:val="21"/>
        </w:rPr>
        <w:t>On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7"/>
          <w:sz w:val="21"/>
        </w:rPr>
        <w:t>Write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7"/>
          <w:sz w:val="21"/>
        </w:rPr>
        <w:t>Array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7"/>
          <w:sz w:val="21"/>
        </w:rPr>
        <w:t>List </w:t>
      </w:r>
      <w:r>
        <w:rPr>
          <w:color w:val="555555"/>
          <w:spacing w:val="31"/>
          <w:sz w:val="21"/>
        </w:rPr>
        <w:t>等， 各种线程安全的容器。</w:t>
      </w:r>
    </w:p>
    <w:p>
      <w:pPr>
        <w:spacing w:after="0" w:line="386" w:lineRule="auto"/>
        <w:jc w:val="both"/>
        <w:rPr>
          <w:sz w:val="21"/>
        </w:rPr>
        <w:sectPr>
          <w:pgSz w:w="11910" w:h="16840"/>
          <w:pgMar w:top="1520" w:bottom="280" w:left="1340" w:right="1540"/>
        </w:sectPr>
      </w:pP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  <w:tab w:pos="1514" w:val="left" w:leader="none"/>
        </w:tabs>
        <w:spacing w:line="240" w:lineRule="auto" w:before="28" w:after="0"/>
        <w:ind w:left="580" w:right="0" w:hanging="360"/>
        <w:jc w:val="left"/>
        <w:rPr>
          <w:sz w:val="21"/>
        </w:rPr>
      </w:pPr>
      <w:r>
        <w:rPr>
          <w:color w:val="555555"/>
          <w:spacing w:val="45"/>
          <w:sz w:val="21"/>
        </w:rPr>
        <w:t>提</w:t>
      </w:r>
      <w:r>
        <w:rPr>
          <w:color w:val="555555"/>
          <w:spacing w:val="46"/>
          <w:sz w:val="21"/>
        </w:rPr>
        <w:t>供</w:t>
      </w:r>
      <w:r>
        <w:rPr>
          <w:color w:val="555555"/>
          <w:sz w:val="21"/>
        </w:rPr>
        <w:t>了</w:t>
        <w:tab/>
      </w:r>
      <w:r>
        <w:rPr>
          <w:color w:val="555555"/>
          <w:spacing w:val="17"/>
          <w:sz w:val="21"/>
        </w:rPr>
        <w:t>Array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9"/>
          <w:sz w:val="21"/>
        </w:rPr>
        <w:t>Blocking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22"/>
          <w:sz w:val="21"/>
        </w:rPr>
        <w:t>Queue</w:t>
      </w:r>
      <w:r>
        <w:rPr>
          <w:color w:val="555555"/>
          <w:sz w:val="21"/>
        </w:rPr>
        <w:t>、</w:t>
      </w:r>
      <w:r>
        <w:rPr>
          <w:color w:val="555555"/>
          <w:spacing w:val="-16"/>
          <w:sz w:val="21"/>
        </w:rPr>
        <w:t> </w:t>
      </w:r>
      <w:r>
        <w:rPr>
          <w:color w:val="555555"/>
          <w:spacing w:val="20"/>
          <w:sz w:val="21"/>
        </w:rPr>
        <w:t>Synchorous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Queue</w:t>
      </w:r>
      <w:r>
        <w:rPr>
          <w:color w:val="555555"/>
          <w:spacing w:val="51"/>
          <w:sz w:val="21"/>
        </w:rPr>
        <w:t> </w:t>
      </w:r>
      <w:r>
        <w:rPr>
          <w:color w:val="555555"/>
          <w:spacing w:val="46"/>
          <w:sz w:val="21"/>
        </w:rPr>
        <w:t>或针对特定场景</w:t>
      </w:r>
      <w:r>
        <w:rPr>
          <w:color w:val="555555"/>
          <w:sz w:val="21"/>
        </w:rPr>
        <w:t>的</w:t>
      </w:r>
    </w:p>
    <w:p>
      <w:pPr>
        <w:pStyle w:val="BodyText"/>
      </w:pPr>
      <w:r>
        <w:rPr>
          <w:color w:val="555555"/>
          <w:spacing w:val="19"/>
        </w:rPr>
        <w:t>Priority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Blocking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Queue</w:t>
      </w:r>
      <w:r>
        <w:rPr>
          <w:color w:val="555555"/>
          <w:spacing w:val="30"/>
        </w:rPr>
        <w:t> 等， 各种并发队列实现。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  <w:tab w:pos="1527" w:val="left" w:leader="none"/>
          <w:tab w:pos="2757" w:val="left" w:leader="none"/>
        </w:tabs>
        <w:spacing w:line="386" w:lineRule="auto" w:before="237" w:after="0"/>
        <w:ind w:left="580" w:right="424" w:hanging="360"/>
        <w:jc w:val="left"/>
        <w:rPr>
          <w:sz w:val="21"/>
        </w:rPr>
      </w:pPr>
      <w:r>
        <w:rPr>
          <w:color w:val="555555"/>
          <w:spacing w:val="45"/>
          <w:sz w:val="21"/>
        </w:rPr>
        <w:t>强</w:t>
      </w:r>
      <w:r>
        <w:rPr>
          <w:color w:val="555555"/>
          <w:spacing w:val="46"/>
          <w:sz w:val="21"/>
        </w:rPr>
        <w:t>大</w:t>
      </w:r>
      <w:r>
        <w:rPr>
          <w:color w:val="555555"/>
          <w:sz w:val="21"/>
        </w:rPr>
        <w:t>的</w:t>
        <w:tab/>
      </w:r>
      <w:r>
        <w:rPr>
          <w:color w:val="555555"/>
          <w:spacing w:val="19"/>
          <w:sz w:val="21"/>
        </w:rPr>
        <w:t>Executor</w:t>
        <w:tab/>
      </w:r>
      <w:r>
        <w:rPr>
          <w:color w:val="555555"/>
          <w:spacing w:val="45"/>
          <w:sz w:val="21"/>
        </w:rPr>
        <w:t>框架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5"/>
          <w:sz w:val="21"/>
        </w:rPr>
        <w:t>可</w:t>
      </w:r>
      <w:r>
        <w:rPr>
          <w:color w:val="555555"/>
          <w:spacing w:val="46"/>
          <w:sz w:val="21"/>
        </w:rPr>
        <w:t>以</w:t>
      </w:r>
      <w:r>
        <w:rPr>
          <w:color w:val="555555"/>
          <w:spacing w:val="45"/>
          <w:sz w:val="21"/>
        </w:rPr>
        <w:t>创建</w:t>
      </w:r>
      <w:r>
        <w:rPr>
          <w:color w:val="555555"/>
          <w:spacing w:val="46"/>
          <w:sz w:val="21"/>
        </w:rPr>
        <w:t>各种</w:t>
      </w:r>
      <w:r>
        <w:rPr>
          <w:color w:val="555555"/>
          <w:spacing w:val="45"/>
          <w:sz w:val="21"/>
        </w:rPr>
        <w:t>不</w:t>
      </w:r>
      <w:r>
        <w:rPr>
          <w:color w:val="555555"/>
          <w:spacing w:val="46"/>
          <w:sz w:val="21"/>
        </w:rPr>
        <w:t>同类型的线程池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调度任务</w:t>
      </w:r>
      <w:r>
        <w:rPr>
          <w:color w:val="555555"/>
          <w:sz w:val="21"/>
        </w:rPr>
        <w:t>运</w:t>
      </w:r>
      <w:r>
        <w:rPr>
          <w:color w:val="555555"/>
          <w:spacing w:val="45"/>
          <w:sz w:val="21"/>
        </w:rPr>
        <w:t>行</w:t>
      </w:r>
      <w:r>
        <w:rPr>
          <w:color w:val="555555"/>
          <w:spacing w:val="46"/>
          <w:sz w:val="21"/>
        </w:rPr>
        <w:t>等</w:t>
      </w:r>
      <w:r>
        <w:rPr>
          <w:color w:val="555555"/>
          <w:sz w:val="21"/>
        </w:rPr>
        <w:t>。</w:t>
      </w:r>
    </w:p>
    <w:p>
      <w:pPr>
        <w:pStyle w:val="BodyText"/>
        <w:spacing w:before="1"/>
      </w:pPr>
      <w:r>
        <w:rPr>
          <w:b/>
          <w:color w:val="FFA900"/>
          <w:spacing w:val="23"/>
        </w:rPr>
        <w:t>问题六： </w:t>
      </w:r>
      <w:r>
        <w:rPr>
          <w:color w:val="FFA900"/>
          <w:spacing w:val="25"/>
        </w:rPr>
        <w:t>请谈谈 </w:t>
      </w:r>
      <w:r>
        <w:rPr>
          <w:color w:val="FFA900"/>
          <w:spacing w:val="17"/>
        </w:rPr>
        <w:t>Read</w:t>
      </w:r>
      <w:r>
        <w:rPr>
          <w:color w:val="FFA900"/>
          <w:spacing w:val="-40"/>
        </w:rPr>
        <w:t> </w:t>
      </w:r>
      <w:r>
        <w:rPr>
          <w:color w:val="FFA900"/>
          <w:spacing w:val="17"/>
        </w:rPr>
        <w:t>Write</w:t>
      </w:r>
      <w:r>
        <w:rPr>
          <w:color w:val="FFA900"/>
          <w:spacing w:val="-40"/>
        </w:rPr>
        <w:t> </w:t>
      </w:r>
      <w:r>
        <w:rPr>
          <w:color w:val="FFA900"/>
          <w:spacing w:val="17"/>
        </w:rPr>
        <w:t>Lock</w:t>
      </w:r>
      <w:r>
        <w:rPr>
          <w:color w:val="FFA900"/>
          <w:spacing w:val="14"/>
        </w:rPr>
        <w:t> 和 </w:t>
      </w:r>
      <w:r>
        <w:rPr>
          <w:color w:val="FFA900"/>
          <w:spacing w:val="19"/>
        </w:rPr>
        <w:t>Stamped</w:t>
      </w:r>
      <w:r>
        <w:rPr>
          <w:color w:val="FFA900"/>
          <w:spacing w:val="-40"/>
        </w:rPr>
        <w:t> </w:t>
      </w:r>
      <w:r>
        <w:rPr>
          <w:color w:val="FFA900"/>
          <w:spacing w:val="22"/>
        </w:rPr>
        <w:t>Lock</w:t>
      </w:r>
      <w:r>
        <w:rPr>
          <w:color w:val="FFA900"/>
        </w:rPr>
        <w:t>。</w:t>
      </w:r>
    </w:p>
    <w:p>
      <w:pPr>
        <w:pStyle w:val="BodyText"/>
        <w:tabs>
          <w:tab w:pos="1304" w:val="left" w:leader="none"/>
          <w:tab w:pos="3264" w:val="left" w:leader="none"/>
          <w:tab w:pos="3733" w:val="left" w:leader="none"/>
          <w:tab w:pos="5573" w:val="left" w:leader="none"/>
        </w:tabs>
        <w:spacing w:line="386" w:lineRule="auto"/>
        <w:ind w:right="423"/>
      </w:pPr>
      <w:r>
        <w:rPr>
          <w:color w:val="555555"/>
          <w:spacing w:val="45"/>
        </w:rPr>
        <w:t>虽</w:t>
      </w:r>
      <w:r>
        <w:rPr>
          <w:color w:val="555555"/>
        </w:rPr>
        <w:t>然</w:t>
        <w:tab/>
      </w:r>
      <w:r>
        <w:rPr>
          <w:color w:val="555555"/>
          <w:spacing w:val="20"/>
        </w:rPr>
        <w:t>Reentrant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Lock</w:t>
        <w:tab/>
      </w:r>
      <w:r>
        <w:rPr>
          <w:color w:val="555555"/>
        </w:rPr>
        <w:t>和</w:t>
        <w:tab/>
      </w:r>
      <w:r>
        <w:rPr>
          <w:color w:val="555555"/>
          <w:spacing w:val="20"/>
        </w:rPr>
        <w:t>Synchronized</w:t>
        <w:tab/>
      </w:r>
      <w:r>
        <w:rPr>
          <w:color w:val="555555"/>
          <w:spacing w:val="46"/>
        </w:rPr>
        <w:t>简单实用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但是行为上有</w:t>
      </w:r>
      <w:r>
        <w:rPr>
          <w:color w:val="555555"/>
          <w:spacing w:val="-16"/>
        </w:rPr>
        <w:t>一</w:t>
      </w:r>
      <w:r>
        <w:rPr>
          <w:color w:val="555555"/>
          <w:spacing w:val="45"/>
        </w:rPr>
        <w:t>定</w:t>
      </w:r>
      <w:r>
        <w:rPr>
          <w:color w:val="555555"/>
          <w:spacing w:val="46"/>
        </w:rPr>
        <w:t>局限</w:t>
      </w:r>
      <w:r>
        <w:rPr>
          <w:color w:val="555555"/>
          <w:spacing w:val="45"/>
        </w:rPr>
        <w:t>性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要么不占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要</w:t>
      </w:r>
      <w:r>
        <w:rPr>
          <w:color w:val="555555"/>
          <w:spacing w:val="45"/>
        </w:rPr>
        <w:t>么</w:t>
      </w:r>
      <w:r>
        <w:rPr>
          <w:color w:val="555555"/>
          <w:spacing w:val="46"/>
        </w:rPr>
        <w:t>独</w:t>
      </w:r>
      <w:r>
        <w:rPr>
          <w:color w:val="555555"/>
          <w:spacing w:val="45"/>
        </w:rPr>
        <w:t>占</w:t>
      </w:r>
      <w:r>
        <w:rPr>
          <w:color w:val="555555"/>
        </w:rPr>
        <w:t>。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实际</w:t>
      </w:r>
      <w:r>
        <w:rPr>
          <w:color w:val="555555"/>
          <w:spacing w:val="45"/>
        </w:rPr>
        <w:t>应用</w:t>
      </w:r>
      <w:r>
        <w:rPr>
          <w:color w:val="555555"/>
          <w:spacing w:val="46"/>
        </w:rPr>
        <w:t>场景中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有时候不需要大</w:t>
      </w:r>
      <w:r>
        <w:rPr>
          <w:color w:val="555555"/>
        </w:rPr>
        <w:t>量</w:t>
      </w:r>
      <w:r>
        <w:rPr>
          <w:color w:val="555555"/>
          <w:spacing w:val="45"/>
        </w:rPr>
        <w:t>竞</w:t>
      </w:r>
      <w:r>
        <w:rPr>
          <w:color w:val="555555"/>
          <w:spacing w:val="46"/>
        </w:rPr>
        <w:t>争的</w:t>
      </w:r>
      <w:r>
        <w:rPr>
          <w:color w:val="555555"/>
          <w:spacing w:val="45"/>
        </w:rPr>
        <w:t>写操作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而是以</w:t>
      </w:r>
      <w:r>
        <w:rPr>
          <w:color w:val="555555"/>
          <w:spacing w:val="46"/>
        </w:rPr>
        <w:t>并</w:t>
      </w:r>
      <w:r>
        <w:rPr>
          <w:color w:val="555555"/>
          <w:spacing w:val="45"/>
        </w:rPr>
        <w:t>发</w:t>
      </w:r>
      <w:r>
        <w:rPr>
          <w:color w:val="555555"/>
          <w:spacing w:val="46"/>
        </w:rPr>
        <w:t>读</w:t>
      </w:r>
      <w:r>
        <w:rPr>
          <w:color w:val="555555"/>
          <w:spacing w:val="45"/>
        </w:rPr>
        <w:t>取为</w:t>
      </w:r>
      <w:r>
        <w:rPr>
          <w:color w:val="555555"/>
          <w:spacing w:val="46"/>
        </w:rPr>
        <w:t>主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为了</w:t>
      </w:r>
      <w:r>
        <w:rPr>
          <w:color w:val="555555"/>
          <w:spacing w:val="46"/>
        </w:rPr>
        <w:t>进一步优化并发操作的</w:t>
      </w:r>
      <w:r>
        <w:rPr>
          <w:color w:val="555555"/>
        </w:rPr>
        <w:t>粒</w:t>
      </w:r>
    </w:p>
    <w:p>
      <w:pPr>
        <w:pStyle w:val="BodyText"/>
        <w:spacing w:before="3"/>
      </w:pPr>
      <w:r>
        <w:rPr>
          <w:color w:val="555555"/>
        </w:rPr>
        <w:t>度， Java 提供了读写锁。</w:t>
      </w:r>
    </w:p>
    <w:p>
      <w:pPr>
        <w:pStyle w:val="BodyText"/>
        <w:spacing w:line="386" w:lineRule="auto"/>
        <w:ind w:right="554"/>
        <w:jc w:val="both"/>
      </w:pPr>
      <w:r>
        <w:rPr>
          <w:color w:val="555555"/>
        </w:rPr>
        <w:t>读写锁基于的原理是多个读操作不需要互斥， 如果读锁试图锁定时， 写锁是被某个线程持有， 读锁将无法获得， 而只好等待对方操作结束， 这样就可以自动保证不会读取到有争议的数据。</w:t>
      </w:r>
    </w:p>
    <w:p>
      <w:pPr>
        <w:pStyle w:val="BodyText"/>
        <w:tabs>
          <w:tab w:pos="2757" w:val="left" w:leader="none"/>
        </w:tabs>
        <w:spacing w:line="386" w:lineRule="auto" w:before="2"/>
        <w:ind w:right="424"/>
      </w:pPr>
      <w:r>
        <w:rPr>
          <w:color w:val="555555"/>
          <w:spacing w:val="17"/>
        </w:rPr>
        <w:t>Read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Write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Lock</w:t>
        <w:tab/>
      </w:r>
      <w:r>
        <w:rPr>
          <w:color w:val="555555"/>
          <w:spacing w:val="33"/>
        </w:rPr>
        <w:t>代表了一对锁， 下面是一个基于读写锁实现的数据结</w:t>
      </w:r>
      <w:r>
        <w:rPr>
          <w:color w:val="555555"/>
          <w:spacing w:val="21"/>
        </w:rPr>
        <w:t>构， 当数据量较大， 并发读多、 并发写少的时候， 能够比纯同步版本凸</w:t>
      </w:r>
      <w:r>
        <w:rPr>
          <w:color w:val="555555"/>
          <w:spacing w:val="36"/>
        </w:rPr>
        <w:t>显出优势：</w:t>
      </w:r>
    </w:p>
    <w:p>
      <w:pPr>
        <w:spacing w:after="0" w:line="386" w:lineRule="auto"/>
        <w:sectPr>
          <w:pgSz w:w="11910" w:h="16840"/>
          <w:pgMar w:top="1520" w:bottom="280" w:left="1340" w:right="1540"/>
        </w:sectPr>
      </w:pPr>
    </w:p>
    <w:p>
      <w:pPr>
        <w:pStyle w:val="BodyText"/>
        <w:spacing w:before="0"/>
        <w:ind w:left="610"/>
        <w:rPr>
          <w:sz w:val="20"/>
        </w:rPr>
      </w:pPr>
      <w:r>
        <w:rPr>
          <w:sz w:val="20"/>
        </w:rPr>
        <w:drawing>
          <wp:inline distT="0" distB="0" distL="0" distR="0">
            <wp:extent cx="5280654" cy="34884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54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5"/>
        </w:rPr>
      </w:pPr>
    </w:p>
    <w:p>
      <w:pPr>
        <w:spacing w:before="61"/>
        <w:ind w:left="153" w:right="0" w:firstLine="0"/>
        <w:jc w:val="center"/>
        <w:rPr>
          <w:sz w:val="15"/>
        </w:rPr>
      </w:pPr>
      <w:r>
        <w:rPr>
          <w:color w:val="B2B2B2"/>
          <w:sz w:val="15"/>
        </w:rPr>
        <w:t>·</w:t>
      </w:r>
    </w:p>
    <w:p>
      <w:pPr>
        <w:pStyle w:val="BodyText"/>
        <w:tabs>
          <w:tab w:pos="2774" w:val="left" w:leader="none"/>
          <w:tab w:pos="4805" w:val="left" w:leader="none"/>
        </w:tabs>
        <w:spacing w:line="386" w:lineRule="auto" w:before="111"/>
        <w:ind w:right="423"/>
      </w:pPr>
      <w:r>
        <w:rPr>
          <w:color w:val="555555"/>
          <w:spacing w:val="45"/>
        </w:rPr>
        <w:t>读</w:t>
      </w:r>
      <w:r>
        <w:rPr>
          <w:color w:val="555555"/>
          <w:spacing w:val="46"/>
        </w:rPr>
        <w:t>写锁</w:t>
      </w:r>
      <w:r>
        <w:rPr>
          <w:color w:val="555555"/>
          <w:spacing w:val="45"/>
        </w:rPr>
        <w:t>看起来</w:t>
      </w:r>
      <w:r>
        <w:rPr>
          <w:color w:val="555555"/>
        </w:rPr>
        <w:t>比</w:t>
        <w:tab/>
      </w:r>
      <w:r>
        <w:rPr>
          <w:color w:val="555555"/>
          <w:spacing w:val="20"/>
        </w:rPr>
        <w:t>Synchronized</w:t>
        <w:tab/>
      </w:r>
      <w:r>
        <w:rPr>
          <w:color w:val="555555"/>
          <w:spacing w:val="45"/>
        </w:rPr>
        <w:t>的</w:t>
      </w:r>
      <w:r>
        <w:rPr>
          <w:color w:val="555555"/>
          <w:spacing w:val="46"/>
        </w:rPr>
        <w:t>粒度似乎细一些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但在实际应</w:t>
      </w:r>
      <w:r>
        <w:rPr>
          <w:color w:val="555555"/>
          <w:spacing w:val="-15"/>
        </w:rPr>
        <w:t>用</w:t>
      </w:r>
      <w:r>
        <w:rPr>
          <w:color w:val="555555"/>
          <w:spacing w:val="45"/>
        </w:rPr>
        <w:t>中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其</w:t>
      </w:r>
      <w:r>
        <w:rPr>
          <w:color w:val="555555"/>
          <w:spacing w:val="45"/>
        </w:rPr>
        <w:t>表现也并不尽如</w:t>
      </w:r>
      <w:r>
        <w:rPr>
          <w:color w:val="555555"/>
          <w:spacing w:val="46"/>
        </w:rPr>
        <w:t>人</w:t>
      </w:r>
      <w:r>
        <w:rPr>
          <w:color w:val="555555"/>
          <w:spacing w:val="45"/>
        </w:rPr>
        <w:t>意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主要</w:t>
      </w:r>
      <w:r>
        <w:rPr>
          <w:color w:val="555555"/>
          <w:spacing w:val="46"/>
        </w:rPr>
        <w:t>还是</w:t>
      </w:r>
      <w:r>
        <w:rPr>
          <w:color w:val="555555"/>
          <w:spacing w:val="45"/>
        </w:rPr>
        <w:t>因为</w:t>
      </w:r>
      <w:r>
        <w:rPr>
          <w:color w:val="555555"/>
          <w:spacing w:val="46"/>
        </w:rPr>
        <w:t>相对比较大的开销</w:t>
      </w:r>
      <w:r>
        <w:rPr>
          <w:color w:val="555555"/>
        </w:rPr>
        <w:t>。</w:t>
      </w:r>
    </w:p>
    <w:p>
      <w:pPr>
        <w:pStyle w:val="BodyText"/>
        <w:tabs>
          <w:tab w:pos="1980" w:val="left" w:leader="none"/>
          <w:tab w:pos="3704" w:val="left" w:leader="none"/>
          <w:tab w:pos="5663" w:val="left" w:leader="none"/>
          <w:tab w:pos="6853" w:val="left" w:leader="none"/>
        </w:tabs>
        <w:spacing w:line="386" w:lineRule="auto" w:before="2"/>
        <w:ind w:right="423"/>
      </w:pPr>
      <w:r>
        <w:rPr>
          <w:color w:val="555555"/>
          <w:spacing w:val="45"/>
        </w:rPr>
        <w:t>所</w:t>
      </w:r>
      <w:r>
        <w:rPr>
          <w:color w:val="555555"/>
          <w:spacing w:val="46"/>
        </w:rPr>
        <w:t>以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15"/>
        </w:rPr>
        <w:t>JDK</w:t>
        <w:tab/>
      </w:r>
      <w:r>
        <w:rPr>
          <w:color w:val="555555"/>
          <w:spacing w:val="45"/>
        </w:rPr>
        <w:t>在</w:t>
      </w:r>
      <w:r>
        <w:rPr>
          <w:color w:val="555555"/>
          <w:spacing w:val="46"/>
        </w:rPr>
        <w:t>后</w:t>
      </w:r>
      <w:r>
        <w:rPr>
          <w:color w:val="555555"/>
          <w:spacing w:val="45"/>
        </w:rPr>
        <w:t>期</w:t>
      </w:r>
      <w:r>
        <w:rPr>
          <w:color w:val="555555"/>
          <w:spacing w:val="46"/>
        </w:rPr>
        <w:t>引</w:t>
      </w:r>
      <w:r>
        <w:rPr>
          <w:color w:val="555555"/>
          <w:spacing w:val="45"/>
        </w:rPr>
        <w:t>入</w:t>
      </w:r>
      <w:r>
        <w:rPr>
          <w:color w:val="555555"/>
        </w:rPr>
        <w:t>了</w:t>
        <w:tab/>
      </w:r>
      <w:r>
        <w:rPr>
          <w:color w:val="555555"/>
          <w:spacing w:val="19"/>
        </w:rPr>
        <w:t>Stamped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Lock，</w:t>
      </w:r>
      <w:r>
        <w:rPr>
          <w:color w:val="555555"/>
          <w:spacing w:val="-15"/>
        </w:rPr>
        <w:t> </w:t>
      </w:r>
      <w:r>
        <w:rPr>
          <w:color w:val="555555"/>
          <w:spacing w:val="46"/>
        </w:rPr>
        <w:t>在提供类似读写锁的同时</w:t>
      </w:r>
      <w:r>
        <w:rPr>
          <w:color w:val="555555"/>
          <w:spacing w:val="-11"/>
        </w:rPr>
        <w:t>， </w:t>
      </w:r>
      <w:r>
        <w:rPr>
          <w:color w:val="555555"/>
          <w:spacing w:val="45"/>
        </w:rPr>
        <w:t>还</w:t>
      </w:r>
      <w:r>
        <w:rPr>
          <w:color w:val="555555"/>
          <w:spacing w:val="46"/>
        </w:rPr>
        <w:t>支持</w:t>
      </w:r>
      <w:r>
        <w:rPr>
          <w:color w:val="555555"/>
          <w:spacing w:val="45"/>
        </w:rPr>
        <w:t>优化读模式</w:t>
      </w:r>
      <w:r>
        <w:rPr>
          <w:color w:val="555555"/>
        </w:rPr>
        <w:t>。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优</w:t>
      </w:r>
      <w:r>
        <w:rPr>
          <w:color w:val="555555"/>
          <w:spacing w:val="46"/>
        </w:rPr>
        <w:t>化</w:t>
      </w:r>
      <w:r>
        <w:rPr>
          <w:color w:val="555555"/>
          <w:spacing w:val="45"/>
        </w:rPr>
        <w:t>读</w:t>
      </w:r>
      <w:r>
        <w:rPr>
          <w:color w:val="555555"/>
          <w:spacing w:val="46"/>
        </w:rPr>
        <w:t>基</w:t>
      </w:r>
      <w:r>
        <w:rPr>
          <w:color w:val="555555"/>
          <w:spacing w:val="45"/>
        </w:rPr>
        <w:t>于假</w:t>
      </w:r>
      <w:r>
        <w:rPr>
          <w:color w:val="555555"/>
          <w:spacing w:val="46"/>
        </w:rPr>
        <w:t>设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大多</w:t>
      </w:r>
      <w:r>
        <w:rPr>
          <w:color w:val="555555"/>
          <w:spacing w:val="46"/>
        </w:rPr>
        <w:t>数情况下读操作并不会和</w:t>
      </w:r>
      <w:r>
        <w:rPr>
          <w:color w:val="555555"/>
        </w:rPr>
        <w:t>写</w:t>
      </w:r>
      <w:r>
        <w:rPr>
          <w:color w:val="555555"/>
          <w:spacing w:val="45"/>
        </w:rPr>
        <w:t>操</w:t>
      </w:r>
      <w:r>
        <w:rPr>
          <w:color w:val="555555"/>
          <w:spacing w:val="46"/>
        </w:rPr>
        <w:t>作冲</w:t>
      </w:r>
      <w:r>
        <w:rPr>
          <w:color w:val="555555"/>
          <w:spacing w:val="45"/>
        </w:rPr>
        <w:t>突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其逻辑是先</w:t>
      </w:r>
      <w:r>
        <w:rPr>
          <w:color w:val="555555"/>
          <w:spacing w:val="46"/>
        </w:rPr>
        <w:t>试</w:t>
      </w:r>
      <w:r>
        <w:rPr>
          <w:color w:val="555555"/>
          <w:spacing w:val="45"/>
        </w:rPr>
        <w:t>着</w:t>
      </w:r>
      <w:r>
        <w:rPr>
          <w:color w:val="555555"/>
          <w:spacing w:val="46"/>
        </w:rPr>
        <w:t>修</w:t>
      </w:r>
      <w:r>
        <w:rPr>
          <w:color w:val="555555"/>
          <w:spacing w:val="45"/>
        </w:rPr>
        <w:t>改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然后</w:t>
      </w:r>
      <w:r>
        <w:rPr>
          <w:color w:val="555555"/>
          <w:spacing w:val="45"/>
        </w:rPr>
        <w:t>通</w:t>
      </w:r>
      <w:r>
        <w:rPr>
          <w:color w:val="555555"/>
        </w:rPr>
        <w:t>过</w:t>
        <w:tab/>
      </w:r>
      <w:r>
        <w:rPr>
          <w:color w:val="555555"/>
          <w:spacing w:val="19"/>
        </w:rPr>
        <w:t>validate</w:t>
        <w:tab/>
      </w:r>
      <w:r>
        <w:rPr>
          <w:color w:val="555555"/>
          <w:spacing w:val="46"/>
        </w:rPr>
        <w:t>方法确认是否</w:t>
      </w:r>
      <w:r>
        <w:rPr>
          <w:color w:val="555555"/>
          <w:spacing w:val="-16"/>
        </w:rPr>
        <w:t>进</w:t>
      </w:r>
      <w:r>
        <w:rPr>
          <w:color w:val="555555"/>
          <w:spacing w:val="45"/>
        </w:rPr>
        <w:t>入</w:t>
      </w:r>
      <w:r>
        <w:rPr>
          <w:color w:val="555555"/>
          <w:spacing w:val="46"/>
        </w:rPr>
        <w:t>了写</w:t>
      </w:r>
      <w:r>
        <w:rPr>
          <w:color w:val="555555"/>
          <w:spacing w:val="45"/>
        </w:rPr>
        <w:t>模式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如果没有</w:t>
      </w:r>
      <w:r>
        <w:rPr>
          <w:color w:val="555555"/>
          <w:spacing w:val="46"/>
        </w:rPr>
        <w:t>进</w:t>
      </w:r>
      <w:r>
        <w:rPr>
          <w:color w:val="555555"/>
          <w:spacing w:val="45"/>
        </w:rPr>
        <w:t>入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就成</w:t>
      </w:r>
      <w:r>
        <w:rPr>
          <w:color w:val="555555"/>
          <w:spacing w:val="46"/>
        </w:rPr>
        <w:t>功避</w:t>
      </w:r>
      <w:r>
        <w:rPr>
          <w:color w:val="555555"/>
          <w:spacing w:val="45"/>
        </w:rPr>
        <w:t>免了</w:t>
      </w:r>
      <w:r>
        <w:rPr>
          <w:color w:val="555555"/>
          <w:spacing w:val="46"/>
        </w:rPr>
        <w:t>开销</w:t>
      </w:r>
      <w:r>
        <w:rPr>
          <w:color w:val="555555"/>
        </w:rPr>
        <w:t>；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如果进入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则尝试</w:t>
      </w:r>
      <w:r>
        <w:rPr>
          <w:color w:val="555555"/>
        </w:rPr>
        <w:t>获</w:t>
      </w:r>
      <w:r>
        <w:rPr>
          <w:color w:val="555555"/>
          <w:spacing w:val="45"/>
        </w:rPr>
        <w:t>取</w:t>
      </w:r>
      <w:r>
        <w:rPr>
          <w:color w:val="555555"/>
          <w:spacing w:val="46"/>
        </w:rPr>
        <w:t>读锁</w:t>
      </w:r>
      <w:r>
        <w:rPr>
          <w:color w:val="555555"/>
        </w:rPr>
        <w:t>。</w:t>
      </w:r>
    </w:p>
    <w:p>
      <w:pPr>
        <w:spacing w:after="0" w:line="386" w:lineRule="auto"/>
        <w:sectPr>
          <w:pgSz w:w="11910" w:h="16840"/>
          <w:pgMar w:top="1480" w:bottom="280" w:left="1340" w:right="1540"/>
        </w:sectPr>
      </w:pPr>
    </w:p>
    <w:p>
      <w:pPr>
        <w:pStyle w:val="BodyText"/>
        <w:spacing w:before="0"/>
        <w:ind w:left="610"/>
        <w:rPr>
          <w:sz w:val="20"/>
        </w:rPr>
      </w:pPr>
      <w:r>
        <w:rPr>
          <w:sz w:val="20"/>
        </w:rPr>
        <w:drawing>
          <wp:inline distT="0" distB="0" distL="0" distR="0">
            <wp:extent cx="5280687" cy="368046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87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"/>
        <w:ind w:left="0"/>
        <w:rPr>
          <w:sz w:val="4"/>
        </w:rPr>
      </w:pPr>
    </w:p>
    <w:p>
      <w:pPr>
        <w:spacing w:before="61"/>
        <w:ind w:left="153" w:right="0" w:firstLine="0"/>
        <w:jc w:val="center"/>
        <w:rPr>
          <w:sz w:val="15"/>
        </w:rPr>
      </w:pPr>
      <w:r>
        <w:rPr>
          <w:color w:val="B2B2B2"/>
          <w:sz w:val="15"/>
        </w:rPr>
        <w:t>·</w:t>
      </w:r>
    </w:p>
    <w:p>
      <w:pPr>
        <w:pStyle w:val="BodyText"/>
        <w:tabs>
          <w:tab w:pos="2562" w:val="left" w:leader="none"/>
          <w:tab w:pos="3269" w:val="left" w:leader="none"/>
        </w:tabs>
        <w:spacing w:line="386" w:lineRule="auto" w:before="111"/>
        <w:ind w:right="424"/>
      </w:pPr>
      <w:r>
        <w:rPr>
          <w:b/>
          <w:color w:val="FFA900"/>
          <w:spacing w:val="45"/>
        </w:rPr>
        <w:t>问</w:t>
      </w:r>
      <w:r>
        <w:rPr>
          <w:b/>
          <w:color w:val="FFA900"/>
          <w:spacing w:val="46"/>
        </w:rPr>
        <w:t>题七</w:t>
      </w:r>
      <w:r>
        <w:rPr>
          <w:b/>
          <w:color w:val="FFA900"/>
        </w:rPr>
        <w:t>：</w:t>
      </w:r>
      <w:r>
        <w:rPr>
          <w:b/>
          <w:color w:val="FFA900"/>
          <w:spacing w:val="-17"/>
        </w:rPr>
        <w:t> </w:t>
      </w:r>
      <w:r>
        <w:rPr>
          <w:color w:val="FFA900"/>
          <w:spacing w:val="45"/>
        </w:rPr>
        <w:t>如</w:t>
      </w:r>
      <w:r>
        <w:rPr>
          <w:color w:val="FFA900"/>
          <w:spacing w:val="46"/>
        </w:rPr>
        <w:t>何</w:t>
      </w:r>
      <w:r>
        <w:rPr>
          <w:color w:val="FFA900"/>
        </w:rPr>
        <w:t>让</w:t>
        <w:tab/>
      </w:r>
      <w:r>
        <w:rPr>
          <w:color w:val="FFA900"/>
          <w:spacing w:val="16"/>
        </w:rPr>
        <w:t>Java</w:t>
        <w:tab/>
      </w:r>
      <w:r>
        <w:rPr>
          <w:color w:val="FFA900"/>
          <w:spacing w:val="45"/>
        </w:rPr>
        <w:t>的</w:t>
      </w:r>
      <w:r>
        <w:rPr>
          <w:color w:val="FFA900"/>
          <w:spacing w:val="46"/>
        </w:rPr>
        <w:t>线</w:t>
      </w:r>
      <w:r>
        <w:rPr>
          <w:color w:val="FFA900"/>
          <w:spacing w:val="45"/>
        </w:rPr>
        <w:t>程彼</w:t>
      </w:r>
      <w:r>
        <w:rPr>
          <w:color w:val="FFA900"/>
          <w:spacing w:val="46"/>
        </w:rPr>
        <w:t>此同</w:t>
      </w:r>
      <w:r>
        <w:rPr>
          <w:color w:val="FFA900"/>
          <w:spacing w:val="45"/>
        </w:rPr>
        <w:t>步</w:t>
      </w:r>
      <w:r>
        <w:rPr>
          <w:color w:val="FFA900"/>
        </w:rPr>
        <w:t>？</w:t>
      </w:r>
      <w:r>
        <w:rPr>
          <w:color w:val="FFA900"/>
          <w:spacing w:val="-17"/>
        </w:rPr>
        <w:t> </w:t>
      </w:r>
      <w:r>
        <w:rPr>
          <w:color w:val="FFA900"/>
          <w:spacing w:val="46"/>
        </w:rPr>
        <w:t>你了解过哪些同步器</w:t>
      </w:r>
      <w:r>
        <w:rPr>
          <w:color w:val="FFA900"/>
        </w:rPr>
        <w:t>？</w:t>
      </w:r>
      <w:r>
        <w:rPr>
          <w:color w:val="FFA900"/>
          <w:spacing w:val="-17"/>
        </w:rPr>
        <w:t> </w:t>
      </w:r>
      <w:r>
        <w:rPr>
          <w:color w:val="FFA900"/>
          <w:spacing w:val="46"/>
        </w:rPr>
        <w:t>请分</w:t>
      </w:r>
      <w:r>
        <w:rPr>
          <w:color w:val="FFA900"/>
          <w:spacing w:val="-12"/>
        </w:rPr>
        <w:t>别</w:t>
      </w:r>
      <w:r>
        <w:rPr>
          <w:color w:val="FFA900"/>
          <w:spacing w:val="45"/>
        </w:rPr>
        <w:t>介</w:t>
      </w:r>
      <w:r>
        <w:rPr>
          <w:color w:val="FFA900"/>
          <w:spacing w:val="46"/>
        </w:rPr>
        <w:t>绍下</w:t>
      </w:r>
      <w:r>
        <w:rPr>
          <w:color w:val="FFA900"/>
        </w:rPr>
        <w:t>。</w:t>
      </w:r>
    </w:p>
    <w:p>
      <w:pPr>
        <w:pStyle w:val="BodyText"/>
        <w:tabs>
          <w:tab w:pos="1467" w:val="left" w:leader="none"/>
          <w:tab w:pos="3269" w:val="left" w:leader="none"/>
        </w:tabs>
        <w:spacing w:line="386" w:lineRule="auto" w:before="1"/>
        <w:ind w:right="401"/>
      </w:pPr>
      <w:r>
        <w:rPr>
          <w:color w:val="555555"/>
          <w:spacing w:val="15"/>
        </w:rPr>
        <w:t>JUC</w:t>
        <w:tab/>
      </w:r>
      <w:r>
        <w:rPr>
          <w:color w:val="555555"/>
          <w:spacing w:val="46"/>
        </w:rPr>
        <w:t>中</w:t>
      </w:r>
      <w:r>
        <w:rPr>
          <w:color w:val="555555"/>
          <w:spacing w:val="45"/>
        </w:rPr>
        <w:t>的</w:t>
      </w:r>
      <w:r>
        <w:rPr>
          <w:color w:val="555555"/>
          <w:spacing w:val="46"/>
        </w:rPr>
        <w:t>同</w:t>
      </w:r>
      <w:r>
        <w:rPr>
          <w:color w:val="555555"/>
          <w:spacing w:val="45"/>
        </w:rPr>
        <w:t>步</w:t>
      </w:r>
      <w:r>
        <w:rPr>
          <w:color w:val="555555"/>
          <w:spacing w:val="46"/>
        </w:rPr>
        <w:t>器</w:t>
      </w:r>
      <w:r>
        <w:rPr>
          <w:color w:val="555555"/>
          <w:spacing w:val="45"/>
        </w:rPr>
        <w:t>三个主要的</w:t>
      </w:r>
      <w:r>
        <w:rPr>
          <w:color w:val="555555"/>
          <w:spacing w:val="46"/>
        </w:rPr>
        <w:t>成员</w:t>
      </w:r>
      <w:r>
        <w:rPr>
          <w:color w:val="555555"/>
        </w:rPr>
        <w:t>：</w:t>
      </w:r>
      <w:r>
        <w:rPr>
          <w:color w:val="555555"/>
          <w:spacing w:val="-16"/>
        </w:rPr>
        <w:t> </w:t>
      </w:r>
      <w:r>
        <w:rPr>
          <w:color w:val="555555"/>
          <w:spacing w:val="18"/>
        </w:rPr>
        <w:t>Count</w:t>
      </w:r>
      <w:r>
        <w:rPr>
          <w:color w:val="555555"/>
          <w:spacing w:val="-39"/>
        </w:rPr>
        <w:t> </w:t>
      </w:r>
      <w:r>
        <w:rPr>
          <w:color w:val="555555"/>
          <w:spacing w:val="16"/>
        </w:rPr>
        <w:t>Down</w:t>
      </w:r>
      <w:r>
        <w:rPr>
          <w:color w:val="555555"/>
          <w:spacing w:val="-39"/>
        </w:rPr>
        <w:t> </w:t>
      </w:r>
      <w:r>
        <w:rPr>
          <w:color w:val="555555"/>
          <w:spacing w:val="22"/>
        </w:rPr>
        <w:t>Latch</w:t>
      </w:r>
      <w:r>
        <w:rPr>
          <w:color w:val="555555"/>
        </w:rPr>
        <w:t>、</w:t>
      </w:r>
      <w:r>
        <w:rPr>
          <w:color w:val="555555"/>
          <w:spacing w:val="-15"/>
        </w:rPr>
        <w:t> </w:t>
      </w:r>
      <w:r>
        <w:rPr>
          <w:color w:val="555555"/>
          <w:spacing w:val="19"/>
        </w:rPr>
        <w:t>Cyclic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Barrier </w:t>
      </w:r>
      <w:r>
        <w:rPr>
          <w:color w:val="555555"/>
        </w:rPr>
        <w:t>和</w:t>
      </w:r>
      <w:r>
        <w:rPr>
          <w:color w:val="555555"/>
          <w:spacing w:val="10"/>
        </w:rPr>
        <w:t> </w:t>
      </w:r>
      <w:r>
        <w:rPr>
          <w:color w:val="555555"/>
          <w:spacing w:val="20"/>
        </w:rPr>
        <w:t>Semaphore，</w:t>
      </w:r>
      <w:r>
        <w:rPr>
          <w:color w:val="555555"/>
          <w:spacing w:val="-16"/>
        </w:rPr>
        <w:t> </w:t>
      </w:r>
      <w:r>
        <w:rPr>
          <w:color w:val="555555"/>
          <w:spacing w:val="45"/>
        </w:rPr>
        <w:t>通过它们</w:t>
      </w:r>
      <w:r>
        <w:rPr>
          <w:color w:val="555555"/>
          <w:spacing w:val="46"/>
        </w:rPr>
        <w:t>可</w:t>
      </w:r>
      <w:r>
        <w:rPr>
          <w:color w:val="555555"/>
          <w:spacing w:val="45"/>
        </w:rPr>
        <w:t>以方</w:t>
      </w:r>
      <w:r>
        <w:rPr>
          <w:color w:val="555555"/>
          <w:spacing w:val="46"/>
        </w:rPr>
        <w:t>便地实现很多线程之间协作的功能</w:t>
      </w:r>
      <w:r>
        <w:rPr>
          <w:color w:val="555555"/>
        </w:rPr>
        <w:t>。</w:t>
      </w:r>
      <w:r>
        <w:rPr>
          <w:color w:val="555555"/>
          <w:spacing w:val="18"/>
        </w:rPr>
        <w:t>Count</w:t>
      </w:r>
      <w:r>
        <w:rPr>
          <w:color w:val="555555"/>
          <w:spacing w:val="-40"/>
        </w:rPr>
        <w:t> </w:t>
      </w:r>
      <w:r>
        <w:rPr>
          <w:color w:val="555555"/>
          <w:spacing w:val="16"/>
        </w:rPr>
        <w:t>Down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Latch</w:t>
        <w:tab/>
      </w:r>
      <w:r>
        <w:rPr>
          <w:color w:val="555555"/>
          <w:spacing w:val="45"/>
        </w:rPr>
        <w:t>叫倒</w:t>
      </w:r>
      <w:r>
        <w:rPr>
          <w:color w:val="555555"/>
          <w:spacing w:val="46"/>
        </w:rPr>
        <w:t>计</w:t>
      </w:r>
      <w:r>
        <w:rPr>
          <w:color w:val="555555"/>
          <w:spacing w:val="45"/>
        </w:rPr>
        <w:t>数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允许</w:t>
      </w:r>
      <w:r>
        <w:rPr>
          <w:color w:val="555555"/>
          <w:spacing w:val="45"/>
        </w:rPr>
        <w:t>一个</w:t>
      </w:r>
      <w:r>
        <w:rPr>
          <w:color w:val="555555"/>
          <w:spacing w:val="46"/>
        </w:rPr>
        <w:t>或多个线程等待某些操作</w:t>
      </w:r>
      <w:r>
        <w:rPr>
          <w:color w:val="555555"/>
        </w:rPr>
        <w:t>完</w:t>
      </w:r>
      <w:r>
        <w:rPr>
          <w:color w:val="555555"/>
          <w:spacing w:val="45"/>
        </w:rPr>
        <w:t>成</w:t>
      </w:r>
      <w:r>
        <w:rPr>
          <w:color w:val="555555"/>
        </w:rPr>
        <w:t>。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看</w:t>
      </w:r>
      <w:r>
        <w:rPr>
          <w:color w:val="555555"/>
          <w:spacing w:val="45"/>
        </w:rPr>
        <w:t>几个场景</w:t>
      </w:r>
      <w:r>
        <w:rPr>
          <w:color w:val="555555"/>
        </w:rPr>
        <w:t>：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4" w:after="0"/>
        <w:ind w:left="580" w:right="0" w:hanging="360"/>
        <w:jc w:val="left"/>
        <w:rPr>
          <w:sz w:val="21"/>
        </w:rPr>
      </w:pPr>
      <w:r>
        <w:rPr>
          <w:color w:val="555555"/>
          <w:spacing w:val="35"/>
          <w:sz w:val="21"/>
        </w:rPr>
        <w:t>跑步比赛， 裁判需要等到所有的运动员</w:t>
      </w:r>
      <w:r>
        <w:rPr>
          <w:color w:val="555555"/>
          <w:sz w:val="21"/>
        </w:rPr>
        <w:t>（</w:t>
      </w:r>
      <w:r>
        <w:rPr>
          <w:color w:val="555555"/>
          <w:spacing w:val="13"/>
          <w:sz w:val="21"/>
        </w:rPr>
        <w:t> “ 其他线程” </w:t>
      </w:r>
      <w:r>
        <w:rPr>
          <w:color w:val="555555"/>
          <w:sz w:val="21"/>
        </w:rPr>
        <w:t>）</w:t>
      </w:r>
      <w:r>
        <w:rPr>
          <w:color w:val="555555"/>
          <w:spacing w:val="26"/>
          <w:sz w:val="21"/>
        </w:rPr>
        <w:t> 都跑到终点</w:t>
      </w:r>
    </w:p>
    <w:p>
      <w:pPr>
        <w:pStyle w:val="BodyText"/>
        <w:spacing w:before="236"/>
      </w:pPr>
      <w:r>
        <w:rPr>
          <w:color w:val="555555"/>
        </w:rPr>
        <w:t>（</w:t>
      </w:r>
      <w:r>
        <w:rPr>
          <w:color w:val="555555"/>
          <w:spacing w:val="32"/>
        </w:rPr>
        <w:t> 达到目标</w:t>
      </w:r>
      <w:r>
        <w:rPr>
          <w:color w:val="555555"/>
        </w:rPr>
        <w:t>）</w:t>
      </w:r>
      <w:r>
        <w:rPr>
          <w:color w:val="555555"/>
          <w:spacing w:val="25"/>
        </w:rPr>
        <w:t> ， 才能去算排名和颁奖。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  <w:tab w:pos="3369" w:val="left" w:leader="none"/>
          <w:tab w:pos="4037" w:val="left" w:leader="none"/>
        </w:tabs>
        <w:spacing w:line="386" w:lineRule="auto" w:before="237" w:after="0"/>
        <w:ind w:left="580" w:right="423" w:hanging="360"/>
        <w:jc w:val="left"/>
        <w:rPr>
          <w:sz w:val="21"/>
        </w:rPr>
      </w:pPr>
      <w:r>
        <w:rPr>
          <w:color w:val="555555"/>
          <w:spacing w:val="45"/>
          <w:sz w:val="21"/>
        </w:rPr>
        <w:t>模</w:t>
      </w:r>
      <w:r>
        <w:rPr>
          <w:color w:val="555555"/>
          <w:spacing w:val="46"/>
          <w:sz w:val="21"/>
        </w:rPr>
        <w:t>拟并</w:t>
      </w:r>
      <w:r>
        <w:rPr>
          <w:color w:val="555555"/>
          <w:spacing w:val="45"/>
          <w:sz w:val="21"/>
        </w:rPr>
        <w:t>发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5"/>
          <w:sz w:val="21"/>
        </w:rPr>
        <w:t>我需要启</w:t>
      </w:r>
      <w:r>
        <w:rPr>
          <w:color w:val="555555"/>
          <w:sz w:val="21"/>
        </w:rPr>
        <w:t>动</w:t>
        <w:tab/>
      </w:r>
      <w:r>
        <w:rPr>
          <w:color w:val="555555"/>
          <w:spacing w:val="15"/>
          <w:sz w:val="21"/>
        </w:rPr>
        <w:t>100</w:t>
        <w:tab/>
      </w:r>
      <w:r>
        <w:rPr>
          <w:color w:val="555555"/>
          <w:spacing w:val="45"/>
          <w:sz w:val="21"/>
        </w:rPr>
        <w:t>个线</w:t>
      </w:r>
      <w:r>
        <w:rPr>
          <w:color w:val="555555"/>
          <w:spacing w:val="46"/>
          <w:sz w:val="21"/>
        </w:rPr>
        <w:t>程去</w:t>
      </w:r>
      <w:r>
        <w:rPr>
          <w:color w:val="555555"/>
          <w:spacing w:val="45"/>
          <w:sz w:val="21"/>
        </w:rPr>
        <w:t>同</w:t>
      </w:r>
      <w:r>
        <w:rPr>
          <w:color w:val="555555"/>
          <w:spacing w:val="46"/>
          <w:sz w:val="21"/>
        </w:rPr>
        <w:t>时访问某一个地址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我希望</w:t>
      </w:r>
      <w:r>
        <w:rPr>
          <w:color w:val="555555"/>
          <w:spacing w:val="-13"/>
          <w:sz w:val="21"/>
        </w:rPr>
        <w:t>它</w:t>
      </w:r>
      <w:r>
        <w:rPr>
          <w:color w:val="555555"/>
          <w:spacing w:val="45"/>
          <w:sz w:val="21"/>
        </w:rPr>
        <w:t>们</w:t>
      </w:r>
      <w:r>
        <w:rPr>
          <w:color w:val="555555"/>
          <w:spacing w:val="46"/>
          <w:sz w:val="21"/>
        </w:rPr>
        <w:t>能同</w:t>
      </w:r>
      <w:r>
        <w:rPr>
          <w:color w:val="555555"/>
          <w:spacing w:val="45"/>
          <w:sz w:val="21"/>
        </w:rPr>
        <w:t>时并发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5"/>
          <w:sz w:val="21"/>
        </w:rPr>
        <w:t>而不是</w:t>
      </w:r>
      <w:r>
        <w:rPr>
          <w:color w:val="555555"/>
          <w:spacing w:val="46"/>
          <w:sz w:val="21"/>
        </w:rPr>
        <w:t>一</w:t>
      </w:r>
      <w:r>
        <w:rPr>
          <w:color w:val="555555"/>
          <w:spacing w:val="45"/>
          <w:sz w:val="21"/>
        </w:rPr>
        <w:t>个</w:t>
      </w:r>
      <w:r>
        <w:rPr>
          <w:color w:val="555555"/>
          <w:spacing w:val="46"/>
          <w:sz w:val="21"/>
        </w:rPr>
        <w:t>一</w:t>
      </w:r>
      <w:r>
        <w:rPr>
          <w:color w:val="555555"/>
          <w:spacing w:val="45"/>
          <w:sz w:val="21"/>
        </w:rPr>
        <w:t>个的</w:t>
      </w:r>
      <w:r>
        <w:rPr>
          <w:color w:val="555555"/>
          <w:spacing w:val="46"/>
          <w:sz w:val="21"/>
        </w:rPr>
        <w:t>去执</w:t>
      </w:r>
      <w:r>
        <w:rPr>
          <w:color w:val="555555"/>
          <w:spacing w:val="45"/>
          <w:sz w:val="21"/>
        </w:rPr>
        <w:t>行</w:t>
      </w:r>
      <w:r>
        <w:rPr>
          <w:color w:val="555555"/>
          <w:sz w:val="21"/>
        </w:rPr>
        <w:t>。</w:t>
      </w:r>
    </w:p>
    <w:p>
      <w:pPr>
        <w:spacing w:after="0" w:line="386" w:lineRule="auto"/>
        <w:jc w:val="left"/>
        <w:rPr>
          <w:sz w:val="21"/>
        </w:rPr>
        <w:sectPr>
          <w:pgSz w:w="11910" w:h="16840"/>
          <w:pgMar w:top="1500" w:bottom="280" w:left="1340" w:right="1540"/>
        </w:sectPr>
      </w:pPr>
    </w:p>
    <w:p>
      <w:pPr>
        <w:pStyle w:val="BodyText"/>
        <w:tabs>
          <w:tab w:pos="4037" w:val="left" w:leader="none"/>
        </w:tabs>
        <w:spacing w:line="386" w:lineRule="auto" w:before="28"/>
        <w:ind w:right="423"/>
        <w:jc w:val="both"/>
      </w:pPr>
      <w:r>
        <w:rPr/>
        <w:drawing>
          <wp:anchor distT="0" distB="0" distL="0" distR="0" allowOverlap="1" layoutInCell="1" locked="0" behindDoc="1" simplePos="0" relativeHeight="251293696">
            <wp:simplePos x="0" y="0"/>
            <wp:positionH relativeFrom="page">
              <wp:posOffset>1238250</wp:posOffset>
            </wp:positionH>
            <wp:positionV relativeFrom="paragraph">
              <wp:posOffset>1158661</wp:posOffset>
            </wp:positionV>
            <wp:extent cx="5274310" cy="409575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5555"/>
          <w:spacing w:val="45"/>
        </w:rPr>
        <w:t>用</w:t>
      </w:r>
      <w:r>
        <w:rPr>
          <w:color w:val="555555"/>
          <w:spacing w:val="46"/>
        </w:rPr>
        <w:t>法</w:t>
      </w:r>
      <w:r>
        <w:rPr>
          <w:color w:val="555555"/>
        </w:rPr>
        <w:t>：</w:t>
      </w:r>
      <w:r>
        <w:rPr>
          <w:color w:val="555555"/>
          <w:spacing w:val="-17"/>
        </w:rPr>
        <w:t> </w:t>
      </w:r>
      <w:r>
        <w:rPr>
          <w:color w:val="555555"/>
          <w:spacing w:val="18"/>
        </w:rPr>
        <w:t>Count</w:t>
      </w:r>
      <w:r>
        <w:rPr>
          <w:color w:val="555555"/>
          <w:spacing w:val="-40"/>
        </w:rPr>
        <w:t> </w:t>
      </w:r>
      <w:r>
        <w:rPr>
          <w:color w:val="555555"/>
          <w:spacing w:val="16"/>
        </w:rPr>
        <w:t>Down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Latch</w:t>
        <w:tab/>
      </w:r>
      <w:r>
        <w:rPr>
          <w:color w:val="555555"/>
          <w:spacing w:val="45"/>
        </w:rPr>
        <w:t>构造</w:t>
      </w:r>
      <w:r>
        <w:rPr>
          <w:color w:val="555555"/>
          <w:spacing w:val="46"/>
        </w:rPr>
        <w:t>方法</w:t>
      </w:r>
      <w:r>
        <w:rPr>
          <w:color w:val="555555"/>
          <w:spacing w:val="45"/>
        </w:rPr>
        <w:t>指明</w:t>
      </w:r>
      <w:r>
        <w:rPr>
          <w:color w:val="555555"/>
          <w:spacing w:val="46"/>
        </w:rPr>
        <w:t>计数数量</w:t>
      </w:r>
      <w:r>
        <w:rPr>
          <w:color w:val="555555"/>
        </w:rPr>
        <w:t>，</w:t>
      </w:r>
      <w:r>
        <w:rPr>
          <w:color w:val="555555"/>
          <w:spacing w:val="-15"/>
        </w:rPr>
        <w:t> </w:t>
      </w:r>
      <w:r>
        <w:rPr>
          <w:color w:val="555555"/>
          <w:spacing w:val="46"/>
        </w:rPr>
        <w:t>被等待线程调</w:t>
      </w:r>
      <w:r>
        <w:rPr>
          <w:color w:val="555555"/>
          <w:spacing w:val="-13"/>
        </w:rPr>
        <w:t>用</w:t>
      </w:r>
      <w:r>
        <w:rPr>
          <w:color w:val="555555"/>
          <w:spacing w:val="18"/>
        </w:rPr>
        <w:t>count</w:t>
      </w:r>
      <w:r>
        <w:rPr>
          <w:color w:val="555555"/>
          <w:spacing w:val="-40"/>
        </w:rPr>
        <w:t> </w:t>
      </w:r>
      <w:r>
        <w:rPr>
          <w:color w:val="555555"/>
          <w:spacing w:val="16"/>
        </w:rPr>
        <w:t>Down</w:t>
      </w:r>
      <w:r>
        <w:rPr>
          <w:color w:val="555555"/>
          <w:spacing w:val="78"/>
        </w:rPr>
        <w:t> </w:t>
      </w:r>
      <w:r>
        <w:rPr>
          <w:color w:val="555555"/>
          <w:spacing w:val="46"/>
        </w:rPr>
        <w:t>将</w:t>
      </w:r>
      <w:r>
        <w:rPr>
          <w:color w:val="555555"/>
          <w:spacing w:val="45"/>
        </w:rPr>
        <w:t>计</w:t>
      </w:r>
      <w:r>
        <w:rPr>
          <w:color w:val="555555"/>
          <w:spacing w:val="46"/>
        </w:rPr>
        <w:t>数</w:t>
      </w:r>
      <w:r>
        <w:rPr>
          <w:color w:val="555555"/>
          <w:spacing w:val="45"/>
        </w:rPr>
        <w:t>器</w:t>
      </w:r>
      <w:r>
        <w:rPr>
          <w:color w:val="555555"/>
        </w:rPr>
        <w:t>减 </w:t>
      </w:r>
      <w:r>
        <w:rPr>
          <w:color w:val="555555"/>
          <w:spacing w:val="56"/>
        </w:rPr>
        <w:t> </w:t>
      </w:r>
      <w:r>
        <w:rPr>
          <w:color w:val="555555"/>
        </w:rPr>
        <w:t>1</w:t>
      </w:r>
      <w:r>
        <w:rPr>
          <w:color w:val="555555"/>
          <w:spacing w:val="-40"/>
        </w:rPr>
        <w:t> 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等待</w:t>
      </w:r>
      <w:r>
        <w:rPr>
          <w:color w:val="555555"/>
          <w:spacing w:val="45"/>
        </w:rPr>
        <w:t>线程</w:t>
      </w:r>
      <w:r>
        <w:rPr>
          <w:color w:val="555555"/>
          <w:spacing w:val="46"/>
        </w:rPr>
        <w:t>使</w:t>
      </w:r>
      <w:r>
        <w:rPr>
          <w:color w:val="555555"/>
        </w:rPr>
        <w:t>用 </w:t>
      </w:r>
      <w:r>
        <w:rPr>
          <w:color w:val="555555"/>
          <w:spacing w:val="56"/>
        </w:rPr>
        <w:t> </w:t>
      </w:r>
      <w:r>
        <w:rPr>
          <w:color w:val="555555"/>
          <w:spacing w:val="17"/>
        </w:rPr>
        <w:t>await </w:t>
      </w:r>
      <w:r>
        <w:rPr>
          <w:color w:val="555555"/>
          <w:spacing w:val="78"/>
        </w:rPr>
        <w:t> </w:t>
      </w:r>
      <w:r>
        <w:rPr>
          <w:color w:val="555555"/>
          <w:spacing w:val="46"/>
        </w:rPr>
        <w:t>进行线程等待</w:t>
      </w:r>
      <w:r>
        <w:rPr>
          <w:color w:val="555555"/>
        </w:rPr>
        <w:t>。</w:t>
      </w:r>
      <w:r>
        <w:rPr>
          <w:color w:val="555555"/>
          <w:spacing w:val="-17"/>
        </w:rPr>
        <w:t> </w:t>
      </w:r>
      <w:r>
        <w:rPr>
          <w:color w:val="555555"/>
        </w:rPr>
        <w:t>一</w:t>
      </w:r>
      <w:r>
        <w:rPr>
          <w:color w:val="555555"/>
          <w:spacing w:val="45"/>
        </w:rPr>
        <w:t>个</w:t>
      </w:r>
      <w:r>
        <w:rPr>
          <w:color w:val="555555"/>
          <w:spacing w:val="46"/>
        </w:rPr>
        <w:t>简单</w:t>
      </w:r>
      <w:r>
        <w:rPr>
          <w:color w:val="555555"/>
          <w:spacing w:val="45"/>
        </w:rPr>
        <w:t>的例子</w:t>
      </w:r>
      <w:r>
        <w:rPr>
          <w:color w:val="555555"/>
        </w:rPr>
        <w:t>：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386" w:lineRule="auto" w:before="0"/>
        <w:ind w:right="424"/>
        <w:jc w:val="both"/>
      </w:pPr>
      <w:r>
        <w:rPr>
          <w:color w:val="555555"/>
          <w:spacing w:val="19"/>
        </w:rPr>
        <w:t>Cyclic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Barrier</w:t>
      </w:r>
      <w:r>
        <w:rPr>
          <w:color w:val="555555"/>
          <w:spacing w:val="29"/>
        </w:rPr>
        <w:t>   叫循环栅栏， 它实现让一组线程等待至某个状态之后再</w:t>
      </w:r>
      <w:r>
        <w:rPr>
          <w:color w:val="555555"/>
          <w:spacing w:val="30"/>
        </w:rPr>
        <w:t>全部同时执行， 而且当所有等待线程被释放后， </w:t>
      </w:r>
      <w:r>
        <w:rPr>
          <w:color w:val="555555"/>
          <w:spacing w:val="19"/>
        </w:rPr>
        <w:t>Cyclic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Barrier</w:t>
      </w:r>
      <w:r>
        <w:rPr>
          <w:color w:val="555555"/>
          <w:spacing w:val="25"/>
        </w:rPr>
        <w:t>   可以被</w:t>
      </w:r>
      <w:r>
        <w:rPr>
          <w:color w:val="555555"/>
          <w:spacing w:val="27"/>
        </w:rPr>
        <w:t>重复使用。 </w:t>
      </w:r>
      <w:r>
        <w:rPr>
          <w:color w:val="555555"/>
          <w:spacing w:val="19"/>
        </w:rPr>
        <w:t>Cyclic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Barrier</w:t>
      </w:r>
      <w:r>
        <w:rPr>
          <w:color w:val="555555"/>
          <w:spacing w:val="38"/>
        </w:rPr>
        <w:t> 的典型应用场景是用来等待并发线程结束。</w:t>
      </w:r>
    </w:p>
    <w:p>
      <w:pPr>
        <w:pStyle w:val="BodyText"/>
        <w:spacing w:line="386" w:lineRule="auto" w:before="2"/>
        <w:ind w:right="424"/>
        <w:jc w:val="both"/>
      </w:pPr>
      <w:r>
        <w:rPr>
          <w:color w:val="555555"/>
          <w:spacing w:val="19"/>
        </w:rPr>
        <w:t>Cyclic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Barrier</w:t>
      </w:r>
      <w:r>
        <w:rPr>
          <w:color w:val="555555"/>
          <w:spacing w:val="37"/>
        </w:rPr>
        <w:t> 的主要方法是 </w:t>
      </w:r>
      <w:r>
        <w:rPr>
          <w:color w:val="555555"/>
          <w:spacing w:val="19"/>
        </w:rPr>
        <w:t>await</w:t>
      </w:r>
      <w:r>
        <w:rPr>
          <w:color w:val="555555"/>
          <w:spacing w:val="10"/>
        </w:rPr>
        <w:t>()， </w:t>
      </w:r>
      <w:r>
        <w:rPr>
          <w:color w:val="555555"/>
          <w:spacing w:val="19"/>
        </w:rPr>
        <w:t>await</w:t>
      </w:r>
      <w:r>
        <w:rPr>
          <w:color w:val="555555"/>
          <w:spacing w:val="28"/>
        </w:rPr>
        <w:t>()  每被调用一次， 计数便</w:t>
      </w:r>
      <w:r>
        <w:rPr>
          <w:color w:val="555555"/>
          <w:spacing w:val="29"/>
        </w:rPr>
        <w:t>会减少  </w:t>
      </w:r>
      <w:r>
        <w:rPr>
          <w:color w:val="555555"/>
        </w:rPr>
        <w:t>1</w:t>
      </w:r>
      <w:r>
        <w:rPr>
          <w:color w:val="555555"/>
          <w:spacing w:val="21"/>
        </w:rPr>
        <w:t> ， 并阻塞住当前线程。 当计数减至  </w:t>
      </w:r>
      <w:r>
        <w:rPr>
          <w:color w:val="555555"/>
        </w:rPr>
        <w:t>0</w:t>
      </w:r>
      <w:r>
        <w:rPr>
          <w:color w:val="555555"/>
          <w:spacing w:val="21"/>
        </w:rPr>
        <w:t>  时， 阻塞解除， 所有在</w:t>
      </w:r>
      <w:r>
        <w:rPr>
          <w:color w:val="555555"/>
          <w:spacing w:val="15"/>
        </w:rPr>
        <w:t>此 </w:t>
      </w:r>
      <w:r>
        <w:rPr>
          <w:color w:val="555555"/>
          <w:spacing w:val="19"/>
        </w:rPr>
        <w:t>Cyclic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Barrier</w:t>
      </w:r>
      <w:r>
        <w:rPr>
          <w:color w:val="555555"/>
          <w:spacing w:val="37"/>
        </w:rPr>
        <w:t> 上面阻塞的线程开始运行。</w:t>
      </w:r>
    </w:p>
    <w:p>
      <w:pPr>
        <w:pStyle w:val="BodyText"/>
        <w:spacing w:line="386" w:lineRule="auto" w:before="3"/>
        <w:ind w:right="424"/>
        <w:jc w:val="both"/>
      </w:pPr>
      <w:r>
        <w:rPr>
          <w:color w:val="555555"/>
          <w:spacing w:val="32"/>
        </w:rPr>
        <w:t>在这之后， 如果再次调用 </w:t>
      </w:r>
      <w:r>
        <w:rPr>
          <w:color w:val="555555"/>
          <w:spacing w:val="19"/>
        </w:rPr>
        <w:t>await</w:t>
      </w:r>
      <w:r>
        <w:rPr>
          <w:color w:val="555555"/>
          <w:spacing w:val="25"/>
        </w:rPr>
        <w:t>()， 计数就又会变成  </w:t>
      </w:r>
      <w:r>
        <w:rPr>
          <w:color w:val="555555"/>
          <w:spacing w:val="11"/>
        </w:rPr>
        <w:t>N</w:t>
      </w:r>
      <w:r>
        <w:rPr>
          <w:color w:val="555555"/>
          <w:spacing w:val="-15"/>
        </w:rPr>
        <w:t>- </w:t>
      </w:r>
      <w:r>
        <w:rPr>
          <w:color w:val="555555"/>
        </w:rPr>
        <w:t>1</w:t>
      </w:r>
      <w:r>
        <w:rPr>
          <w:color w:val="555555"/>
          <w:spacing w:val="14"/>
        </w:rPr>
        <w:t> ， 新一轮重新</w:t>
      </w:r>
      <w:r>
        <w:rPr>
          <w:color w:val="555555"/>
          <w:spacing w:val="17"/>
        </w:rPr>
        <w:t>开始， 这便是  </w:t>
      </w:r>
      <w:r>
        <w:rPr>
          <w:color w:val="555555"/>
          <w:spacing w:val="19"/>
        </w:rPr>
        <w:t>Cyclic</w:t>
      </w:r>
      <w:r>
        <w:rPr>
          <w:color w:val="555555"/>
          <w:spacing w:val="29"/>
        </w:rPr>
        <w:t>   的含义所在。 </w:t>
      </w:r>
      <w:r>
        <w:rPr>
          <w:color w:val="555555"/>
          <w:spacing w:val="19"/>
        </w:rPr>
        <w:t>Cyclic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Barrier</w:t>
      </w:r>
      <w:r>
        <w:rPr>
          <w:color w:val="555555"/>
          <w:spacing w:val="-10"/>
        </w:rPr>
        <w:t>. </w:t>
      </w:r>
      <w:r>
        <w:rPr>
          <w:color w:val="555555"/>
          <w:spacing w:val="19"/>
        </w:rPr>
        <w:t>await(</w:t>
      </w:r>
      <w:r>
        <w:rPr>
          <w:color w:val="555555"/>
          <w:spacing w:val="32"/>
        </w:rPr>
        <w:t>)   带有返回</w:t>
      </w:r>
      <w:r>
        <w:rPr>
          <w:color w:val="555555"/>
          <w:spacing w:val="30"/>
        </w:rPr>
        <w:t>值， 用来表示当前线程是第几个到达这个 </w:t>
      </w:r>
      <w:r>
        <w:rPr>
          <w:color w:val="555555"/>
          <w:spacing w:val="19"/>
        </w:rPr>
        <w:t>Barrier</w:t>
      </w:r>
      <w:r>
        <w:rPr>
          <w:color w:val="555555"/>
          <w:spacing w:val="32"/>
        </w:rPr>
        <w:t> 的线程。</w:t>
      </w:r>
    </w:p>
    <w:p>
      <w:pPr>
        <w:spacing w:after="0" w:line="386" w:lineRule="auto"/>
        <w:jc w:val="both"/>
        <w:sectPr>
          <w:pgSz w:w="11910" w:h="16840"/>
          <w:pgMar w:top="1520" w:bottom="280" w:left="1340" w:right="1540"/>
        </w:sectPr>
      </w:pPr>
    </w:p>
    <w:p>
      <w:pPr>
        <w:pStyle w:val="BodyText"/>
        <w:spacing w:before="28"/>
      </w:pPr>
      <w:r>
        <w:rPr>
          <w:color w:val="555555"/>
        </w:rPr>
        <w:t>举例说明如下：</w:t>
      </w:r>
    </w:p>
    <w:p>
      <w:pPr>
        <w:pStyle w:val="BodyText"/>
        <w:spacing w:before="5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1238250</wp:posOffset>
            </wp:positionH>
            <wp:positionV relativeFrom="paragraph">
              <wp:posOffset>122183</wp:posOffset>
            </wp:positionV>
            <wp:extent cx="5256561" cy="364845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561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153" w:right="0" w:firstLine="0"/>
        <w:jc w:val="center"/>
        <w:rPr>
          <w:sz w:val="15"/>
        </w:rPr>
      </w:pPr>
      <w:r>
        <w:rPr>
          <w:color w:val="B2B2B2"/>
          <w:sz w:val="15"/>
        </w:rPr>
        <w:t>·</w:t>
      </w:r>
    </w:p>
    <w:p>
      <w:pPr>
        <w:pStyle w:val="BodyText"/>
        <w:spacing w:line="386" w:lineRule="auto" w:before="111"/>
        <w:ind w:right="423"/>
        <w:jc w:val="both"/>
      </w:pPr>
      <w:r>
        <w:rPr>
          <w:color w:val="555555"/>
        </w:rPr>
        <w:t>Semaphore， Java     版本的信号量实现， 用于控制同时访问的线程个数， 来达到限制通用资源访问的目的， 其原理是通过 acquire() 获取一个许可， 如果没有就等待， 而 release() 释放一个许可。</w:t>
      </w:r>
    </w:p>
    <w:p>
      <w:pPr>
        <w:spacing w:after="0" w:line="386" w:lineRule="auto"/>
        <w:jc w:val="both"/>
        <w:sectPr>
          <w:pgSz w:w="11910" w:h="16840"/>
          <w:pgMar w:top="1520" w:bottom="280" w:left="1340" w:right="1540"/>
        </w:sectPr>
      </w:pPr>
    </w:p>
    <w:p>
      <w:pPr>
        <w:pStyle w:val="BodyText"/>
        <w:spacing w:before="0"/>
        <w:ind w:left="610"/>
        <w:rPr>
          <w:sz w:val="20"/>
        </w:rPr>
      </w:pPr>
      <w:r>
        <w:rPr>
          <w:sz w:val="20"/>
        </w:rPr>
        <w:drawing>
          <wp:inline distT="0" distB="0" distL="0" distR="0">
            <wp:extent cx="5288669" cy="364845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669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4"/>
        <w:ind w:left="0"/>
        <w:rPr>
          <w:sz w:val="22"/>
        </w:rPr>
      </w:pPr>
    </w:p>
    <w:p>
      <w:pPr>
        <w:pStyle w:val="BodyText"/>
        <w:tabs>
          <w:tab w:pos="1402" w:val="left" w:leader="none"/>
          <w:tab w:pos="1733" w:val="left" w:leader="none"/>
          <w:tab w:pos="3069" w:val="left" w:leader="none"/>
          <w:tab w:pos="5427" w:val="left" w:leader="none"/>
          <w:tab w:pos="5598" w:val="left" w:leader="none"/>
        </w:tabs>
        <w:spacing w:line="386" w:lineRule="auto" w:before="45"/>
        <w:ind w:right="423"/>
      </w:pPr>
      <w:r>
        <w:rPr>
          <w:color w:val="555555"/>
          <w:spacing w:val="45"/>
        </w:rPr>
        <w:t>如</w:t>
      </w:r>
      <w:r>
        <w:rPr>
          <w:color w:val="555555"/>
        </w:rPr>
        <w:t>果</w:t>
        <w:tab/>
      </w:r>
      <w:r>
        <w:rPr>
          <w:color w:val="555555"/>
          <w:spacing w:val="19"/>
        </w:rPr>
        <w:t>Semaphore</w:t>
        <w:tab/>
      </w:r>
      <w:r>
        <w:rPr>
          <w:color w:val="555555"/>
          <w:spacing w:val="45"/>
        </w:rPr>
        <w:t>的数值被</w:t>
      </w:r>
      <w:r>
        <w:rPr>
          <w:color w:val="555555"/>
          <w:spacing w:val="46"/>
        </w:rPr>
        <w:t>初始</w:t>
      </w:r>
      <w:r>
        <w:rPr>
          <w:color w:val="555555"/>
          <w:spacing w:val="45"/>
        </w:rPr>
        <w:t>化</w:t>
      </w:r>
      <w:r>
        <w:rPr>
          <w:color w:val="555555"/>
        </w:rPr>
        <w:t>为</w:t>
        <w:tab/>
        <w:t>1</w:t>
      </w:r>
      <w:r>
        <w:rPr>
          <w:color w:val="555555"/>
          <w:spacing w:val="-40"/>
        </w:rPr>
        <w:t> 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那么一个线程就可以通</w:t>
      </w:r>
      <w:r>
        <w:rPr>
          <w:color w:val="555555"/>
          <w:spacing w:val="-15"/>
        </w:rPr>
        <w:t>过</w:t>
      </w:r>
      <w:r>
        <w:rPr>
          <w:color w:val="555555"/>
          <w:spacing w:val="19"/>
        </w:rPr>
        <w:t>acquire</w:t>
        <w:tab/>
      </w:r>
      <w:r>
        <w:rPr>
          <w:color w:val="555555"/>
          <w:spacing w:val="45"/>
        </w:rPr>
        <w:t>进入互斥状态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本</w:t>
      </w:r>
      <w:r>
        <w:rPr>
          <w:color w:val="555555"/>
          <w:spacing w:val="46"/>
        </w:rPr>
        <w:t>质上和互斥</w:t>
      </w:r>
      <w:r>
        <w:rPr>
          <w:color w:val="555555"/>
          <w:spacing w:val="45"/>
        </w:rPr>
        <w:t>锁是</w:t>
      </w:r>
      <w:r>
        <w:rPr>
          <w:color w:val="555555"/>
          <w:spacing w:val="46"/>
        </w:rPr>
        <w:t>非常相似的</w:t>
      </w:r>
      <w:r>
        <w:rPr>
          <w:color w:val="555555"/>
        </w:rPr>
        <w:t>。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但是区别也</w:t>
      </w:r>
      <w:r>
        <w:rPr>
          <w:color w:val="555555"/>
        </w:rPr>
        <w:t>非</w:t>
      </w:r>
      <w:r>
        <w:rPr>
          <w:color w:val="555555"/>
          <w:spacing w:val="45"/>
        </w:rPr>
        <w:t>常</w:t>
      </w:r>
      <w:r>
        <w:rPr>
          <w:color w:val="555555"/>
          <w:spacing w:val="46"/>
        </w:rPr>
        <w:t>明显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比如互斥锁是</w:t>
      </w:r>
      <w:r>
        <w:rPr>
          <w:color w:val="555555"/>
          <w:spacing w:val="46"/>
        </w:rPr>
        <w:t>有</w:t>
      </w:r>
      <w:r>
        <w:rPr>
          <w:color w:val="555555"/>
          <w:spacing w:val="45"/>
        </w:rPr>
        <w:t>持</w:t>
      </w:r>
      <w:r>
        <w:rPr>
          <w:color w:val="555555"/>
          <w:spacing w:val="46"/>
        </w:rPr>
        <w:t>有</w:t>
      </w:r>
      <w:r>
        <w:rPr>
          <w:color w:val="555555"/>
          <w:spacing w:val="45"/>
        </w:rPr>
        <w:t>者的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而</w:t>
      </w:r>
      <w:r>
        <w:rPr>
          <w:color w:val="555555"/>
          <w:spacing w:val="45"/>
        </w:rPr>
        <w:t>对</w:t>
      </w:r>
      <w:r>
        <w:rPr>
          <w:color w:val="555555"/>
        </w:rPr>
        <w:t>于</w:t>
        <w:tab/>
        <w:tab/>
      </w:r>
      <w:r>
        <w:rPr>
          <w:color w:val="555555"/>
          <w:spacing w:val="19"/>
        </w:rPr>
        <w:t>Semaphore</w:t>
      </w:r>
      <w:r>
        <w:rPr>
          <w:color w:val="555555"/>
          <w:spacing w:val="41"/>
        </w:rPr>
        <w:t> </w:t>
      </w:r>
      <w:r>
        <w:rPr>
          <w:color w:val="555555"/>
          <w:spacing w:val="46"/>
        </w:rPr>
        <w:t>这种计数器</w:t>
      </w:r>
      <w:r>
        <w:rPr>
          <w:color w:val="555555"/>
          <w:spacing w:val="-11"/>
        </w:rPr>
        <w:t>结</w:t>
      </w:r>
      <w:r>
        <w:rPr>
          <w:color w:val="555555"/>
          <w:spacing w:val="45"/>
        </w:rPr>
        <w:t>构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虽</w:t>
      </w:r>
      <w:r>
        <w:rPr>
          <w:color w:val="555555"/>
          <w:spacing w:val="45"/>
        </w:rPr>
        <w:t>然有类似功能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但</w:t>
      </w:r>
      <w:r>
        <w:rPr>
          <w:color w:val="555555"/>
          <w:spacing w:val="45"/>
        </w:rPr>
        <w:t>其</w:t>
      </w:r>
      <w:r>
        <w:rPr>
          <w:color w:val="555555"/>
          <w:spacing w:val="46"/>
        </w:rPr>
        <w:t>实</w:t>
      </w:r>
      <w:r>
        <w:rPr>
          <w:color w:val="555555"/>
          <w:spacing w:val="45"/>
        </w:rPr>
        <w:t>不存</w:t>
      </w:r>
      <w:r>
        <w:rPr>
          <w:color w:val="555555"/>
          <w:spacing w:val="46"/>
        </w:rPr>
        <w:t>在真</w:t>
      </w:r>
      <w:r>
        <w:rPr>
          <w:color w:val="555555"/>
          <w:spacing w:val="45"/>
        </w:rPr>
        <w:t>正意</w:t>
      </w:r>
      <w:r>
        <w:rPr>
          <w:color w:val="555555"/>
          <w:spacing w:val="46"/>
        </w:rPr>
        <w:t>义的持有者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除非我们进</w:t>
      </w:r>
      <w:r>
        <w:rPr>
          <w:color w:val="555555"/>
        </w:rPr>
        <w:t>行</w:t>
      </w:r>
      <w:r>
        <w:rPr>
          <w:color w:val="555555"/>
          <w:spacing w:val="45"/>
        </w:rPr>
        <w:t>扩</w:t>
      </w:r>
      <w:r>
        <w:rPr>
          <w:color w:val="555555"/>
          <w:spacing w:val="46"/>
        </w:rPr>
        <w:t>展包</w:t>
      </w:r>
      <w:r>
        <w:rPr>
          <w:color w:val="555555"/>
          <w:spacing w:val="45"/>
        </w:rPr>
        <w:t>装</w:t>
      </w:r>
      <w:r>
        <w:rPr>
          <w:color w:val="555555"/>
        </w:rPr>
        <w:t>。</w:t>
      </w:r>
    </w:p>
    <w:p>
      <w:pPr>
        <w:pStyle w:val="BodyText"/>
        <w:tabs>
          <w:tab w:pos="3350" w:val="left" w:leader="none"/>
          <w:tab w:pos="3817" w:val="left" w:leader="none"/>
          <w:tab w:pos="6085" w:val="left" w:leader="none"/>
        </w:tabs>
        <w:spacing w:line="386" w:lineRule="auto" w:before="4"/>
        <w:ind w:right="424"/>
      </w:pPr>
      <w:r>
        <w:rPr>
          <w:b/>
          <w:color w:val="FFA900"/>
          <w:spacing w:val="45"/>
        </w:rPr>
        <w:t>问</w:t>
      </w:r>
      <w:r>
        <w:rPr>
          <w:b/>
          <w:color w:val="FFA900"/>
          <w:spacing w:val="46"/>
        </w:rPr>
        <w:t>题八</w:t>
      </w:r>
      <w:r>
        <w:rPr>
          <w:b/>
          <w:color w:val="FFA900"/>
        </w:rPr>
        <w:t>：</w:t>
      </w:r>
      <w:r>
        <w:rPr>
          <w:b/>
          <w:color w:val="FFA900"/>
          <w:spacing w:val="-17"/>
        </w:rPr>
        <w:t> </w:t>
      </w:r>
      <w:r>
        <w:rPr>
          <w:color w:val="FFA900"/>
          <w:spacing w:val="19"/>
        </w:rPr>
        <w:t>Cyclic</w:t>
      </w:r>
      <w:r>
        <w:rPr>
          <w:color w:val="FFA900"/>
          <w:spacing w:val="-40"/>
        </w:rPr>
        <w:t> </w:t>
      </w:r>
      <w:r>
        <w:rPr>
          <w:color w:val="FFA900"/>
          <w:spacing w:val="19"/>
        </w:rPr>
        <w:t>Barrier</w:t>
        <w:tab/>
      </w:r>
      <w:r>
        <w:rPr>
          <w:color w:val="FFA900"/>
        </w:rPr>
        <w:t>和</w:t>
        <w:tab/>
      </w:r>
      <w:r>
        <w:rPr>
          <w:color w:val="FFA900"/>
          <w:spacing w:val="18"/>
        </w:rPr>
        <w:t>Count</w:t>
      </w:r>
      <w:r>
        <w:rPr>
          <w:color w:val="FFA900"/>
          <w:spacing w:val="-40"/>
        </w:rPr>
        <w:t> </w:t>
      </w:r>
      <w:r>
        <w:rPr>
          <w:color w:val="FFA900"/>
          <w:spacing w:val="16"/>
        </w:rPr>
        <w:t>Down</w:t>
      </w:r>
      <w:r>
        <w:rPr>
          <w:color w:val="FFA900"/>
          <w:spacing w:val="-39"/>
        </w:rPr>
        <w:t> </w:t>
      </w:r>
      <w:r>
        <w:rPr>
          <w:color w:val="FFA900"/>
          <w:spacing w:val="18"/>
        </w:rPr>
        <w:t>Latch</w:t>
        <w:tab/>
      </w:r>
      <w:r>
        <w:rPr>
          <w:color w:val="FFA900"/>
          <w:spacing w:val="46"/>
        </w:rPr>
        <w:t>看起来很相似</w:t>
      </w:r>
      <w:r>
        <w:rPr>
          <w:color w:val="FFA900"/>
        </w:rPr>
        <w:t>，</w:t>
      </w:r>
      <w:r>
        <w:rPr>
          <w:color w:val="FFA900"/>
          <w:spacing w:val="-17"/>
        </w:rPr>
        <w:t> </w:t>
      </w:r>
      <w:r>
        <w:rPr>
          <w:color w:val="FFA900"/>
          <w:spacing w:val="46"/>
        </w:rPr>
        <w:t>请对</w:t>
      </w:r>
      <w:r>
        <w:rPr>
          <w:color w:val="FFA900"/>
          <w:spacing w:val="-17"/>
        </w:rPr>
        <w:t>比</w:t>
      </w:r>
      <w:r>
        <w:rPr>
          <w:color w:val="FFA900"/>
          <w:spacing w:val="45"/>
        </w:rPr>
        <w:t>下</w:t>
      </w:r>
      <w:r>
        <w:rPr>
          <w:color w:val="FFA900"/>
          <w:spacing w:val="46"/>
        </w:rPr>
        <w:t>呢</w:t>
      </w:r>
      <w:r>
        <w:rPr>
          <w:color w:val="FFA900"/>
        </w:rPr>
        <w:t>？</w:t>
      </w:r>
    </w:p>
    <w:p>
      <w:pPr>
        <w:pStyle w:val="BodyText"/>
        <w:spacing w:before="1"/>
      </w:pPr>
      <w:r>
        <w:rPr>
          <w:color w:val="555555"/>
        </w:rPr>
        <w:t>它们的行为有一定相似度， 区别主要在于：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  <w:tab w:pos="2825" w:val="left" w:leader="none"/>
          <w:tab w:pos="8389" w:val="left" w:leader="none"/>
        </w:tabs>
        <w:spacing w:line="386" w:lineRule="auto" w:before="237" w:after="0"/>
        <w:ind w:left="580" w:right="425" w:hanging="360"/>
        <w:jc w:val="left"/>
        <w:rPr>
          <w:sz w:val="21"/>
        </w:rPr>
      </w:pPr>
      <w:r>
        <w:rPr>
          <w:color w:val="555555"/>
          <w:spacing w:val="18"/>
          <w:sz w:val="21"/>
        </w:rPr>
        <w:t>Count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Down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Latch</w:t>
        <w:tab/>
      </w:r>
      <w:r>
        <w:rPr>
          <w:color w:val="555555"/>
          <w:spacing w:val="45"/>
          <w:sz w:val="21"/>
        </w:rPr>
        <w:t>是不可以</w:t>
      </w:r>
      <w:r>
        <w:rPr>
          <w:color w:val="555555"/>
          <w:spacing w:val="46"/>
          <w:sz w:val="21"/>
        </w:rPr>
        <w:t>重置</w:t>
      </w:r>
      <w:r>
        <w:rPr>
          <w:color w:val="555555"/>
          <w:spacing w:val="45"/>
          <w:sz w:val="21"/>
        </w:rPr>
        <w:t>的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所以无法重用</w:t>
      </w:r>
      <w:r>
        <w:rPr>
          <w:color w:val="555555"/>
          <w:sz w:val="21"/>
        </w:rPr>
        <w:t>，</w:t>
      </w:r>
      <w:r>
        <w:rPr>
          <w:color w:val="555555"/>
          <w:spacing w:val="-16"/>
          <w:sz w:val="21"/>
        </w:rPr>
        <w:t> </w:t>
      </w:r>
      <w:r>
        <w:rPr>
          <w:color w:val="555555"/>
          <w:spacing w:val="19"/>
          <w:sz w:val="21"/>
        </w:rPr>
        <w:t>Cyclic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9"/>
          <w:sz w:val="21"/>
        </w:rPr>
        <w:t>Barrier</w:t>
        <w:tab/>
      </w:r>
      <w:r>
        <w:rPr>
          <w:color w:val="555555"/>
          <w:spacing w:val="-18"/>
          <w:sz w:val="21"/>
        </w:rPr>
        <w:t>没</w:t>
      </w:r>
      <w:r>
        <w:rPr>
          <w:color w:val="555555"/>
          <w:spacing w:val="45"/>
          <w:sz w:val="21"/>
        </w:rPr>
        <w:t>有</w:t>
      </w:r>
      <w:r>
        <w:rPr>
          <w:color w:val="555555"/>
          <w:spacing w:val="46"/>
          <w:sz w:val="21"/>
        </w:rPr>
        <w:t>这种</w:t>
      </w:r>
      <w:r>
        <w:rPr>
          <w:color w:val="555555"/>
          <w:spacing w:val="45"/>
          <w:sz w:val="21"/>
        </w:rPr>
        <w:t>限制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5"/>
          <w:sz w:val="21"/>
        </w:rPr>
        <w:t>可以重用</w:t>
      </w:r>
      <w:r>
        <w:rPr>
          <w:color w:val="555555"/>
          <w:sz w:val="21"/>
        </w:rPr>
        <w:t>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  <w:tab w:pos="1450" w:val="left" w:leader="none"/>
          <w:tab w:pos="3168" w:val="left" w:leader="none"/>
          <w:tab w:pos="3466" w:val="left" w:leader="none"/>
          <w:tab w:pos="5061" w:val="left" w:leader="none"/>
          <w:tab w:pos="5746" w:val="left" w:leader="none"/>
        </w:tabs>
        <w:spacing w:line="386" w:lineRule="auto" w:before="2" w:after="0"/>
        <w:ind w:left="580" w:right="423" w:hanging="360"/>
        <w:jc w:val="left"/>
        <w:rPr>
          <w:sz w:val="21"/>
        </w:rPr>
      </w:pPr>
      <w:r>
        <w:rPr>
          <w:color w:val="555555"/>
          <w:spacing w:val="18"/>
          <w:sz w:val="21"/>
        </w:rPr>
        <w:t>Count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Down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Latch</w:t>
        <w:tab/>
      </w:r>
      <w:r>
        <w:rPr>
          <w:color w:val="555555"/>
          <w:spacing w:val="45"/>
          <w:sz w:val="21"/>
        </w:rPr>
        <w:t>的基本</w:t>
      </w:r>
      <w:r>
        <w:rPr>
          <w:color w:val="555555"/>
          <w:spacing w:val="46"/>
          <w:sz w:val="21"/>
        </w:rPr>
        <w:t>操作</w:t>
      </w:r>
      <w:r>
        <w:rPr>
          <w:color w:val="555555"/>
          <w:spacing w:val="45"/>
          <w:sz w:val="21"/>
        </w:rPr>
        <w:t>组合</w:t>
      </w:r>
      <w:r>
        <w:rPr>
          <w:color w:val="555555"/>
          <w:sz w:val="21"/>
        </w:rPr>
        <w:t>是</w:t>
        <w:tab/>
      </w:r>
      <w:r>
        <w:rPr>
          <w:color w:val="555555"/>
          <w:spacing w:val="18"/>
          <w:sz w:val="21"/>
        </w:rPr>
        <w:t>count</w:t>
      </w:r>
      <w:r>
        <w:rPr>
          <w:color w:val="555555"/>
          <w:spacing w:val="-38"/>
          <w:sz w:val="21"/>
        </w:rPr>
        <w:t> </w:t>
      </w:r>
      <w:r>
        <w:rPr>
          <w:color w:val="555555"/>
          <w:spacing w:val="17"/>
          <w:sz w:val="21"/>
        </w:rPr>
        <w:t>Down/</w:t>
      </w:r>
      <w:r>
        <w:rPr>
          <w:color w:val="555555"/>
          <w:spacing w:val="-38"/>
          <w:sz w:val="21"/>
        </w:rPr>
        <w:t> </w:t>
      </w:r>
      <w:r>
        <w:rPr>
          <w:color w:val="555555"/>
          <w:spacing w:val="18"/>
          <w:sz w:val="21"/>
        </w:rPr>
        <w:t>await，</w:t>
      </w:r>
      <w:r>
        <w:rPr>
          <w:color w:val="555555"/>
          <w:spacing w:val="-13"/>
          <w:sz w:val="21"/>
        </w:rPr>
        <w:t> </w:t>
      </w:r>
      <w:r>
        <w:rPr>
          <w:color w:val="555555"/>
          <w:spacing w:val="46"/>
          <w:sz w:val="21"/>
        </w:rPr>
        <w:t>调</w:t>
      </w:r>
      <w:r>
        <w:rPr>
          <w:color w:val="555555"/>
          <w:sz w:val="21"/>
        </w:rPr>
        <w:t>用</w:t>
      </w:r>
      <w:r>
        <w:rPr>
          <w:color w:val="555555"/>
          <w:spacing w:val="17"/>
          <w:sz w:val="21"/>
        </w:rPr>
        <w:t>await</w:t>
        <w:tab/>
      </w:r>
      <w:r>
        <w:rPr>
          <w:color w:val="555555"/>
          <w:spacing w:val="45"/>
          <w:sz w:val="21"/>
        </w:rPr>
        <w:t>的线程阻塞等</w:t>
      </w:r>
      <w:r>
        <w:rPr>
          <w:color w:val="555555"/>
          <w:sz w:val="21"/>
        </w:rPr>
        <w:t>待</w:t>
        <w:tab/>
      </w:r>
      <w:r>
        <w:rPr>
          <w:color w:val="555555"/>
          <w:spacing w:val="18"/>
          <w:sz w:val="21"/>
        </w:rPr>
        <w:t>count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Down</w:t>
        <w:tab/>
      </w:r>
      <w:r>
        <w:rPr>
          <w:color w:val="555555"/>
          <w:spacing w:val="46"/>
          <w:sz w:val="21"/>
        </w:rPr>
        <w:t>足够的次数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不管你是在一个</w:t>
      </w:r>
      <w:r>
        <w:rPr>
          <w:color w:val="555555"/>
          <w:spacing w:val="-16"/>
          <w:sz w:val="21"/>
        </w:rPr>
        <w:t>线</w:t>
      </w:r>
    </w:p>
    <w:p>
      <w:pPr>
        <w:spacing w:after="0" w:line="386" w:lineRule="auto"/>
        <w:jc w:val="left"/>
        <w:rPr>
          <w:sz w:val="21"/>
        </w:rPr>
        <w:sectPr>
          <w:pgSz w:w="11910" w:h="16840"/>
          <w:pgMar w:top="1520" w:bottom="280" w:left="1340" w:right="1540"/>
        </w:sectPr>
      </w:pPr>
    </w:p>
    <w:p>
      <w:pPr>
        <w:pStyle w:val="BodyText"/>
        <w:spacing w:line="386" w:lineRule="auto" w:before="28"/>
        <w:ind w:right="401"/>
        <w:jc w:val="both"/>
      </w:pPr>
      <w:r>
        <w:rPr>
          <w:color w:val="555555"/>
          <w:spacing w:val="31"/>
        </w:rPr>
        <w:t>程还是多个线程里  </w:t>
      </w:r>
      <w:r>
        <w:rPr>
          <w:color w:val="555555"/>
          <w:spacing w:val="18"/>
        </w:rPr>
        <w:t>count</w:t>
      </w:r>
      <w:r>
        <w:rPr>
          <w:color w:val="555555"/>
          <w:spacing w:val="-39"/>
        </w:rPr>
        <w:t> </w:t>
      </w:r>
      <w:r>
        <w:rPr>
          <w:color w:val="555555"/>
          <w:spacing w:val="17"/>
        </w:rPr>
        <w:t>Down</w:t>
      </w:r>
      <w:r>
        <w:rPr>
          <w:color w:val="555555"/>
          <w:spacing w:val="24"/>
        </w:rPr>
        <w:t>， 只要次数足够即可。   </w:t>
      </w:r>
      <w:r>
        <w:rPr>
          <w:color w:val="555555"/>
          <w:spacing w:val="19"/>
        </w:rPr>
        <w:t>Cyclic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Barrier </w:t>
      </w:r>
      <w:r>
        <w:rPr>
          <w:color w:val="555555"/>
          <w:spacing w:val="40"/>
        </w:rPr>
        <w:t>的基本操作组合就是 </w:t>
      </w:r>
      <w:r>
        <w:rPr>
          <w:color w:val="555555"/>
          <w:spacing w:val="18"/>
        </w:rPr>
        <w:t>await</w:t>
      </w:r>
      <w:r>
        <w:rPr>
          <w:color w:val="555555"/>
          <w:spacing w:val="30"/>
        </w:rPr>
        <w:t>， 当所有的伙伴都调用了  </w:t>
      </w:r>
      <w:r>
        <w:rPr>
          <w:color w:val="555555"/>
          <w:spacing w:val="18"/>
        </w:rPr>
        <w:t>await</w:t>
      </w:r>
      <w:r>
        <w:rPr>
          <w:color w:val="555555"/>
          <w:spacing w:val="21"/>
        </w:rPr>
        <w:t>， 才会继续</w:t>
      </w:r>
      <w:r>
        <w:rPr>
          <w:color w:val="555555"/>
          <w:spacing w:val="32"/>
        </w:rPr>
        <w:t>进行任务， 并自动进行重置。</w:t>
      </w:r>
    </w:p>
    <w:p>
      <w:pPr>
        <w:pStyle w:val="BodyText"/>
        <w:spacing w:line="386" w:lineRule="auto" w:before="2"/>
        <w:ind w:right="423"/>
        <w:jc w:val="both"/>
      </w:pPr>
      <w:r>
        <w:rPr>
          <w:color w:val="555555"/>
          <w:spacing w:val="18"/>
        </w:rPr>
        <w:t>Count</w:t>
      </w:r>
      <w:r>
        <w:rPr>
          <w:color w:val="555555"/>
          <w:spacing w:val="-40"/>
        </w:rPr>
        <w:t> </w:t>
      </w:r>
      <w:r>
        <w:rPr>
          <w:color w:val="555555"/>
          <w:spacing w:val="16"/>
        </w:rPr>
        <w:t>Down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Latch</w:t>
      </w:r>
      <w:r>
        <w:rPr>
          <w:color w:val="555555"/>
          <w:spacing w:val="29"/>
        </w:rPr>
        <w:t>  目的是让一个线程等待其他   </w:t>
      </w:r>
      <w:r>
        <w:rPr>
          <w:color w:val="555555"/>
        </w:rPr>
        <w:t>N</w:t>
      </w:r>
      <w:r>
        <w:rPr>
          <w:color w:val="555555"/>
          <w:spacing w:val="28"/>
        </w:rPr>
        <w:t>   个线程达到某个条</w:t>
      </w:r>
      <w:r>
        <w:rPr>
          <w:color w:val="555555"/>
          <w:spacing w:val="34"/>
        </w:rPr>
        <w:t>件后， 自己再去做某个事</w:t>
      </w:r>
      <w:r>
        <w:rPr>
          <w:color w:val="555555"/>
        </w:rPr>
        <w:t>（</w:t>
      </w:r>
      <w:r>
        <w:rPr>
          <w:color w:val="555555"/>
          <w:spacing w:val="21"/>
        </w:rPr>
        <w:t> 通过 </w:t>
      </w:r>
      <w:r>
        <w:rPr>
          <w:color w:val="555555"/>
          <w:spacing w:val="19"/>
        </w:rPr>
        <w:t>Cyclic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Barrier</w:t>
      </w:r>
      <w:r>
        <w:rPr>
          <w:color w:val="555555"/>
          <w:spacing w:val="43"/>
        </w:rPr>
        <w:t> 的第二个构造方法</w:t>
      </w:r>
      <w:r>
        <w:rPr>
          <w:color w:val="555555"/>
          <w:spacing w:val="18"/>
        </w:rPr>
        <w:t>public</w:t>
      </w:r>
      <w:r>
        <w:rPr>
          <w:color w:val="555555"/>
          <w:spacing w:val="80"/>
        </w:rPr>
        <w:t> </w:t>
      </w:r>
      <w:r>
        <w:rPr>
          <w:color w:val="555555"/>
          <w:spacing w:val="19"/>
        </w:rPr>
        <w:t>Cyclic</w:t>
      </w:r>
      <w:r>
        <w:rPr>
          <w:color w:val="555555"/>
          <w:spacing w:val="-39"/>
        </w:rPr>
        <w:t> </w:t>
      </w:r>
      <w:r>
        <w:rPr>
          <w:color w:val="555555"/>
          <w:spacing w:val="19"/>
        </w:rPr>
        <w:t>Barrier</w:t>
      </w:r>
      <w:r>
        <w:rPr>
          <w:color w:val="555555"/>
          <w:spacing w:val="-10"/>
        </w:rPr>
        <w:t>( </w:t>
      </w:r>
      <w:r>
        <w:rPr>
          <w:color w:val="555555"/>
          <w:spacing w:val="15"/>
        </w:rPr>
        <w:t>int</w:t>
      </w:r>
      <w:r>
        <w:rPr>
          <w:color w:val="555555"/>
          <w:spacing w:val="81"/>
        </w:rPr>
        <w:t> </w:t>
      </w:r>
      <w:r>
        <w:rPr>
          <w:color w:val="555555"/>
          <w:spacing w:val="19"/>
        </w:rPr>
        <w:t>parties</w:t>
      </w:r>
      <w:r>
        <w:rPr>
          <w:color w:val="555555"/>
          <w:spacing w:val="49"/>
        </w:rPr>
        <w:t>, </w:t>
      </w:r>
      <w:r>
        <w:rPr>
          <w:color w:val="555555"/>
          <w:spacing w:val="19"/>
        </w:rPr>
        <w:t>Runnable</w:t>
      </w:r>
      <w:r>
        <w:rPr>
          <w:color w:val="555555"/>
          <w:spacing w:val="80"/>
        </w:rPr>
        <w:t> </w:t>
      </w:r>
      <w:r>
        <w:rPr>
          <w:color w:val="555555"/>
          <w:spacing w:val="19"/>
        </w:rPr>
        <w:t>barrier</w:t>
      </w:r>
      <w:r>
        <w:rPr>
          <w:color w:val="555555"/>
          <w:spacing w:val="-39"/>
        </w:rPr>
        <w:t> </w:t>
      </w:r>
      <w:r>
        <w:rPr>
          <w:color w:val="555555"/>
          <w:spacing w:val="19"/>
        </w:rPr>
        <w:t>Action</w:t>
      </w:r>
      <w:r>
        <w:rPr>
          <w:color w:val="555555"/>
          <w:spacing w:val="18"/>
        </w:rPr>
        <w:t>)， 在新线</w:t>
      </w:r>
      <w:r>
        <w:rPr>
          <w:color w:val="555555"/>
          <w:spacing w:val="45"/>
        </w:rPr>
        <w:t>程里做事可以达到同样的效果</w:t>
      </w:r>
      <w:r>
        <w:rPr>
          <w:color w:val="555555"/>
        </w:rPr>
        <w:t>）</w:t>
      </w:r>
      <w:r>
        <w:rPr>
          <w:color w:val="555555"/>
          <w:spacing w:val="-1"/>
        </w:rPr>
        <w:t> 。 而  </w:t>
      </w:r>
      <w:r>
        <w:rPr>
          <w:color w:val="555555"/>
          <w:spacing w:val="19"/>
        </w:rPr>
        <w:t>Cyclic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Barrier</w:t>
      </w:r>
      <w:r>
        <w:rPr>
          <w:color w:val="555555"/>
          <w:spacing w:val="31"/>
        </w:rPr>
        <w:t>  的目的是让  </w:t>
      </w:r>
      <w:r>
        <w:rPr>
          <w:color w:val="555555"/>
        </w:rPr>
        <w:t>N</w:t>
      </w:r>
      <w:r>
        <w:rPr>
          <w:color w:val="555555"/>
          <w:spacing w:val="4"/>
        </w:rPr>
        <w:t>  多</w:t>
      </w:r>
      <w:r>
        <w:rPr>
          <w:color w:val="555555"/>
          <w:spacing w:val="34"/>
        </w:rPr>
        <w:t>线程互相等待直到所有的都达到某个状态， 然后这  </w:t>
      </w:r>
      <w:r>
        <w:rPr>
          <w:color w:val="555555"/>
        </w:rPr>
        <w:t>N</w:t>
      </w:r>
      <w:r>
        <w:rPr>
          <w:color w:val="555555"/>
          <w:spacing w:val="35"/>
        </w:rPr>
        <w:t>  个线程再继续执</w:t>
      </w:r>
      <w:r>
        <w:rPr>
          <w:color w:val="555555"/>
          <w:spacing w:val="45"/>
        </w:rPr>
        <w:t>行各自后续</w:t>
      </w:r>
      <w:r>
        <w:rPr>
          <w:color w:val="555555"/>
        </w:rPr>
        <w:t>（</w:t>
      </w:r>
      <w:r>
        <w:rPr>
          <w:color w:val="555555"/>
          <w:spacing w:val="12"/>
        </w:rPr>
        <w:t> 通过   </w:t>
      </w:r>
      <w:r>
        <w:rPr>
          <w:color w:val="555555"/>
          <w:spacing w:val="18"/>
        </w:rPr>
        <w:t>Count</w:t>
      </w:r>
      <w:r>
        <w:rPr>
          <w:color w:val="555555"/>
          <w:spacing w:val="-40"/>
        </w:rPr>
        <w:t> </w:t>
      </w:r>
      <w:r>
        <w:rPr>
          <w:color w:val="555555"/>
          <w:spacing w:val="16"/>
        </w:rPr>
        <w:t>Down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Latch</w:t>
      </w:r>
      <w:r>
        <w:rPr>
          <w:color w:val="555555"/>
          <w:spacing w:val="34"/>
        </w:rPr>
        <w:t>   在某些场合也能完成类似的效</w:t>
      </w:r>
      <w:r>
        <w:rPr>
          <w:color w:val="555555"/>
          <w:spacing w:val="45"/>
        </w:rPr>
        <w:t>果</w:t>
      </w:r>
      <w:r>
        <w:rPr>
          <w:color w:val="555555"/>
        </w:rPr>
        <w:t>）</w:t>
      </w:r>
      <w:r>
        <w:rPr>
          <w:color w:val="555555"/>
          <w:spacing w:val="-9"/>
        </w:rPr>
        <w:t> 。</w:t>
      </w:r>
    </w:p>
    <w:p>
      <w:pPr>
        <w:pStyle w:val="Heading1"/>
        <w:spacing w:line="450" w:lineRule="exact"/>
        <w:jc w:val="both"/>
      </w:pPr>
      <w:r>
        <w:rPr>
          <w:color w:val="FFA900"/>
        </w:rPr>
        <w:t>Java 线程池相关问题</w:t>
      </w:r>
    </w:p>
    <w:p>
      <w:pPr>
        <w:spacing w:before="180"/>
        <w:ind w:left="580" w:right="0" w:firstLine="0"/>
        <w:jc w:val="both"/>
        <w:rPr>
          <w:sz w:val="21"/>
        </w:rPr>
      </w:pPr>
      <w:r>
        <w:rPr>
          <w:b/>
          <w:color w:val="FFA900"/>
          <w:sz w:val="21"/>
        </w:rPr>
        <w:t>问题一： </w:t>
      </w:r>
      <w:r>
        <w:rPr>
          <w:color w:val="FFA900"/>
          <w:sz w:val="21"/>
        </w:rPr>
        <w:t>Java 中的线程池是如何实现的？</w:t>
      </w:r>
    </w:p>
    <w:p>
      <w:pPr>
        <w:pStyle w:val="ListParagraph"/>
        <w:numPr>
          <w:ilvl w:val="1"/>
          <w:numId w:val="4"/>
        </w:numPr>
        <w:tabs>
          <w:tab w:pos="580" w:val="left" w:leader="none"/>
          <w:tab w:pos="2123" w:val="left" w:leader="none"/>
          <w:tab w:pos="4801" w:val="left" w:leader="none"/>
          <w:tab w:pos="6085" w:val="left" w:leader="none"/>
        </w:tabs>
        <w:spacing w:line="386" w:lineRule="auto" w:before="237" w:after="0"/>
        <w:ind w:left="580" w:right="424" w:hanging="360"/>
        <w:jc w:val="both"/>
        <w:rPr>
          <w:sz w:val="21"/>
        </w:rPr>
      </w:pPr>
      <w:r>
        <w:rPr>
          <w:color w:val="555555"/>
          <w:sz w:val="21"/>
        </w:rPr>
        <w:t>在</w:t>
      </w:r>
      <w:r>
        <w:rPr>
          <w:color w:val="555555"/>
          <w:spacing w:val="50"/>
          <w:sz w:val="21"/>
        </w:rPr>
        <w:t> </w:t>
      </w:r>
      <w:r>
        <w:rPr>
          <w:color w:val="555555"/>
          <w:spacing w:val="16"/>
          <w:sz w:val="21"/>
        </w:rPr>
        <w:t>Java</w:t>
      </w:r>
      <w:r>
        <w:rPr>
          <w:color w:val="555555"/>
          <w:spacing w:val="73"/>
          <w:sz w:val="21"/>
        </w:rPr>
        <w:t> </w:t>
      </w:r>
      <w:r>
        <w:rPr>
          <w:color w:val="555555"/>
          <w:spacing w:val="45"/>
          <w:sz w:val="21"/>
        </w:rPr>
        <w:t>中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5"/>
          <w:sz w:val="21"/>
        </w:rPr>
        <w:t>所</w:t>
      </w:r>
      <w:r>
        <w:rPr>
          <w:color w:val="555555"/>
          <w:spacing w:val="46"/>
          <w:sz w:val="21"/>
        </w:rPr>
        <w:t>谓</w:t>
      </w:r>
      <w:r>
        <w:rPr>
          <w:color w:val="555555"/>
          <w:spacing w:val="45"/>
          <w:sz w:val="21"/>
        </w:rPr>
        <w:t>的线程池中</w:t>
      </w:r>
      <w:r>
        <w:rPr>
          <w:color w:val="555555"/>
          <w:spacing w:val="46"/>
          <w:sz w:val="21"/>
        </w:rPr>
        <w:t>的</w:t>
      </w:r>
      <w:r>
        <w:rPr>
          <w:color w:val="555555"/>
          <w:sz w:val="21"/>
        </w:rPr>
        <w:t>“</w:t>
      </w:r>
      <w:r>
        <w:rPr>
          <w:color w:val="555555"/>
          <w:spacing w:val="-16"/>
          <w:sz w:val="21"/>
        </w:rPr>
        <w:t> </w:t>
      </w:r>
      <w:r>
        <w:rPr>
          <w:color w:val="555555"/>
          <w:spacing w:val="45"/>
          <w:sz w:val="21"/>
        </w:rPr>
        <w:t>线</w:t>
      </w:r>
      <w:r>
        <w:rPr>
          <w:color w:val="555555"/>
          <w:spacing w:val="46"/>
          <w:sz w:val="21"/>
        </w:rPr>
        <w:t>程</w:t>
      </w:r>
      <w:r>
        <w:rPr>
          <w:color w:val="555555"/>
          <w:sz w:val="21"/>
        </w:rPr>
        <w:t>”</w:t>
      </w:r>
      <w:r>
        <w:rPr>
          <w:color w:val="555555"/>
          <w:spacing w:val="-17"/>
          <w:sz w:val="21"/>
        </w:rPr>
        <w:t> </w:t>
      </w:r>
      <w:r>
        <w:rPr>
          <w:color w:val="555555"/>
          <w:sz w:val="21"/>
        </w:rPr>
        <w:t>，</w:t>
      </w:r>
      <w:r>
        <w:rPr>
          <w:color w:val="555555"/>
          <w:spacing w:val="-16"/>
          <w:sz w:val="21"/>
        </w:rPr>
        <w:t> </w:t>
      </w:r>
      <w:r>
        <w:rPr>
          <w:color w:val="555555"/>
          <w:spacing w:val="46"/>
          <w:sz w:val="21"/>
        </w:rPr>
        <w:t>其实是被抽象为了一个静</w:t>
      </w:r>
      <w:r>
        <w:rPr>
          <w:color w:val="555555"/>
          <w:sz w:val="21"/>
        </w:rPr>
        <w:t>态</w:t>
      </w:r>
      <w:r>
        <w:rPr>
          <w:color w:val="555555"/>
          <w:spacing w:val="45"/>
          <w:sz w:val="21"/>
        </w:rPr>
        <w:t>内</w:t>
      </w:r>
      <w:r>
        <w:rPr>
          <w:color w:val="555555"/>
          <w:spacing w:val="46"/>
          <w:sz w:val="21"/>
        </w:rPr>
        <w:t>部</w:t>
      </w:r>
      <w:r>
        <w:rPr>
          <w:color w:val="555555"/>
          <w:sz w:val="21"/>
        </w:rPr>
        <w:t>类</w:t>
        <w:tab/>
      </w:r>
      <w:r>
        <w:rPr>
          <w:color w:val="555555"/>
          <w:spacing w:val="19"/>
          <w:sz w:val="21"/>
        </w:rPr>
        <w:t>Worker，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5"/>
          <w:sz w:val="21"/>
        </w:rPr>
        <w:t>它基</w:t>
      </w:r>
      <w:r>
        <w:rPr>
          <w:color w:val="555555"/>
          <w:sz w:val="21"/>
        </w:rPr>
        <w:t>于</w:t>
        <w:tab/>
      </w:r>
      <w:r>
        <w:rPr>
          <w:color w:val="555555"/>
          <w:spacing w:val="15"/>
          <w:sz w:val="21"/>
        </w:rPr>
        <w:t>AQS</w:t>
        <w:tab/>
      </w:r>
      <w:r>
        <w:rPr>
          <w:color w:val="555555"/>
          <w:spacing w:val="46"/>
          <w:sz w:val="21"/>
        </w:rPr>
        <w:t>实现</w:t>
      </w:r>
      <w:r>
        <w:rPr>
          <w:color w:val="555555"/>
          <w:sz w:val="21"/>
        </w:rPr>
        <w:t>，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46"/>
          <w:sz w:val="21"/>
        </w:rPr>
        <w:t>存放在线程池</w:t>
      </w:r>
      <w:r>
        <w:rPr>
          <w:color w:val="555555"/>
          <w:spacing w:val="-17"/>
          <w:sz w:val="21"/>
        </w:rPr>
        <w:t>的</w:t>
      </w:r>
      <w:r>
        <w:rPr>
          <w:color w:val="555555"/>
          <w:spacing w:val="17"/>
          <w:sz w:val="21"/>
        </w:rPr>
        <w:t>Hash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7"/>
          <w:sz w:val="21"/>
        </w:rPr>
        <w:t>Set&lt;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9"/>
          <w:sz w:val="21"/>
        </w:rPr>
        <w:t>Worker&gt;</w:t>
      </w:r>
      <w:r>
        <w:rPr>
          <w:color w:val="555555"/>
          <w:spacing w:val="45"/>
          <w:sz w:val="21"/>
        </w:rPr>
        <w:t> </w:t>
      </w:r>
      <w:r>
        <w:rPr>
          <w:color w:val="555555"/>
          <w:spacing w:val="19"/>
          <w:sz w:val="21"/>
        </w:rPr>
        <w:t>workers</w:t>
      </w:r>
      <w:r>
        <w:rPr>
          <w:color w:val="555555"/>
          <w:spacing w:val="68"/>
          <w:sz w:val="21"/>
        </w:rPr>
        <w:t> </w:t>
      </w:r>
      <w:r>
        <w:rPr>
          <w:color w:val="555555"/>
          <w:spacing w:val="45"/>
          <w:sz w:val="21"/>
        </w:rPr>
        <w:t>成员</w:t>
      </w:r>
      <w:r>
        <w:rPr>
          <w:color w:val="555555"/>
          <w:spacing w:val="46"/>
          <w:sz w:val="21"/>
        </w:rPr>
        <w:t>变量</w:t>
      </w:r>
      <w:r>
        <w:rPr>
          <w:color w:val="555555"/>
          <w:spacing w:val="45"/>
          <w:sz w:val="21"/>
        </w:rPr>
        <w:t>中</w:t>
      </w:r>
      <w:r>
        <w:rPr>
          <w:color w:val="555555"/>
          <w:sz w:val="21"/>
        </w:rPr>
        <w:t>；</w:t>
      </w:r>
    </w:p>
    <w:p>
      <w:pPr>
        <w:pStyle w:val="ListParagraph"/>
        <w:numPr>
          <w:ilvl w:val="1"/>
          <w:numId w:val="4"/>
        </w:numPr>
        <w:tabs>
          <w:tab w:pos="580" w:val="left" w:leader="none"/>
          <w:tab w:pos="7276" w:val="left" w:leader="none"/>
        </w:tabs>
        <w:spacing w:line="240" w:lineRule="auto" w:before="2" w:after="0"/>
        <w:ind w:left="580" w:right="0" w:hanging="360"/>
        <w:jc w:val="both"/>
        <w:rPr>
          <w:sz w:val="21"/>
        </w:rPr>
      </w:pPr>
      <w:r>
        <w:rPr>
          <w:color w:val="555555"/>
          <w:spacing w:val="45"/>
          <w:sz w:val="21"/>
        </w:rPr>
        <w:t>而</w:t>
      </w:r>
      <w:r>
        <w:rPr>
          <w:color w:val="555555"/>
          <w:spacing w:val="46"/>
          <w:sz w:val="21"/>
        </w:rPr>
        <w:t>需要</w:t>
      </w:r>
      <w:r>
        <w:rPr>
          <w:color w:val="555555"/>
          <w:spacing w:val="45"/>
          <w:sz w:val="21"/>
        </w:rPr>
        <w:t>执行的任务则存</w:t>
      </w:r>
      <w:r>
        <w:rPr>
          <w:color w:val="555555"/>
          <w:spacing w:val="46"/>
          <w:sz w:val="21"/>
        </w:rPr>
        <w:t>放</w:t>
      </w:r>
      <w:r>
        <w:rPr>
          <w:color w:val="555555"/>
          <w:spacing w:val="45"/>
          <w:sz w:val="21"/>
        </w:rPr>
        <w:t>在</w:t>
      </w:r>
      <w:r>
        <w:rPr>
          <w:color w:val="555555"/>
          <w:spacing w:val="46"/>
          <w:sz w:val="21"/>
        </w:rPr>
        <w:t>成</w:t>
      </w:r>
      <w:r>
        <w:rPr>
          <w:color w:val="555555"/>
          <w:spacing w:val="45"/>
          <w:sz w:val="21"/>
        </w:rPr>
        <w:t>员变</w:t>
      </w:r>
      <w:r>
        <w:rPr>
          <w:color w:val="555555"/>
          <w:sz w:val="21"/>
        </w:rPr>
        <w:t>量</w:t>
        <w:tab/>
      </w:r>
      <w:r>
        <w:rPr>
          <w:color w:val="555555"/>
          <w:spacing w:val="16"/>
          <w:sz w:val="21"/>
        </w:rPr>
        <w:t>work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Queue</w:t>
      </w:r>
    </w:p>
    <w:p>
      <w:pPr>
        <w:pStyle w:val="BodyText"/>
      </w:pPr>
      <w:r>
        <w:rPr>
          <w:color w:val="555555"/>
        </w:rPr>
        <w:t>（ </w:t>
      </w:r>
      <w:r>
        <w:rPr>
          <w:color w:val="555555"/>
          <w:spacing w:val="19"/>
        </w:rPr>
        <w:t>Blocking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Queue</w:t>
      </w:r>
      <w:r>
        <w:rPr>
          <w:color w:val="555555"/>
          <w:spacing w:val="-11"/>
        </w:rPr>
        <w:t>&lt; </w:t>
      </w:r>
      <w:r>
        <w:rPr>
          <w:color w:val="555555"/>
          <w:spacing w:val="20"/>
        </w:rPr>
        <w:t>Runnable</w:t>
      </w:r>
      <w:r>
        <w:rPr>
          <w:color w:val="555555"/>
          <w:spacing w:val="33"/>
        </w:rPr>
        <w:t>&gt; </w:t>
      </w:r>
      <w:r>
        <w:rPr>
          <w:color w:val="555555"/>
          <w:spacing w:val="16"/>
        </w:rPr>
        <w:t>work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Queue）</w:t>
      </w:r>
      <w:r>
        <w:rPr>
          <w:color w:val="555555"/>
          <w:spacing w:val="9"/>
        </w:rPr>
        <w:t> 中。</w:t>
      </w:r>
    </w:p>
    <w:p>
      <w:pPr>
        <w:pStyle w:val="BodyText"/>
        <w:tabs>
          <w:tab w:pos="5720" w:val="left" w:leader="none"/>
          <w:tab w:pos="7365" w:val="left" w:leader="none"/>
        </w:tabs>
        <w:spacing w:line="386" w:lineRule="auto"/>
        <w:ind w:right="424"/>
      </w:pPr>
      <w:r>
        <w:rPr>
          <w:color w:val="555555"/>
          <w:spacing w:val="45"/>
        </w:rPr>
        <w:t>这</w:t>
      </w:r>
      <w:r>
        <w:rPr>
          <w:color w:val="555555"/>
          <w:spacing w:val="46"/>
        </w:rPr>
        <w:t>样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整个线程池实现</w:t>
      </w:r>
      <w:r>
        <w:rPr>
          <w:color w:val="555555"/>
          <w:spacing w:val="46"/>
        </w:rPr>
        <w:t>的</w:t>
      </w:r>
      <w:r>
        <w:rPr>
          <w:color w:val="555555"/>
          <w:spacing w:val="45"/>
        </w:rPr>
        <w:t>基</w:t>
      </w:r>
      <w:r>
        <w:rPr>
          <w:color w:val="555555"/>
          <w:spacing w:val="46"/>
        </w:rPr>
        <w:t>本</w:t>
      </w:r>
      <w:r>
        <w:rPr>
          <w:color w:val="555555"/>
          <w:spacing w:val="45"/>
        </w:rPr>
        <w:t>思想</w:t>
      </w:r>
      <w:r>
        <w:rPr>
          <w:color w:val="555555"/>
          <w:spacing w:val="46"/>
        </w:rPr>
        <w:t>就是</w:t>
      </w:r>
      <w:r>
        <w:rPr>
          <w:color w:val="555555"/>
        </w:rPr>
        <w:t>：</w:t>
      </w:r>
      <w:r>
        <w:rPr>
          <w:color w:val="555555"/>
          <w:spacing w:val="-17"/>
        </w:rPr>
        <w:t> </w:t>
      </w:r>
      <w:r>
        <w:rPr>
          <w:color w:val="555555"/>
        </w:rPr>
        <w:t>从</w:t>
        <w:tab/>
      </w:r>
      <w:r>
        <w:rPr>
          <w:color w:val="555555"/>
          <w:spacing w:val="16"/>
        </w:rPr>
        <w:t>work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Queue</w:t>
        <w:tab/>
      </w:r>
      <w:r>
        <w:rPr>
          <w:color w:val="555555"/>
          <w:spacing w:val="46"/>
        </w:rPr>
        <w:t>中不断取</w:t>
      </w:r>
      <w:r>
        <w:rPr>
          <w:color w:val="555555"/>
          <w:spacing w:val="-17"/>
        </w:rPr>
        <w:t>出</w:t>
      </w:r>
      <w:r>
        <w:rPr>
          <w:color w:val="555555"/>
          <w:spacing w:val="45"/>
        </w:rPr>
        <w:t>需</w:t>
      </w:r>
      <w:r>
        <w:rPr>
          <w:color w:val="555555"/>
          <w:spacing w:val="46"/>
        </w:rPr>
        <w:t>要执</w:t>
      </w:r>
      <w:r>
        <w:rPr>
          <w:color w:val="555555"/>
          <w:spacing w:val="45"/>
        </w:rPr>
        <w:t>行的任务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放</w:t>
      </w:r>
      <w:r>
        <w:rPr>
          <w:color w:val="555555"/>
        </w:rPr>
        <w:t>在</w:t>
      </w:r>
      <w:r>
        <w:rPr>
          <w:color w:val="555555"/>
          <w:spacing w:val="10"/>
        </w:rPr>
        <w:t> </w:t>
      </w:r>
      <w:r>
        <w:rPr>
          <w:color w:val="555555"/>
          <w:spacing w:val="19"/>
        </w:rPr>
        <w:t>Workers</w:t>
      </w:r>
      <w:r>
        <w:rPr>
          <w:color w:val="555555"/>
          <w:spacing w:val="30"/>
        </w:rPr>
        <w:t> </w:t>
      </w:r>
      <w:r>
        <w:rPr>
          <w:color w:val="555555"/>
          <w:spacing w:val="46"/>
        </w:rPr>
        <w:t>中</w:t>
      </w:r>
      <w:r>
        <w:rPr>
          <w:color w:val="555555"/>
          <w:spacing w:val="45"/>
        </w:rPr>
        <w:t>进行</w:t>
      </w:r>
      <w:r>
        <w:rPr>
          <w:color w:val="555555"/>
          <w:spacing w:val="46"/>
        </w:rPr>
        <w:t>处理</w:t>
      </w:r>
      <w:r>
        <w:rPr>
          <w:color w:val="555555"/>
        </w:rPr>
        <w:t>。</w:t>
      </w:r>
    </w:p>
    <w:p>
      <w:pPr>
        <w:spacing w:before="1"/>
        <w:ind w:left="580" w:right="0" w:firstLine="0"/>
        <w:jc w:val="left"/>
        <w:rPr>
          <w:sz w:val="21"/>
        </w:rPr>
      </w:pPr>
      <w:r>
        <w:rPr>
          <w:b/>
          <w:color w:val="FFA900"/>
          <w:sz w:val="21"/>
        </w:rPr>
        <w:t>问题二： </w:t>
      </w:r>
      <w:r>
        <w:rPr>
          <w:color w:val="FFA900"/>
          <w:sz w:val="21"/>
        </w:rPr>
        <w:t>创建线程池的几个核心构造参数？</w:t>
      </w:r>
    </w:p>
    <w:p>
      <w:pPr>
        <w:pStyle w:val="BodyText"/>
        <w:tabs>
          <w:tab w:pos="1733" w:val="left" w:leader="none"/>
        </w:tabs>
        <w:spacing w:line="386" w:lineRule="auto"/>
        <w:ind w:right="424"/>
      </w:pPr>
      <w:r>
        <w:rPr>
          <w:color w:val="555555"/>
          <w:spacing w:val="16"/>
        </w:rPr>
        <w:t>Java</w:t>
        <w:tab/>
      </w:r>
      <w:r>
        <w:rPr>
          <w:color w:val="555555"/>
          <w:spacing w:val="36"/>
        </w:rPr>
        <w:t>中的线程池的创建其实非常灵活， 我们可以通过配置不同的参</w:t>
      </w:r>
      <w:r>
        <w:rPr>
          <w:color w:val="555555"/>
          <w:spacing w:val="27"/>
        </w:rPr>
        <w:t>数， 创建出行为不同的线程池， 这几个参数包括：</w:t>
      </w:r>
    </w:p>
    <w:p>
      <w:pPr>
        <w:spacing w:after="0" w:line="386" w:lineRule="auto"/>
        <w:sectPr>
          <w:pgSz w:w="11910" w:h="16840"/>
          <w:pgMar w:top="1520" w:bottom="280" w:left="1340" w:right="1540"/>
        </w:sectPr>
      </w:pP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8" w:after="0"/>
        <w:ind w:left="580" w:right="0" w:hanging="360"/>
        <w:jc w:val="left"/>
        <w:rPr>
          <w:sz w:val="21"/>
        </w:rPr>
      </w:pPr>
      <w:r>
        <w:rPr>
          <w:color w:val="555555"/>
          <w:spacing w:val="17"/>
          <w:sz w:val="21"/>
        </w:rPr>
        <w:t>core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</w:t>
      </w:r>
      <w:r>
        <w:rPr>
          <w:color w:val="555555"/>
          <w:spacing w:val="32"/>
          <w:sz w:val="21"/>
        </w:rPr>
        <w:t>： 线程池的核心线程数。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19"/>
          <w:sz w:val="21"/>
        </w:rPr>
        <w:t>maximum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</w:t>
      </w:r>
      <w:r>
        <w:rPr>
          <w:color w:val="555555"/>
          <w:spacing w:val="32"/>
          <w:sz w:val="21"/>
        </w:rPr>
        <w:t>： 线程池允许的最大线程数。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17"/>
          <w:sz w:val="21"/>
        </w:rPr>
        <w:t>keep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Alive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Time</w:t>
      </w:r>
      <w:r>
        <w:rPr>
          <w:color w:val="555555"/>
          <w:spacing w:val="33"/>
          <w:sz w:val="21"/>
        </w:rPr>
        <w:t>： 超过核心线程数时闲置线程的存活时间。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  <w:tab w:pos="6492" w:val="left" w:leader="none"/>
          <w:tab w:pos="7621" w:val="left" w:leader="none"/>
        </w:tabs>
        <w:spacing w:line="386" w:lineRule="auto" w:before="237" w:after="0"/>
        <w:ind w:left="580" w:right="424" w:hanging="360"/>
        <w:jc w:val="left"/>
        <w:rPr>
          <w:sz w:val="21"/>
        </w:rPr>
      </w:pPr>
      <w:r>
        <w:rPr>
          <w:color w:val="555555"/>
          <w:spacing w:val="16"/>
          <w:sz w:val="21"/>
        </w:rPr>
        <w:t>work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Queue：</w:t>
      </w:r>
      <w:r>
        <w:rPr>
          <w:color w:val="555555"/>
          <w:spacing w:val="-16"/>
          <w:sz w:val="21"/>
        </w:rPr>
        <w:t> </w:t>
      </w:r>
      <w:r>
        <w:rPr>
          <w:color w:val="555555"/>
          <w:spacing w:val="46"/>
          <w:sz w:val="21"/>
        </w:rPr>
        <w:t>任</w:t>
      </w:r>
      <w:r>
        <w:rPr>
          <w:color w:val="555555"/>
          <w:spacing w:val="45"/>
          <w:sz w:val="21"/>
        </w:rPr>
        <w:t>务执行前保</w:t>
      </w:r>
      <w:r>
        <w:rPr>
          <w:color w:val="555555"/>
          <w:spacing w:val="46"/>
          <w:sz w:val="21"/>
        </w:rPr>
        <w:t>存</w:t>
      </w:r>
      <w:r>
        <w:rPr>
          <w:color w:val="555555"/>
          <w:spacing w:val="45"/>
          <w:sz w:val="21"/>
        </w:rPr>
        <w:t>任务</w:t>
      </w:r>
      <w:r>
        <w:rPr>
          <w:color w:val="555555"/>
          <w:spacing w:val="46"/>
          <w:sz w:val="21"/>
        </w:rPr>
        <w:t>的</w:t>
      </w:r>
      <w:r>
        <w:rPr>
          <w:color w:val="555555"/>
          <w:spacing w:val="45"/>
          <w:sz w:val="21"/>
        </w:rPr>
        <w:t>队列</w:t>
      </w:r>
      <w:r>
        <w:rPr>
          <w:color w:val="555555"/>
          <w:sz w:val="21"/>
        </w:rPr>
        <w:t>，</w:t>
      </w:r>
      <w:r>
        <w:rPr>
          <w:color w:val="555555"/>
          <w:spacing w:val="-16"/>
          <w:sz w:val="21"/>
        </w:rPr>
        <w:t> </w:t>
      </w:r>
      <w:r>
        <w:rPr>
          <w:color w:val="555555"/>
          <w:spacing w:val="46"/>
          <w:sz w:val="21"/>
        </w:rPr>
        <w:t>保存</w:t>
      </w:r>
      <w:r>
        <w:rPr>
          <w:color w:val="555555"/>
          <w:sz w:val="21"/>
        </w:rPr>
        <w:t>由</w:t>
        <w:tab/>
      </w:r>
      <w:r>
        <w:rPr>
          <w:color w:val="555555"/>
          <w:spacing w:val="19"/>
          <w:sz w:val="21"/>
        </w:rPr>
        <w:t>execute</w:t>
        <w:tab/>
      </w:r>
      <w:r>
        <w:rPr>
          <w:color w:val="555555"/>
          <w:spacing w:val="46"/>
          <w:sz w:val="21"/>
        </w:rPr>
        <w:t>方法提</w:t>
      </w:r>
      <w:r>
        <w:rPr>
          <w:color w:val="555555"/>
          <w:spacing w:val="-17"/>
          <w:sz w:val="21"/>
        </w:rPr>
        <w:t>交</w:t>
      </w:r>
      <w:r>
        <w:rPr>
          <w:color w:val="555555"/>
          <w:sz w:val="21"/>
        </w:rPr>
        <w:t>的</w:t>
      </w:r>
      <w:r>
        <w:rPr>
          <w:color w:val="555555"/>
          <w:spacing w:val="10"/>
          <w:sz w:val="21"/>
        </w:rPr>
        <w:t> </w:t>
      </w:r>
      <w:r>
        <w:rPr>
          <w:color w:val="555555"/>
          <w:spacing w:val="19"/>
          <w:sz w:val="21"/>
        </w:rPr>
        <w:t>Runnable</w:t>
      </w:r>
      <w:r>
        <w:rPr>
          <w:color w:val="555555"/>
          <w:spacing w:val="30"/>
          <w:sz w:val="21"/>
        </w:rPr>
        <w:t> </w:t>
      </w:r>
      <w:r>
        <w:rPr>
          <w:color w:val="555555"/>
          <w:spacing w:val="46"/>
          <w:sz w:val="21"/>
        </w:rPr>
        <w:t>任</w:t>
      </w:r>
      <w:r>
        <w:rPr>
          <w:color w:val="555555"/>
          <w:spacing w:val="45"/>
          <w:sz w:val="21"/>
        </w:rPr>
        <w:t>务</w:t>
      </w:r>
      <w:r>
        <w:rPr>
          <w:color w:val="555555"/>
          <w:sz w:val="21"/>
        </w:rPr>
        <w:t>。</w:t>
      </w:r>
    </w:p>
    <w:p>
      <w:pPr>
        <w:pStyle w:val="BodyText"/>
        <w:spacing w:line="386" w:lineRule="auto" w:before="1"/>
        <w:ind w:right="554"/>
      </w:pPr>
      <w:r>
        <w:rPr>
          <w:b/>
          <w:color w:val="FFA900"/>
        </w:rPr>
        <w:t>问题三： </w:t>
      </w:r>
      <w:r>
        <w:rPr>
          <w:color w:val="FFA900"/>
        </w:rPr>
        <w:t>线程池中的线程是怎么创建的？ 是一开始就随着线程池的启动创建好的吗？</w:t>
      </w:r>
    </w:p>
    <w:p>
      <w:pPr>
        <w:pStyle w:val="BodyText"/>
        <w:tabs>
          <w:tab w:pos="5462" w:val="left" w:leader="none"/>
        </w:tabs>
        <w:spacing w:line="386" w:lineRule="auto" w:before="2"/>
        <w:ind w:right="424"/>
      </w:pPr>
      <w:r>
        <w:rPr>
          <w:color w:val="555555"/>
          <w:spacing w:val="45"/>
        </w:rPr>
        <w:t>显</w:t>
      </w:r>
      <w:r>
        <w:rPr>
          <w:color w:val="555555"/>
          <w:spacing w:val="46"/>
        </w:rPr>
        <w:t>然不</w:t>
      </w:r>
      <w:r>
        <w:rPr>
          <w:color w:val="555555"/>
          <w:spacing w:val="45"/>
        </w:rPr>
        <w:t>是的</w:t>
      </w:r>
      <w:r>
        <w:rPr>
          <w:color w:val="555555"/>
        </w:rPr>
        <w:t>。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线程池默</w:t>
      </w:r>
      <w:r>
        <w:rPr>
          <w:color w:val="555555"/>
          <w:spacing w:val="46"/>
        </w:rPr>
        <w:t>认</w:t>
      </w:r>
      <w:r>
        <w:rPr>
          <w:color w:val="555555"/>
          <w:spacing w:val="45"/>
        </w:rPr>
        <w:t>初</w:t>
      </w:r>
      <w:r>
        <w:rPr>
          <w:color w:val="555555"/>
          <w:spacing w:val="46"/>
        </w:rPr>
        <w:t>始</w:t>
      </w:r>
      <w:r>
        <w:rPr>
          <w:color w:val="555555"/>
          <w:spacing w:val="45"/>
        </w:rPr>
        <w:t>化后</w:t>
      </w:r>
      <w:r>
        <w:rPr>
          <w:color w:val="555555"/>
          <w:spacing w:val="46"/>
        </w:rPr>
        <w:t>不启</w:t>
      </w:r>
      <w:r>
        <w:rPr>
          <w:color w:val="555555"/>
        </w:rPr>
        <w:t>动</w:t>
        <w:tab/>
      </w:r>
      <w:r>
        <w:rPr>
          <w:color w:val="555555"/>
          <w:spacing w:val="19"/>
        </w:rPr>
        <w:t>Worker，</w:t>
      </w:r>
      <w:r>
        <w:rPr>
          <w:color w:val="555555"/>
          <w:spacing w:val="-16"/>
        </w:rPr>
        <w:t> </w:t>
      </w:r>
      <w:r>
        <w:rPr>
          <w:color w:val="555555"/>
          <w:spacing w:val="46"/>
        </w:rPr>
        <w:t>等待有请求时才</w:t>
      </w:r>
      <w:r>
        <w:rPr>
          <w:color w:val="555555"/>
          <w:spacing w:val="-14"/>
        </w:rPr>
        <w:t>启</w:t>
      </w:r>
      <w:r>
        <w:rPr>
          <w:color w:val="555555"/>
          <w:spacing w:val="45"/>
        </w:rPr>
        <w:t>动</w:t>
      </w:r>
      <w:r>
        <w:rPr>
          <w:color w:val="555555"/>
        </w:rPr>
        <w:t>。</w:t>
      </w:r>
    </w:p>
    <w:p>
      <w:pPr>
        <w:pStyle w:val="BodyText"/>
        <w:tabs>
          <w:tab w:pos="2514" w:val="left" w:leader="none"/>
          <w:tab w:pos="4037" w:val="left" w:leader="none"/>
        </w:tabs>
        <w:spacing w:line="386" w:lineRule="auto" w:before="2"/>
        <w:ind w:right="423"/>
      </w:pPr>
      <w:r>
        <w:rPr>
          <w:color w:val="555555"/>
          <w:spacing w:val="45"/>
        </w:rPr>
        <w:t>每</w:t>
      </w:r>
      <w:r>
        <w:rPr>
          <w:color w:val="555555"/>
          <w:spacing w:val="46"/>
        </w:rPr>
        <w:t>当我</w:t>
      </w:r>
      <w:r>
        <w:rPr>
          <w:color w:val="555555"/>
          <w:spacing w:val="45"/>
        </w:rPr>
        <w:t>们调</w:t>
      </w:r>
      <w:r>
        <w:rPr>
          <w:color w:val="555555"/>
        </w:rPr>
        <w:t>用</w:t>
        <w:tab/>
      </w:r>
      <w:r>
        <w:rPr>
          <w:color w:val="555555"/>
          <w:spacing w:val="20"/>
        </w:rPr>
        <w:t>execute()</w:t>
        <w:tab/>
      </w:r>
      <w:r>
        <w:rPr>
          <w:color w:val="555555"/>
          <w:spacing w:val="46"/>
        </w:rPr>
        <w:t>方</w:t>
      </w:r>
      <w:r>
        <w:rPr>
          <w:color w:val="555555"/>
          <w:spacing w:val="45"/>
        </w:rPr>
        <w:t>法添</w:t>
      </w:r>
      <w:r>
        <w:rPr>
          <w:color w:val="555555"/>
          <w:spacing w:val="46"/>
        </w:rPr>
        <w:t>加一</w:t>
      </w:r>
      <w:r>
        <w:rPr>
          <w:color w:val="555555"/>
          <w:spacing w:val="45"/>
        </w:rPr>
        <w:t>个</w:t>
      </w:r>
      <w:r>
        <w:rPr>
          <w:color w:val="555555"/>
          <w:spacing w:val="46"/>
        </w:rPr>
        <w:t>任务时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线程池会做如下</w:t>
      </w:r>
      <w:r>
        <w:rPr>
          <w:color w:val="555555"/>
          <w:spacing w:val="-13"/>
        </w:rPr>
        <w:t>判</w:t>
      </w:r>
      <w:r>
        <w:rPr>
          <w:color w:val="555555"/>
          <w:spacing w:val="45"/>
        </w:rPr>
        <w:t>断</w:t>
      </w:r>
      <w:r>
        <w:rPr>
          <w:color w:val="555555"/>
        </w:rPr>
        <w:t>：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  <w:tab w:pos="4264" w:val="left" w:leader="none"/>
        </w:tabs>
        <w:spacing w:line="386" w:lineRule="auto" w:before="1" w:after="0"/>
        <w:ind w:left="580" w:right="424" w:hanging="360"/>
        <w:jc w:val="left"/>
        <w:rPr>
          <w:sz w:val="21"/>
        </w:rPr>
      </w:pPr>
      <w:r>
        <w:rPr>
          <w:color w:val="555555"/>
          <w:spacing w:val="45"/>
          <w:sz w:val="21"/>
        </w:rPr>
        <w:t>如</w:t>
      </w:r>
      <w:r>
        <w:rPr>
          <w:color w:val="555555"/>
          <w:spacing w:val="46"/>
          <w:sz w:val="21"/>
        </w:rPr>
        <w:t>果正</w:t>
      </w:r>
      <w:r>
        <w:rPr>
          <w:color w:val="555555"/>
          <w:spacing w:val="45"/>
          <w:sz w:val="21"/>
        </w:rPr>
        <w:t>在运行的线程数</w:t>
      </w:r>
      <w:r>
        <w:rPr>
          <w:color w:val="555555"/>
          <w:spacing w:val="46"/>
          <w:sz w:val="21"/>
        </w:rPr>
        <w:t>量</w:t>
      </w:r>
      <w:r>
        <w:rPr>
          <w:color w:val="555555"/>
          <w:spacing w:val="45"/>
          <w:sz w:val="21"/>
        </w:rPr>
        <w:t>小</w:t>
      </w:r>
      <w:r>
        <w:rPr>
          <w:color w:val="555555"/>
          <w:sz w:val="21"/>
        </w:rPr>
        <w:t>于</w:t>
        <w:tab/>
      </w:r>
      <w:r>
        <w:rPr>
          <w:color w:val="555555"/>
          <w:spacing w:val="17"/>
          <w:sz w:val="21"/>
        </w:rPr>
        <w:t>core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Size，</w:t>
      </w:r>
      <w:r>
        <w:rPr>
          <w:color w:val="555555"/>
          <w:spacing w:val="-16"/>
          <w:sz w:val="21"/>
        </w:rPr>
        <w:t> </w:t>
      </w:r>
      <w:r>
        <w:rPr>
          <w:color w:val="555555"/>
          <w:spacing w:val="46"/>
          <w:sz w:val="21"/>
        </w:rPr>
        <w:t>那么马上创建线程运</w:t>
      </w:r>
      <w:r>
        <w:rPr>
          <w:color w:val="555555"/>
          <w:sz w:val="21"/>
        </w:rPr>
        <w:t>行</w:t>
      </w:r>
      <w:r>
        <w:rPr>
          <w:color w:val="555555"/>
          <w:spacing w:val="45"/>
          <w:sz w:val="21"/>
        </w:rPr>
        <w:t>这</w:t>
      </w:r>
      <w:r>
        <w:rPr>
          <w:color w:val="555555"/>
          <w:spacing w:val="46"/>
          <w:sz w:val="21"/>
        </w:rPr>
        <w:t>个任</w:t>
      </w:r>
      <w:r>
        <w:rPr>
          <w:color w:val="555555"/>
          <w:spacing w:val="45"/>
          <w:sz w:val="21"/>
        </w:rPr>
        <w:t>务</w:t>
      </w:r>
      <w:r>
        <w:rPr>
          <w:color w:val="555555"/>
          <w:sz w:val="21"/>
        </w:rPr>
        <w:t>；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  <w:tab w:pos="5032" w:val="left" w:leader="none"/>
        </w:tabs>
        <w:spacing w:line="386" w:lineRule="auto" w:before="2" w:after="0"/>
        <w:ind w:left="580" w:right="424" w:hanging="360"/>
        <w:jc w:val="left"/>
        <w:rPr>
          <w:sz w:val="21"/>
        </w:rPr>
      </w:pPr>
      <w:r>
        <w:rPr>
          <w:color w:val="555555"/>
          <w:spacing w:val="45"/>
          <w:sz w:val="21"/>
        </w:rPr>
        <w:t>如</w:t>
      </w:r>
      <w:r>
        <w:rPr>
          <w:color w:val="555555"/>
          <w:spacing w:val="46"/>
          <w:sz w:val="21"/>
        </w:rPr>
        <w:t>果正</w:t>
      </w:r>
      <w:r>
        <w:rPr>
          <w:color w:val="555555"/>
          <w:spacing w:val="45"/>
          <w:sz w:val="21"/>
        </w:rPr>
        <w:t>在运行的线程数</w:t>
      </w:r>
      <w:r>
        <w:rPr>
          <w:color w:val="555555"/>
          <w:spacing w:val="46"/>
          <w:sz w:val="21"/>
        </w:rPr>
        <w:t>量</w:t>
      </w:r>
      <w:r>
        <w:rPr>
          <w:color w:val="555555"/>
          <w:spacing w:val="45"/>
          <w:sz w:val="21"/>
        </w:rPr>
        <w:t>大</w:t>
      </w:r>
      <w:r>
        <w:rPr>
          <w:color w:val="555555"/>
          <w:spacing w:val="46"/>
          <w:sz w:val="21"/>
        </w:rPr>
        <w:t>于</w:t>
      </w:r>
      <w:r>
        <w:rPr>
          <w:color w:val="555555"/>
          <w:spacing w:val="45"/>
          <w:sz w:val="21"/>
        </w:rPr>
        <w:t>或等</w:t>
      </w:r>
      <w:r>
        <w:rPr>
          <w:color w:val="555555"/>
          <w:sz w:val="21"/>
        </w:rPr>
        <w:t>于</w:t>
        <w:tab/>
      </w:r>
      <w:r>
        <w:rPr>
          <w:color w:val="555555"/>
          <w:spacing w:val="17"/>
          <w:sz w:val="21"/>
        </w:rPr>
        <w:t>core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Size，</w:t>
      </w:r>
      <w:r>
        <w:rPr>
          <w:color w:val="555555"/>
          <w:spacing w:val="-16"/>
          <w:sz w:val="21"/>
        </w:rPr>
        <w:t> </w:t>
      </w:r>
      <w:r>
        <w:rPr>
          <w:color w:val="555555"/>
          <w:spacing w:val="46"/>
          <w:sz w:val="21"/>
        </w:rPr>
        <w:t>那么将这个任</w:t>
      </w:r>
      <w:r>
        <w:rPr>
          <w:color w:val="555555"/>
          <w:sz w:val="21"/>
        </w:rPr>
        <w:t>务</w:t>
      </w:r>
      <w:r>
        <w:rPr>
          <w:color w:val="555555"/>
          <w:spacing w:val="45"/>
          <w:sz w:val="21"/>
        </w:rPr>
        <w:t>放</w:t>
      </w:r>
      <w:r>
        <w:rPr>
          <w:color w:val="555555"/>
          <w:spacing w:val="46"/>
          <w:sz w:val="21"/>
        </w:rPr>
        <w:t>入队</w:t>
      </w:r>
      <w:r>
        <w:rPr>
          <w:color w:val="555555"/>
          <w:spacing w:val="45"/>
          <w:sz w:val="21"/>
        </w:rPr>
        <w:t>列</w:t>
      </w:r>
      <w:r>
        <w:rPr>
          <w:color w:val="555555"/>
          <w:sz w:val="21"/>
        </w:rPr>
        <w:t>；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1" w:after="0"/>
        <w:ind w:left="580" w:right="0" w:hanging="360"/>
        <w:jc w:val="left"/>
        <w:rPr>
          <w:sz w:val="21"/>
        </w:rPr>
      </w:pPr>
      <w:r>
        <w:rPr>
          <w:color w:val="555555"/>
          <w:spacing w:val="33"/>
          <w:sz w:val="21"/>
        </w:rPr>
        <w:t>如果这时候队列满了， 而且正在运行的线程数量小于</w:t>
      </w:r>
    </w:p>
    <w:p>
      <w:pPr>
        <w:pStyle w:val="BodyText"/>
      </w:pPr>
      <w:r>
        <w:rPr>
          <w:color w:val="555555"/>
          <w:spacing w:val="19"/>
        </w:rPr>
        <w:t>maximum</w:t>
      </w:r>
      <w:r>
        <w:rPr>
          <w:color w:val="555555"/>
          <w:spacing w:val="-40"/>
        </w:rPr>
        <w:t> </w:t>
      </w:r>
      <w:r>
        <w:rPr>
          <w:color w:val="555555"/>
          <w:spacing w:val="16"/>
        </w:rPr>
        <w:t>Pool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Size</w:t>
      </w:r>
      <w:r>
        <w:rPr>
          <w:color w:val="555555"/>
          <w:spacing w:val="33"/>
        </w:rPr>
        <w:t>， 那么还是要创建非核心线程立刻运行这个任务；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33"/>
          <w:sz w:val="21"/>
        </w:rPr>
        <w:t>如果队列满了， 而且正在运行的线程数量大于或等于</w:t>
      </w:r>
    </w:p>
    <w:p>
      <w:pPr>
        <w:pStyle w:val="BodyText"/>
        <w:spacing w:line="386" w:lineRule="auto"/>
        <w:ind w:right="3480"/>
      </w:pPr>
      <w:r>
        <w:rPr>
          <w:color w:val="555555"/>
          <w:spacing w:val="19"/>
        </w:rPr>
        <w:t>maximum</w:t>
      </w:r>
      <w:r>
        <w:rPr>
          <w:color w:val="555555"/>
          <w:spacing w:val="-40"/>
        </w:rPr>
        <w:t> </w:t>
      </w:r>
      <w:r>
        <w:rPr>
          <w:color w:val="555555"/>
          <w:spacing w:val="16"/>
        </w:rPr>
        <w:t>Pool</w:t>
      </w:r>
      <w:r>
        <w:rPr>
          <w:color w:val="555555"/>
          <w:spacing w:val="-39"/>
        </w:rPr>
        <w:t> </w:t>
      </w:r>
      <w:r>
        <w:rPr>
          <w:color w:val="555555"/>
          <w:spacing w:val="18"/>
        </w:rPr>
        <w:t>Size</w:t>
      </w:r>
      <w:r>
        <w:rPr>
          <w:color w:val="555555"/>
          <w:spacing w:val="32"/>
        </w:rPr>
        <w:t>， 那么线程池会抛出异常</w:t>
      </w:r>
      <w:r>
        <w:rPr>
          <w:color w:val="555555"/>
          <w:spacing w:val="19"/>
        </w:rPr>
        <w:t>Reject</w:t>
      </w:r>
      <w:r>
        <w:rPr>
          <w:color w:val="555555"/>
          <w:spacing w:val="-40"/>
        </w:rPr>
        <w:t> </w:t>
      </w:r>
      <w:r>
        <w:rPr>
          <w:color w:val="555555"/>
          <w:spacing w:val="20"/>
        </w:rPr>
        <w:t>Execution</w:t>
      </w:r>
      <w:r>
        <w:rPr>
          <w:color w:val="555555"/>
          <w:spacing w:val="-40"/>
        </w:rPr>
        <w:t> </w:t>
      </w:r>
      <w:r>
        <w:rPr>
          <w:color w:val="555555"/>
          <w:spacing w:val="22"/>
        </w:rPr>
        <w:t>Exception</w:t>
      </w:r>
      <w:r>
        <w:rPr>
          <w:color w:val="555555"/>
        </w:rPr>
        <w:t>。</w:t>
      </w:r>
    </w:p>
    <w:p>
      <w:pPr>
        <w:spacing w:after="0" w:line="386" w:lineRule="auto"/>
        <w:sectPr>
          <w:pgSz w:w="11910" w:h="16840"/>
          <w:pgMar w:top="1520" w:bottom="280" w:left="1340" w:right="1540"/>
        </w:sectPr>
      </w:pPr>
    </w:p>
    <w:p>
      <w:pPr>
        <w:pStyle w:val="BodyText"/>
        <w:tabs>
          <w:tab w:pos="7877" w:val="left" w:leader="none"/>
        </w:tabs>
        <w:spacing w:line="386" w:lineRule="auto" w:before="28"/>
        <w:ind w:right="424"/>
      </w:pPr>
      <w:r>
        <w:rPr>
          <w:color w:val="555555"/>
          <w:spacing w:val="45"/>
        </w:rPr>
        <w:t>当</w:t>
      </w:r>
      <w:r>
        <w:rPr>
          <w:color w:val="555555"/>
          <w:spacing w:val="46"/>
        </w:rPr>
        <w:t>一个</w:t>
      </w:r>
      <w:r>
        <w:rPr>
          <w:color w:val="555555"/>
          <w:spacing w:val="45"/>
        </w:rPr>
        <w:t>线程完成任务时</w:t>
      </w:r>
      <w:r>
        <w:rPr>
          <w:color w:val="555555"/>
        </w:rPr>
        <w:t>，</w:t>
      </w:r>
      <w:r>
        <w:rPr>
          <w:color w:val="555555"/>
          <w:spacing w:val="-16"/>
        </w:rPr>
        <w:t> </w:t>
      </w:r>
      <w:r>
        <w:rPr>
          <w:color w:val="555555"/>
          <w:spacing w:val="45"/>
        </w:rPr>
        <w:t>它</w:t>
      </w:r>
      <w:r>
        <w:rPr>
          <w:color w:val="555555"/>
          <w:spacing w:val="46"/>
        </w:rPr>
        <w:t>会</w:t>
      </w:r>
      <w:r>
        <w:rPr>
          <w:color w:val="555555"/>
          <w:spacing w:val="45"/>
        </w:rPr>
        <w:t>从队</w:t>
      </w:r>
      <w:r>
        <w:rPr>
          <w:color w:val="555555"/>
          <w:spacing w:val="46"/>
        </w:rPr>
        <w:t>列中</w:t>
      </w:r>
      <w:r>
        <w:rPr>
          <w:color w:val="555555"/>
          <w:spacing w:val="45"/>
        </w:rPr>
        <w:t>取下</w:t>
      </w:r>
      <w:r>
        <w:rPr>
          <w:color w:val="555555"/>
          <w:spacing w:val="46"/>
        </w:rPr>
        <w:t>一个任务来执行</w:t>
      </w:r>
      <w:r>
        <w:rPr>
          <w:color w:val="555555"/>
        </w:rPr>
        <w:t>。</w:t>
        <w:tab/>
      </w:r>
      <w:r>
        <w:rPr>
          <w:color w:val="555555"/>
          <w:spacing w:val="46"/>
        </w:rPr>
        <w:t>当一</w:t>
      </w:r>
      <w:r>
        <w:rPr>
          <w:color w:val="555555"/>
          <w:spacing w:val="-17"/>
        </w:rPr>
        <w:t>个</w:t>
      </w:r>
      <w:r>
        <w:rPr>
          <w:color w:val="555555"/>
          <w:spacing w:val="45"/>
        </w:rPr>
        <w:t>线</w:t>
      </w:r>
      <w:r>
        <w:rPr>
          <w:color w:val="555555"/>
          <w:spacing w:val="46"/>
        </w:rPr>
        <w:t>程无</w:t>
      </w:r>
      <w:r>
        <w:rPr>
          <w:color w:val="555555"/>
          <w:spacing w:val="45"/>
        </w:rPr>
        <w:t>事可做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5"/>
        </w:rPr>
        <w:t>超过一</w:t>
      </w:r>
      <w:r>
        <w:rPr>
          <w:color w:val="555555"/>
          <w:spacing w:val="46"/>
        </w:rPr>
        <w:t>定</w:t>
      </w:r>
      <w:r>
        <w:rPr>
          <w:color w:val="555555"/>
          <w:spacing w:val="45"/>
        </w:rPr>
        <w:t>的</w:t>
      </w:r>
      <w:r>
        <w:rPr>
          <w:color w:val="555555"/>
          <w:spacing w:val="46"/>
        </w:rPr>
        <w:t>时</w:t>
      </w:r>
      <w:r>
        <w:rPr>
          <w:color w:val="555555"/>
          <w:spacing w:val="45"/>
        </w:rPr>
        <w:t>间</w:t>
      </w:r>
      <w:r>
        <w:rPr>
          <w:color w:val="555555"/>
        </w:rPr>
        <w:t>（</w:t>
      </w:r>
      <w:r>
        <w:rPr>
          <w:color w:val="555555"/>
          <w:spacing w:val="-17"/>
        </w:rPr>
        <w:t> </w:t>
      </w:r>
      <w:r>
        <w:rPr>
          <w:color w:val="555555"/>
          <w:spacing w:val="17"/>
        </w:rPr>
        <w:t>keep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Alive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Time）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时</w:t>
      </w:r>
      <w:r>
        <w:rPr>
          <w:color w:val="555555"/>
        </w:rPr>
        <w:t>，</w:t>
      </w:r>
      <w:r>
        <w:rPr>
          <w:color w:val="555555"/>
          <w:spacing w:val="-17"/>
        </w:rPr>
        <w:t> </w:t>
      </w:r>
      <w:r>
        <w:rPr>
          <w:color w:val="555555"/>
          <w:spacing w:val="46"/>
        </w:rPr>
        <w:t>线程池会</w:t>
      </w:r>
      <w:r>
        <w:rPr>
          <w:color w:val="555555"/>
        </w:rPr>
        <w:t>判</w:t>
      </w:r>
    </w:p>
    <w:p>
      <w:pPr>
        <w:pStyle w:val="BodyText"/>
        <w:spacing w:before="2"/>
      </w:pPr>
      <w:r>
        <w:rPr>
          <w:color w:val="555555"/>
          <w:spacing w:val="22"/>
        </w:rPr>
        <w:t>断。</w:t>
      </w:r>
    </w:p>
    <w:p>
      <w:pPr>
        <w:pStyle w:val="BodyText"/>
        <w:spacing w:line="386" w:lineRule="auto"/>
        <w:ind w:right="423"/>
        <w:jc w:val="both"/>
      </w:pPr>
      <w:r>
        <w:rPr>
          <w:color w:val="555555"/>
          <w:spacing w:val="34"/>
        </w:rPr>
        <w:t>如果当前运行的线程数大于   </w:t>
      </w:r>
      <w:r>
        <w:rPr>
          <w:color w:val="555555"/>
          <w:spacing w:val="17"/>
        </w:rPr>
        <w:t>core</w:t>
      </w:r>
      <w:r>
        <w:rPr>
          <w:color w:val="555555"/>
          <w:spacing w:val="-40"/>
        </w:rPr>
        <w:t> </w:t>
      </w:r>
      <w:r>
        <w:rPr>
          <w:color w:val="555555"/>
          <w:spacing w:val="16"/>
        </w:rPr>
        <w:t>Pool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Size</w:t>
      </w:r>
      <w:r>
        <w:rPr>
          <w:color w:val="555555"/>
          <w:spacing w:val="32"/>
        </w:rPr>
        <w:t>， 那么这个线程就被停掉。所以线程池的所有任务完成后， 它最终会收缩到   </w:t>
      </w:r>
      <w:r>
        <w:rPr>
          <w:color w:val="555555"/>
          <w:spacing w:val="17"/>
        </w:rPr>
        <w:t>core</w:t>
      </w:r>
      <w:r>
        <w:rPr>
          <w:color w:val="555555"/>
          <w:spacing w:val="-40"/>
        </w:rPr>
        <w:t> </w:t>
      </w:r>
      <w:r>
        <w:rPr>
          <w:color w:val="555555"/>
          <w:spacing w:val="16"/>
        </w:rPr>
        <w:t>Pool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Size</w:t>
      </w:r>
      <w:r>
        <w:rPr>
          <w:color w:val="555555"/>
          <w:spacing w:val="21"/>
        </w:rPr>
        <w:t>   的大</w:t>
      </w:r>
      <w:r>
        <w:rPr>
          <w:color w:val="555555"/>
          <w:spacing w:val="22"/>
        </w:rPr>
        <w:t>小。</w:t>
      </w:r>
    </w:p>
    <w:p>
      <w:pPr>
        <w:pStyle w:val="BodyText"/>
        <w:spacing w:before="2"/>
        <w:jc w:val="both"/>
      </w:pPr>
      <w:r>
        <w:rPr>
          <w:b/>
          <w:color w:val="FFA900"/>
        </w:rPr>
        <w:t>问题四： </w:t>
      </w:r>
      <w:r>
        <w:rPr>
          <w:color w:val="FFA900"/>
        </w:rPr>
        <w:t>既然提到可以通过配置不同参数创建出不同的线程池， 那么</w:t>
      </w:r>
    </w:p>
    <w:p>
      <w:pPr>
        <w:pStyle w:val="BodyText"/>
        <w:jc w:val="both"/>
      </w:pPr>
      <w:r>
        <w:rPr>
          <w:color w:val="FFA900"/>
        </w:rPr>
        <w:t>Java 中默认实现好的线程池又有哪些呢？ 请比较它们的异同。</w:t>
      </w:r>
    </w:p>
    <w:p>
      <w:pPr>
        <w:pStyle w:val="Heading2"/>
        <w:numPr>
          <w:ilvl w:val="0"/>
          <w:numId w:val="6"/>
        </w:numPr>
        <w:tabs>
          <w:tab w:pos="902" w:val="left" w:leader="none"/>
        </w:tabs>
        <w:spacing w:line="240" w:lineRule="auto" w:before="237" w:after="0"/>
        <w:ind w:left="901" w:right="0" w:hanging="322"/>
        <w:jc w:val="both"/>
      </w:pPr>
      <w:r>
        <w:rPr>
          <w:color w:val="555555"/>
          <w:spacing w:val="22"/>
        </w:rPr>
        <w:t>. </w:t>
      </w:r>
      <w:r>
        <w:rPr>
          <w:color w:val="555555"/>
          <w:spacing w:val="18"/>
        </w:rPr>
        <w:t>Single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Executor</w:t>
      </w:r>
      <w:r>
        <w:rPr>
          <w:color w:val="555555"/>
          <w:spacing w:val="30"/>
        </w:rPr>
        <w:t> 线程池</w:t>
      </w:r>
    </w:p>
    <w:p>
      <w:pPr>
        <w:pStyle w:val="BodyText"/>
        <w:spacing w:line="386" w:lineRule="auto"/>
        <w:ind w:right="554"/>
        <w:jc w:val="both"/>
      </w:pPr>
      <w:r>
        <w:rPr>
          <w:color w:val="555555"/>
        </w:rPr>
        <w:t>这个线程池只有一个核心线程在工作， 也就是相当于单线程串行执行所有任务。 如果这个唯一的线程因为异常结束， 那么会有一个新的线程来替代它。 此线程池保证所有任务的执行顺序按照任务的提交顺序执行。</w:t>
      </w:r>
    </w:p>
    <w:p>
      <w:pPr>
        <w:pStyle w:val="ListParagraph"/>
        <w:numPr>
          <w:ilvl w:val="1"/>
          <w:numId w:val="4"/>
        </w:numPr>
        <w:tabs>
          <w:tab w:pos="580" w:val="left" w:leader="none"/>
        </w:tabs>
        <w:spacing w:line="240" w:lineRule="auto" w:before="2" w:after="0"/>
        <w:ind w:left="580" w:right="0" w:hanging="360"/>
        <w:jc w:val="both"/>
        <w:rPr>
          <w:sz w:val="21"/>
        </w:rPr>
      </w:pPr>
      <w:r>
        <w:rPr>
          <w:color w:val="555555"/>
          <w:spacing w:val="17"/>
          <w:sz w:val="21"/>
        </w:rPr>
        <w:t>core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</w:t>
      </w:r>
      <w:r>
        <w:rPr>
          <w:color w:val="555555"/>
          <w:sz w:val="21"/>
        </w:rPr>
        <w:t>： 1</w:t>
      </w:r>
      <w:r>
        <w:rPr>
          <w:color w:val="555555"/>
          <w:spacing w:val="26"/>
          <w:sz w:val="21"/>
        </w:rPr>
        <w:t> ， 只有一个核心线程在工作。</w:t>
      </w:r>
    </w:p>
    <w:p>
      <w:pPr>
        <w:pStyle w:val="ListParagraph"/>
        <w:numPr>
          <w:ilvl w:val="1"/>
          <w:numId w:val="4"/>
        </w:numPr>
        <w:tabs>
          <w:tab w:pos="580" w:val="left" w:leader="none"/>
        </w:tabs>
        <w:spacing w:line="240" w:lineRule="auto" w:before="237" w:after="0"/>
        <w:ind w:left="580" w:right="0" w:hanging="360"/>
        <w:jc w:val="both"/>
        <w:rPr>
          <w:sz w:val="21"/>
        </w:rPr>
      </w:pPr>
      <w:r>
        <w:rPr>
          <w:color w:val="555555"/>
          <w:spacing w:val="19"/>
          <w:sz w:val="21"/>
        </w:rPr>
        <w:t>maximum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</w:t>
      </w:r>
      <w:r>
        <w:rPr>
          <w:color w:val="555555"/>
          <w:sz w:val="21"/>
        </w:rPr>
        <w:t>： 1</w:t>
      </w:r>
      <w:r>
        <w:rPr>
          <w:color w:val="555555"/>
          <w:spacing w:val="-20"/>
          <w:sz w:val="21"/>
        </w:rPr>
        <w:t> 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17"/>
          <w:sz w:val="21"/>
        </w:rPr>
        <w:t>keep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Alive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Time</w:t>
      </w:r>
      <w:r>
        <w:rPr>
          <w:color w:val="555555"/>
          <w:sz w:val="21"/>
        </w:rPr>
        <w:t>： 0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23"/>
          <w:sz w:val="21"/>
        </w:rPr>
        <w:t>L</w:t>
      </w:r>
      <w:r>
        <w:rPr>
          <w:color w:val="555555"/>
          <w:sz w:val="21"/>
        </w:rPr>
        <w:t>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386" w:lineRule="auto" w:before="237" w:after="0"/>
        <w:ind w:left="580" w:right="455" w:hanging="360"/>
        <w:jc w:val="left"/>
        <w:rPr>
          <w:sz w:val="21"/>
        </w:rPr>
      </w:pPr>
      <w:r>
        <w:rPr>
          <w:color w:val="555555"/>
          <w:spacing w:val="16"/>
          <w:sz w:val="21"/>
        </w:rPr>
        <w:t>work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8"/>
          <w:sz w:val="21"/>
        </w:rPr>
        <w:t>Queue</w:t>
      </w:r>
      <w:r>
        <w:rPr>
          <w:color w:val="555555"/>
          <w:spacing w:val="2"/>
          <w:sz w:val="21"/>
        </w:rPr>
        <w:t>： </w:t>
      </w:r>
      <w:r>
        <w:rPr>
          <w:color w:val="555555"/>
          <w:spacing w:val="15"/>
          <w:sz w:val="21"/>
        </w:rPr>
        <w:t>new</w:t>
      </w:r>
      <w:r>
        <w:rPr>
          <w:color w:val="555555"/>
          <w:spacing w:val="53"/>
          <w:sz w:val="21"/>
        </w:rPr>
        <w:t> </w:t>
      </w:r>
      <w:r>
        <w:rPr>
          <w:color w:val="555555"/>
          <w:spacing w:val="19"/>
          <w:sz w:val="21"/>
        </w:rPr>
        <w:t>Linked</w:t>
      </w:r>
      <w:r>
        <w:rPr>
          <w:color w:val="555555"/>
          <w:spacing w:val="-38"/>
          <w:sz w:val="21"/>
        </w:rPr>
        <w:t> </w:t>
      </w:r>
      <w:r>
        <w:rPr>
          <w:color w:val="555555"/>
          <w:spacing w:val="19"/>
          <w:sz w:val="21"/>
        </w:rPr>
        <w:t>Blocking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9"/>
          <w:sz w:val="21"/>
        </w:rPr>
        <w:t>Queue</w:t>
      </w:r>
      <w:r>
        <w:rPr>
          <w:color w:val="555555"/>
          <w:spacing w:val="-10"/>
          <w:sz w:val="21"/>
        </w:rPr>
        <w:t>&lt; </w:t>
      </w:r>
      <w:r>
        <w:rPr>
          <w:color w:val="555555"/>
          <w:spacing w:val="20"/>
          <w:sz w:val="21"/>
        </w:rPr>
        <w:t>Runnable</w:t>
      </w:r>
      <w:r>
        <w:rPr>
          <w:color w:val="555555"/>
          <w:spacing w:val="24"/>
          <w:sz w:val="21"/>
        </w:rPr>
        <w:t>&gt;()， 其缓冲队列</w:t>
      </w:r>
      <w:r>
        <w:rPr>
          <w:color w:val="555555"/>
          <w:spacing w:val="36"/>
          <w:sz w:val="21"/>
        </w:rPr>
        <w:t>是无界的。</w:t>
      </w:r>
    </w:p>
    <w:p>
      <w:pPr>
        <w:pStyle w:val="Heading2"/>
        <w:numPr>
          <w:ilvl w:val="0"/>
          <w:numId w:val="6"/>
        </w:numPr>
        <w:tabs>
          <w:tab w:pos="902" w:val="left" w:leader="none"/>
        </w:tabs>
        <w:spacing w:line="240" w:lineRule="auto" w:before="1" w:after="0"/>
        <w:ind w:left="901" w:right="0" w:hanging="322"/>
        <w:jc w:val="left"/>
      </w:pPr>
      <w:r>
        <w:rPr>
          <w:color w:val="555555"/>
          <w:spacing w:val="22"/>
        </w:rPr>
        <w:t>. </w:t>
      </w:r>
      <w:r>
        <w:rPr>
          <w:color w:val="555555"/>
          <w:spacing w:val="18"/>
        </w:rPr>
        <w:t>Fixed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Pool</w:t>
      </w:r>
      <w:r>
        <w:rPr>
          <w:color w:val="555555"/>
          <w:spacing w:val="30"/>
        </w:rPr>
        <w:t> 线程池</w:t>
      </w:r>
    </w:p>
    <w:p>
      <w:pPr>
        <w:pStyle w:val="BodyText"/>
        <w:spacing w:line="386" w:lineRule="auto"/>
        <w:ind w:right="427"/>
      </w:pPr>
      <w:r>
        <w:rPr>
          <w:color w:val="555555"/>
          <w:spacing w:val="18"/>
        </w:rPr>
        <w:t>Fixed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Thread</w:t>
      </w:r>
      <w:r>
        <w:rPr>
          <w:color w:val="555555"/>
          <w:spacing w:val="-39"/>
        </w:rPr>
        <w:t> </w:t>
      </w:r>
      <w:r>
        <w:rPr>
          <w:color w:val="555555"/>
          <w:spacing w:val="16"/>
        </w:rPr>
        <w:t>Pool</w:t>
      </w:r>
      <w:r>
        <w:rPr>
          <w:color w:val="555555"/>
          <w:spacing w:val="27"/>
        </w:rPr>
        <w:t> 是固定大小的线程池， 只有核心线程。 每次提交一个</w:t>
      </w:r>
      <w:r>
        <w:rPr>
          <w:color w:val="555555"/>
          <w:spacing w:val="30"/>
        </w:rPr>
        <w:t>任务就创建一个线程， 直到线程达到线程池的最大大小。 线程池的大小</w:t>
      </w:r>
      <w:r>
        <w:rPr>
          <w:color w:val="555555"/>
          <w:spacing w:val="32"/>
        </w:rPr>
        <w:t>一旦达到最大值就会保持不变， 如果某个线程因为执行异常而结束， 那</w:t>
      </w:r>
      <w:r>
        <w:rPr>
          <w:color w:val="555555"/>
          <w:spacing w:val="41"/>
        </w:rPr>
        <w:t>么线程池会补充一个新线程。</w:t>
      </w:r>
    </w:p>
    <w:p>
      <w:pPr>
        <w:spacing w:after="0" w:line="386" w:lineRule="auto"/>
        <w:sectPr>
          <w:pgSz w:w="11910" w:h="16840"/>
          <w:pgMar w:top="1520" w:bottom="280" w:left="1340" w:right="1540"/>
        </w:sectPr>
      </w:pPr>
    </w:p>
    <w:p>
      <w:pPr>
        <w:pStyle w:val="BodyText"/>
        <w:spacing w:line="386" w:lineRule="auto" w:before="28"/>
        <w:ind w:right="427"/>
      </w:pPr>
      <w:r>
        <w:rPr>
          <w:color w:val="555555"/>
          <w:spacing w:val="18"/>
        </w:rPr>
        <w:t>Fixed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Thread</w:t>
      </w:r>
      <w:r>
        <w:rPr>
          <w:color w:val="555555"/>
          <w:spacing w:val="-38"/>
        </w:rPr>
        <w:t> </w:t>
      </w:r>
      <w:r>
        <w:rPr>
          <w:color w:val="555555"/>
          <w:spacing w:val="16"/>
        </w:rPr>
        <w:t>Pool</w:t>
      </w:r>
      <w:r>
        <w:rPr>
          <w:color w:val="555555"/>
          <w:spacing w:val="35"/>
        </w:rPr>
        <w:t> 多数针对一些很稳定很固定的正规并发线程， 多用于</w:t>
      </w:r>
      <w:r>
        <w:rPr>
          <w:color w:val="555555"/>
          <w:spacing w:val="33"/>
        </w:rPr>
        <w:t>服务器。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" w:after="0"/>
        <w:ind w:left="580" w:right="0" w:hanging="360"/>
        <w:jc w:val="left"/>
        <w:rPr>
          <w:sz w:val="21"/>
        </w:rPr>
      </w:pPr>
      <w:r>
        <w:rPr>
          <w:color w:val="555555"/>
          <w:spacing w:val="17"/>
          <w:sz w:val="21"/>
        </w:rPr>
        <w:t>core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z w:val="21"/>
        </w:rPr>
        <w:t>n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9"/>
          <w:sz w:val="21"/>
        </w:rPr>
        <w:t>Threads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19"/>
          <w:sz w:val="21"/>
        </w:rPr>
        <w:t>maximum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z w:val="21"/>
        </w:rPr>
        <w:t>n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9"/>
          <w:sz w:val="21"/>
        </w:rPr>
        <w:t>Threads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6" w:after="0"/>
        <w:ind w:left="580" w:right="0" w:hanging="360"/>
        <w:jc w:val="left"/>
        <w:rPr>
          <w:sz w:val="21"/>
        </w:rPr>
      </w:pPr>
      <w:r>
        <w:rPr>
          <w:color w:val="555555"/>
          <w:spacing w:val="17"/>
          <w:sz w:val="21"/>
        </w:rPr>
        <w:t>keep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Alive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Time：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z w:val="21"/>
        </w:rPr>
        <w:t>0</w:t>
      </w:r>
      <w:r>
        <w:rPr>
          <w:color w:val="555555"/>
          <w:spacing w:val="-40"/>
          <w:sz w:val="21"/>
        </w:rPr>
        <w:t> </w:t>
      </w:r>
      <w:r>
        <w:rPr>
          <w:color w:val="555555"/>
          <w:sz w:val="21"/>
        </w:rPr>
        <w:t>L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386" w:lineRule="auto" w:before="237" w:after="0"/>
        <w:ind w:left="580" w:right="455" w:hanging="360"/>
        <w:jc w:val="left"/>
        <w:rPr>
          <w:sz w:val="21"/>
        </w:rPr>
      </w:pPr>
      <w:r>
        <w:rPr>
          <w:color w:val="555555"/>
          <w:spacing w:val="16"/>
          <w:sz w:val="21"/>
        </w:rPr>
        <w:t>work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8"/>
          <w:sz w:val="21"/>
        </w:rPr>
        <w:t>Queue</w:t>
      </w:r>
      <w:r>
        <w:rPr>
          <w:color w:val="555555"/>
          <w:spacing w:val="2"/>
          <w:sz w:val="21"/>
        </w:rPr>
        <w:t>： </w:t>
      </w:r>
      <w:r>
        <w:rPr>
          <w:color w:val="555555"/>
          <w:spacing w:val="15"/>
          <w:sz w:val="21"/>
        </w:rPr>
        <w:t>new</w:t>
      </w:r>
      <w:r>
        <w:rPr>
          <w:color w:val="555555"/>
          <w:spacing w:val="53"/>
          <w:sz w:val="21"/>
        </w:rPr>
        <w:t> </w:t>
      </w:r>
      <w:r>
        <w:rPr>
          <w:color w:val="555555"/>
          <w:spacing w:val="19"/>
          <w:sz w:val="21"/>
        </w:rPr>
        <w:t>Linked</w:t>
      </w:r>
      <w:r>
        <w:rPr>
          <w:color w:val="555555"/>
          <w:spacing w:val="-38"/>
          <w:sz w:val="21"/>
        </w:rPr>
        <w:t> </w:t>
      </w:r>
      <w:r>
        <w:rPr>
          <w:color w:val="555555"/>
          <w:spacing w:val="19"/>
          <w:sz w:val="21"/>
        </w:rPr>
        <w:t>Blocking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9"/>
          <w:sz w:val="21"/>
        </w:rPr>
        <w:t>Queue</w:t>
      </w:r>
      <w:r>
        <w:rPr>
          <w:color w:val="555555"/>
          <w:spacing w:val="-10"/>
          <w:sz w:val="21"/>
        </w:rPr>
        <w:t>&lt; </w:t>
      </w:r>
      <w:r>
        <w:rPr>
          <w:color w:val="555555"/>
          <w:spacing w:val="20"/>
          <w:sz w:val="21"/>
        </w:rPr>
        <w:t>Runnable</w:t>
      </w:r>
      <w:r>
        <w:rPr>
          <w:color w:val="555555"/>
          <w:spacing w:val="24"/>
          <w:sz w:val="21"/>
        </w:rPr>
        <w:t>&gt;()， 其缓冲队列</w:t>
      </w:r>
      <w:r>
        <w:rPr>
          <w:color w:val="555555"/>
          <w:spacing w:val="36"/>
          <w:sz w:val="21"/>
        </w:rPr>
        <w:t>是无界的。</w:t>
      </w:r>
    </w:p>
    <w:p>
      <w:pPr>
        <w:pStyle w:val="Heading2"/>
        <w:numPr>
          <w:ilvl w:val="0"/>
          <w:numId w:val="6"/>
        </w:numPr>
        <w:tabs>
          <w:tab w:pos="902" w:val="left" w:leader="none"/>
        </w:tabs>
        <w:spacing w:line="240" w:lineRule="auto" w:before="2" w:after="0"/>
        <w:ind w:left="901" w:right="0" w:hanging="322"/>
        <w:jc w:val="left"/>
      </w:pPr>
      <w:r>
        <w:rPr>
          <w:color w:val="555555"/>
          <w:spacing w:val="22"/>
        </w:rPr>
        <w:t>. </w:t>
      </w:r>
      <w:r>
        <w:rPr>
          <w:color w:val="555555"/>
          <w:spacing w:val="18"/>
        </w:rPr>
        <w:t>Cached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Pool</w:t>
      </w:r>
      <w:r>
        <w:rPr>
          <w:color w:val="555555"/>
          <w:spacing w:val="30"/>
        </w:rPr>
        <w:t> 线程池</w:t>
      </w:r>
    </w:p>
    <w:p>
      <w:pPr>
        <w:pStyle w:val="BodyText"/>
        <w:spacing w:line="386" w:lineRule="auto"/>
        <w:ind w:right="443"/>
      </w:pPr>
      <w:r>
        <w:rPr>
          <w:color w:val="555555"/>
          <w:spacing w:val="18"/>
        </w:rPr>
        <w:t>Cached</w:t>
      </w:r>
      <w:r>
        <w:rPr>
          <w:color w:val="555555"/>
          <w:spacing w:val="-39"/>
        </w:rPr>
        <w:t> </w:t>
      </w:r>
      <w:r>
        <w:rPr>
          <w:color w:val="555555"/>
          <w:spacing w:val="18"/>
        </w:rPr>
        <w:t>Thread</w:t>
      </w:r>
      <w:r>
        <w:rPr>
          <w:color w:val="555555"/>
          <w:spacing w:val="-39"/>
        </w:rPr>
        <w:t> </w:t>
      </w:r>
      <w:r>
        <w:rPr>
          <w:color w:val="555555"/>
          <w:spacing w:val="16"/>
        </w:rPr>
        <w:t>Pool</w:t>
      </w:r>
      <w:r>
        <w:rPr>
          <w:color w:val="555555"/>
          <w:spacing w:val="32"/>
        </w:rPr>
        <w:t> 是无界线程池， 如果线程池的大小超过了处理任务</w:t>
      </w:r>
      <w:r>
        <w:rPr>
          <w:color w:val="555555"/>
          <w:spacing w:val="35"/>
        </w:rPr>
        <w:t>所需要的线程， 那么就会回收部分空闲</w:t>
      </w:r>
      <w:r>
        <w:rPr>
          <w:color w:val="555555"/>
        </w:rPr>
        <w:t>（ </w:t>
      </w:r>
      <w:r>
        <w:rPr>
          <w:color w:val="555555"/>
          <w:spacing w:val="11"/>
        </w:rPr>
        <w:t>60</w:t>
      </w:r>
      <w:r>
        <w:rPr>
          <w:color w:val="555555"/>
          <w:spacing w:val="39"/>
        </w:rPr>
        <w:t>  秒不执行任务</w:t>
      </w:r>
      <w:r>
        <w:rPr>
          <w:color w:val="555555"/>
        </w:rPr>
        <w:t>）</w:t>
      </w:r>
      <w:r>
        <w:rPr>
          <w:color w:val="555555"/>
          <w:spacing w:val="9"/>
        </w:rPr>
        <w:t> 线程， 当</w:t>
      </w:r>
      <w:r>
        <w:rPr>
          <w:color w:val="555555"/>
          <w:spacing w:val="33"/>
        </w:rPr>
        <w:t>任务数增加时， 此线程池又可以智能的添加新线程来处理任务。</w:t>
      </w:r>
    </w:p>
    <w:p>
      <w:pPr>
        <w:pStyle w:val="BodyText"/>
        <w:spacing w:line="386" w:lineRule="auto" w:before="2"/>
        <w:ind w:right="671"/>
      </w:pPr>
      <w:r>
        <w:rPr>
          <w:color w:val="555555"/>
          <w:spacing w:val="45"/>
        </w:rPr>
        <w:t>线程池大小完全依赖于操作系统</w:t>
      </w:r>
      <w:r>
        <w:rPr>
          <w:color w:val="555555"/>
        </w:rPr>
        <w:t>（</w:t>
      </w:r>
      <w:r>
        <w:rPr>
          <w:color w:val="555555"/>
          <w:spacing w:val="16"/>
        </w:rPr>
        <w:t> 或者说 </w:t>
      </w:r>
      <w:r>
        <w:rPr>
          <w:color w:val="555555"/>
          <w:spacing w:val="17"/>
        </w:rPr>
        <w:t>JVM）</w:t>
      </w:r>
      <w:r>
        <w:rPr>
          <w:color w:val="555555"/>
          <w:spacing w:val="33"/>
        </w:rPr>
        <w:t> 能够创建的最大线程</w:t>
      </w:r>
      <w:r>
        <w:rPr>
          <w:color w:val="555555"/>
          <w:spacing w:val="18"/>
        </w:rPr>
        <w:t>大小。 </w:t>
      </w:r>
      <w:r>
        <w:rPr>
          <w:color w:val="555555"/>
          <w:spacing w:val="20"/>
        </w:rPr>
        <w:t>Synchronous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Queue</w:t>
      </w:r>
      <w:r>
        <w:rPr>
          <w:color w:val="555555"/>
          <w:spacing w:val="33"/>
        </w:rPr>
        <w:t> 是一个是缓冲区为 </w:t>
      </w:r>
      <w:r>
        <w:rPr>
          <w:color w:val="555555"/>
        </w:rPr>
        <w:t>1</w:t>
      </w:r>
      <w:r>
        <w:rPr>
          <w:color w:val="555555"/>
          <w:spacing w:val="39"/>
        </w:rPr>
        <w:t> 的阻塞队列。</w:t>
      </w:r>
    </w:p>
    <w:p>
      <w:pPr>
        <w:pStyle w:val="BodyText"/>
        <w:spacing w:line="386" w:lineRule="auto" w:before="2"/>
        <w:ind w:right="554"/>
        <w:jc w:val="both"/>
      </w:pPr>
      <w:r>
        <w:rPr>
          <w:color w:val="555555"/>
        </w:rPr>
        <w:t>缓存型池子通常用于执行一些生存期很短的异步型任务， 因此在一些面向连接的  daemon  型  SERVER  中用得不多。 但对于生存期短的异步任务， 它是 Executor 的首选。</w:t>
      </w:r>
    </w:p>
    <w:p>
      <w:pPr>
        <w:pStyle w:val="ListParagraph"/>
        <w:numPr>
          <w:ilvl w:val="1"/>
          <w:numId w:val="4"/>
        </w:numPr>
        <w:tabs>
          <w:tab w:pos="580" w:val="left" w:leader="none"/>
        </w:tabs>
        <w:spacing w:line="240" w:lineRule="auto" w:before="2" w:after="0"/>
        <w:ind w:left="580" w:right="0" w:hanging="360"/>
        <w:jc w:val="both"/>
        <w:rPr>
          <w:sz w:val="21"/>
        </w:rPr>
      </w:pPr>
      <w:r>
        <w:rPr>
          <w:color w:val="555555"/>
          <w:spacing w:val="17"/>
          <w:sz w:val="21"/>
        </w:rPr>
        <w:t>core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z w:val="21"/>
        </w:rPr>
        <w:t>0</w:t>
      </w:r>
    </w:p>
    <w:p>
      <w:pPr>
        <w:pStyle w:val="ListParagraph"/>
        <w:numPr>
          <w:ilvl w:val="1"/>
          <w:numId w:val="4"/>
        </w:numPr>
        <w:tabs>
          <w:tab w:pos="580" w:val="left" w:leader="none"/>
        </w:tabs>
        <w:spacing w:line="240" w:lineRule="auto" w:before="237" w:after="0"/>
        <w:ind w:left="580" w:right="0" w:hanging="360"/>
        <w:jc w:val="both"/>
        <w:rPr>
          <w:sz w:val="21"/>
        </w:rPr>
      </w:pPr>
      <w:r>
        <w:rPr>
          <w:color w:val="555555"/>
          <w:spacing w:val="19"/>
          <w:sz w:val="21"/>
        </w:rPr>
        <w:t>maximum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19"/>
          <w:sz w:val="21"/>
        </w:rPr>
        <w:t>Integer.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MAX_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VALUE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17"/>
          <w:sz w:val="21"/>
        </w:rPr>
        <w:t>keep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Alive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Time：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11"/>
          <w:sz w:val="21"/>
        </w:rPr>
        <w:t>60</w:t>
      </w:r>
      <w:r>
        <w:rPr>
          <w:color w:val="555555"/>
          <w:spacing w:val="-40"/>
          <w:sz w:val="21"/>
        </w:rPr>
        <w:t> </w:t>
      </w:r>
      <w:r>
        <w:rPr>
          <w:color w:val="555555"/>
          <w:sz w:val="21"/>
        </w:rPr>
        <w:t>L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386" w:lineRule="auto" w:before="237" w:after="0"/>
        <w:ind w:left="580" w:right="490" w:hanging="360"/>
        <w:jc w:val="left"/>
        <w:rPr>
          <w:sz w:val="21"/>
        </w:rPr>
      </w:pPr>
      <w:r>
        <w:rPr>
          <w:color w:val="555555"/>
          <w:spacing w:val="16"/>
          <w:sz w:val="21"/>
        </w:rPr>
        <w:t>work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8"/>
          <w:sz w:val="21"/>
        </w:rPr>
        <w:t>Queue</w:t>
      </w:r>
      <w:r>
        <w:rPr>
          <w:color w:val="555555"/>
          <w:spacing w:val="2"/>
          <w:sz w:val="21"/>
        </w:rPr>
        <w:t>： </w:t>
      </w:r>
      <w:r>
        <w:rPr>
          <w:color w:val="555555"/>
          <w:spacing w:val="15"/>
          <w:sz w:val="21"/>
        </w:rPr>
        <w:t>new</w:t>
      </w:r>
      <w:r>
        <w:rPr>
          <w:color w:val="555555"/>
          <w:spacing w:val="54"/>
          <w:sz w:val="21"/>
        </w:rPr>
        <w:t> </w:t>
      </w:r>
      <w:r>
        <w:rPr>
          <w:color w:val="555555"/>
          <w:spacing w:val="20"/>
          <w:sz w:val="21"/>
        </w:rPr>
        <w:t>Synchronous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9"/>
          <w:sz w:val="21"/>
        </w:rPr>
        <w:t>Queue</w:t>
      </w:r>
      <w:r>
        <w:rPr>
          <w:color w:val="555555"/>
          <w:spacing w:val="-10"/>
          <w:sz w:val="21"/>
        </w:rPr>
        <w:t>&lt; </w:t>
      </w:r>
      <w:r>
        <w:rPr>
          <w:color w:val="555555"/>
          <w:spacing w:val="20"/>
          <w:sz w:val="21"/>
        </w:rPr>
        <w:t>Runnable</w:t>
      </w:r>
      <w:r>
        <w:rPr>
          <w:color w:val="555555"/>
          <w:spacing w:val="25"/>
          <w:sz w:val="21"/>
        </w:rPr>
        <w:t>&gt;()， 一个是缓冲区</w:t>
      </w:r>
      <w:r>
        <w:rPr>
          <w:color w:val="555555"/>
          <w:spacing w:val="17"/>
          <w:sz w:val="21"/>
        </w:rPr>
        <w:t>为 </w:t>
      </w:r>
      <w:r>
        <w:rPr>
          <w:color w:val="555555"/>
          <w:sz w:val="21"/>
        </w:rPr>
        <w:t>1</w:t>
      </w:r>
      <w:r>
        <w:rPr>
          <w:color w:val="555555"/>
          <w:spacing w:val="38"/>
          <w:sz w:val="21"/>
        </w:rPr>
        <w:t> 的阻塞队列。</w:t>
      </w:r>
    </w:p>
    <w:p>
      <w:pPr>
        <w:pStyle w:val="Heading2"/>
        <w:numPr>
          <w:ilvl w:val="0"/>
          <w:numId w:val="6"/>
        </w:numPr>
        <w:tabs>
          <w:tab w:pos="902" w:val="left" w:leader="none"/>
        </w:tabs>
        <w:spacing w:line="240" w:lineRule="auto" w:before="2" w:after="0"/>
        <w:ind w:left="901" w:right="0" w:hanging="322"/>
        <w:jc w:val="left"/>
      </w:pPr>
      <w:r>
        <w:rPr>
          <w:color w:val="555555"/>
          <w:spacing w:val="22"/>
        </w:rPr>
        <w:t>. </w:t>
      </w:r>
      <w:r>
        <w:rPr>
          <w:color w:val="555555"/>
          <w:spacing w:val="19"/>
        </w:rPr>
        <w:t>Scheduled</w:t>
      </w:r>
      <w:r>
        <w:rPr>
          <w:color w:val="555555"/>
          <w:spacing w:val="-40"/>
        </w:rPr>
        <w:t> </w:t>
      </w:r>
      <w:r>
        <w:rPr>
          <w:color w:val="555555"/>
          <w:spacing w:val="19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7"/>
        </w:rPr>
        <w:t>Pool</w:t>
      </w:r>
      <w:r>
        <w:rPr>
          <w:color w:val="555555"/>
          <w:spacing w:val="30"/>
        </w:rPr>
        <w:t> 线程池</w:t>
      </w:r>
    </w:p>
    <w:p>
      <w:pPr>
        <w:spacing w:after="0" w:line="240" w:lineRule="auto"/>
        <w:jc w:val="left"/>
        <w:sectPr>
          <w:pgSz w:w="11910" w:h="16840"/>
          <w:pgMar w:top="1520" w:bottom="280" w:left="1340" w:right="1540"/>
        </w:sectPr>
      </w:pPr>
    </w:p>
    <w:p>
      <w:pPr>
        <w:pStyle w:val="BodyText"/>
        <w:spacing w:line="386" w:lineRule="auto" w:before="28"/>
        <w:ind w:right="424"/>
        <w:jc w:val="both"/>
      </w:pPr>
      <w:r>
        <w:rPr>
          <w:color w:val="555555"/>
          <w:spacing w:val="20"/>
        </w:rPr>
        <w:t>Scheduled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Thread</w:t>
      </w:r>
      <w:r>
        <w:rPr>
          <w:color w:val="555555"/>
          <w:spacing w:val="-39"/>
        </w:rPr>
        <w:t> </w:t>
      </w:r>
      <w:r>
        <w:rPr>
          <w:color w:val="555555"/>
          <w:spacing w:val="18"/>
        </w:rPr>
        <w:t>Pool</w:t>
      </w:r>
      <w:r>
        <w:rPr>
          <w:color w:val="555555"/>
          <w:spacing w:val="23"/>
        </w:rPr>
        <w:t>： 核心线程池固定， 大小无限的线程池。 此线程</w:t>
      </w:r>
      <w:r>
        <w:rPr>
          <w:color w:val="555555"/>
          <w:spacing w:val="36"/>
        </w:rPr>
        <w:t>池支持定时以及周期性执行任务的需求。 创建一个周期性执行任务的线</w:t>
      </w:r>
      <w:r>
        <w:rPr>
          <w:color w:val="555555"/>
          <w:spacing w:val="24"/>
        </w:rPr>
        <w:t>程池。 如果闲置， 非核心线程池会在  </w:t>
      </w:r>
      <w:r>
        <w:rPr>
          <w:color w:val="555555"/>
          <w:spacing w:val="19"/>
        </w:rPr>
        <w:t>DEFAULT_</w:t>
      </w:r>
      <w:r>
        <w:rPr>
          <w:color w:val="555555"/>
          <w:spacing w:val="-39"/>
        </w:rPr>
        <w:t> </w:t>
      </w:r>
      <w:r>
        <w:rPr>
          <w:color w:val="555555"/>
          <w:spacing w:val="20"/>
        </w:rPr>
        <w:t>KEEPALIVEMILLIS</w:t>
      </w:r>
      <w:r>
        <w:rPr>
          <w:color w:val="555555"/>
          <w:spacing w:val="14"/>
        </w:rPr>
        <w:t>  时</w:t>
      </w:r>
      <w:r>
        <w:rPr>
          <w:color w:val="555555"/>
          <w:spacing w:val="36"/>
        </w:rPr>
        <w:t>间内回收。</w:t>
      </w:r>
    </w:p>
    <w:p>
      <w:pPr>
        <w:pStyle w:val="ListParagraph"/>
        <w:numPr>
          <w:ilvl w:val="1"/>
          <w:numId w:val="4"/>
        </w:numPr>
        <w:tabs>
          <w:tab w:pos="580" w:val="left" w:leader="none"/>
        </w:tabs>
        <w:spacing w:line="240" w:lineRule="auto" w:before="3" w:after="0"/>
        <w:ind w:left="580" w:right="0" w:hanging="360"/>
        <w:jc w:val="both"/>
        <w:rPr>
          <w:sz w:val="21"/>
        </w:rPr>
      </w:pPr>
      <w:r>
        <w:rPr>
          <w:color w:val="555555"/>
          <w:spacing w:val="17"/>
          <w:sz w:val="21"/>
        </w:rPr>
        <w:t>core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17"/>
          <w:sz w:val="21"/>
        </w:rPr>
        <w:t>core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7"/>
          <w:sz w:val="21"/>
        </w:rPr>
        <w:t>Size</w:t>
      </w:r>
    </w:p>
    <w:p>
      <w:pPr>
        <w:pStyle w:val="ListParagraph"/>
        <w:numPr>
          <w:ilvl w:val="1"/>
          <w:numId w:val="4"/>
        </w:numPr>
        <w:tabs>
          <w:tab w:pos="580" w:val="left" w:leader="none"/>
        </w:tabs>
        <w:spacing w:line="240" w:lineRule="auto" w:before="237" w:after="0"/>
        <w:ind w:left="580" w:right="0" w:hanging="360"/>
        <w:jc w:val="both"/>
        <w:rPr>
          <w:sz w:val="21"/>
        </w:rPr>
      </w:pPr>
      <w:r>
        <w:rPr>
          <w:color w:val="555555"/>
          <w:spacing w:val="19"/>
          <w:sz w:val="21"/>
        </w:rPr>
        <w:t>maximum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Pool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Size：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19"/>
          <w:sz w:val="21"/>
        </w:rPr>
        <w:t>Integer.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6"/>
          <w:sz w:val="21"/>
        </w:rPr>
        <w:t>MAX_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VALUE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17"/>
          <w:sz w:val="21"/>
        </w:rPr>
        <w:t>keep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Alive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Time：</w:t>
      </w:r>
      <w:r>
        <w:rPr>
          <w:color w:val="555555"/>
          <w:spacing w:val="-17"/>
          <w:sz w:val="21"/>
        </w:rPr>
        <w:t> </w:t>
      </w:r>
      <w:r>
        <w:rPr>
          <w:color w:val="555555"/>
          <w:spacing w:val="19"/>
          <w:sz w:val="21"/>
        </w:rPr>
        <w:t>DEFAULT_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20"/>
          <w:sz w:val="21"/>
        </w:rPr>
        <w:t>KEEPALIVE_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8"/>
          <w:sz w:val="21"/>
        </w:rPr>
        <w:t>MILLIS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386" w:lineRule="auto" w:before="237" w:after="0"/>
        <w:ind w:left="580" w:right="3574" w:hanging="360"/>
        <w:jc w:val="left"/>
        <w:rPr>
          <w:sz w:val="21"/>
        </w:rPr>
      </w:pPr>
      <w:r>
        <w:rPr>
          <w:color w:val="555555"/>
          <w:spacing w:val="16"/>
          <w:sz w:val="21"/>
        </w:rPr>
        <w:t>work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8"/>
          <w:sz w:val="21"/>
        </w:rPr>
        <w:t>Queue</w:t>
      </w:r>
      <w:r>
        <w:rPr>
          <w:color w:val="555555"/>
          <w:spacing w:val="1"/>
          <w:sz w:val="21"/>
        </w:rPr>
        <w:t>： </w:t>
      </w:r>
      <w:r>
        <w:rPr>
          <w:color w:val="555555"/>
          <w:spacing w:val="15"/>
          <w:sz w:val="21"/>
        </w:rPr>
        <w:t>new</w:t>
      </w:r>
      <w:r>
        <w:rPr>
          <w:color w:val="555555"/>
          <w:spacing w:val="50"/>
          <w:sz w:val="21"/>
        </w:rPr>
        <w:t> </w:t>
      </w:r>
      <w:r>
        <w:rPr>
          <w:color w:val="555555"/>
          <w:spacing w:val="19"/>
          <w:sz w:val="21"/>
        </w:rPr>
        <w:t>Delayed</w:t>
      </w:r>
      <w:r>
        <w:rPr>
          <w:color w:val="555555"/>
          <w:spacing w:val="-38"/>
          <w:sz w:val="21"/>
        </w:rPr>
        <w:t> </w:t>
      </w:r>
      <w:r>
        <w:rPr>
          <w:color w:val="555555"/>
          <w:spacing w:val="16"/>
          <w:sz w:val="21"/>
        </w:rPr>
        <w:t>Work</w:t>
      </w:r>
      <w:r>
        <w:rPr>
          <w:color w:val="555555"/>
          <w:spacing w:val="-39"/>
          <w:sz w:val="21"/>
        </w:rPr>
        <w:t> </w:t>
      </w:r>
      <w:r>
        <w:rPr>
          <w:color w:val="555555"/>
          <w:spacing w:val="19"/>
          <w:sz w:val="21"/>
        </w:rPr>
        <w:t>Queue() </w:t>
      </w:r>
      <w:r>
        <w:rPr>
          <w:b/>
          <w:color w:val="FFA900"/>
          <w:spacing w:val="23"/>
          <w:sz w:val="21"/>
        </w:rPr>
        <w:t>问题六： </w:t>
      </w:r>
      <w:r>
        <w:rPr>
          <w:color w:val="FFA900"/>
          <w:spacing w:val="25"/>
          <w:sz w:val="21"/>
        </w:rPr>
        <w:t>如何在 </w:t>
      </w:r>
      <w:r>
        <w:rPr>
          <w:color w:val="FFA900"/>
          <w:spacing w:val="16"/>
          <w:sz w:val="21"/>
        </w:rPr>
        <w:t>Java</w:t>
      </w:r>
      <w:r>
        <w:rPr>
          <w:color w:val="FFA900"/>
          <w:spacing w:val="37"/>
          <w:sz w:val="21"/>
        </w:rPr>
        <w:t> 线程池中提交线程？ </w:t>
      </w:r>
      <w:r>
        <w:rPr>
          <w:color w:val="555555"/>
          <w:spacing w:val="42"/>
          <w:sz w:val="21"/>
        </w:rPr>
        <w:t>线程池最常用的提交任务的方法有两种：</w:t>
      </w:r>
    </w:p>
    <w:p>
      <w:pPr>
        <w:pStyle w:val="ListParagraph"/>
        <w:numPr>
          <w:ilvl w:val="0"/>
          <w:numId w:val="7"/>
        </w:numPr>
        <w:tabs>
          <w:tab w:pos="885" w:val="left" w:leader="none"/>
        </w:tabs>
        <w:spacing w:line="386" w:lineRule="auto" w:before="2" w:after="0"/>
        <w:ind w:left="580" w:right="642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51295744">
            <wp:simplePos x="0" y="0"/>
            <wp:positionH relativeFrom="page">
              <wp:posOffset>1238250</wp:posOffset>
            </wp:positionH>
            <wp:positionV relativeFrom="paragraph">
              <wp:posOffset>759881</wp:posOffset>
            </wp:positionV>
            <wp:extent cx="5274310" cy="303529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5555"/>
          <w:spacing w:val="27"/>
          <w:sz w:val="21"/>
        </w:rPr>
        <w:t>. </w:t>
      </w:r>
      <w:r>
        <w:rPr>
          <w:color w:val="555555"/>
          <w:spacing w:val="20"/>
          <w:sz w:val="21"/>
        </w:rPr>
        <w:t>execute</w:t>
      </w:r>
      <w:r>
        <w:rPr>
          <w:color w:val="555555"/>
          <w:spacing w:val="13"/>
          <w:sz w:val="21"/>
        </w:rPr>
        <w:t>()： </w:t>
      </w:r>
      <w:r>
        <w:rPr>
          <w:color w:val="555555"/>
          <w:spacing w:val="19"/>
          <w:sz w:val="21"/>
        </w:rPr>
        <w:t>Executor</w:t>
      </w:r>
      <w:r>
        <w:rPr>
          <w:color w:val="555555"/>
          <w:spacing w:val="-32"/>
          <w:sz w:val="21"/>
        </w:rPr>
        <w:t> </w:t>
      </w:r>
      <w:r>
        <w:rPr>
          <w:color w:val="555555"/>
          <w:spacing w:val="19"/>
          <w:sz w:val="21"/>
        </w:rPr>
        <w:t>Service</w:t>
      </w:r>
      <w:r>
        <w:rPr>
          <w:color w:val="555555"/>
          <w:spacing w:val="-7"/>
          <w:sz w:val="21"/>
        </w:rPr>
        <w:t>. </w:t>
      </w:r>
      <w:r>
        <w:rPr>
          <w:color w:val="555555"/>
          <w:spacing w:val="19"/>
          <w:sz w:val="21"/>
        </w:rPr>
        <w:t>execute</w:t>
      </w:r>
      <w:r>
        <w:rPr>
          <w:color w:val="555555"/>
          <w:spacing w:val="30"/>
          <w:sz w:val="21"/>
        </w:rPr>
        <w:t>  方法接收一个  </w:t>
      </w:r>
      <w:r>
        <w:rPr>
          <w:color w:val="555555"/>
          <w:spacing w:val="19"/>
          <w:sz w:val="21"/>
        </w:rPr>
        <w:t>Runable </w:t>
      </w:r>
      <w:r>
        <w:rPr>
          <w:color w:val="555555"/>
          <w:spacing w:val="27"/>
          <w:sz w:val="21"/>
        </w:rPr>
        <w:t>实例， 它用来执行一个任务：</w:t>
      </w:r>
    </w:p>
    <w:p>
      <w:pPr>
        <w:pStyle w:val="BodyText"/>
        <w:spacing w:before="8"/>
        <w:ind w:left="0"/>
        <w:rPr>
          <w:sz w:val="32"/>
        </w:rPr>
      </w:pPr>
    </w:p>
    <w:p>
      <w:pPr>
        <w:spacing w:before="0"/>
        <w:ind w:left="153" w:right="0" w:firstLine="0"/>
        <w:jc w:val="center"/>
        <w:rPr>
          <w:sz w:val="15"/>
        </w:rPr>
      </w:pPr>
      <w:r>
        <w:rPr>
          <w:color w:val="B2B2B2"/>
          <w:sz w:val="15"/>
        </w:rPr>
        <w:t>·</w:t>
      </w:r>
    </w:p>
    <w:p>
      <w:pPr>
        <w:pStyle w:val="ListParagraph"/>
        <w:numPr>
          <w:ilvl w:val="0"/>
          <w:numId w:val="7"/>
        </w:numPr>
        <w:tabs>
          <w:tab w:pos="885" w:val="left" w:leader="none"/>
        </w:tabs>
        <w:spacing w:line="240" w:lineRule="auto" w:before="112" w:after="0"/>
        <w:ind w:left="884" w:right="0" w:hanging="305"/>
        <w:jc w:val="left"/>
        <w:rPr>
          <w:sz w:val="21"/>
        </w:rPr>
      </w:pPr>
      <w:r>
        <w:rPr>
          <w:color w:val="555555"/>
          <w:spacing w:val="23"/>
          <w:sz w:val="21"/>
        </w:rPr>
        <w:t>. </w:t>
      </w:r>
      <w:r>
        <w:rPr>
          <w:color w:val="555555"/>
          <w:spacing w:val="20"/>
          <w:sz w:val="21"/>
        </w:rPr>
        <w:t>submit</w:t>
      </w:r>
      <w:r>
        <w:rPr>
          <w:color w:val="555555"/>
          <w:spacing w:val="11"/>
          <w:sz w:val="21"/>
        </w:rPr>
        <w:t>()： </w:t>
      </w:r>
      <w:r>
        <w:rPr>
          <w:color w:val="555555"/>
          <w:spacing w:val="19"/>
          <w:sz w:val="21"/>
        </w:rPr>
        <w:t>Executor</w:t>
      </w:r>
      <w:r>
        <w:rPr>
          <w:color w:val="555555"/>
          <w:spacing w:val="-40"/>
          <w:sz w:val="21"/>
        </w:rPr>
        <w:t> </w:t>
      </w:r>
      <w:r>
        <w:rPr>
          <w:color w:val="555555"/>
          <w:spacing w:val="19"/>
          <w:sz w:val="21"/>
        </w:rPr>
        <w:t>Service</w:t>
      </w:r>
      <w:r>
        <w:rPr>
          <w:color w:val="555555"/>
          <w:spacing w:val="-10"/>
          <w:sz w:val="21"/>
        </w:rPr>
        <w:t>. </w:t>
      </w:r>
      <w:r>
        <w:rPr>
          <w:color w:val="555555"/>
          <w:spacing w:val="19"/>
          <w:sz w:val="21"/>
        </w:rPr>
        <w:t>submit</w:t>
      </w:r>
      <w:r>
        <w:rPr>
          <w:color w:val="555555"/>
          <w:spacing w:val="29"/>
          <w:sz w:val="21"/>
        </w:rPr>
        <w:t>() 方法返回的是 </w:t>
      </w:r>
      <w:r>
        <w:rPr>
          <w:color w:val="555555"/>
          <w:spacing w:val="18"/>
          <w:sz w:val="21"/>
        </w:rPr>
        <w:t>Future</w:t>
      </w:r>
      <w:r>
        <w:rPr>
          <w:color w:val="555555"/>
          <w:spacing w:val="16"/>
          <w:sz w:val="21"/>
        </w:rPr>
        <w:t> 对</w:t>
      </w:r>
    </w:p>
    <w:p>
      <w:pPr>
        <w:pStyle w:val="BodyText"/>
        <w:spacing w:line="386" w:lineRule="auto"/>
        <w:ind w:right="448"/>
      </w:pPr>
      <w:r>
        <w:rPr/>
        <w:drawing>
          <wp:anchor distT="0" distB="0" distL="0" distR="0" allowOverlap="1" layoutInCell="1" locked="0" behindDoc="1" simplePos="0" relativeHeight="251296768">
            <wp:simplePos x="0" y="0"/>
            <wp:positionH relativeFrom="page">
              <wp:posOffset>1238250</wp:posOffset>
            </wp:positionH>
            <wp:positionV relativeFrom="paragraph">
              <wp:posOffset>1685075</wp:posOffset>
            </wp:positionV>
            <wp:extent cx="5266330" cy="53467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3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5555"/>
          <w:spacing w:val="18"/>
        </w:rPr>
        <w:t>象。 可以用 </w:t>
      </w:r>
      <w:r>
        <w:rPr>
          <w:color w:val="555555"/>
          <w:spacing w:val="11"/>
        </w:rPr>
        <w:t>is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Done(</w:t>
      </w:r>
      <w:r>
        <w:rPr>
          <w:color w:val="555555"/>
          <w:spacing w:val="20"/>
        </w:rPr>
        <w:t>) 来查询  </w:t>
      </w:r>
      <w:r>
        <w:rPr>
          <w:color w:val="555555"/>
          <w:spacing w:val="18"/>
        </w:rPr>
        <w:t>Future</w:t>
      </w:r>
      <w:r>
        <w:rPr>
          <w:color w:val="555555"/>
          <w:spacing w:val="31"/>
        </w:rPr>
        <w:t>  是否已经完成， 当任务完成时， </w:t>
      </w:r>
      <w:r>
        <w:rPr>
          <w:color w:val="555555"/>
          <w:spacing w:val="30"/>
        </w:rPr>
        <w:t>它具有一个结果， 可以调用 </w:t>
      </w:r>
      <w:r>
        <w:rPr>
          <w:color w:val="555555"/>
          <w:spacing w:val="18"/>
        </w:rPr>
        <w:t>get</w:t>
      </w:r>
      <w:r>
        <w:rPr>
          <w:color w:val="555555"/>
          <w:spacing w:val="23"/>
        </w:rPr>
        <w:t>()  来获取结果。 也可以不用  </w:t>
      </w:r>
      <w:r>
        <w:rPr>
          <w:color w:val="555555"/>
          <w:spacing w:val="11"/>
        </w:rPr>
        <w:t>is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Done() </w:t>
      </w:r>
      <w:r>
        <w:rPr>
          <w:color w:val="555555"/>
          <w:spacing w:val="33"/>
        </w:rPr>
        <w:t>进行检查就直接调用  </w:t>
      </w:r>
      <w:r>
        <w:rPr>
          <w:color w:val="555555"/>
          <w:spacing w:val="18"/>
        </w:rPr>
        <w:t>get</w:t>
      </w:r>
      <w:r>
        <w:rPr>
          <w:color w:val="555555"/>
          <w:spacing w:val="21"/>
        </w:rPr>
        <w:t>()， 在这种情况下， </w:t>
      </w:r>
      <w:r>
        <w:rPr>
          <w:color w:val="555555"/>
          <w:spacing w:val="18"/>
        </w:rPr>
        <w:t>get</w:t>
      </w:r>
      <w:r>
        <w:rPr>
          <w:color w:val="555555"/>
          <w:spacing w:val="24"/>
        </w:rPr>
        <w:t>()  将阻塞， 直至结果</w:t>
      </w:r>
      <w:r>
        <w:rPr>
          <w:color w:val="555555"/>
          <w:spacing w:val="36"/>
        </w:rPr>
        <w:t>准备就绪。</w:t>
      </w:r>
    </w:p>
    <w:p>
      <w:pPr>
        <w:spacing w:after="0" w:line="386" w:lineRule="auto"/>
        <w:sectPr>
          <w:pgSz w:w="11910" w:h="16840"/>
          <w:pgMar w:top="1520" w:bottom="280" w:left="1340" w:right="1540"/>
        </w:sectPr>
      </w:pPr>
    </w:p>
    <w:p>
      <w:pPr>
        <w:pStyle w:val="Heading1"/>
        <w:tabs>
          <w:tab w:pos="1447" w:val="left" w:leader="none"/>
        </w:tabs>
        <w:spacing w:before="15"/>
      </w:pPr>
      <w:r>
        <w:rPr>
          <w:color w:val="FFA900"/>
          <w:spacing w:val="17"/>
        </w:rPr>
        <w:t>Java</w:t>
        <w:tab/>
      </w:r>
      <w:r>
        <w:rPr>
          <w:color w:val="FFA900"/>
          <w:spacing w:val="39"/>
        </w:rPr>
        <w:t>内存模型相关问题</w:t>
      </w:r>
    </w:p>
    <w:p>
      <w:pPr>
        <w:pStyle w:val="BodyText"/>
        <w:tabs>
          <w:tab w:pos="2582" w:val="left" w:leader="none"/>
          <w:tab w:pos="3310" w:val="left" w:leader="none"/>
          <w:tab w:pos="5573" w:val="left" w:leader="none"/>
        </w:tabs>
        <w:spacing w:line="386" w:lineRule="auto" w:before="179"/>
        <w:ind w:right="423"/>
      </w:pPr>
      <w:r>
        <w:rPr>
          <w:b/>
          <w:color w:val="FFA900"/>
          <w:spacing w:val="45"/>
        </w:rPr>
        <w:t>问</w:t>
      </w:r>
      <w:r>
        <w:rPr>
          <w:b/>
          <w:color w:val="FFA900"/>
          <w:spacing w:val="46"/>
        </w:rPr>
        <w:t>题一</w:t>
      </w:r>
      <w:r>
        <w:rPr>
          <w:b/>
          <w:color w:val="FFA900"/>
        </w:rPr>
        <w:t>：</w:t>
      </w:r>
      <w:r>
        <w:rPr>
          <w:b/>
          <w:color w:val="FFA900"/>
          <w:spacing w:val="-17"/>
        </w:rPr>
        <w:t> </w:t>
      </w:r>
      <w:r>
        <w:rPr>
          <w:color w:val="FFA900"/>
          <w:spacing w:val="45"/>
        </w:rPr>
        <w:t>什</w:t>
      </w:r>
      <w:r>
        <w:rPr>
          <w:color w:val="FFA900"/>
          <w:spacing w:val="46"/>
        </w:rPr>
        <w:t>么</w:t>
      </w:r>
      <w:r>
        <w:rPr>
          <w:color w:val="FFA900"/>
        </w:rPr>
        <w:t>是</w:t>
        <w:tab/>
      </w:r>
      <w:r>
        <w:rPr>
          <w:color w:val="FFA900"/>
          <w:spacing w:val="16"/>
        </w:rPr>
        <w:t>Java</w:t>
        <w:tab/>
      </w:r>
      <w:r>
        <w:rPr>
          <w:color w:val="FFA900"/>
          <w:spacing w:val="45"/>
        </w:rPr>
        <w:t>的内</w:t>
      </w:r>
      <w:r>
        <w:rPr>
          <w:color w:val="FFA900"/>
          <w:spacing w:val="46"/>
        </w:rPr>
        <w:t>存</w:t>
      </w:r>
      <w:r>
        <w:rPr>
          <w:color w:val="FFA900"/>
          <w:spacing w:val="45"/>
        </w:rPr>
        <w:t>模型</w:t>
      </w:r>
      <w:r>
        <w:rPr>
          <w:color w:val="FFA900"/>
        </w:rPr>
        <w:t>，</w:t>
      </w:r>
      <w:r>
        <w:rPr>
          <w:color w:val="FFA900"/>
          <w:spacing w:val="-17"/>
        </w:rPr>
        <w:t> </w:t>
      </w:r>
      <w:r>
        <w:rPr>
          <w:color w:val="FFA900"/>
          <w:spacing w:val="16"/>
        </w:rPr>
        <w:t>Java</w:t>
        <w:tab/>
      </w:r>
      <w:r>
        <w:rPr>
          <w:color w:val="FFA900"/>
          <w:spacing w:val="46"/>
        </w:rPr>
        <w:t>中各个线程是怎么彼此看</w:t>
      </w:r>
      <w:r>
        <w:rPr>
          <w:color w:val="FFA900"/>
          <w:spacing w:val="-16"/>
        </w:rPr>
        <w:t>到</w:t>
      </w:r>
      <w:r>
        <w:rPr>
          <w:color w:val="FFA900"/>
          <w:spacing w:val="45"/>
        </w:rPr>
        <w:t>对</w:t>
      </w:r>
      <w:r>
        <w:rPr>
          <w:color w:val="FFA900"/>
          <w:spacing w:val="46"/>
        </w:rPr>
        <w:t>方的</w:t>
      </w:r>
      <w:r>
        <w:rPr>
          <w:color w:val="FFA900"/>
          <w:spacing w:val="45"/>
        </w:rPr>
        <w:t>变量的</w:t>
      </w:r>
      <w:r>
        <w:rPr>
          <w:color w:val="FFA900"/>
        </w:rPr>
        <w:t>？</w:t>
      </w:r>
    </w:p>
    <w:p>
      <w:pPr>
        <w:pStyle w:val="BodyText"/>
        <w:spacing w:line="386" w:lineRule="auto" w:before="2"/>
        <w:ind w:right="653"/>
      </w:pPr>
      <w:r>
        <w:rPr>
          <w:color w:val="555555"/>
        </w:rPr>
        <w:t>Java 的内存模型定义了程序中各个变量的访问规则， 即在虚拟机中将变量存储到内存和从内存中取出这样的底层细节。</w:t>
      </w:r>
    </w:p>
    <w:p>
      <w:pPr>
        <w:pStyle w:val="BodyText"/>
        <w:spacing w:line="386" w:lineRule="auto" w:before="2"/>
        <w:ind w:right="554"/>
        <w:jc w:val="both"/>
      </w:pPr>
      <w:r>
        <w:rPr>
          <w:color w:val="555555"/>
        </w:rPr>
        <w:t>此处的变量包括实例字段、 静态字段和构成数组对象的元素， 但是不包括局部变量和方法参数， 因为这些是线程私有的， 不会被共享， 所以不存在竞争问题。</w:t>
      </w:r>
    </w:p>
    <w:p>
      <w:pPr>
        <w:pStyle w:val="BodyText"/>
        <w:spacing w:line="386" w:lineRule="auto" w:before="2"/>
        <w:ind w:right="496"/>
        <w:jc w:val="both"/>
      </w:pPr>
      <w:r>
        <w:rPr>
          <w:color w:val="555555"/>
        </w:rPr>
        <w:t>Java 中各个线程是怎么彼此看到对方的变量的呢？ Java 中定义了主内存与工作内存的概念：</w:t>
      </w:r>
    </w:p>
    <w:p>
      <w:pPr>
        <w:pStyle w:val="BodyText"/>
        <w:spacing w:line="386" w:lineRule="auto" w:before="1"/>
        <w:ind w:right="554"/>
      </w:pPr>
      <w:r>
        <w:rPr>
          <w:color w:val="B2B2B2"/>
        </w:rPr>
        <w:t>所有的变量都存储在主内存， 每条线程还有自己的工作内存， 保存了被该线程使用到的变量的主内存副本拷贝。</w:t>
      </w:r>
    </w:p>
    <w:p>
      <w:pPr>
        <w:pStyle w:val="BodyText"/>
        <w:spacing w:line="386" w:lineRule="auto" w:before="2"/>
        <w:ind w:right="554"/>
        <w:jc w:val="both"/>
      </w:pPr>
      <w:r>
        <w:rPr>
          <w:color w:val="B2B2B2"/>
        </w:rPr>
        <w:t>线程对变量的所有操作（ 读取、 赋值） 都必须在工作内存中进行， 不能直接读写主内存的变量。 不同的线程之间也无法直接访问对方工作内存的变量， 线程间变量值的传递需要通过主内存。</w:t>
      </w:r>
    </w:p>
    <w:p>
      <w:pPr>
        <w:pStyle w:val="BodyText"/>
        <w:spacing w:line="386" w:lineRule="auto" w:before="2"/>
        <w:ind w:right="623"/>
        <w:jc w:val="both"/>
      </w:pPr>
      <w:r>
        <w:rPr>
          <w:b/>
          <w:color w:val="FFA900"/>
        </w:rPr>
        <w:t>问题二： </w:t>
      </w:r>
      <w:r>
        <w:rPr>
          <w:color w:val="FFA900"/>
        </w:rPr>
        <w:t>请谈谈 volatile 有什么特点， 为什么它能保证变量对所有线程的可见性？</w:t>
      </w:r>
    </w:p>
    <w:p>
      <w:pPr>
        <w:pStyle w:val="BodyText"/>
        <w:spacing w:line="386" w:lineRule="auto" w:before="2"/>
        <w:ind w:right="571"/>
        <w:jc w:val="both"/>
      </w:pPr>
      <w:r>
        <w:rPr>
          <w:color w:val="555555"/>
        </w:rPr>
        <w:t>关键字 volatile  是  Java  虚拟机提供的最轻量级的同步机制。 当一个变量被定义成 volatile 之后， 具备两种特性：</w:t>
      </w:r>
    </w:p>
    <w:p>
      <w:pPr>
        <w:pStyle w:val="ListParagraph"/>
        <w:numPr>
          <w:ilvl w:val="0"/>
          <w:numId w:val="8"/>
        </w:numPr>
        <w:tabs>
          <w:tab w:pos="580" w:val="left" w:leader="none"/>
        </w:tabs>
        <w:spacing w:line="447" w:lineRule="exact" w:before="0" w:after="0"/>
        <w:ind w:left="580" w:right="0" w:hanging="360"/>
        <w:jc w:val="left"/>
        <w:rPr>
          <w:sz w:val="21"/>
        </w:rPr>
      </w:pPr>
      <w:r>
        <w:rPr>
          <w:color w:val="555555"/>
          <w:spacing w:val="32"/>
          <w:sz w:val="21"/>
        </w:rPr>
        <w:t>保证此变量对所有线程的可见性。 当一条线程修改了这个变量的值， 新</w:t>
      </w:r>
    </w:p>
    <w:p>
      <w:pPr>
        <w:pStyle w:val="BodyText"/>
        <w:spacing w:before="178"/>
      </w:pPr>
      <w:r>
        <w:rPr>
          <w:color w:val="555555"/>
        </w:rPr>
        <w:t>值对于其他线程是可以立即得知的。 而普通变量做不到这一点。</w:t>
      </w:r>
    </w:p>
    <w:p>
      <w:pPr>
        <w:spacing w:after="0"/>
        <w:sectPr>
          <w:pgSz w:w="11910" w:h="16840"/>
          <w:pgMar w:top="1480" w:bottom="280" w:left="1340" w:right="1540"/>
        </w:sectPr>
      </w:pPr>
    </w:p>
    <w:p>
      <w:pPr>
        <w:pStyle w:val="ListParagraph"/>
        <w:numPr>
          <w:ilvl w:val="0"/>
          <w:numId w:val="8"/>
        </w:numPr>
        <w:tabs>
          <w:tab w:pos="580" w:val="left" w:leader="none"/>
        </w:tabs>
        <w:spacing w:line="328" w:lineRule="auto" w:before="14" w:after="0"/>
        <w:ind w:left="580" w:right="554" w:hanging="360"/>
        <w:jc w:val="left"/>
        <w:rPr>
          <w:sz w:val="21"/>
        </w:rPr>
      </w:pPr>
      <w:r>
        <w:rPr>
          <w:color w:val="555555"/>
          <w:spacing w:val="30"/>
          <w:sz w:val="21"/>
        </w:rPr>
        <w:t>禁止指令重排序优化。 普通变量仅仅能保证在该方法执行过程中， 得到</w:t>
      </w:r>
      <w:r>
        <w:rPr>
          <w:color w:val="555555"/>
          <w:spacing w:val="33"/>
          <w:sz w:val="21"/>
        </w:rPr>
        <w:t>正确结果， 但是不保证程序代码的执行顺序。</w:t>
      </w:r>
    </w:p>
    <w:p>
      <w:pPr>
        <w:pStyle w:val="Heading2"/>
        <w:spacing w:before="95"/>
      </w:pPr>
      <w:r>
        <w:rPr>
          <w:color w:val="555555"/>
        </w:rPr>
        <w:t>Java 的内存模型定义了 8 种内存间操作：</w:t>
      </w:r>
    </w:p>
    <w:p>
      <w:pPr>
        <w:spacing w:before="237"/>
        <w:ind w:left="580" w:right="0" w:firstLine="0"/>
        <w:jc w:val="left"/>
        <w:rPr>
          <w:b/>
          <w:sz w:val="21"/>
        </w:rPr>
      </w:pPr>
      <w:r>
        <w:rPr>
          <w:b/>
          <w:color w:val="555555"/>
          <w:sz w:val="21"/>
        </w:rPr>
        <w:t>lock 和 unlock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42"/>
          <w:sz w:val="21"/>
        </w:rPr>
        <w:t>把一个变量标识为一条线程独占的状态。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386" w:lineRule="auto" w:before="237" w:after="0"/>
        <w:ind w:left="580" w:right="554" w:hanging="360"/>
        <w:jc w:val="left"/>
        <w:rPr>
          <w:sz w:val="21"/>
        </w:rPr>
      </w:pPr>
      <w:r>
        <w:rPr>
          <w:color w:val="555555"/>
          <w:spacing w:val="36"/>
          <w:sz w:val="21"/>
        </w:rPr>
        <w:t>把一个处于锁定状态的变量释放出来， 释放之后的变量才能被其他线程</w:t>
      </w:r>
      <w:r>
        <w:rPr>
          <w:color w:val="555555"/>
          <w:spacing w:val="30"/>
          <w:sz w:val="21"/>
        </w:rPr>
        <w:t>锁定。</w:t>
      </w:r>
    </w:p>
    <w:p>
      <w:pPr>
        <w:pStyle w:val="Heading2"/>
        <w:spacing w:before="1"/>
      </w:pPr>
      <w:r>
        <w:rPr>
          <w:color w:val="555555"/>
        </w:rPr>
        <w:t>read 和 write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35"/>
          <w:sz w:val="21"/>
        </w:rPr>
        <w:t>把一个变量值从主内存传输到线程的工作内存， 以便 </w:t>
      </w:r>
      <w:r>
        <w:rPr>
          <w:color w:val="555555"/>
          <w:spacing w:val="22"/>
          <w:sz w:val="21"/>
        </w:rPr>
        <w:t>load</w:t>
      </w:r>
      <w:r>
        <w:rPr>
          <w:color w:val="555555"/>
          <w:sz w:val="21"/>
        </w:rPr>
        <w:t>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5"/>
          <w:sz w:val="21"/>
        </w:rPr>
        <w:t>把 </w:t>
      </w:r>
      <w:r>
        <w:rPr>
          <w:color w:val="555555"/>
          <w:spacing w:val="17"/>
          <w:sz w:val="21"/>
        </w:rPr>
        <w:t>store</w:t>
      </w:r>
      <w:r>
        <w:rPr>
          <w:color w:val="555555"/>
          <w:spacing w:val="33"/>
          <w:sz w:val="21"/>
        </w:rPr>
        <w:t> 操作从工作内存得到的变量的值， 放入主内存的变量中。</w:t>
      </w:r>
    </w:p>
    <w:p>
      <w:pPr>
        <w:pStyle w:val="Heading2"/>
      </w:pPr>
      <w:r>
        <w:rPr>
          <w:color w:val="555555"/>
        </w:rPr>
        <w:t>load 和 store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5"/>
          <w:sz w:val="21"/>
        </w:rPr>
        <w:t>把 </w:t>
      </w:r>
      <w:r>
        <w:rPr>
          <w:color w:val="555555"/>
          <w:spacing w:val="17"/>
          <w:sz w:val="21"/>
        </w:rPr>
        <w:t>read</w:t>
      </w:r>
      <w:r>
        <w:rPr>
          <w:color w:val="555555"/>
          <w:spacing w:val="39"/>
          <w:sz w:val="21"/>
        </w:rPr>
        <w:t> 操作从主内存得到的变量值放入工作内存的变量副本中。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34"/>
          <w:sz w:val="21"/>
        </w:rPr>
        <w:t>把工作内存的变量值传送到主内存， 以便 </w:t>
      </w:r>
      <w:r>
        <w:rPr>
          <w:color w:val="555555"/>
          <w:spacing w:val="22"/>
          <w:sz w:val="21"/>
        </w:rPr>
        <w:t>write</w:t>
      </w:r>
      <w:r>
        <w:rPr>
          <w:color w:val="555555"/>
          <w:sz w:val="21"/>
        </w:rPr>
        <w:t>。</w:t>
      </w:r>
    </w:p>
    <w:p>
      <w:pPr>
        <w:pStyle w:val="Heading2"/>
      </w:pPr>
      <w:r>
        <w:rPr>
          <w:color w:val="555555"/>
        </w:rPr>
        <w:t>use 和 assgin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42"/>
          <w:sz w:val="21"/>
        </w:rPr>
        <w:t>把工作内存变量值传递给执行引擎。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  <w:tab w:pos="580" w:val="left" w:leader="none"/>
        </w:tabs>
        <w:spacing w:line="240" w:lineRule="auto" w:before="237" w:after="0"/>
        <w:ind w:left="580" w:right="0" w:hanging="360"/>
        <w:jc w:val="left"/>
        <w:rPr>
          <w:sz w:val="21"/>
        </w:rPr>
      </w:pPr>
      <w:r>
        <w:rPr>
          <w:color w:val="555555"/>
          <w:spacing w:val="42"/>
          <w:sz w:val="21"/>
        </w:rPr>
        <w:t>将执行引擎值传递给工作内存变量值。</w:t>
      </w:r>
    </w:p>
    <w:p>
      <w:pPr>
        <w:pStyle w:val="BodyText"/>
      </w:pPr>
      <w:r>
        <w:rPr>
          <w:color w:val="555555"/>
        </w:rPr>
        <w:t>volatile 的实现基于这 8 种内存间操作， 保证了一个线程对某个</w:t>
      </w:r>
    </w:p>
    <w:p>
      <w:pPr>
        <w:pStyle w:val="BodyText"/>
        <w:spacing w:line="386" w:lineRule="auto"/>
        <w:ind w:right="623"/>
      </w:pPr>
      <w:r>
        <w:rPr>
          <w:color w:val="555555"/>
        </w:rPr>
        <w:t>volatile 变量的修改， 一定会被另一个线程看见， 即保证了可见性。</w:t>
      </w:r>
      <w:r>
        <w:rPr>
          <w:b/>
          <w:color w:val="FFA900"/>
        </w:rPr>
        <w:t>问题三： </w:t>
      </w:r>
      <w:r>
        <w:rPr>
          <w:color w:val="FFA900"/>
        </w:rPr>
        <w:t>既然 volatile 能够保证线程间的变量可见性， 是不是就意味着基于 volatile 变量的运算就是并发安全的？</w:t>
      </w:r>
    </w:p>
    <w:p>
      <w:pPr>
        <w:spacing w:after="0" w:line="386" w:lineRule="auto"/>
        <w:sectPr>
          <w:pgSz w:w="11910" w:h="16840"/>
          <w:pgMar w:top="1500" w:bottom="280" w:left="1340" w:right="1540"/>
        </w:sectPr>
      </w:pPr>
    </w:p>
    <w:p>
      <w:pPr>
        <w:pStyle w:val="BodyText"/>
        <w:spacing w:before="28"/>
        <w:jc w:val="both"/>
      </w:pPr>
      <w:r>
        <w:rPr>
          <w:color w:val="555555"/>
        </w:rPr>
        <w:t>显然不是的。 基于 volatile 变量的运算在并发下不一定是安全的。</w:t>
      </w:r>
    </w:p>
    <w:p>
      <w:pPr>
        <w:pStyle w:val="BodyText"/>
        <w:spacing w:line="386" w:lineRule="auto"/>
        <w:ind w:right="518"/>
        <w:jc w:val="both"/>
      </w:pPr>
      <w:r>
        <w:rPr>
          <w:color w:val="555555"/>
        </w:rPr>
        <w:t>volatile 变量在各个线程的工作内存， 不存在一致性问题（ 各个线程的工作内存中 volatile 变量， 每次使用前都要刷新到主内存） 。</w:t>
      </w:r>
    </w:p>
    <w:p>
      <w:pPr>
        <w:pStyle w:val="BodyText"/>
        <w:spacing w:line="386" w:lineRule="auto" w:before="2"/>
        <w:ind w:right="571"/>
        <w:jc w:val="both"/>
      </w:pPr>
      <w:r>
        <w:rPr>
          <w:color w:val="555555"/>
        </w:rPr>
        <w:t>但是 Java  里面的运算并非原子操作， 导致  volatile  变量的运算在并发下一样是不安全的。</w:t>
      </w:r>
    </w:p>
    <w:p>
      <w:pPr>
        <w:pStyle w:val="BodyText"/>
        <w:spacing w:before="1"/>
        <w:jc w:val="both"/>
      </w:pPr>
      <w:r>
        <w:rPr>
          <w:b/>
          <w:color w:val="FFA900"/>
        </w:rPr>
        <w:t>问题四： </w:t>
      </w:r>
      <w:r>
        <w:rPr>
          <w:color w:val="FFA900"/>
        </w:rPr>
        <w:t>请对比下 volatile 对比 Synchronized 的异同。</w:t>
      </w:r>
    </w:p>
    <w:p>
      <w:pPr>
        <w:pStyle w:val="BodyText"/>
        <w:spacing w:line="386" w:lineRule="auto"/>
        <w:ind w:right="636"/>
        <w:jc w:val="both"/>
      </w:pPr>
      <w:r>
        <w:rPr>
          <w:color w:val="555555"/>
        </w:rPr>
        <w:t>Synchronized 既能保证可见性， 又能保证原子性， 而 volatile  只能保证可见性， 无法保证原子性。</w:t>
      </w:r>
    </w:p>
    <w:p>
      <w:pPr>
        <w:pStyle w:val="BodyText"/>
        <w:spacing w:line="386" w:lineRule="auto" w:before="2"/>
        <w:ind w:right="433"/>
        <w:jc w:val="both"/>
      </w:pP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15"/>
        </w:rPr>
        <w:t> 和 </w:t>
      </w:r>
      <w:r>
        <w:rPr>
          <w:color w:val="555555"/>
          <w:spacing w:val="20"/>
        </w:rPr>
        <w:t>Synchonized</w:t>
      </w:r>
      <w:r>
        <w:rPr>
          <w:color w:val="555555"/>
          <w:spacing w:val="30"/>
        </w:rPr>
        <w:t>  都用于解决多线程并发访问， 防止任务在共享资源上产生冲突。 但是 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12"/>
        </w:rPr>
        <w:t>  与  </w:t>
      </w:r>
      <w:r>
        <w:rPr>
          <w:color w:val="555555"/>
          <w:spacing w:val="20"/>
        </w:rPr>
        <w:t>Synchronized</w:t>
      </w:r>
      <w:r>
        <w:rPr>
          <w:color w:val="555555"/>
          <w:spacing w:val="28"/>
        </w:rPr>
        <w:t>  有本质</w:t>
      </w:r>
      <w:r>
        <w:rPr>
          <w:color w:val="555555"/>
          <w:spacing w:val="33"/>
        </w:rPr>
        <w:t>的区别。</w:t>
      </w:r>
    </w:p>
    <w:p>
      <w:pPr>
        <w:pStyle w:val="BodyText"/>
        <w:spacing w:line="386" w:lineRule="auto" w:before="2"/>
        <w:ind w:right="566"/>
      </w:pPr>
      <w:r>
        <w:rPr>
          <w:color w:val="555555"/>
          <w:spacing w:val="20"/>
        </w:rPr>
        <w:t>Synchronized</w:t>
      </w:r>
      <w:r>
        <w:rPr>
          <w:color w:val="555555"/>
          <w:spacing w:val="32"/>
        </w:rPr>
        <w:t> 用于实现同步机制， 是利用锁的机制使变量或代码块在</w:t>
      </w:r>
      <w:r>
        <w:rPr>
          <w:color w:val="555555"/>
          <w:spacing w:val="19"/>
        </w:rPr>
        <w:t>某一时该只能被一个线程访问， 是一种   “ 以时间换空间”   的方式。而</w:t>
      </w:r>
      <w:r>
        <w:rPr>
          <w:color w:val="555555"/>
          <w:spacing w:val="12"/>
        </w:rPr>
        <w:t> 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33"/>
        </w:rPr>
        <w:t> 为每一个线程都提供了变量的副本， 使得每个线程在某一</w:t>
      </w:r>
      <w:r>
        <w:rPr>
          <w:color w:val="555555"/>
          <w:spacing w:val="28"/>
        </w:rPr>
        <w:t>时间访问到的并不是同一个对象， 根除了对变量的共享， 是一种“ 以</w:t>
      </w:r>
      <w:r>
        <w:rPr>
          <w:color w:val="555555"/>
          <w:spacing w:val="30"/>
        </w:rPr>
        <w:t>空间换时间” 的方式。</w:t>
      </w:r>
    </w:p>
    <w:p>
      <w:pPr>
        <w:pStyle w:val="BodyText"/>
        <w:spacing w:before="4"/>
      </w:pPr>
      <w:r>
        <w:rPr>
          <w:b/>
          <w:color w:val="FFA900"/>
          <w:spacing w:val="23"/>
        </w:rPr>
        <w:t>问题五： </w:t>
      </w:r>
      <w:r>
        <w:rPr>
          <w:color w:val="FFA900"/>
          <w:spacing w:val="25"/>
        </w:rPr>
        <w:t>请谈谈 </w:t>
      </w:r>
      <w:r>
        <w:rPr>
          <w:color w:val="FFA900"/>
          <w:spacing w:val="18"/>
        </w:rPr>
        <w:t>Thread</w:t>
      </w:r>
      <w:r>
        <w:rPr>
          <w:color w:val="FFA900"/>
          <w:spacing w:val="-40"/>
        </w:rPr>
        <w:t> </w:t>
      </w:r>
      <w:r>
        <w:rPr>
          <w:color w:val="FFA900"/>
          <w:spacing w:val="18"/>
        </w:rPr>
        <w:t>Local</w:t>
      </w:r>
      <w:r>
        <w:rPr>
          <w:color w:val="FFA900"/>
          <w:spacing w:val="37"/>
        </w:rPr>
        <w:t> 是怎么解决并发安全的？</w:t>
      </w:r>
    </w:p>
    <w:p>
      <w:pPr>
        <w:pStyle w:val="BodyText"/>
        <w:spacing w:line="386" w:lineRule="auto"/>
        <w:ind w:right="554"/>
      </w:pP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17"/>
        </w:rPr>
        <w:t>  这是  </w:t>
      </w:r>
      <w:r>
        <w:rPr>
          <w:color w:val="555555"/>
          <w:spacing w:val="16"/>
        </w:rPr>
        <w:t>Java</w:t>
      </w:r>
      <w:r>
        <w:rPr>
          <w:color w:val="555555"/>
          <w:spacing w:val="31"/>
        </w:rPr>
        <w:t>  提供的一种保存线程私有信息的机制， 因为</w:t>
      </w:r>
      <w:r>
        <w:rPr>
          <w:color w:val="555555"/>
          <w:spacing w:val="35"/>
        </w:rPr>
        <w:t>其在整个线程生命周期内有效， 所以可以方便地在一个线程关联的不同</w:t>
      </w:r>
      <w:r>
        <w:rPr>
          <w:color w:val="555555"/>
          <w:spacing w:val="30"/>
        </w:rPr>
        <w:t>业务模块之间传递信息， 比如事务 </w:t>
      </w:r>
      <w:r>
        <w:rPr>
          <w:color w:val="555555"/>
          <w:spacing w:val="22"/>
        </w:rPr>
        <w:t>ID</w:t>
      </w:r>
      <w:r>
        <w:rPr>
          <w:color w:val="555555"/>
          <w:spacing w:val="-9"/>
        </w:rPr>
        <w:t>、 </w:t>
      </w:r>
      <w:r>
        <w:rPr>
          <w:color w:val="555555"/>
          <w:spacing w:val="18"/>
        </w:rPr>
        <w:t>Cookie</w:t>
      </w:r>
      <w:r>
        <w:rPr>
          <w:color w:val="555555"/>
          <w:spacing w:val="37"/>
        </w:rPr>
        <w:t> 等上下文相关信息。</w:t>
      </w:r>
    </w:p>
    <w:p>
      <w:pPr>
        <w:spacing w:after="0" w:line="386" w:lineRule="auto"/>
        <w:sectPr>
          <w:pgSz w:w="11910" w:h="16840"/>
          <w:pgMar w:top="1520" w:bottom="280" w:left="1340" w:right="1540"/>
        </w:sectPr>
      </w:pPr>
    </w:p>
    <w:p>
      <w:pPr>
        <w:pStyle w:val="BodyText"/>
        <w:spacing w:line="386" w:lineRule="auto" w:before="28"/>
        <w:ind w:right="468"/>
      </w:pP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33"/>
        </w:rPr>
        <w:t> 为每一个线程维护变量的副本， 把共享数据的可见范围限</w:t>
      </w:r>
      <w:r>
        <w:rPr>
          <w:color w:val="555555"/>
          <w:spacing w:val="27"/>
        </w:rPr>
        <w:t>制在同一个线程之内， 其实现原理是， 在 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35"/>
        </w:rPr>
        <w:t> 类中有一个</w:t>
      </w:r>
    </w:p>
    <w:p>
      <w:pPr>
        <w:pStyle w:val="BodyText"/>
        <w:spacing w:before="2"/>
      </w:pPr>
      <w:r>
        <w:rPr>
          <w:color w:val="555555"/>
        </w:rPr>
        <w:t>Map， 用于存储每一个线程的变量的副本。</w:t>
      </w:r>
    </w:p>
    <w:p>
      <w:pPr>
        <w:pStyle w:val="BodyText"/>
        <w:spacing w:line="386" w:lineRule="auto"/>
        <w:ind w:right="1236"/>
      </w:pPr>
      <w:r>
        <w:rPr>
          <w:b/>
          <w:color w:val="FFA900"/>
          <w:spacing w:val="23"/>
        </w:rPr>
        <w:t>问题六： </w:t>
      </w:r>
      <w:r>
        <w:rPr>
          <w:color w:val="FFA900"/>
          <w:spacing w:val="36"/>
        </w:rPr>
        <w:t>很多人都说要慎用 </w:t>
      </w:r>
      <w:r>
        <w:rPr>
          <w:color w:val="FFA900"/>
          <w:spacing w:val="18"/>
        </w:rPr>
        <w:t>Thread</w:t>
      </w:r>
      <w:r>
        <w:rPr>
          <w:color w:val="FFA900"/>
          <w:spacing w:val="-39"/>
        </w:rPr>
        <w:t> </w:t>
      </w:r>
      <w:r>
        <w:rPr>
          <w:color w:val="FFA900"/>
          <w:spacing w:val="18"/>
        </w:rPr>
        <w:t>Local</w:t>
      </w:r>
      <w:r>
        <w:rPr>
          <w:color w:val="FFA900"/>
          <w:spacing w:val="23"/>
        </w:rPr>
        <w:t>， 谈谈你的理解， 使用</w:t>
      </w:r>
      <w:r>
        <w:rPr>
          <w:color w:val="FFA900"/>
          <w:spacing w:val="18"/>
        </w:rPr>
        <w:t>Thread</w:t>
      </w:r>
      <w:r>
        <w:rPr>
          <w:color w:val="FFA900"/>
          <w:spacing w:val="-40"/>
        </w:rPr>
        <w:t> </w:t>
      </w:r>
      <w:r>
        <w:rPr>
          <w:color w:val="FFA900"/>
          <w:spacing w:val="18"/>
        </w:rPr>
        <w:t>Local</w:t>
      </w:r>
      <w:r>
        <w:rPr>
          <w:color w:val="FFA900"/>
          <w:spacing w:val="36"/>
        </w:rPr>
        <w:t> 需要注意些什么？</w:t>
      </w:r>
    </w:p>
    <w:p>
      <w:pPr>
        <w:pStyle w:val="Heading2"/>
        <w:spacing w:before="1"/>
      </w:pPr>
      <w:r>
        <w:rPr>
          <w:color w:val="555555"/>
          <w:spacing w:val="17"/>
        </w:rPr>
        <w:t>使用 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25"/>
        </w:rPr>
        <w:t> 要注意 </w:t>
      </w:r>
      <w:r>
        <w:rPr>
          <w:color w:val="555555"/>
          <w:spacing w:val="19"/>
        </w:rPr>
        <w:t>remove！</w:t>
      </w:r>
    </w:p>
    <w:p>
      <w:pPr>
        <w:pStyle w:val="BodyText"/>
        <w:spacing w:line="386" w:lineRule="auto"/>
        <w:ind w:right="1393"/>
      </w:pP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36"/>
        </w:rPr>
        <w:t> 的实现是基于一个所谓的 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-39"/>
        </w:rPr>
        <w:t> </w:t>
      </w:r>
      <w:r>
        <w:rPr>
          <w:color w:val="555555"/>
          <w:spacing w:val="16"/>
        </w:rPr>
        <w:t>Map</w:t>
      </w:r>
      <w:r>
        <w:rPr>
          <w:color w:val="555555"/>
        </w:rPr>
        <w:t>， 在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-40"/>
        </w:rPr>
        <w:t> </w:t>
      </w:r>
      <w:r>
        <w:rPr>
          <w:color w:val="555555"/>
          <w:spacing w:val="14"/>
        </w:rPr>
        <w:t>Map</w:t>
      </w:r>
      <w:r>
        <w:rPr>
          <w:color w:val="555555"/>
          <w:spacing w:val="16"/>
        </w:rPr>
        <w:t> 中， 它的 </w:t>
      </w:r>
      <w:r>
        <w:rPr>
          <w:color w:val="555555"/>
          <w:spacing w:val="15"/>
        </w:rPr>
        <w:t>key</w:t>
      </w:r>
      <w:r>
        <w:rPr>
          <w:color w:val="555555"/>
          <w:spacing w:val="36"/>
        </w:rPr>
        <w:t> 是一个弱引用。</w:t>
      </w:r>
    </w:p>
    <w:p>
      <w:pPr>
        <w:pStyle w:val="BodyText"/>
        <w:spacing w:line="386" w:lineRule="auto" w:before="2"/>
        <w:ind w:right="573"/>
      </w:pPr>
      <w:r>
        <w:rPr>
          <w:color w:val="555555"/>
          <w:spacing w:val="36"/>
        </w:rPr>
        <w:t>通常弱引用都会和引用队列配合清理机制使用， 但是 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16"/>
        </w:rPr>
        <w:t> 是</w:t>
      </w:r>
      <w:r>
        <w:rPr>
          <w:color w:val="555555"/>
          <w:spacing w:val="31"/>
        </w:rPr>
        <w:t>个例外， 它并没有这么做。</w:t>
      </w:r>
    </w:p>
    <w:p>
      <w:pPr>
        <w:pStyle w:val="BodyText"/>
        <w:spacing w:line="386" w:lineRule="auto" w:before="1"/>
        <w:ind w:right="561"/>
      </w:pPr>
      <w:r>
        <w:rPr>
          <w:color w:val="555555"/>
          <w:spacing w:val="30"/>
        </w:rPr>
        <w:t>这意味着， 废弃项目的回收依赖于显式地触发， 否则就要等待线程结束</w:t>
      </w:r>
      <w:r>
        <w:rPr>
          <w:color w:val="555555"/>
          <w:spacing w:val="22"/>
        </w:rPr>
        <w:t>， 进而回收相应 </w:t>
      </w:r>
      <w:r>
        <w:rPr>
          <w:color w:val="555555"/>
          <w:spacing w:val="18"/>
        </w:rPr>
        <w:t>Thread</w:t>
      </w:r>
      <w:r>
        <w:rPr>
          <w:color w:val="555555"/>
          <w:spacing w:val="-40"/>
        </w:rPr>
        <w:t> </w:t>
      </w:r>
      <w:r>
        <w:rPr>
          <w:color w:val="555555"/>
          <w:spacing w:val="18"/>
        </w:rPr>
        <w:t>Local</w:t>
      </w:r>
      <w:r>
        <w:rPr>
          <w:color w:val="555555"/>
          <w:spacing w:val="-40"/>
        </w:rPr>
        <w:t> </w:t>
      </w:r>
      <w:r>
        <w:rPr>
          <w:color w:val="555555"/>
          <w:spacing w:val="16"/>
        </w:rPr>
        <w:t>Map</w:t>
      </w:r>
      <w:r>
        <w:rPr>
          <w:color w:val="555555"/>
          <w:spacing w:val="22"/>
        </w:rPr>
        <w:t>！ 这就是很多 </w:t>
      </w:r>
      <w:r>
        <w:rPr>
          <w:color w:val="555555"/>
          <w:spacing w:val="15"/>
        </w:rPr>
        <w:t>OOM</w:t>
      </w:r>
      <w:r>
        <w:rPr>
          <w:color w:val="555555"/>
          <w:spacing w:val="21"/>
        </w:rPr>
        <w:t> 的来源， 所</w:t>
      </w:r>
    </w:p>
    <w:p>
      <w:pPr>
        <w:pStyle w:val="BodyText"/>
        <w:spacing w:line="386" w:lineRule="auto" w:before="2"/>
        <w:ind w:right="530"/>
      </w:pPr>
      <w:r>
        <w:rPr>
          <w:color w:val="555555"/>
        </w:rPr>
        <w:t>以通常都会建议， 应用一定要自己负责 remove， 并且不要和线程池配合， 因为 worker 线程往往是不会退出的。</w:t>
      </w:r>
    </w:p>
    <w:sectPr>
      <w:pgSz w:w="11910" w:h="16840"/>
      <w:pgMar w:top="152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微软雅黑">
    <w:altName w:val="微软雅黑"/>
    <w:charset w:val="86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微软雅黑" w:hAnsi="微软雅黑" w:eastAsia="微软雅黑" w:cs="微软雅黑"/>
        <w:color w:val="333333"/>
        <w:spacing w:val="-32"/>
        <w:w w:val="100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80" w:hanging="305"/>
        <w:jc w:val="left"/>
      </w:pPr>
      <w:rPr>
        <w:rFonts w:hint="default" w:ascii="微软雅黑" w:hAnsi="微软雅黑" w:eastAsia="微软雅黑" w:cs="微软雅黑"/>
        <w:color w:val="555555"/>
        <w:spacing w:val="-40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4" w:hanging="30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9" w:hanging="30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3" w:hanging="30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8" w:hanging="30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03" w:hanging="30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47" w:hanging="30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92" w:hanging="30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36" w:hanging="30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01" w:hanging="322"/>
        <w:jc w:val="left"/>
      </w:pPr>
      <w:rPr>
        <w:rFonts w:hint="default" w:ascii="微软雅黑" w:hAnsi="微软雅黑" w:eastAsia="微软雅黑" w:cs="微软雅黑"/>
        <w:b/>
        <w:bCs/>
        <w:color w:val="555555"/>
        <w:spacing w:val="-40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12" w:hanging="3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5" w:hanging="3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7" w:hanging="3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0" w:hanging="3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3" w:hanging="3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5" w:hanging="3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8" w:hanging="3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00" w:hanging="322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460" w:hanging="360"/>
      </w:pPr>
      <w:rPr>
        <w:rFonts w:hint="default" w:ascii="Courier New" w:hAnsi="Courier New" w:eastAsia="Courier New" w:cs="Courier New"/>
        <w:color w:val="333333"/>
        <w:spacing w:val="-40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微软雅黑" w:hAnsi="微软雅黑" w:eastAsia="微软雅黑" w:cs="微软雅黑"/>
        <w:color w:val="333333"/>
        <w:spacing w:val="-32"/>
        <w:w w:val="100"/>
        <w:sz w:val="26"/>
        <w:szCs w:val="26"/>
        <w:lang w:val="en-US" w:eastAsia="en-US" w:bidi="en-US"/>
      </w:rPr>
    </w:lvl>
    <w:lvl w:ilvl="1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color w:val="333333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微软雅黑" w:hAnsi="微软雅黑" w:eastAsia="微软雅黑" w:cs="微软雅黑"/>
        <w:color w:val="333333"/>
        <w:spacing w:val="-32"/>
        <w:w w:val="100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color w:val="333333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color w:val="333333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微软雅黑" w:hAnsi="微软雅黑" w:eastAsia="微软雅黑" w:cs="微软雅黑"/>
        <w:color w:val="333333"/>
        <w:spacing w:val="-32"/>
        <w:w w:val="100"/>
        <w:sz w:val="26"/>
        <w:szCs w:val="26"/>
        <w:lang w:val="en-US" w:eastAsia="en-US" w:bidi="en-US"/>
      </w:rPr>
    </w:lvl>
    <w:lvl w:ilvl="1">
      <w:start w:val="0"/>
      <w:numFmt w:val="bullet"/>
      <w:lvlText w:val="·"/>
      <w:lvlJc w:val="left"/>
      <w:pPr>
        <w:ind w:left="3731" w:hanging="204"/>
      </w:pPr>
      <w:rPr>
        <w:rFonts w:hint="default" w:ascii="微软雅黑" w:hAnsi="微软雅黑" w:eastAsia="微软雅黑" w:cs="微软雅黑"/>
        <w:color w:val="B2B2B2"/>
        <w:spacing w:val="-11"/>
        <w:w w:val="100"/>
        <w:sz w:val="15"/>
        <w:szCs w:val="15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327" w:hanging="20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14" w:hanging="20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02" w:hanging="20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89" w:hanging="20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76" w:hanging="20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64" w:hanging="20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51" w:hanging="204"/>
      </w:pPr>
      <w:rPr>
        <w:rFonts w:hint="default"/>
        <w:lang w:val="en-US" w:eastAsia="en-US" w:bidi="en-U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237"/>
      <w:ind w:left="580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80"/>
      <w:outlineLvl w:val="1"/>
    </w:pPr>
    <w:rPr>
      <w:rFonts w:ascii="微软雅黑" w:hAnsi="微软雅黑" w:eastAsia="微软雅黑" w:cs="微软雅黑"/>
      <w:b/>
      <w:bCs/>
      <w:sz w:val="27"/>
      <w:szCs w:val="27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37"/>
      <w:ind w:left="58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37"/>
      <w:ind w:left="580" w:hanging="360"/>
    </w:pPr>
    <w:rPr>
      <w:rFonts w:ascii="微软雅黑" w:hAnsi="微软雅黑" w:eastAsia="微软雅黑" w:cs="微软雅黑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2020-07-14T02:11:10Z</dcterms:created>
  <dcterms:modified xsi:type="dcterms:W3CDTF">2020-07-14T02:11:10Z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