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51" w:lineRule="exact" w:before="0"/>
        <w:ind w:left="120" w:right="0" w:firstLine="0"/>
        <w:jc w:val="left"/>
        <w:rPr>
          <w:rFonts w:ascii="Microsoft JhengHei" w:eastAsia="Microsoft JhengHei" w:hint="eastAsia"/>
          <w:b/>
          <w:sz w:val="27"/>
        </w:rPr>
      </w:pPr>
      <w:hyperlink r:id="rId5">
        <w:r>
          <w:rPr>
            <w:rFonts w:ascii="Microsoft JhengHei" w:eastAsia="Microsoft JhengHei" w:hint="eastAsia"/>
            <w:b/>
            <w:color w:val="0000FF"/>
            <w:sz w:val="27"/>
            <w:u w:val="thick" w:color="0000FF"/>
          </w:rPr>
          <w:t>MySQL 性能优化的 21 个最佳实践</w:t>
        </w:r>
      </w:hyperlink>
      <w:r>
        <w:rPr>
          <w:rFonts w:ascii="Microsoft JhengHei" w:eastAsia="Microsoft JhengHei" w:hint="eastAsia"/>
          <w:b/>
          <w:w w:val="200"/>
          <w:sz w:val="27"/>
        </w:rPr>
        <w:t> </w:t>
      </w:r>
    </w:p>
    <w:p>
      <w:pPr>
        <w:pStyle w:val="BodyText"/>
        <w:spacing w:before="17"/>
        <w:rPr>
          <w:rFonts w:ascii="Microsoft JhengHei"/>
          <w:b/>
          <w:sz w:val="15"/>
        </w:rPr>
      </w:pPr>
    </w:p>
    <w:p>
      <w:pPr>
        <w:pStyle w:val="Heading1"/>
        <w:ind w:left="120" w:firstLine="0"/>
        <w:rPr>
          <w:rFonts w:ascii="宋体" w:eastAsia="宋体" w:hint="eastAsia"/>
          <w:b w:val="0"/>
        </w:rPr>
      </w:pPr>
      <w:r>
        <w:rPr>
          <w:w w:val="110"/>
        </w:rPr>
        <w:t>文章分类</w:t>
      </w:r>
      <w:r>
        <w:rPr>
          <w:w w:val="175"/>
        </w:rPr>
        <w:t>:</w:t>
      </w:r>
      <w:hyperlink r:id="rId6">
        <w:r>
          <w:rPr>
            <w:color w:val="0000FF"/>
            <w:w w:val="110"/>
          </w:rPr>
          <w:t>数据库</w:t>
        </w:r>
      </w:hyperlink>
      <w:r>
        <w:rPr>
          <w:rFonts w:ascii="宋体" w:eastAsia="宋体" w:hint="eastAsia"/>
          <w:b w:val="0"/>
          <w:w w:val="110"/>
        </w:rPr>
        <w:t>  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line="242" w:lineRule="auto"/>
        <w:ind w:left="120" w:right="985"/>
      </w:pPr>
      <w:r>
        <w:rPr>
          <w:spacing w:val="-2"/>
        </w:rPr>
        <w:t>今天，数据库的操作越来越成为整个应用的性能瓶颈了，这点对于 </w:t>
      </w:r>
      <w:r>
        <w:rPr/>
        <w:t>Web</w:t>
      </w:r>
      <w:r>
        <w:rPr>
          <w:spacing w:val="-15"/>
        </w:rPr>
        <w:t> 应用尤</w:t>
      </w:r>
      <w:r>
        <w:rPr>
          <w:spacing w:val="-18"/>
        </w:rPr>
        <w:t>其明显。关于数据库的性能，这并不只是 </w:t>
      </w:r>
      <w:r>
        <w:rPr/>
        <w:t>DBA</w:t>
      </w:r>
      <w:r>
        <w:rPr>
          <w:spacing w:val="-8"/>
        </w:rPr>
        <w:t> 才需要担心的事，而这更是我们</w:t>
      </w:r>
      <w:r>
        <w:rPr>
          <w:spacing w:val="-9"/>
        </w:rPr>
        <w:t>程序员需要去关注的事情。当我们去设计数据库表结构，对操作数据库时(尤其</w:t>
      </w:r>
      <w:r>
        <w:rPr>
          <w:spacing w:val="-10"/>
        </w:rPr>
        <w:t>是查表时的 </w:t>
      </w:r>
      <w:r>
        <w:rPr/>
        <w:t>SQL</w:t>
      </w:r>
      <w:r>
        <w:rPr>
          <w:spacing w:val="-9"/>
        </w:rPr>
        <w:t> 语句)，我们都需要注意数据操作的性能。这里，我们不会讲过</w:t>
      </w:r>
      <w:r>
        <w:rPr>
          <w:spacing w:val="-20"/>
        </w:rPr>
        <w:t>多的 </w:t>
      </w:r>
      <w:r>
        <w:rPr/>
        <w:t>SQL</w:t>
      </w:r>
      <w:r>
        <w:rPr>
          <w:spacing w:val="-12"/>
        </w:rPr>
        <w:t> 语句的优化，而只是针对 </w:t>
      </w:r>
      <w:r>
        <w:rPr/>
        <w:t>MySQL</w:t>
      </w:r>
      <w:r>
        <w:rPr>
          <w:spacing w:val="-30"/>
        </w:rPr>
        <w:t> 这一 </w:t>
      </w:r>
      <w:r>
        <w:rPr/>
        <w:t>Web</w:t>
      </w:r>
      <w:r>
        <w:rPr>
          <w:spacing w:val="-8"/>
        </w:rPr>
        <w:t> 应用最多的数据库。希望下面的这些优化技巧对你有用。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429" w:lineRule="exact" w:before="0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/>
        <w:t>为查询缓存优化你的查询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1105" w:firstLine="480"/>
      </w:pPr>
      <w:r>
        <w:rPr>
          <w:spacing w:val="-12"/>
        </w:rPr>
        <w:t>大多数的 </w:t>
      </w:r>
      <w:r>
        <w:rPr/>
        <w:t>MySQL</w:t>
      </w:r>
      <w:r>
        <w:rPr>
          <w:spacing w:val="-8"/>
        </w:rPr>
        <w:t> 服务器都开启了查询缓存。这是提高性最有效的方法之一</w:t>
      </w:r>
      <w:r>
        <w:rPr>
          <w:spacing w:val="-16"/>
        </w:rPr>
        <w:t>，而且这是被 </w:t>
      </w:r>
      <w:r>
        <w:rPr/>
        <w:t>MySQL</w:t>
      </w:r>
      <w:r>
        <w:rPr>
          <w:spacing w:val="-9"/>
        </w:rPr>
        <w:t> 的数据库引擎处理的。当有很多相同的查询被执行了多次</w:t>
      </w:r>
      <w:r>
        <w:rPr>
          <w:spacing w:val="-10"/>
        </w:rPr>
        <w:t>的时候，这些查询结果会被放到一个缓存中，这样，后续的相同的查询就不用操作表而直接访问缓存结果了。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2" w:lineRule="auto" w:before="66"/>
        <w:ind w:left="120" w:right="1105" w:firstLine="480"/>
      </w:pPr>
      <w:r>
        <w:rPr/>
        <w:t>这里最主要的问题是，对于程序员来说，这个事情是很容易被忽略的。因为，我们某些查询语句会让 MySQL 不使用缓存。请看下面的示例：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1162050</wp:posOffset>
            </wp:positionH>
            <wp:positionV relativeFrom="paragraph">
              <wp:posOffset>189394</wp:posOffset>
            </wp:positionV>
            <wp:extent cx="5742333" cy="84658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33" cy="84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42" w:lineRule="auto" w:before="66"/>
        <w:ind w:left="120" w:right="959" w:firstLine="480"/>
      </w:pPr>
      <w:r>
        <w:rPr>
          <w:spacing w:val="-12"/>
        </w:rPr>
        <w:t>上面两条 </w:t>
      </w:r>
      <w:r>
        <w:rPr/>
        <w:t>SQL</w:t>
      </w:r>
      <w:r>
        <w:rPr>
          <w:spacing w:val="-8"/>
        </w:rPr>
        <w:t> 语句的差别就是 </w:t>
      </w:r>
      <w:r>
        <w:rPr/>
        <w:t>CURDATE() ，MySQL</w:t>
      </w:r>
      <w:r>
        <w:rPr>
          <w:spacing w:val="-8"/>
        </w:rPr>
        <w:t> 的查询缓存对这个函数</w:t>
      </w:r>
      <w:r>
        <w:rPr>
          <w:spacing w:val="-13"/>
        </w:rPr>
        <w:t>不起作用。所以，像 </w:t>
      </w:r>
      <w:r>
        <w:rPr/>
        <w:t>NOW()</w:t>
      </w:r>
      <w:r>
        <w:rPr>
          <w:spacing w:val="-36"/>
        </w:rPr>
        <w:t> 和 </w:t>
      </w:r>
      <w:r>
        <w:rPr/>
        <w:t>RAND()</w:t>
      </w:r>
      <w:r>
        <w:rPr>
          <w:spacing w:val="-13"/>
        </w:rPr>
        <w:t> 或是其它的诸如此类的 </w:t>
      </w:r>
      <w:r>
        <w:rPr/>
        <w:t>SQL</w:t>
      </w:r>
      <w:r>
        <w:rPr>
          <w:spacing w:val="-11"/>
        </w:rPr>
        <w:t> 函数都不会开</w:t>
      </w:r>
      <w:r>
        <w:rPr/>
        <w:t>启查询缓存，因为这些函数的返回是会不定的易变的。所以，你所需要的就是</w:t>
      </w:r>
      <w:r>
        <w:rPr>
          <w:spacing w:val="-7"/>
        </w:rPr>
        <w:t>用一个变量来代替 </w:t>
      </w:r>
      <w:r>
        <w:rPr/>
        <w:t>MySQL</w:t>
      </w:r>
      <w:r>
        <w:rPr>
          <w:spacing w:val="-8"/>
        </w:rPr>
        <w:t> 的函数，从而开启缓存。  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0"/>
      </w:pPr>
      <w:r>
        <w:rPr/>
        <w:t> </w:t>
      </w:r>
    </w:p>
    <w:p>
      <w:pPr>
        <w:spacing w:after="0"/>
        <w:sectPr>
          <w:type w:val="continuous"/>
          <w:pgSz w:w="11910" w:h="16840"/>
          <w:pgMar w:top="1520" w:bottom="280" w:left="1680" w:right="840"/>
        </w:sect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408" w:lineRule="exact" w:before="0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>
          <w:w w:val="89"/>
        </w:rPr>
        <w:t>E</w:t>
      </w:r>
      <w:r>
        <w:rPr>
          <w:w w:val="75"/>
        </w:rPr>
        <w:t>X</w:t>
      </w:r>
      <w:r>
        <w:rPr>
          <w:w w:val="79"/>
        </w:rPr>
        <w:t>P</w:t>
      </w:r>
      <w:r>
        <w:rPr>
          <w:w w:val="95"/>
        </w:rPr>
        <w:t>L</w:t>
      </w:r>
      <w:r>
        <w:rPr>
          <w:w w:val="69"/>
        </w:rPr>
        <w:t>A</w:t>
      </w:r>
      <w:r>
        <w:rPr>
          <w:w w:val="163"/>
        </w:rPr>
        <w:t>I</w:t>
      </w:r>
      <w:r>
        <w:rPr>
          <w:w w:val="60"/>
        </w:rPr>
        <w:t>N</w:t>
      </w:r>
      <w:r>
        <w:rPr>
          <w:w w:val="200"/>
        </w:rPr>
        <w:t> </w:t>
      </w:r>
      <w:r>
        <w:rPr>
          <w:spacing w:val="1"/>
        </w:rPr>
        <w:t>你的</w:t>
      </w:r>
      <w:r>
        <w:rPr>
          <w:w w:val="200"/>
        </w:rPr>
        <w:t> </w:t>
      </w:r>
      <w:r>
        <w:rPr>
          <w:w w:val="85"/>
        </w:rPr>
        <w:t>S</w:t>
      </w:r>
      <w:r>
        <w:rPr>
          <w:w w:val="89"/>
        </w:rPr>
        <w:t>E</w:t>
      </w:r>
      <w:r>
        <w:rPr>
          <w:w w:val="95"/>
        </w:rPr>
        <w:t>L</w:t>
      </w:r>
      <w:r>
        <w:rPr>
          <w:w w:val="89"/>
        </w:rPr>
        <w:t>E</w:t>
      </w:r>
      <w:r>
        <w:rPr>
          <w:w w:val="74"/>
        </w:rPr>
        <w:t>C</w:t>
      </w:r>
      <w:r>
        <w:rPr>
          <w:w w:val="84"/>
        </w:rPr>
        <w:t>T</w:t>
      </w:r>
      <w:r>
        <w:rPr>
          <w:w w:val="200"/>
        </w:rPr>
        <w:t> </w:t>
      </w:r>
      <w:r>
        <w:rPr>
          <w:spacing w:val="1"/>
        </w:rPr>
        <w:t>查询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使用 EXPLAIN</w:t>
      </w:r>
      <w:r>
        <w:rPr>
          <w:spacing w:val="-6"/>
        </w:rPr>
        <w:t> 关键字可以让你知道 </w:t>
      </w:r>
      <w:r>
        <w:rPr/>
        <w:t>MySQL</w:t>
      </w:r>
      <w:r>
        <w:rPr>
          <w:spacing w:val="-14"/>
        </w:rPr>
        <w:t> 是如何处理你的 </w:t>
      </w:r>
      <w:r>
        <w:rPr/>
        <w:t>SQL</w:t>
      </w:r>
      <w:r>
        <w:rPr>
          <w:spacing w:val="-14"/>
        </w:rPr>
        <w:t> 语句的。这</w:t>
      </w:r>
      <w:r>
        <w:rPr/>
        <w:t>可以帮你分析你的查询语句或是表结构的性能瓶颈。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6"/>
        <w:ind w:left="120" w:right="1105" w:firstLine="480"/>
      </w:pPr>
      <w:r>
        <w:rPr/>
        <w:t>EXPLAIN 的查询结果还会告诉你你的索引主键被如何利用的，你的数据表是如何被搜索和排序的……等等，等等。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 w:before="67"/>
        <w:ind w:left="120" w:right="745" w:firstLine="480"/>
      </w:pPr>
      <w:r>
        <w:rPr>
          <w:spacing w:val="-10"/>
        </w:rPr>
        <w:t>挑一个你的 </w:t>
      </w:r>
      <w:r>
        <w:rPr/>
        <w:t>SELECT</w:t>
      </w:r>
      <w:r>
        <w:rPr>
          <w:spacing w:val="-8"/>
        </w:rPr>
        <w:t> 语句(推荐挑选那个最复杂的，有多表联接的)，把关键字</w:t>
      </w:r>
      <w:r>
        <w:rPr>
          <w:spacing w:val="-59"/>
        </w:rPr>
        <w:t> </w:t>
      </w:r>
      <w:r>
        <w:rPr/>
        <w:t>EXPLAIN</w:t>
      </w:r>
      <w:r>
        <w:rPr>
          <w:spacing w:val="-13"/>
        </w:rPr>
        <w:t> 加到前面。你可以使用 </w:t>
      </w:r>
      <w:r>
        <w:rPr/>
        <w:t>phpmyadmin</w:t>
      </w:r>
      <w:r>
        <w:rPr>
          <w:spacing w:val="-8"/>
        </w:rPr>
        <w:t> 来做这个事。然后，你会看到一张表</w:t>
      </w:r>
      <w:r>
        <w:rPr>
          <w:spacing w:val="-11"/>
        </w:rPr>
        <w:t>格。下面的这个示例中，我们忘记加上了 </w:t>
      </w:r>
      <w:r>
        <w:rPr/>
        <w:t>group_id</w:t>
      </w:r>
      <w:r>
        <w:rPr>
          <w:spacing w:val="-8"/>
        </w:rPr>
        <w:t> 索引，并且有表联接：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1162050</wp:posOffset>
            </wp:positionH>
            <wp:positionV relativeFrom="paragraph">
              <wp:posOffset>152079</wp:posOffset>
            </wp:positionV>
            <wp:extent cx="5143353" cy="23050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353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67"/>
        <w:ind w:left="600"/>
      </w:pPr>
      <w:r>
        <w:rPr/>
        <w:t>当我们为 group_id 字段加上索引后：  </w:t>
      </w:r>
    </w:p>
    <w:p>
      <w:pPr>
        <w:spacing w:after="0"/>
        <w:sectPr>
          <w:footerReference w:type="default" r:id="rId8"/>
          <w:pgSz w:w="11910" w:h="16840"/>
          <w:pgMar w:footer="3344" w:header="0" w:top="1380" w:bottom="3540" w:left="1680" w:right="84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5150902" cy="26670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90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2" w:lineRule="auto" w:before="197"/>
        <w:ind w:left="120" w:right="959" w:firstLine="480"/>
      </w:pPr>
      <w:r>
        <w:rPr>
          <w:spacing w:val="-3"/>
        </w:rPr>
        <w:t>我们可以看到，前一个结果显示搜索了 </w:t>
      </w:r>
      <w:r>
        <w:rPr/>
        <w:t>7883</w:t>
      </w:r>
      <w:r>
        <w:rPr>
          <w:spacing w:val="-8"/>
        </w:rPr>
        <w:t> 行，而后一个只是搜索了两个</w:t>
      </w:r>
      <w:r>
        <w:rPr/>
        <w:t>表的 9 和 16</w:t>
      </w:r>
      <w:r>
        <w:rPr>
          <w:spacing w:val="-10"/>
        </w:rPr>
        <w:t> 行。查看 </w:t>
      </w:r>
      <w:r>
        <w:rPr/>
        <w:t>rows</w:t>
      </w:r>
      <w:r>
        <w:rPr>
          <w:spacing w:val="-8"/>
        </w:rPr>
        <w:t> 列可以让我们找到潜在的性能问题。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429" w:lineRule="exact" w:before="0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>
          <w:spacing w:val="1"/>
        </w:rPr>
        <w:t>当只要一行数据时使用</w:t>
      </w:r>
      <w:r>
        <w:rPr>
          <w:w w:val="200"/>
        </w:rPr>
        <w:t> </w:t>
      </w:r>
      <w:r>
        <w:rPr>
          <w:w w:val="95"/>
        </w:rPr>
        <w:t>L</w:t>
      </w:r>
      <w:r>
        <w:rPr>
          <w:w w:val="163"/>
        </w:rPr>
        <w:t>I</w:t>
      </w:r>
      <w:r>
        <w:rPr>
          <w:w w:val="50"/>
        </w:rPr>
        <w:t>M</w:t>
      </w:r>
      <w:r>
        <w:rPr>
          <w:w w:val="163"/>
        </w:rPr>
        <w:t>I</w:t>
      </w:r>
      <w:r>
        <w:rPr>
          <w:w w:val="84"/>
        </w:rPr>
        <w:t>T</w:t>
      </w:r>
      <w:r>
        <w:rPr>
          <w:w w:val="200"/>
        </w:rPr>
        <w:t> </w:t>
      </w:r>
      <w:r>
        <w:rPr>
          <w:w w:val="83"/>
        </w:rPr>
        <w:t>1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1105" w:firstLine="480"/>
      </w:pPr>
      <w:r>
        <w:rPr/>
        <w:t>当你查询表的有些时候，你已经知道结果只会有一条结果，但因为你可能需要去 fetch 游标，或是你也许会去检查返回的记录数。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6"/>
        <w:ind w:left="120" w:right="865" w:firstLine="480"/>
      </w:pPr>
      <w:r>
        <w:rPr>
          <w:spacing w:val="-6"/>
        </w:rPr>
        <w:t>在这种情况下，加上 </w:t>
      </w:r>
      <w:r>
        <w:rPr/>
        <w:t>LIMIT</w:t>
      </w:r>
      <w:r>
        <w:rPr>
          <w:spacing w:val="-52"/>
        </w:rPr>
        <w:t> </w:t>
      </w:r>
      <w:r>
        <w:rPr/>
        <w:t>1</w:t>
      </w:r>
      <w:r>
        <w:rPr>
          <w:spacing w:val="-8"/>
        </w:rPr>
        <w:t> 可以增加性能。这样一样</w:t>
      </w:r>
      <w:r>
        <w:rPr/>
        <w:t>，MySQL</w:t>
      </w:r>
      <w:r>
        <w:rPr>
          <w:spacing w:val="-10"/>
        </w:rPr>
        <w:t> 数据库引擎会在找到一条数据后停止搜索，而不是继续往后查少下一条符合记录的数据。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 w:before="67"/>
        <w:ind w:left="120" w:right="1105" w:firstLine="480"/>
      </w:pPr>
      <w:r>
        <w:rPr/>
        <w:t>下面的示例，只是为了找一下是否有“中国”的用户，很明显，后面的会比前面的更有效率。(请注意，第一条中是 Select *，第二条是 Select 1)  </w:t>
      </w:r>
    </w:p>
    <w:p>
      <w:pPr>
        <w:spacing w:after="0" w:line="242" w:lineRule="auto"/>
        <w:sectPr>
          <w:pgSz w:w="11910" w:h="16840"/>
          <w:pgMar w:header="0" w:footer="3344" w:top="1500" w:bottom="3540" w:left="1680" w:right="840"/>
        </w:sect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5721108" cy="1447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0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429" w:lineRule="exact" w:before="0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/>
        <w:t>为搜索字段建索引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1105" w:firstLine="480"/>
      </w:pPr>
      <w:r>
        <w:rPr/>
        <w:t>索引并不一定就是给主键或是唯一的字段。如果在你的表中，有某个字段你总要会经常用来做搜索，那么，请为其建立索引吧。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1162050</wp:posOffset>
            </wp:positionH>
            <wp:positionV relativeFrom="paragraph">
              <wp:posOffset>136045</wp:posOffset>
            </wp:positionV>
            <wp:extent cx="5537890" cy="21431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42" w:lineRule="auto" w:before="66"/>
        <w:ind w:left="120" w:right="903" w:firstLine="480"/>
      </w:pPr>
      <w:r>
        <w:rPr>
          <w:spacing w:val="-3"/>
        </w:rPr>
        <w:t>从上图你可以看到那个搜索字串 </w:t>
      </w:r>
      <w:r>
        <w:rPr/>
        <w:t>“last_name LIKE ‘a%’”，</w:t>
      </w:r>
      <w:r>
        <w:rPr>
          <w:spacing w:val="-3"/>
        </w:rPr>
        <w:t>一个是建了</w:t>
      </w:r>
      <w:r>
        <w:rPr>
          <w:spacing w:val="-4"/>
        </w:rPr>
        <w:t>索引，一个是没有索引，性能差了 </w:t>
      </w:r>
      <w:r>
        <w:rPr/>
        <w:t>4</w:t>
      </w:r>
      <w:r>
        <w:rPr>
          <w:spacing w:val="-12"/>
        </w:rPr>
        <w:t> 倍左右。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另外，你应该也需要知道什么样的搜索是不能使用正常的索引的。例如， 当你需要在一篇大的文章中搜索一个词时，如： “WHERE post_content LIKE ‘%apple%’”，索引可能是没有意义的。你可能需要使用 MySQL 全文索引 或是自己做一个索引(比如说：搜索关键词或是 Tag 什么的)  </w:t>
      </w:r>
    </w:p>
    <w:p>
      <w:pPr>
        <w:spacing w:after="0" w:line="242" w:lineRule="auto"/>
        <w:sectPr>
          <w:footerReference w:type="default" r:id="rId11"/>
          <w:pgSz w:w="11910" w:h="16840"/>
          <w:pgMar w:footer="0" w:header="0" w:top="1580" w:bottom="280" w:left="1680" w:right="84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429" w:lineRule="exact" w:before="0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/>
        <w:t>在 </w:t>
      </w:r>
      <w:r>
        <w:rPr>
          <w:w w:val="119"/>
        </w:rPr>
        <w:t>J</w:t>
      </w:r>
      <w:r>
        <w:rPr>
          <w:w w:val="77"/>
        </w:rPr>
        <w:t>o</w:t>
      </w:r>
      <w:r>
        <w:rPr>
          <w:w w:val="181"/>
        </w:rPr>
        <w:t>i</w:t>
      </w:r>
      <w:r>
        <w:rPr>
          <w:w w:val="79"/>
        </w:rPr>
        <w:t>n</w:t>
      </w:r>
      <w:r>
        <w:rPr/>
        <w:t> 表的时候使用相当类型的例，并将其索引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如果你的应用程序有很多 JOIN</w:t>
      </w:r>
      <w:r>
        <w:rPr>
          <w:spacing w:val="-5"/>
        </w:rPr>
        <w:t> 查询，你应该确认两个表中 </w:t>
      </w:r>
      <w:r>
        <w:rPr/>
        <w:t>Join</w:t>
      </w:r>
      <w:r>
        <w:rPr>
          <w:spacing w:val="-16"/>
        </w:rPr>
        <w:t> 的字段是</w:t>
      </w:r>
      <w:r>
        <w:rPr/>
        <w:t>被建过索引的。这样，MySQL</w:t>
      </w:r>
      <w:r>
        <w:rPr>
          <w:spacing w:val="-13"/>
        </w:rPr>
        <w:t> 内部会启动为你优化 </w:t>
      </w:r>
      <w:r>
        <w:rPr/>
        <w:t>Join</w:t>
      </w:r>
      <w:r>
        <w:rPr>
          <w:spacing w:val="-40"/>
        </w:rPr>
        <w:t> 的 </w:t>
      </w:r>
      <w:r>
        <w:rPr/>
        <w:t>SQL</w:t>
      </w:r>
      <w:r>
        <w:rPr>
          <w:spacing w:val="-9"/>
        </w:rPr>
        <w:t> 语句的机制。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6"/>
        <w:ind w:left="120" w:right="865" w:firstLine="480"/>
      </w:pPr>
      <w:r>
        <w:rPr>
          <w:spacing w:val="-7"/>
        </w:rPr>
        <w:t>而且，这些被用来 </w:t>
      </w:r>
      <w:r>
        <w:rPr/>
        <w:t>Join</w:t>
      </w:r>
      <w:r>
        <w:rPr>
          <w:spacing w:val="-8"/>
        </w:rPr>
        <w:t> 的字段，应该是相同的类型的。例如：如果你要把DECIMAL</w:t>
      </w:r>
      <w:r>
        <w:rPr>
          <w:spacing w:val="-5"/>
        </w:rPr>
        <w:t> 字段和一个 </w:t>
      </w:r>
      <w:r>
        <w:rPr/>
        <w:t>INT</w:t>
      </w:r>
      <w:r>
        <w:rPr>
          <w:spacing w:val="-18"/>
        </w:rPr>
        <w:t> 字段 </w:t>
      </w:r>
      <w:r>
        <w:rPr/>
        <w:t>Join</w:t>
      </w:r>
      <w:r>
        <w:rPr>
          <w:spacing w:val="-15"/>
        </w:rPr>
        <w:t> 在一起</w:t>
      </w:r>
      <w:r>
        <w:rPr/>
        <w:t>，MySQL</w:t>
      </w:r>
      <w:r>
        <w:rPr>
          <w:spacing w:val="-8"/>
        </w:rPr>
        <w:t> 就无法使用它们的索引。对</w:t>
      </w:r>
      <w:r>
        <w:rPr>
          <w:spacing w:val="-21"/>
        </w:rPr>
        <w:t>于那些 </w:t>
      </w:r>
      <w:r>
        <w:rPr/>
        <w:t>STRING</w:t>
      </w:r>
      <w:r>
        <w:rPr>
          <w:spacing w:val="-8"/>
        </w:rPr>
        <w:t> 类型，还需要有相同的字符集才行。(两个表的字符集有可能不一样)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1228768</wp:posOffset>
            </wp:positionH>
            <wp:positionV relativeFrom="paragraph">
              <wp:posOffset>250505</wp:posOffset>
            </wp:positionV>
            <wp:extent cx="5740765" cy="7620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240" w:lineRule="auto" w:before="149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>
          <w:spacing w:val="1"/>
        </w:rPr>
        <w:t>千万不要</w:t>
      </w:r>
      <w:r>
        <w:rPr>
          <w:w w:val="200"/>
        </w:rPr>
        <w:t> </w:t>
      </w:r>
      <w:r>
        <w:rPr>
          <w:w w:val="61"/>
        </w:rPr>
        <w:t>O</w:t>
      </w:r>
      <w:r>
        <w:rPr>
          <w:w w:val="75"/>
        </w:rPr>
        <w:t>R</w:t>
      </w:r>
      <w:r>
        <w:rPr>
          <w:w w:val="64"/>
        </w:rPr>
        <w:t>D</w:t>
      </w:r>
      <w:r>
        <w:rPr>
          <w:w w:val="89"/>
        </w:rPr>
        <w:t>E</w:t>
      </w:r>
      <w:r>
        <w:rPr>
          <w:w w:val="75"/>
        </w:rPr>
        <w:t>R</w:t>
      </w:r>
      <w:r>
        <w:rPr>
          <w:w w:val="200"/>
        </w:rPr>
        <w:t> </w:t>
      </w:r>
      <w:r>
        <w:rPr>
          <w:w w:val="77"/>
        </w:rPr>
        <w:t>B</w:t>
      </w:r>
      <w:r>
        <w:rPr>
          <w:w w:val="81"/>
        </w:rPr>
        <w:t>Y</w:t>
      </w:r>
      <w:r>
        <w:rPr>
          <w:w w:val="200"/>
        </w:rPr>
        <w:t> </w:t>
      </w:r>
      <w:r>
        <w:rPr>
          <w:w w:val="75"/>
        </w:rPr>
        <w:t>R</w:t>
      </w:r>
      <w:r>
        <w:rPr>
          <w:w w:val="69"/>
        </w:rPr>
        <w:t>A</w:t>
      </w:r>
      <w:r>
        <w:rPr>
          <w:w w:val="60"/>
        </w:rPr>
        <w:t>N</w:t>
      </w:r>
      <w:r>
        <w:rPr>
          <w:w w:val="64"/>
        </w:rPr>
        <w:t>D</w:t>
      </w:r>
      <w:r>
        <w:rPr>
          <w:w w:val="142"/>
        </w:rPr>
        <w:t>()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2" w:lineRule="auto" w:before="66"/>
        <w:ind w:left="120" w:right="1105" w:firstLine="480"/>
      </w:pPr>
      <w:r>
        <w:rPr/>
        <w:t>想打乱返回的数据行?随机挑一个数据?真不知道谁发明了这种用法，但很多新手很喜欢这样用。但你确不了解这样做有多么可怕的性能问题。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 w:before="67"/>
        <w:ind w:left="120" w:right="1045" w:firstLine="480"/>
        <w:jc w:val="both"/>
      </w:pPr>
      <w:r>
        <w:rPr>
          <w:spacing w:val="-3"/>
        </w:rPr>
        <w:t>如果你真的想把返回的数据行打乱了，你有 </w:t>
      </w:r>
      <w:r>
        <w:rPr/>
        <w:t>N</w:t>
      </w:r>
      <w:r>
        <w:rPr>
          <w:spacing w:val="-8"/>
        </w:rPr>
        <w:t> 种方法可以达到这个目的。这样使用只让你的数据库的性能呈指数级的下降。这里的问题是：MySQL</w:t>
      </w:r>
      <w:r>
        <w:rPr>
          <w:spacing w:val="-20"/>
        </w:rPr>
        <w:t> 会不</w:t>
      </w:r>
      <w:r>
        <w:rPr>
          <w:spacing w:val="-27"/>
        </w:rPr>
        <w:t>得不去执行 </w:t>
      </w:r>
      <w:r>
        <w:rPr/>
        <w:t>RAND()</w:t>
      </w:r>
      <w:r>
        <w:rPr>
          <w:spacing w:val="-10"/>
        </w:rPr>
        <w:t>函数(很耗 </w:t>
      </w:r>
      <w:r>
        <w:rPr/>
        <w:t>CPU</w:t>
      </w:r>
      <w:r>
        <w:rPr>
          <w:spacing w:val="-9"/>
        </w:rPr>
        <w:t> 时间)，而且这是为了每一行记录去记行，然</w:t>
      </w:r>
      <w:r>
        <w:rPr>
          <w:spacing w:val="-5"/>
        </w:rPr>
        <w:t>后再对其排序。就算是你用了 </w:t>
      </w:r>
      <w:r>
        <w:rPr/>
        <w:t>Limit 1</w:t>
      </w:r>
      <w:r>
        <w:rPr>
          <w:spacing w:val="-8"/>
        </w:rPr>
        <w:t> 也无济于事(因为要排序)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66"/>
        <w:ind w:left="600"/>
      </w:pPr>
      <w:r>
        <w:rPr/>
        <w:t>下面的示例是随机挑一条记录  </w:t>
      </w:r>
    </w:p>
    <w:p>
      <w:pPr>
        <w:spacing w:after="0"/>
        <w:sectPr>
          <w:headerReference w:type="default" r:id="rId14"/>
          <w:footerReference w:type="default" r:id="rId15"/>
          <w:pgSz w:w="11910" w:h="16840"/>
          <w:pgMar w:header="1478" w:footer="0" w:top="1700" w:bottom="280" w:left="168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269"/>
        <w:rPr>
          <w:sz w:val="20"/>
        </w:rPr>
      </w:pPr>
      <w:r>
        <w:rPr>
          <w:sz w:val="20"/>
        </w:rPr>
        <w:drawing>
          <wp:inline distT="0" distB="0" distL="0" distR="0">
            <wp:extent cx="5718290" cy="12192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429" w:lineRule="exact" w:before="0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/>
        <w:t>避 免 SELECT</w:t>
      </w:r>
      <w:r>
        <w:rPr>
          <w:spacing w:val="-4"/>
        </w:rPr>
        <w:t> </w:t>
      </w:r>
      <w:r>
        <w:rPr/>
        <w:t>*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1105" w:firstLine="480"/>
        <w:jc w:val="both"/>
      </w:pPr>
      <w:r>
        <w:rPr>
          <w:spacing w:val="-1"/>
        </w:rPr>
        <w:t>从数据库里读出越多的数据，那么查询就会变得越慢。并且，如果你的数</w:t>
      </w:r>
      <w:r>
        <w:rPr>
          <w:spacing w:val="-9"/>
        </w:rPr>
        <w:t>据库服务器和 </w:t>
      </w:r>
      <w:r>
        <w:rPr/>
        <w:t>WEB</w:t>
      </w:r>
      <w:r>
        <w:rPr>
          <w:spacing w:val="-9"/>
        </w:rPr>
        <w:t> 服务器是两台独立的服务器的话，这还会增加网络传输的负</w:t>
      </w:r>
      <w:r>
        <w:rPr/>
        <w:t>载。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7"/>
        <w:ind w:left="600"/>
      </w:pPr>
      <w:r>
        <w:rPr/>
        <w:t>所以，你应该养成一个需要什么就取什么的好的习惯。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1162050</wp:posOffset>
            </wp:positionH>
            <wp:positionV relativeFrom="paragraph">
              <wp:posOffset>185409</wp:posOffset>
            </wp:positionV>
            <wp:extent cx="5792056" cy="12192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5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240" w:lineRule="auto" w:before="154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/>
        <w:t>永远为每张表设置一个 </w:t>
      </w:r>
      <w:r>
        <w:rPr>
          <w:w w:val="163"/>
        </w:rPr>
        <w:t>I</w:t>
      </w:r>
      <w:r>
        <w:rPr>
          <w:w w:val="64"/>
        </w:rPr>
        <w:t>D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6"/>
        <w:ind w:left="120"/>
      </w:pPr>
      <w:r>
        <w:rPr/>
        <w:t> </w:t>
      </w:r>
    </w:p>
    <w:p>
      <w:pPr>
        <w:spacing w:after="0"/>
        <w:sectPr>
          <w:headerReference w:type="default" r:id="rId17"/>
          <w:footerReference w:type="default" r:id="rId18"/>
          <w:pgSz w:w="11910" w:h="16840"/>
          <w:pgMar w:header="1478" w:footer="0" w:top="1700" w:bottom="280" w:left="1680" w:right="840"/>
        </w:sectPr>
      </w:pPr>
    </w:p>
    <w:p>
      <w:pPr>
        <w:pStyle w:val="BodyText"/>
        <w:spacing w:line="242" w:lineRule="auto" w:before="46"/>
        <w:ind w:left="120" w:right="985" w:firstLine="480"/>
      </w:pPr>
      <w:r>
        <w:rPr>
          <w:spacing w:val="-4"/>
        </w:rPr>
        <w:t>我们应该为数据库里的每张表都设置一个 </w:t>
      </w:r>
      <w:r>
        <w:rPr/>
        <w:t>ID</w:t>
      </w:r>
      <w:r>
        <w:rPr>
          <w:spacing w:val="-9"/>
        </w:rPr>
        <w:t> 做为其主键，而且最好的是一</w:t>
      </w:r>
      <w:r>
        <w:rPr>
          <w:spacing w:val="-30"/>
        </w:rPr>
        <w:t>个 </w:t>
      </w:r>
      <w:r>
        <w:rPr/>
        <w:t>INT</w:t>
      </w:r>
      <w:r>
        <w:rPr>
          <w:spacing w:val="-14"/>
        </w:rPr>
        <w:t> 型的(推荐使用 </w:t>
      </w:r>
      <w:r>
        <w:rPr/>
        <w:t>UNSIGNED)，</w:t>
      </w:r>
      <w:r>
        <w:rPr>
          <w:spacing w:val="-6"/>
        </w:rPr>
        <w:t>并设置上自动增加的 </w:t>
      </w:r>
      <w:r>
        <w:rPr/>
        <w:t>AUTO_INCREMENT</w:t>
      </w:r>
      <w:r>
        <w:rPr>
          <w:spacing w:val="-30"/>
        </w:rPr>
        <w:t> 标</w:t>
      </w:r>
    </w:p>
    <w:p>
      <w:pPr>
        <w:pStyle w:val="BodyText"/>
        <w:spacing w:before="3"/>
        <w:ind w:left="120"/>
      </w:pPr>
      <w:r>
        <w:rPr/>
        <w:t>志。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就算是你 users 表有一个主键叫 “email”的字段，你也别让它成为主键。使用 VARCHAR 类型来当主键会使用得性能下降。另外，在你的程序中，你应该使用表的 ID 来构造你的数据结构。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1345" w:firstLine="480"/>
      </w:pPr>
      <w:r>
        <w:rPr>
          <w:spacing w:val="-12"/>
        </w:rPr>
        <w:t>而且，在 </w:t>
      </w:r>
      <w:r>
        <w:rPr/>
        <w:t>MySQL</w:t>
      </w:r>
      <w:r>
        <w:rPr>
          <w:spacing w:val="-9"/>
        </w:rPr>
        <w:t> 数据引擎下，还有一些操作需要使用主键，在这些情况</w:t>
      </w:r>
      <w:r>
        <w:rPr/>
        <w:t>下，主键的性能和设置变得非常重要，比如，集群，分区……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 w:before="67"/>
        <w:ind w:left="120" w:right="1105" w:firstLine="480"/>
      </w:pPr>
      <w:r>
        <w:rPr/>
        <w:t>在这里，只有一个情况是例外，那就是“关联表”的“外键”，也就是 </w:t>
      </w:r>
      <w:r>
        <w:rPr>
          <w:spacing w:val="-1"/>
        </w:rPr>
        <w:t>说，这个表的主键，通过若干个别的表的主键构成。我们把这个情况叫做“外</w:t>
      </w:r>
    </w:p>
    <w:p>
      <w:pPr>
        <w:pStyle w:val="BodyText"/>
        <w:spacing w:line="242" w:lineRule="auto" w:before="3"/>
        <w:ind w:left="120" w:right="985"/>
      </w:pPr>
      <w:r>
        <w:rPr>
          <w:spacing w:val="-4"/>
        </w:rPr>
        <w:t>键”。比如：有一个“学生表”有学生的 </w:t>
      </w:r>
      <w:r>
        <w:rPr/>
        <w:t>ID，</w:t>
      </w:r>
      <w:r>
        <w:rPr>
          <w:spacing w:val="-5"/>
        </w:rPr>
        <w:t>有一个“课程表”有课程 </w:t>
      </w:r>
      <w:r>
        <w:rPr/>
        <w:t>ID，</w:t>
      </w:r>
      <w:r>
        <w:rPr>
          <w:spacing w:val="-19"/>
        </w:rPr>
        <w:t>那</w:t>
      </w:r>
      <w:r>
        <w:rPr/>
        <w:t>么，“成绩表”就是“关联表”了，其关联了学生表和课程表，在成绩表中， </w:t>
      </w:r>
      <w:r>
        <w:rPr>
          <w:spacing w:val="-20"/>
        </w:rPr>
        <w:t>学生 </w:t>
      </w:r>
      <w:r>
        <w:rPr/>
        <w:t>ID</w:t>
      </w:r>
      <w:r>
        <w:rPr>
          <w:spacing w:val="-12"/>
        </w:rPr>
        <w:t> 和课程 </w:t>
      </w:r>
      <w:r>
        <w:rPr/>
        <w:t>ID</w:t>
      </w:r>
      <w:r>
        <w:rPr>
          <w:spacing w:val="-8"/>
        </w:rPr>
        <w:t> 叫“外键”其共同组成主键。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429" w:lineRule="exact" w:before="0" w:after="0"/>
        <w:ind w:left="845" w:right="0" w:hanging="243"/>
        <w:jc w:val="left"/>
        <w:rPr>
          <w:rFonts w:ascii="宋体" w:eastAsia="宋体" w:hint="eastAsia"/>
          <w:b w:val="0"/>
        </w:rPr>
      </w:pPr>
      <w:r>
        <w:rPr>
          <w:spacing w:val="15"/>
        </w:rPr>
        <w:t>使用 </w:t>
      </w:r>
      <w:r>
        <w:rPr/>
        <w:t>ENUM</w:t>
      </w:r>
      <w:r>
        <w:rPr>
          <w:spacing w:val="19"/>
        </w:rPr>
        <w:t> 而不是 </w:t>
      </w:r>
      <w:r>
        <w:rPr/>
        <w:t>VARCHAR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865" w:firstLine="480"/>
      </w:pPr>
      <w:r>
        <w:rPr/>
        <w:t>ENUM 类型是非常快和紧凑的。在实际上，其保存的是 TINYINT，但其外表上显示为字符串。这样一来，用这个字段来做一些选项列表变得相当的完美。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66"/>
        <w:ind w:left="162" w:right="907"/>
        <w:jc w:val="center"/>
      </w:pPr>
      <w:r>
        <w:rPr/>
        <w:t>如果你有一个字段，比如“性别”，“国家”，“民族”，“状态”或</w:t>
      </w:r>
    </w:p>
    <w:p>
      <w:pPr>
        <w:pStyle w:val="BodyText"/>
        <w:spacing w:before="5"/>
        <w:ind w:left="162" w:right="907"/>
        <w:jc w:val="center"/>
      </w:pPr>
      <w:r>
        <w:rPr/>
        <w:t>“部门”，你知道这些字段的取值是有限而且固定的，那么，你应该使用 ENUM </w:t>
      </w:r>
    </w:p>
    <w:p>
      <w:pPr>
        <w:pStyle w:val="BodyText"/>
        <w:spacing w:before="4"/>
        <w:ind w:left="120"/>
      </w:pPr>
      <w:r>
        <w:rPr/>
        <w:t>而不是 VARCHAR。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1105" w:firstLine="480"/>
        <w:jc w:val="both"/>
      </w:pPr>
      <w:r>
        <w:rPr/>
        <w:t>MySQL 也有一个“建议”(见第十条)告诉你怎么去重新组织你的表结构。当你有一个 VARCHAR 字段时，这个建议会告诉你把其改成 ENUM 类型。使用PROCEDURE ANALYSE() 你可以得到相关的建议。  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0"/>
      </w:pPr>
      <w:r>
        <w:rPr/>
        <w:t> </w:t>
      </w:r>
    </w:p>
    <w:p>
      <w:pPr>
        <w:spacing w:after="0"/>
        <w:sectPr>
          <w:headerReference w:type="default" r:id="rId21"/>
          <w:footerReference w:type="default" r:id="rId22"/>
          <w:pgSz w:w="11910" w:h="16840"/>
          <w:pgMar w:header="0" w:footer="0" w:top="1380" w:bottom="280" w:left="1680" w:right="840"/>
        </w:sect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08" w:lineRule="exact" w:before="0" w:after="0"/>
        <w:ind w:left="966" w:right="0" w:hanging="364"/>
        <w:jc w:val="left"/>
        <w:rPr>
          <w:rFonts w:ascii="宋体" w:eastAsia="宋体" w:hint="eastAsia"/>
          <w:b w:val="0"/>
        </w:rPr>
      </w:pPr>
      <w:r>
        <w:rPr>
          <w:spacing w:val="1"/>
        </w:rPr>
        <w:t>从</w:t>
      </w:r>
      <w:r>
        <w:rPr>
          <w:w w:val="200"/>
        </w:rPr>
        <w:t> </w:t>
      </w:r>
      <w:r>
        <w:rPr>
          <w:w w:val="79"/>
        </w:rPr>
        <w:t>P</w:t>
      </w:r>
      <w:r>
        <w:rPr>
          <w:w w:val="75"/>
        </w:rPr>
        <w:t>R</w:t>
      </w:r>
      <w:r>
        <w:rPr>
          <w:w w:val="61"/>
        </w:rPr>
        <w:t>O</w:t>
      </w:r>
      <w:r>
        <w:rPr>
          <w:w w:val="74"/>
        </w:rPr>
        <w:t>C</w:t>
      </w:r>
      <w:r>
        <w:rPr>
          <w:w w:val="89"/>
        </w:rPr>
        <w:t>E</w:t>
      </w:r>
      <w:r>
        <w:rPr>
          <w:w w:val="64"/>
        </w:rPr>
        <w:t>D</w:t>
      </w:r>
      <w:r>
        <w:rPr>
          <w:w w:val="66"/>
        </w:rPr>
        <w:t>U</w:t>
      </w:r>
      <w:r>
        <w:rPr>
          <w:w w:val="75"/>
        </w:rPr>
        <w:t>R</w:t>
      </w:r>
      <w:r>
        <w:rPr>
          <w:w w:val="89"/>
        </w:rPr>
        <w:t>E</w:t>
      </w:r>
      <w:r>
        <w:rPr>
          <w:w w:val="200"/>
        </w:rPr>
        <w:t> </w:t>
      </w:r>
      <w:r>
        <w:rPr>
          <w:w w:val="69"/>
        </w:rPr>
        <w:t>A</w:t>
      </w:r>
      <w:r>
        <w:rPr>
          <w:w w:val="60"/>
        </w:rPr>
        <w:t>N</w:t>
      </w:r>
      <w:r>
        <w:rPr>
          <w:w w:val="69"/>
        </w:rPr>
        <w:t>A</w:t>
      </w:r>
      <w:r>
        <w:rPr>
          <w:w w:val="95"/>
        </w:rPr>
        <w:t>L</w:t>
      </w:r>
      <w:r>
        <w:rPr>
          <w:w w:val="81"/>
        </w:rPr>
        <w:t>Y</w:t>
      </w:r>
      <w:r>
        <w:rPr>
          <w:w w:val="85"/>
        </w:rPr>
        <w:t>S</w:t>
      </w:r>
      <w:r>
        <w:rPr>
          <w:w w:val="89"/>
        </w:rPr>
        <w:t>E</w:t>
      </w:r>
      <w:r>
        <w:rPr>
          <w:w w:val="142"/>
        </w:rPr>
        <w:t>()</w:t>
      </w:r>
      <w:r>
        <w:rPr>
          <w:w w:val="200"/>
        </w:rPr>
        <w:t> </w:t>
      </w:r>
      <w:r>
        <w:rPr>
          <w:spacing w:val="1"/>
        </w:rPr>
        <w:t>取得建议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59" w:firstLine="480"/>
      </w:pPr>
      <w:r>
        <w:rPr/>
        <w:t>PROCEDURE</w:t>
      </w:r>
      <w:r>
        <w:rPr>
          <w:spacing w:val="-54"/>
        </w:rPr>
        <w:t> </w:t>
      </w:r>
      <w:r>
        <w:rPr/>
        <w:t>ANALYSE()</w:t>
      </w:r>
      <w:r>
        <w:rPr>
          <w:spacing w:val="-27"/>
        </w:rPr>
        <w:t> 会让 </w:t>
      </w:r>
      <w:r>
        <w:rPr/>
        <w:t>MySQL</w:t>
      </w:r>
      <w:r>
        <w:rPr>
          <w:spacing w:val="-9"/>
        </w:rPr>
        <w:t> 帮你去分析你的字段和其实际的数据，并</w:t>
      </w:r>
      <w:r>
        <w:rPr/>
        <w:t>会给你一些有用的建议。只有表中有实际的数据，这些建议才会变得有用，因为要做一些大的决定是需要有数据作为基础的。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7"/>
        <w:ind w:left="120" w:right="957" w:firstLine="480"/>
      </w:pPr>
      <w:r>
        <w:rPr>
          <w:spacing w:val="1"/>
        </w:rPr>
        <w:t>例如，如果你创建了一个 </w:t>
      </w:r>
      <w:r>
        <w:rPr/>
        <w:t>INT 字段作为你的主键，然而并没有太多的数据，那么，PROCEDURE ANALYSE()</w:t>
      </w:r>
      <w:r>
        <w:rPr>
          <w:spacing w:val="-3"/>
        </w:rPr>
        <w:t>会建议你把这个字段的类型改成 </w:t>
      </w:r>
      <w:r>
        <w:rPr/>
        <w:t>MEDIUMINT</w:t>
      </w:r>
      <w:r>
        <w:rPr>
          <w:spacing w:val="-16"/>
        </w:rPr>
        <w:t> 。或是你使用了一个 VARCHAR 字段，因为数据不多，你可能会得到一个让你把它改</w:t>
      </w:r>
      <w:r>
        <w:rPr>
          <w:spacing w:val="-32"/>
        </w:rPr>
        <w:t>成 </w:t>
      </w:r>
      <w:r>
        <w:rPr/>
        <w:t>ENUM</w:t>
      </w:r>
      <w:r>
        <w:rPr>
          <w:spacing w:val="-8"/>
        </w:rPr>
        <w:t> 的建议。这些建议，都是可能因为数据不够多，所以决策做得就不够准。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2" w:lineRule="auto" w:before="66"/>
        <w:ind w:left="120" w:right="2065" w:firstLine="480"/>
      </w:pPr>
      <w:r>
        <w:rPr/>
        <w:t>在 phpmyadmin 里，你可以在查看表时，点击 “Propose table structure” 来查看这些建议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1162050</wp:posOffset>
            </wp:positionH>
            <wp:positionV relativeFrom="paragraph">
              <wp:posOffset>119869</wp:posOffset>
            </wp:positionV>
            <wp:extent cx="3987625" cy="23717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 w:before="67"/>
        <w:ind w:left="120" w:right="1105" w:firstLine="480"/>
      </w:pPr>
      <w:r>
        <w:rPr/>
        <w:t>一定要注意，这些只是建议，只有当你的表里的数据越来越多时，这些建议才会变得准确。一定要记住，你才是最终做决定的人。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eastAsia="宋体" w:hint="eastAsia"/>
          <w:b w:val="0"/>
        </w:rPr>
      </w:pPr>
      <w:r>
        <w:rPr>
          <w:spacing w:val="7"/>
        </w:rPr>
        <w:t>尽可能的使用 </w:t>
      </w:r>
      <w:r>
        <w:rPr/>
        <w:t>NOT</w:t>
      </w:r>
      <w:r>
        <w:rPr>
          <w:spacing w:val="54"/>
        </w:rPr>
        <w:t> </w:t>
      </w:r>
      <w:r>
        <w:rPr/>
        <w:t>NULL</w:t>
      </w:r>
      <w:r>
        <w:rPr>
          <w:rFonts w:ascii="宋体" w:eastAsia="宋体" w:hint="eastAsia"/>
          <w:b w:val="0"/>
        </w:rPr>
        <w:t>  </w:t>
      </w:r>
    </w:p>
    <w:p>
      <w:pPr>
        <w:spacing w:after="0" w:line="429" w:lineRule="exact"/>
        <w:jc w:val="left"/>
        <w:rPr>
          <w:rFonts w:ascii="宋体" w:eastAsia="宋体" w:hint="eastAsia"/>
        </w:rPr>
        <w:sectPr>
          <w:headerReference w:type="default" r:id="rId23"/>
          <w:footerReference w:type="default" r:id="rId24"/>
          <w:pgSz w:w="11910" w:h="16840"/>
          <w:pgMar w:header="0" w:footer="0" w:top="1380" w:bottom="280" w:left="1680" w:right="840"/>
        </w:sectPr>
      </w:pPr>
    </w:p>
    <w:p>
      <w:pPr>
        <w:pStyle w:val="BodyText"/>
        <w:rPr>
          <w:sz w:val="29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除非你有一个很特别的原因去使用 NULL 值，你应该总是让你的字段保持NOT NULL。这看起来好像有点争议，请往下看。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 w:before="67"/>
        <w:ind w:left="120" w:right="1165" w:firstLine="480"/>
        <w:jc w:val="both"/>
      </w:pPr>
      <w:r>
        <w:rPr/>
        <w:t>首先，问问你自己“Empty”和“NULL”</w:t>
      </w:r>
      <w:r>
        <w:rPr>
          <w:spacing w:val="-6"/>
        </w:rPr>
        <w:t>有多大的区别(如果是 </w:t>
      </w:r>
      <w:r>
        <w:rPr/>
        <w:t>INT，</w:t>
      </w:r>
      <w:r>
        <w:rPr>
          <w:spacing w:val="-10"/>
        </w:rPr>
        <w:t>那就</w:t>
      </w:r>
      <w:r>
        <w:rPr>
          <w:spacing w:val="-30"/>
        </w:rPr>
        <w:t>是 </w:t>
      </w:r>
      <w:r>
        <w:rPr/>
        <w:t>0</w:t>
      </w:r>
      <w:r>
        <w:rPr>
          <w:spacing w:val="-40"/>
        </w:rPr>
        <w:t> 和 </w:t>
      </w:r>
      <w:r>
        <w:rPr/>
        <w:t>NULL)?</w:t>
      </w:r>
      <w:r>
        <w:rPr>
          <w:spacing w:val="-3"/>
        </w:rPr>
        <w:t>如果你觉得它们之间没有什么区别，那么你就不要使用 </w:t>
      </w:r>
      <w:r>
        <w:rPr/>
        <w:t>NULL。(你知道吗?在 Oracle 里，NULL 和 Empty 的字符串是一样的!)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959" w:firstLine="480"/>
      </w:pPr>
      <w:r>
        <w:rPr>
          <w:spacing w:val="-10"/>
        </w:rPr>
        <w:t>不要以为 </w:t>
      </w:r>
      <w:r>
        <w:rPr/>
        <w:t>NULL</w:t>
      </w:r>
      <w:r>
        <w:rPr>
          <w:spacing w:val="-8"/>
        </w:rPr>
        <w:t> 不需要空间，其需要额外的空间，并且，在你进行比较的时</w:t>
      </w:r>
      <w:r>
        <w:rPr>
          <w:spacing w:val="-3"/>
        </w:rPr>
        <w:t>候，你的程序会更复杂。 当然，这里并不是说你就不能使用 </w:t>
      </w:r>
      <w:r>
        <w:rPr/>
        <w:t>NULL</w:t>
      </w:r>
      <w:r>
        <w:rPr>
          <w:spacing w:val="-10"/>
        </w:rPr>
        <w:t> 了，现实情</w:t>
      </w:r>
      <w:r>
        <w:rPr>
          <w:spacing w:val="-13"/>
        </w:rPr>
        <w:t>况是很复杂的，依然会有些情况下，你需要使用 </w:t>
      </w:r>
      <w:r>
        <w:rPr/>
        <w:t>NULL</w:t>
      </w:r>
      <w:r>
        <w:rPr>
          <w:spacing w:val="-20"/>
        </w:rPr>
        <w:t> 值。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/>
          <w:b w:val="0"/>
        </w:rPr>
      </w:pPr>
      <w:r>
        <w:rPr>
          <w:w w:val="79"/>
        </w:rPr>
        <w:t>P</w:t>
      </w:r>
      <w:r>
        <w:rPr>
          <w:w w:val="126"/>
        </w:rPr>
        <w:t>r</w:t>
      </w:r>
      <w:r>
        <w:rPr>
          <w:w w:val="87"/>
        </w:rPr>
        <w:t>e</w:t>
      </w:r>
      <w:r>
        <w:rPr>
          <w:w w:val="77"/>
        </w:rPr>
        <w:t>p</w:t>
      </w:r>
      <w:r>
        <w:rPr>
          <w:w w:val="89"/>
        </w:rPr>
        <w:t>a</w:t>
      </w:r>
      <w:r>
        <w:rPr>
          <w:w w:val="126"/>
        </w:rPr>
        <w:t>r</w:t>
      </w:r>
      <w:r>
        <w:rPr>
          <w:w w:val="87"/>
        </w:rPr>
        <w:t>e</w:t>
      </w:r>
      <w:r>
        <w:rPr>
          <w:w w:val="77"/>
        </w:rPr>
        <w:t>d</w:t>
      </w:r>
      <w:r>
        <w:rPr>
          <w:w w:val="200"/>
        </w:rPr>
        <w:t> </w:t>
      </w:r>
      <w:r>
        <w:rPr>
          <w:w w:val="85"/>
        </w:rPr>
        <w:t>S</w:t>
      </w:r>
      <w:r>
        <w:rPr>
          <w:w w:val="129"/>
        </w:rPr>
        <w:t>t</w:t>
      </w:r>
      <w:r>
        <w:rPr>
          <w:w w:val="89"/>
        </w:rPr>
        <w:t>a</w:t>
      </w:r>
      <w:r>
        <w:rPr>
          <w:w w:val="129"/>
        </w:rPr>
        <w:t>t</w:t>
      </w:r>
      <w:r>
        <w:rPr>
          <w:w w:val="87"/>
        </w:rPr>
        <w:t>e</w:t>
      </w:r>
      <w:r>
        <w:rPr>
          <w:w w:val="52"/>
        </w:rPr>
        <w:t>m</w:t>
      </w:r>
      <w:r>
        <w:rPr>
          <w:w w:val="87"/>
        </w:rPr>
        <w:t>e</w:t>
      </w:r>
      <w:r>
        <w:rPr>
          <w:w w:val="79"/>
        </w:rPr>
        <w:t>n</w:t>
      </w:r>
      <w:r>
        <w:rPr>
          <w:w w:val="129"/>
        </w:rPr>
        <w:t>t</w:t>
      </w:r>
      <w:r>
        <w:rPr>
          <w:w w:val="105"/>
        </w:rPr>
        <w:t>s</w:t>
      </w:r>
      <w:r>
        <w:rPr>
          <w:rFonts w:ascii="宋体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59" w:firstLine="480"/>
        <w:jc w:val="both"/>
      </w:pPr>
      <w:r>
        <w:rPr/>
        <w:t>Prepared Statements</w:t>
      </w:r>
      <w:r>
        <w:rPr>
          <w:spacing w:val="-11"/>
        </w:rPr>
        <w:t> 很像存储过程，是一种运行在后台的 </w:t>
      </w:r>
      <w:r>
        <w:rPr/>
        <w:t>SQL</w:t>
      </w:r>
      <w:r>
        <w:rPr>
          <w:spacing w:val="-14"/>
        </w:rPr>
        <w:t> 语句集合， </w:t>
      </w:r>
      <w:r>
        <w:rPr/>
        <w:t>我们可以从使用 prepared statements 获得很多好处，无论是性能问题还是安全问题。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7"/>
        <w:ind w:left="120" w:right="959" w:firstLine="480"/>
      </w:pPr>
      <w:r>
        <w:rPr/>
        <w:t>Prepared Statements</w:t>
      </w:r>
      <w:r>
        <w:rPr>
          <w:spacing w:val="-8"/>
        </w:rPr>
        <w:t> 可以检查一些你绑定好的变量，这样可以保护你的程</w:t>
      </w:r>
      <w:r>
        <w:rPr/>
        <w:t>序不会受到“SQL</w:t>
      </w:r>
      <w:r>
        <w:rPr>
          <w:spacing w:val="-8"/>
        </w:rPr>
        <w:t> 注入式”攻击。当然，你也可以手动地检查你的这些变量， 然而，手动的检查容易出问题，而且很经常会被程序员忘了。当我们使用一些framework</w:t>
      </w:r>
      <w:r>
        <w:rPr>
          <w:spacing w:val="-30"/>
        </w:rPr>
        <w:t> 或是 </w:t>
      </w:r>
      <w:r>
        <w:rPr/>
        <w:t>ORM</w:t>
      </w:r>
      <w:r>
        <w:rPr>
          <w:spacing w:val="-8"/>
        </w:rPr>
        <w:t> 的时候，这样的问题会好一些。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 w:before="66"/>
        <w:ind w:left="120" w:right="1105" w:firstLine="480"/>
        <w:jc w:val="both"/>
      </w:pPr>
      <w:r>
        <w:rPr>
          <w:spacing w:val="-1"/>
        </w:rPr>
        <w:t>在性能方面，当一个相同的查询被使用多次的时候，这会为你带来可观的</w:t>
      </w:r>
      <w:r>
        <w:rPr>
          <w:spacing w:val="-5"/>
        </w:rPr>
        <w:t>性能优势。你可以给这些 </w:t>
      </w:r>
      <w:r>
        <w:rPr/>
        <w:t>Prepared Statements</w:t>
      </w:r>
      <w:r>
        <w:rPr>
          <w:spacing w:val="-14"/>
        </w:rPr>
        <w:t> 定义一些参数，而 </w:t>
      </w:r>
      <w:r>
        <w:rPr/>
        <w:t>MySQL</w:t>
      </w:r>
      <w:r>
        <w:rPr>
          <w:spacing w:val="-27"/>
        </w:rPr>
        <w:t> 只会</w:t>
      </w:r>
      <w:r>
        <w:rPr/>
        <w:t>解析一次。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1105" w:firstLine="480"/>
      </w:pPr>
      <w:r>
        <w:rPr>
          <w:spacing w:val="-8"/>
        </w:rPr>
        <w:t>虽然最新版本的 </w:t>
      </w:r>
      <w:r>
        <w:rPr/>
        <w:t>MySQL</w:t>
      </w:r>
      <w:r>
        <w:rPr>
          <w:spacing w:val="-24"/>
        </w:rPr>
        <w:t> 在传输 </w:t>
      </w:r>
      <w:r>
        <w:rPr/>
        <w:t>Prepared Statements</w:t>
      </w:r>
      <w:r>
        <w:rPr>
          <w:spacing w:val="-10"/>
        </w:rPr>
        <w:t> 是使用二进制形势， </w:t>
      </w:r>
      <w:r>
        <w:rPr/>
        <w:t>所以这会使得网络传输非常有效率。  </w:t>
      </w:r>
    </w:p>
    <w:p>
      <w:pPr>
        <w:spacing w:after="0" w:line="242" w:lineRule="auto"/>
        <w:sectPr>
          <w:headerReference w:type="default" r:id="rId26"/>
          <w:footerReference w:type="default" r:id="rId27"/>
          <w:pgSz w:w="11910" w:h="16840"/>
          <w:pgMar w:header="0" w:footer="1632" w:top="1580" w:bottom="1820" w:left="1680" w:right="840"/>
        </w:sectPr>
      </w:pPr>
    </w:p>
    <w:p>
      <w:pPr>
        <w:pStyle w:val="BodyText"/>
        <w:spacing w:line="242" w:lineRule="auto" w:before="46"/>
        <w:ind w:left="120" w:right="915" w:firstLine="480"/>
      </w:pPr>
      <w:r>
        <w:rPr>
          <w:spacing w:val="-3"/>
        </w:rPr>
        <w:t>当然，也有一些情况下，我们需要避免使用 </w:t>
      </w:r>
      <w:r>
        <w:rPr/>
        <w:t>Prepared Statements，</w:t>
      </w:r>
      <w:r>
        <w:rPr>
          <w:spacing w:val="-7"/>
        </w:rPr>
        <w:t>因为其</w:t>
      </w:r>
      <w:r>
        <w:rPr>
          <w:spacing w:val="-5"/>
        </w:rPr>
        <w:t>不支持查询缓存。但据说版本 </w:t>
      </w:r>
      <w:r>
        <w:rPr/>
        <w:t>5.1</w:t>
      </w:r>
      <w:r>
        <w:rPr>
          <w:spacing w:val="-10"/>
        </w:rPr>
        <w:t> 后支持了。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66"/>
        <w:ind w:left="600"/>
      </w:pPr>
      <w:r>
        <w:rPr/>
        <w:t>在 PHP 中要使用 prepared statements，你可以查看其使用手册：mysqli </w:t>
      </w:r>
    </w:p>
    <w:p>
      <w:pPr>
        <w:pStyle w:val="BodyText"/>
        <w:spacing w:before="5"/>
        <w:ind w:left="120"/>
      </w:pPr>
      <w:r>
        <w:rPr/>
        <w:t>扩展 或是使用数据库抽象层，如： PDO.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1162050</wp:posOffset>
            </wp:positionH>
            <wp:positionV relativeFrom="paragraph">
              <wp:posOffset>159964</wp:posOffset>
            </wp:positionV>
            <wp:extent cx="5789089" cy="24384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08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67" w:val="left" w:leader="none"/>
        </w:tabs>
        <w:spacing w:line="240" w:lineRule="auto" w:before="146" w:after="0"/>
        <w:ind w:left="966" w:right="0" w:hanging="364"/>
        <w:jc w:val="left"/>
        <w:rPr>
          <w:rFonts w:ascii="宋体" w:eastAsia="宋体" w:hint="eastAsia"/>
          <w:sz w:val="24"/>
        </w:rPr>
      </w:pPr>
      <w:r>
        <w:rPr>
          <w:b/>
          <w:sz w:val="24"/>
        </w:rPr>
        <w:t>无缓冲的查询</w:t>
      </w:r>
      <w:r>
        <w:rPr>
          <w:rFonts w:ascii="宋体" w:eastAsia="宋体" w:hint="eastAsia"/>
          <w:sz w:val="24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2" w:lineRule="auto" w:before="66"/>
        <w:ind w:left="120" w:right="1105" w:firstLine="480"/>
        <w:jc w:val="both"/>
      </w:pPr>
      <w:r>
        <w:rPr>
          <w:spacing w:val="-3"/>
        </w:rPr>
        <w:t>正常的情况下，当你在当你在你的脚本中执行一个 </w:t>
      </w:r>
      <w:r>
        <w:rPr/>
        <w:t>SQL</w:t>
      </w:r>
      <w:r>
        <w:rPr>
          <w:spacing w:val="-10"/>
        </w:rPr>
        <w:t> 语句的时候，你的</w:t>
      </w:r>
      <w:r>
        <w:rPr>
          <w:spacing w:val="-5"/>
        </w:rPr>
        <w:t>程序会停在那里直到没这个 </w:t>
      </w:r>
      <w:r>
        <w:rPr/>
        <w:t>SQL</w:t>
      </w:r>
      <w:r>
        <w:rPr>
          <w:spacing w:val="-9"/>
        </w:rPr>
        <w:t> 语句返回，然后你的程序再往下继续执行。你</w:t>
      </w:r>
      <w:r>
        <w:rPr/>
        <w:t>可以使用无缓冲查询来改变这个行为。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1105" w:firstLine="480"/>
      </w:pPr>
      <w:r>
        <w:rPr/>
        <w:t>mysql_unbuffered_query()</w:t>
      </w:r>
      <w:r>
        <w:rPr>
          <w:spacing w:val="-10"/>
        </w:rPr>
        <w:t> 发送一个 </w:t>
      </w:r>
      <w:r>
        <w:rPr/>
        <w:t>SQL</w:t>
      </w:r>
      <w:r>
        <w:rPr>
          <w:spacing w:val="-24"/>
        </w:rPr>
        <w:t> 语句到 </w:t>
      </w:r>
      <w:r>
        <w:rPr/>
        <w:t>MySQL</w:t>
      </w:r>
      <w:r>
        <w:rPr>
          <w:spacing w:val="-12"/>
        </w:rPr>
        <w:t> 而并不像mysql_query()</w:t>
      </w:r>
      <w:r>
        <w:rPr>
          <w:spacing w:val="-20"/>
        </w:rPr>
        <w:t>一样去自动 </w:t>
      </w:r>
      <w:r>
        <w:rPr/>
        <w:t>fethch</w:t>
      </w:r>
      <w:r>
        <w:rPr>
          <w:spacing w:val="-8"/>
        </w:rPr>
        <w:t> 和缓存结果。这会相当节约很多可观的内存</w:t>
      </w:r>
      <w:r>
        <w:rPr>
          <w:spacing w:val="-9"/>
        </w:rPr>
        <w:t>，尤其是那些会产生大量结果的查询语句，并且，你不需要等到所有的结果都</w:t>
      </w:r>
      <w:r>
        <w:rPr>
          <w:spacing w:val="-10"/>
        </w:rPr>
        <w:t>返回，只需要第一行数据返回的时候，你就可以开始马上开始工作于查询结果了。  </w:t>
      </w:r>
    </w:p>
    <w:p>
      <w:pPr>
        <w:spacing w:after="0" w:line="242" w:lineRule="auto"/>
        <w:sectPr>
          <w:headerReference w:type="default" r:id="rId28"/>
          <w:footerReference w:type="default" r:id="rId29"/>
          <w:pgSz w:w="11910" w:h="16840"/>
          <w:pgMar w:header="0" w:footer="1816" w:top="1380" w:bottom="2000" w:left="1680" w:right="840"/>
        </w:sectPr>
      </w:pPr>
    </w:p>
    <w:p>
      <w:pPr>
        <w:pStyle w:val="BodyText"/>
        <w:spacing w:line="242" w:lineRule="auto" w:before="46"/>
        <w:ind w:left="120" w:right="837" w:firstLine="480"/>
      </w:pPr>
      <w:r>
        <w:rPr/>
        <w:t>然而，这会有一些限制。因为你要么把所有行都读走，或是你要在进行下 </w:t>
      </w:r>
      <w:r>
        <w:rPr>
          <w:spacing w:val="-4"/>
        </w:rPr>
        <w:t>一次的查询前调用 </w:t>
      </w:r>
      <w:r>
        <w:rPr/>
        <w:t>mysql_free_result()</w:t>
      </w:r>
      <w:r>
        <w:rPr>
          <w:spacing w:val="-9"/>
        </w:rPr>
        <w:t> 清除结果。而且， </w:t>
      </w:r>
      <w:r>
        <w:rPr/>
        <w:t>mysql_num_rows() 或 mysql_data_seek() 将无法使用。所以，是否使用无缓冲的查询你需要仔细考虑。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eastAsia="宋体" w:hint="eastAsia"/>
          <w:b w:val="0"/>
        </w:rPr>
      </w:pPr>
      <w:r>
        <w:rPr/>
        <w:t>把 </w:t>
      </w:r>
      <w:r>
        <w:rPr>
          <w:w w:val="163"/>
        </w:rPr>
        <w:t>I</w:t>
      </w:r>
      <w:r>
        <w:rPr>
          <w:w w:val="79"/>
        </w:rPr>
        <w:t>P</w:t>
      </w:r>
      <w:r>
        <w:rPr/>
        <w:t> 地址存成</w:t>
      </w:r>
      <w:r>
        <w:rPr>
          <w:w w:val="200"/>
        </w:rPr>
        <w:t> </w:t>
      </w:r>
      <w:r>
        <w:rPr>
          <w:w w:val="66"/>
        </w:rPr>
        <w:t>U</w:t>
      </w:r>
      <w:r>
        <w:rPr>
          <w:w w:val="60"/>
        </w:rPr>
        <w:t>N</w:t>
      </w:r>
      <w:r>
        <w:rPr>
          <w:w w:val="85"/>
        </w:rPr>
        <w:t>S</w:t>
      </w:r>
      <w:r>
        <w:rPr>
          <w:w w:val="163"/>
        </w:rPr>
        <w:t>I</w:t>
      </w:r>
      <w:r>
        <w:rPr>
          <w:w w:val="66"/>
        </w:rPr>
        <w:t>G</w:t>
      </w:r>
      <w:r>
        <w:rPr>
          <w:w w:val="60"/>
        </w:rPr>
        <w:t>N</w:t>
      </w:r>
      <w:r>
        <w:rPr>
          <w:w w:val="89"/>
        </w:rPr>
        <w:t>E</w:t>
      </w:r>
      <w:r>
        <w:rPr>
          <w:w w:val="64"/>
        </w:rPr>
        <w:t>D</w:t>
      </w:r>
      <w:r>
        <w:rPr>
          <w:w w:val="200"/>
        </w:rPr>
        <w:t> </w:t>
      </w:r>
      <w:r>
        <w:rPr>
          <w:w w:val="163"/>
        </w:rPr>
        <w:t>I</w:t>
      </w:r>
      <w:r>
        <w:rPr>
          <w:w w:val="60"/>
        </w:rPr>
        <w:t>N</w:t>
      </w:r>
      <w:r>
        <w:rPr>
          <w:w w:val="84"/>
        </w:rPr>
        <w:t>T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59" w:firstLine="480"/>
      </w:pPr>
      <w:r>
        <w:rPr>
          <w:spacing w:val="-4"/>
        </w:rPr>
        <w:t>很多程序员都会创建一个 </w:t>
      </w:r>
      <w:r>
        <w:rPr/>
        <w:t>VARCHAR(15)</w:t>
      </w:r>
      <w:r>
        <w:rPr>
          <w:spacing w:val="-12"/>
        </w:rPr>
        <w:t> 字段来存放字符串形式的 </w:t>
      </w:r>
      <w:r>
        <w:rPr/>
        <w:t>IP</w:t>
      </w:r>
      <w:r>
        <w:rPr>
          <w:spacing w:val="-20"/>
        </w:rPr>
        <w:t> 而不是</w:t>
      </w:r>
      <w:r>
        <w:rPr>
          <w:spacing w:val="-8"/>
        </w:rPr>
        <w:t>整形的 </w:t>
      </w:r>
      <w:r>
        <w:rPr/>
        <w:t>IP</w:t>
      </w:r>
      <w:r>
        <w:rPr>
          <w:spacing w:val="-2"/>
        </w:rPr>
        <w:t>。如果你用整形来存放，只需要 </w:t>
      </w:r>
      <w:r>
        <w:rPr/>
        <w:t>4</w:t>
      </w:r>
      <w:r>
        <w:rPr>
          <w:spacing w:val="-6"/>
        </w:rPr>
        <w:t> 个字节，并且你可以有定长的字段</w:t>
      </w:r>
      <w:r>
        <w:rPr>
          <w:spacing w:val="-8"/>
        </w:rPr>
        <w:t>。而且，这会为你带来查询上的优势，尤其是当你需要使用这样的 </w:t>
      </w:r>
      <w:r>
        <w:rPr/>
        <w:t>WHERE</w:t>
      </w:r>
      <w:r>
        <w:rPr>
          <w:spacing w:val="-20"/>
        </w:rPr>
        <w:t> 条件：IP between ip1 and ip2。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2" w:lineRule="auto" w:before="66"/>
        <w:ind w:left="120" w:right="985" w:firstLine="480"/>
      </w:pPr>
      <w:r>
        <w:rPr>
          <w:spacing w:val="-8"/>
        </w:rPr>
        <w:t>我们必需要使用 </w:t>
      </w:r>
      <w:r>
        <w:rPr/>
        <w:t>UNSIGNED INT，因为 IP</w:t>
      </w:r>
      <w:r>
        <w:rPr>
          <w:spacing w:val="-14"/>
        </w:rPr>
        <w:t> 地址会使用整个 </w:t>
      </w:r>
      <w:r>
        <w:rPr/>
        <w:t>32</w:t>
      </w:r>
      <w:r>
        <w:rPr>
          <w:spacing w:val="-12"/>
        </w:rPr>
        <w:t> 位的无符号整</w:t>
      </w:r>
      <w:r>
        <w:rPr/>
        <w:t>形。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 w:before="67"/>
        <w:ind w:left="120" w:right="959" w:firstLine="480"/>
        <w:jc w:val="both"/>
      </w:pPr>
      <w:r>
        <w:rPr>
          <w:spacing w:val="-4"/>
        </w:rPr>
        <w:t>而你的查询，你可以使用 </w:t>
      </w:r>
      <w:r>
        <w:rPr/>
        <w:t>INET_ATON()</w:t>
      </w:r>
      <w:r>
        <w:rPr>
          <w:spacing w:val="-13"/>
        </w:rPr>
        <w:t> 来把一个字符串 </w:t>
      </w:r>
      <w:r>
        <w:rPr/>
        <w:t>IP</w:t>
      </w:r>
      <w:r>
        <w:rPr>
          <w:spacing w:val="-11"/>
        </w:rPr>
        <w:t> 转成一个整形， </w:t>
      </w:r>
      <w:r>
        <w:rPr>
          <w:spacing w:val="-5"/>
        </w:rPr>
        <w:t>并使用 </w:t>
      </w:r>
      <w:r>
        <w:rPr/>
        <w:t>INET_NTOA()</w:t>
      </w:r>
      <w:r>
        <w:rPr>
          <w:spacing w:val="-8"/>
        </w:rPr>
        <w:t> 把一个整形转成一个字符串 </w:t>
      </w:r>
      <w:r>
        <w:rPr/>
        <w:t>IP</w:t>
      </w:r>
      <w:r>
        <w:rPr>
          <w:spacing w:val="-20"/>
        </w:rPr>
        <w:t>。在 </w:t>
      </w:r>
      <w:r>
        <w:rPr/>
        <w:t>PHP</w:t>
      </w:r>
      <w:r>
        <w:rPr>
          <w:spacing w:val="-10"/>
        </w:rPr>
        <w:t> 中，也有这样的函</w:t>
      </w:r>
      <w:r>
        <w:rPr/>
        <w:t>数 ip2long() 和 long2ip()。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1171581</wp:posOffset>
            </wp:positionH>
            <wp:positionV relativeFrom="paragraph">
              <wp:posOffset>139284</wp:posOffset>
            </wp:positionV>
            <wp:extent cx="5769197" cy="3489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197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eastAsia="宋体" w:hint="eastAsia"/>
          <w:b w:val="0"/>
        </w:rPr>
      </w:pPr>
      <w:r>
        <w:rPr/>
        <w:t>固定长度的表会更快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865" w:firstLine="480"/>
      </w:pPr>
      <w:r>
        <w:rPr/>
        <w:t>如果表中的所有字段都是“固定长度”的，整个表会被认为是 “static” 或 “fixed-length”。 例如，表中没有如下类型的字段： VARCHAR，TEXT， BLOB。只要你包括了其中一个这些字段，那么这个表就不是“固定长度静态</w:t>
      </w:r>
    </w:p>
    <w:p>
      <w:pPr>
        <w:pStyle w:val="BodyText"/>
        <w:spacing w:before="5"/>
        <w:ind w:left="120"/>
      </w:pPr>
      <w:r>
        <w:rPr/>
        <w:t>表”了，这样，MySQL 引擎会用另一种方法来处理。  </w:t>
      </w:r>
    </w:p>
    <w:p>
      <w:pPr>
        <w:spacing w:after="0"/>
        <w:sectPr>
          <w:headerReference w:type="default" r:id="rId31"/>
          <w:footerReference w:type="default" r:id="rId32"/>
          <w:pgSz w:w="11910" w:h="16840"/>
          <w:pgMar w:header="0" w:footer="1632" w:top="1380" w:bottom="1820" w:left="1680" w:right="840"/>
        </w:sectPr>
      </w:pPr>
    </w:p>
    <w:p>
      <w:pPr>
        <w:pStyle w:val="BodyText"/>
        <w:spacing w:line="242" w:lineRule="auto" w:before="46"/>
        <w:ind w:left="120" w:right="1105" w:firstLine="480"/>
        <w:jc w:val="both"/>
      </w:pPr>
      <w:r>
        <w:rPr>
          <w:spacing w:val="-4"/>
        </w:rPr>
        <w:t>固定长度的表会提高性能，因为 </w:t>
      </w:r>
      <w:r>
        <w:rPr/>
        <w:t>MySQL</w:t>
      </w:r>
      <w:r>
        <w:rPr>
          <w:spacing w:val="-9"/>
        </w:rPr>
        <w:t> 搜寻得会更快一些，因为这些固定</w:t>
      </w:r>
      <w:r>
        <w:rPr>
          <w:spacing w:val="-1"/>
        </w:rPr>
        <w:t>的长度是很容易计算下一个数据的偏移量的，所以读取的自然也会很快。而如</w:t>
      </w:r>
      <w:r>
        <w:rPr/>
        <w:t>果字段不是定长的，那么，每一次要找下一条的话，需要程序找到主键。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7"/>
        <w:ind w:left="120" w:right="1105" w:firstLine="480"/>
        <w:jc w:val="both"/>
      </w:pPr>
      <w:r>
        <w:rPr/>
        <w:t>并且，固定长度的表也更容易被缓存和重建。不过，唯一的副作用是，固定长度的字段会浪费一些空间，因为定长的字段无论你用不用，他都是要分配那么多的空间。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1105" w:firstLine="480"/>
      </w:pPr>
      <w:r>
        <w:rPr>
          <w:spacing w:val="-1"/>
        </w:rPr>
        <w:t>使用“垂直分割”技术(见下一条)，你可以分割你的表成为两个一个是定</w:t>
      </w:r>
      <w:r>
        <w:rPr/>
        <w:t>长的，一个则是不定长的。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eastAsia="宋体" w:hint="eastAsia"/>
          <w:sz w:val="24"/>
        </w:rPr>
      </w:pPr>
      <w:r>
        <w:rPr>
          <w:b/>
          <w:sz w:val="24"/>
        </w:rPr>
        <w:t>垂直分割</w:t>
      </w:r>
      <w:r>
        <w:rPr>
          <w:rFonts w:ascii="宋体" w:eastAsia="宋体" w:hint="eastAsia"/>
          <w:sz w:val="24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“垂直分割”是一种把数据库中的表按列变成几张表的方法，这样可以降低表的复杂度和字段的数目，从而达到优化的目的。(以前，在银行做过项目， 见过一张表有 100 多个字段，很恐怖)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7"/>
        <w:ind w:left="120" w:right="1105" w:firstLine="480"/>
      </w:pPr>
      <w:r>
        <w:rPr>
          <w:spacing w:val="-10"/>
        </w:rPr>
        <w:t>示例一：在 </w:t>
      </w:r>
      <w:r>
        <w:rPr/>
        <w:t>Users</w:t>
      </w:r>
      <w:r>
        <w:rPr>
          <w:spacing w:val="-9"/>
        </w:rPr>
        <w:t> 表中有一个字段是家庭地址，这个字段是可选字段，相</w:t>
      </w:r>
      <w:r>
        <w:rPr>
          <w:spacing w:val="-1"/>
        </w:rPr>
        <w:t>比起，而且你在数据库操作的时候除了个人信息外，你并不需要经常读取或是改写这个字段。那么，为什么不把他放到另外一张表中呢? 这样会让你的表有</w:t>
      </w:r>
      <w:r>
        <w:rPr/>
        <w:t>更好的性能，大家想想是不是，大量的时候，我对于用户表来说，只有用户ID，用户名，口令，用户角色等会被经常使用。小一点的表总是会有好的性 能。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 w:before="67"/>
        <w:ind w:left="120" w:right="985" w:firstLine="480"/>
      </w:pPr>
      <w:r>
        <w:rPr/>
        <w:t>示例二： 你有一个叫 “last_login” 的字段，它会在每次用户登录时被更新。但是，每次更新时会导致该表的查询缓存被清空。所以，你可以把这个字段放到另一个表中，这样就不会影响你对用户 ID，用户名，用户角色的不停地读取了，因为查询缓存会帮你增加很多性能。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另外，你需要注意的是，这些被分出去的字段所形成的表，你不会经常性</w:t>
      </w:r>
      <w:r>
        <w:rPr>
          <w:spacing w:val="-20"/>
        </w:rPr>
        <w:t>地去 </w:t>
      </w:r>
      <w:r>
        <w:rPr/>
        <w:t>Join</w:t>
      </w:r>
      <w:r>
        <w:rPr>
          <w:spacing w:val="-9"/>
        </w:rPr>
        <w:t> 他们，不然的话，这样的性能会比不分割时还要差，而且，会是极数</w:t>
      </w:r>
      <w:r>
        <w:rPr/>
        <w:t>级的下降。  </w:t>
      </w:r>
    </w:p>
    <w:p>
      <w:pPr>
        <w:spacing w:after="0" w:line="242" w:lineRule="auto"/>
        <w:sectPr>
          <w:headerReference w:type="default" r:id="rId34"/>
          <w:footerReference w:type="default" r:id="rId35"/>
          <w:pgSz w:w="11910" w:h="16840"/>
          <w:pgMar w:header="0" w:footer="0" w:top="1380" w:bottom="280" w:left="1680" w:right="840"/>
        </w:sectPr>
      </w:pP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eastAsia="宋体" w:hint="eastAsia"/>
          <w:b w:val="0"/>
        </w:rPr>
      </w:pPr>
      <w:r>
        <w:rPr>
          <w:spacing w:val="1"/>
        </w:rPr>
        <w:t>拆分大的</w:t>
      </w:r>
      <w:r>
        <w:rPr>
          <w:w w:val="200"/>
        </w:rPr>
        <w:t> </w:t>
      </w:r>
      <w:r>
        <w:rPr>
          <w:w w:val="64"/>
        </w:rPr>
        <w:t>D</w:t>
      </w:r>
      <w:r>
        <w:rPr>
          <w:w w:val="89"/>
        </w:rPr>
        <w:t>E</w:t>
      </w:r>
      <w:r>
        <w:rPr>
          <w:w w:val="95"/>
        </w:rPr>
        <w:t>L</w:t>
      </w:r>
      <w:r>
        <w:rPr>
          <w:w w:val="89"/>
        </w:rPr>
        <w:t>E</w:t>
      </w:r>
      <w:r>
        <w:rPr>
          <w:w w:val="84"/>
        </w:rPr>
        <w:t>T</w:t>
      </w:r>
      <w:r>
        <w:rPr>
          <w:w w:val="89"/>
        </w:rPr>
        <w:t>E</w:t>
      </w:r>
      <w:r>
        <w:rPr>
          <w:w w:val="200"/>
        </w:rPr>
        <w:t> </w:t>
      </w:r>
      <w:r>
        <w:rPr>
          <w:spacing w:val="1"/>
        </w:rPr>
        <w:t>或</w:t>
      </w:r>
      <w:r>
        <w:rPr>
          <w:w w:val="200"/>
        </w:rPr>
        <w:t> </w:t>
      </w:r>
      <w:r>
        <w:rPr>
          <w:w w:val="163"/>
        </w:rPr>
        <w:t>I</w:t>
      </w:r>
      <w:r>
        <w:rPr>
          <w:w w:val="60"/>
        </w:rPr>
        <w:t>N</w:t>
      </w:r>
      <w:r>
        <w:rPr>
          <w:w w:val="85"/>
        </w:rPr>
        <w:t>S</w:t>
      </w:r>
      <w:r>
        <w:rPr>
          <w:w w:val="89"/>
        </w:rPr>
        <w:t>E</w:t>
      </w:r>
      <w:r>
        <w:rPr>
          <w:w w:val="75"/>
        </w:rPr>
        <w:t>R</w:t>
      </w:r>
      <w:r>
        <w:rPr>
          <w:w w:val="84"/>
        </w:rPr>
        <w:t>T</w:t>
      </w:r>
      <w:r>
        <w:rPr>
          <w:w w:val="200"/>
        </w:rPr>
        <w:t> </w:t>
      </w:r>
      <w:r>
        <w:rPr>
          <w:spacing w:val="1"/>
        </w:rPr>
        <w:t>语句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59" w:firstLine="480"/>
      </w:pPr>
      <w:r>
        <w:rPr>
          <w:spacing w:val="-2"/>
        </w:rPr>
        <w:t>如果你需要在一个在线的网站上去执行一个大的 </w:t>
      </w:r>
      <w:r>
        <w:rPr/>
        <w:t>DELETE</w:t>
      </w:r>
      <w:r>
        <w:rPr>
          <w:spacing w:val="-16"/>
        </w:rPr>
        <w:t> 或 </w:t>
      </w:r>
      <w:r>
        <w:rPr/>
        <w:t>INSERT</w:t>
      </w:r>
      <w:r>
        <w:rPr>
          <w:spacing w:val="-11"/>
        </w:rPr>
        <w:t> 查询， </w:t>
      </w:r>
      <w:r>
        <w:rPr/>
        <w:t>你需要非常小心，要避免你的操作让你的整个网站停止相应。因为这两个操作是会锁表的，表一锁住了，别的操作都进不来了。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7"/>
        <w:ind w:left="120" w:right="985" w:firstLine="480"/>
      </w:pPr>
      <w:r>
        <w:rPr/>
        <w:t>Apache 会有很多的子进程或线程。所以，其工作起来相当有效率，而我们的服务器也不希望有太多的子进程，线程和数据库链接，这是极大的占服务器资源的事情，尤其是内存。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7"/>
        <w:ind w:left="120" w:right="925" w:firstLine="480"/>
      </w:pPr>
      <w:r>
        <w:rPr>
          <w:spacing w:val="-4"/>
        </w:rPr>
        <w:t>如果你把你的表锁上一段时间，比如 </w:t>
      </w:r>
      <w:r>
        <w:rPr/>
        <w:t>30</w:t>
      </w:r>
      <w:r>
        <w:rPr>
          <w:spacing w:val="-8"/>
        </w:rPr>
        <w:t> 秒钟，那么对于一个有很高访问量</w:t>
      </w:r>
      <w:r>
        <w:rPr>
          <w:spacing w:val="-15"/>
        </w:rPr>
        <w:t>的站点来说，这 </w:t>
      </w:r>
      <w:r>
        <w:rPr/>
        <w:t>30</w:t>
      </w:r>
      <w:r>
        <w:rPr>
          <w:spacing w:val="-8"/>
        </w:rPr>
        <w:t> 秒所积累的访问进程</w:t>
      </w:r>
      <w:r>
        <w:rPr/>
        <w:t>/线程，数据库链接，打开的文件数， </w:t>
      </w:r>
      <w:r>
        <w:rPr>
          <w:spacing w:val="-6"/>
        </w:rPr>
        <w:t>可能不仅仅会让你泊 </w:t>
      </w:r>
      <w:r>
        <w:rPr/>
        <w:t>WEB</w:t>
      </w:r>
      <w:r>
        <w:rPr>
          <w:spacing w:val="-30"/>
        </w:rPr>
        <w:t> 服务 </w:t>
      </w:r>
      <w:r>
        <w:rPr/>
        <w:t>Crash，还可能会让你的整台服务器马上掛了。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7"/>
        <w:ind w:left="120" w:right="985" w:firstLine="480"/>
      </w:pPr>
      <w:r>
        <w:rPr/>
        <w:t>所以，如果你有一个大的处理，你定你一定把其拆分，使用 LIMIT</w:t>
      </w:r>
      <w:r>
        <w:rPr>
          <w:spacing w:val="-5"/>
        </w:rPr>
        <w:t> 条件是</w:t>
      </w:r>
      <w:r>
        <w:rPr/>
        <w:t>一个好的方法。下面是一个示例：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1238258</wp:posOffset>
            </wp:positionH>
            <wp:positionV relativeFrom="paragraph">
              <wp:posOffset>117501</wp:posOffset>
            </wp:positionV>
            <wp:extent cx="5725940" cy="12954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eastAsia="宋体" w:hint="eastAsia"/>
          <w:sz w:val="24"/>
        </w:rPr>
      </w:pPr>
      <w:r>
        <w:rPr>
          <w:b/>
          <w:sz w:val="24"/>
        </w:rPr>
        <w:t>越小的列会越快</w:t>
      </w:r>
      <w:r>
        <w:rPr>
          <w:rFonts w:ascii="宋体" w:eastAsia="宋体" w:hint="eastAsia"/>
          <w:sz w:val="24"/>
        </w:rPr>
        <w:t>  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7"/>
        <w:ind w:left="120"/>
      </w:pPr>
      <w:r>
        <w:rPr/>
        <w:t> </w:t>
      </w:r>
    </w:p>
    <w:p>
      <w:pPr>
        <w:spacing w:after="0"/>
        <w:sectPr>
          <w:headerReference w:type="default" r:id="rId36"/>
          <w:footerReference w:type="default" r:id="rId37"/>
          <w:pgSz w:w="11910" w:h="16840"/>
          <w:pgMar w:header="0" w:footer="0" w:top="1580" w:bottom="280" w:left="1680" w:right="840"/>
        </w:sectPr>
      </w:pPr>
    </w:p>
    <w:p>
      <w:pPr>
        <w:pStyle w:val="BodyText"/>
        <w:spacing w:line="242" w:lineRule="auto" w:before="46"/>
        <w:ind w:left="120" w:right="1105" w:firstLine="480"/>
      </w:pPr>
      <w:r>
        <w:rPr/>
        <w:t>对于大多数的数据库引擎来说，硬盘操作可能是最重大的瓶颈。所以，把你的数据变得紧凑会对这种情况非常有帮助，因为这减少了对硬盘的访问。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66"/>
        <w:ind w:left="600"/>
      </w:pPr>
      <w:r>
        <w:rPr/>
        <w:t>参看 MySQL 的文档 Storage Requirements 查看所有的数据类型。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7"/>
        <w:ind w:left="120" w:right="957" w:firstLine="480"/>
      </w:pPr>
      <w:r>
        <w:rPr/>
        <w:t>如果一个表只会有几列罢了(比如说字典表，配置表)，那么，我们就没有</w:t>
      </w:r>
      <w:r>
        <w:rPr>
          <w:spacing w:val="-7"/>
        </w:rPr>
        <w:t>理由使用 </w:t>
      </w:r>
      <w:r>
        <w:rPr/>
        <w:t>INT</w:t>
      </w:r>
      <w:r>
        <w:rPr>
          <w:spacing w:val="-9"/>
        </w:rPr>
        <w:t> 来做主键，使用 </w:t>
      </w:r>
      <w:r>
        <w:rPr/>
        <w:t>MEDIUMINT,</w:t>
      </w:r>
      <w:r>
        <w:rPr>
          <w:spacing w:val="-31"/>
        </w:rPr>
        <w:t> </w:t>
      </w:r>
      <w:r>
        <w:rPr/>
        <w:t>SMALLINT</w:t>
      </w:r>
      <w:r>
        <w:rPr>
          <w:spacing w:val="-11"/>
        </w:rPr>
        <w:t> 或是更小的 </w:t>
      </w:r>
      <w:r>
        <w:rPr/>
        <w:t>TINYINT</w:t>
      </w:r>
      <w:r>
        <w:rPr>
          <w:spacing w:val="-16"/>
        </w:rPr>
        <w:t> 会更</w:t>
      </w:r>
      <w:r>
        <w:rPr/>
        <w:t>经济一些。如果你不需要记录时间，使用 DATE 要比 DATETIME 好得多。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7"/>
        <w:ind w:left="120" w:right="1105" w:firstLine="480"/>
      </w:pPr>
      <w:r>
        <w:rPr>
          <w:spacing w:val="-1"/>
        </w:rPr>
        <w:t>当然，你也需要留够足够的扩展空间，不然，你日后来干这个事，你会死</w:t>
      </w:r>
      <w:r>
        <w:rPr>
          <w:spacing w:val="-8"/>
        </w:rPr>
        <w:t>的很难看，参看 </w:t>
      </w:r>
      <w:r>
        <w:rPr/>
        <w:t>Slashdot</w:t>
      </w:r>
      <w:r>
        <w:rPr>
          <w:spacing w:val="-15"/>
        </w:rPr>
        <w:t> 的例子</w:t>
      </w:r>
      <w:r>
        <w:rPr/>
        <w:t>(2009</w:t>
      </w:r>
      <w:r>
        <w:rPr>
          <w:spacing w:val="-40"/>
        </w:rPr>
        <w:t> 年 </w:t>
      </w:r>
      <w:r>
        <w:rPr/>
        <w:t>11</w:t>
      </w:r>
      <w:r>
        <w:rPr>
          <w:spacing w:val="-40"/>
        </w:rPr>
        <w:t> 月 </w:t>
      </w:r>
      <w:r>
        <w:rPr/>
        <w:t>06</w:t>
      </w:r>
      <w:r>
        <w:rPr>
          <w:spacing w:val="-14"/>
        </w:rPr>
        <w:t> 日)，一个简单的 </w:t>
      </w:r>
      <w:r>
        <w:rPr/>
        <w:t>ALTER TABLE</w:t>
      </w:r>
      <w:r>
        <w:rPr>
          <w:spacing w:val="-20"/>
        </w:rPr>
        <w:t> 语句花了 </w:t>
      </w:r>
      <w:r>
        <w:rPr/>
        <w:t>3</w:t>
      </w:r>
      <w:r>
        <w:rPr>
          <w:spacing w:val="-8"/>
        </w:rPr>
        <w:t> 个多小时，因为里面有一千六百万条数据。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8" w:lineRule="exact" w:before="0" w:after="0"/>
        <w:ind w:left="966" w:right="0" w:hanging="364"/>
        <w:jc w:val="left"/>
        <w:rPr>
          <w:rFonts w:ascii="宋体" w:eastAsia="宋体" w:hint="eastAsia"/>
          <w:b w:val="0"/>
        </w:rPr>
      </w:pPr>
      <w:r>
        <w:rPr/>
        <w:t>选择正确的存储引擎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959" w:firstLine="480"/>
      </w:pPr>
      <w:r>
        <w:rPr>
          <w:spacing w:val="-10"/>
        </w:rPr>
        <w:t>在 </w:t>
      </w:r>
      <w:r>
        <w:rPr/>
        <w:t>MySQL</w:t>
      </w:r>
      <w:r>
        <w:rPr>
          <w:spacing w:val="-7"/>
        </w:rPr>
        <w:t> 中有两个存储引擎 </w:t>
      </w:r>
      <w:r>
        <w:rPr/>
        <w:t>MyISAM</w:t>
      </w:r>
      <w:r>
        <w:rPr>
          <w:spacing w:val="-13"/>
        </w:rPr>
        <w:t> 和 </w:t>
      </w:r>
      <w:r>
        <w:rPr/>
        <w:t>InnoDB，</w:t>
      </w:r>
      <w:r>
        <w:rPr>
          <w:spacing w:val="-2"/>
        </w:rPr>
        <w:t>每个引擎都有利有弊。酷</w:t>
      </w:r>
      <w:r>
        <w:rPr/>
        <w:t>壳以前文章《MySQL: InnoDB 还是 MyISAM?》讨论和这个事情。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6"/>
        <w:ind w:left="120" w:right="865" w:firstLine="480"/>
      </w:pPr>
      <w:r>
        <w:rPr/>
        <w:t>MyISAM 适合于一些需要大量查询的应用，但其对于有大量写操作并不是很</w:t>
      </w:r>
      <w:r>
        <w:rPr>
          <w:spacing w:val="-6"/>
        </w:rPr>
        <w:t>好。甚至你只是需要 </w:t>
      </w:r>
      <w:r>
        <w:rPr/>
        <w:t>update</w:t>
      </w:r>
      <w:r>
        <w:rPr>
          <w:spacing w:val="-8"/>
        </w:rPr>
        <w:t> 一个字段，整个表都会被锁起来，而别的进程，就算是读进程都无法操作直到读操作完成。另外，MyISAM 对于 SELECT COUNT(*) 这类的计算是超快无比的。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 w:before="67"/>
        <w:ind w:left="120" w:right="865" w:firstLine="480"/>
      </w:pPr>
      <w:r>
        <w:rPr/>
        <w:t>InnoDB 的趋势会是一个非常复杂的存储引擎，对于一些小的应用，它会比MyISAM</w:t>
      </w:r>
      <w:r>
        <w:rPr>
          <w:spacing w:val="-10"/>
        </w:rPr>
        <w:t> 还慢。他是它支持“行锁” ，于是在写操作比较多的时候，会更优秀。并且，他还支持更多的高级应用，比如：事务。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67"/>
        <w:ind w:left="600"/>
      </w:pPr>
      <w:r>
        <w:rPr/>
        <w:t>下面是 MySQL 的手册  </w:t>
      </w:r>
    </w:p>
    <w:p>
      <w:pPr>
        <w:pStyle w:val="BodyText"/>
        <w:rPr>
          <w:sz w:val="17"/>
        </w:rPr>
      </w:pPr>
    </w:p>
    <w:p>
      <w:pPr>
        <w:pStyle w:val="BodyText"/>
        <w:spacing w:before="66"/>
        <w:ind w:left="120"/>
      </w:pPr>
      <w:r>
        <w:rPr/>
        <w:t> </w:t>
      </w:r>
    </w:p>
    <w:p>
      <w:pPr>
        <w:spacing w:after="0"/>
        <w:sectPr>
          <w:headerReference w:type="default" r:id="rId39"/>
          <w:footerReference w:type="default" r:id="rId40"/>
          <w:pgSz w:w="11910" w:h="16840"/>
          <w:pgMar w:header="0" w:footer="0" w:top="1380" w:bottom="280" w:left="1680" w:right="840"/>
        </w:sectPr>
      </w:pPr>
    </w:p>
    <w:p>
      <w:pPr>
        <w:pStyle w:val="BodyText"/>
        <w:spacing w:before="46"/>
        <w:ind w:left="600"/>
      </w:pPr>
      <w:r>
        <w:rPr/>
        <w:t>target=”_blank”MyISAM Storage Engine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6"/>
        <w:ind w:left="600"/>
      </w:pPr>
      <w:r>
        <w:rPr/>
        <w:t>InnoDB Storage Engine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eastAsia="宋体" w:hint="eastAsia"/>
          <w:b w:val="0"/>
        </w:rPr>
      </w:pPr>
      <w:r>
        <w:rPr>
          <w:spacing w:val="1"/>
        </w:rPr>
        <w:t>使用一个对象关系映射器</w:t>
      </w:r>
      <w:r>
        <w:rPr>
          <w:w w:val="142"/>
        </w:rPr>
        <w:t>(</w:t>
      </w:r>
      <w:r>
        <w:rPr>
          <w:w w:val="61"/>
        </w:rPr>
        <w:t>O</w:t>
      </w:r>
      <w:r>
        <w:rPr>
          <w:w w:val="77"/>
        </w:rPr>
        <w:t>b</w:t>
      </w:r>
      <w:r>
        <w:rPr>
          <w:w w:val="179"/>
        </w:rPr>
        <w:t>j</w:t>
      </w:r>
      <w:r>
        <w:rPr>
          <w:w w:val="87"/>
        </w:rPr>
        <w:t>e</w:t>
      </w:r>
      <w:r>
        <w:rPr>
          <w:w w:val="98"/>
        </w:rPr>
        <w:t>c</w:t>
      </w:r>
      <w:r>
        <w:rPr>
          <w:w w:val="129"/>
        </w:rPr>
        <w:t>t</w:t>
      </w:r>
      <w:r>
        <w:rPr>
          <w:w w:val="200"/>
        </w:rPr>
        <w:t> </w:t>
      </w:r>
      <w:r>
        <w:rPr>
          <w:w w:val="75"/>
        </w:rPr>
        <w:t>R</w:t>
      </w:r>
      <w:r>
        <w:rPr>
          <w:w w:val="87"/>
        </w:rPr>
        <w:t>e</w:t>
      </w:r>
      <w:r>
        <w:rPr>
          <w:w w:val="181"/>
        </w:rPr>
        <w:t>l</w:t>
      </w:r>
      <w:r>
        <w:rPr>
          <w:w w:val="89"/>
        </w:rPr>
        <w:t>a</w:t>
      </w:r>
      <w:r>
        <w:rPr>
          <w:w w:val="129"/>
        </w:rPr>
        <w:t>t</w:t>
      </w:r>
      <w:r>
        <w:rPr>
          <w:w w:val="181"/>
        </w:rPr>
        <w:t>i</w:t>
      </w:r>
      <w:r>
        <w:rPr>
          <w:w w:val="77"/>
        </w:rPr>
        <w:t>o</w:t>
      </w:r>
      <w:r>
        <w:rPr>
          <w:w w:val="79"/>
        </w:rPr>
        <w:t>n</w:t>
      </w:r>
      <w:r>
        <w:rPr>
          <w:w w:val="89"/>
        </w:rPr>
        <w:t>a</w:t>
      </w:r>
      <w:r>
        <w:rPr>
          <w:w w:val="181"/>
        </w:rPr>
        <w:t>l</w:t>
      </w:r>
      <w:r>
        <w:rPr>
          <w:w w:val="200"/>
        </w:rPr>
        <w:t> </w:t>
      </w:r>
      <w:r>
        <w:rPr>
          <w:w w:val="50"/>
        </w:rPr>
        <w:t>M</w:t>
      </w:r>
      <w:r>
        <w:rPr>
          <w:w w:val="89"/>
        </w:rPr>
        <w:t>a</w:t>
      </w:r>
      <w:r>
        <w:rPr>
          <w:w w:val="77"/>
        </w:rPr>
        <w:t>pp</w:t>
      </w:r>
      <w:r>
        <w:rPr>
          <w:w w:val="87"/>
        </w:rPr>
        <w:t>e</w:t>
      </w:r>
      <w:r>
        <w:rPr>
          <w:w w:val="126"/>
        </w:rPr>
        <w:t>r</w:t>
      </w:r>
      <w:r>
        <w:rPr>
          <w:w w:val="142"/>
        </w:rPr>
        <w:t>)</w:t>
      </w:r>
      <w:r>
        <w:rPr>
          <w:rFonts w:asci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66"/>
        <w:ind w:left="600"/>
      </w:pPr>
      <w:r>
        <w:rPr>
          <w:spacing w:val="-24"/>
        </w:rPr>
        <w:t>使用 </w:t>
      </w:r>
      <w:r>
        <w:rPr/>
        <w:t>ORM</w:t>
      </w:r>
      <w:r>
        <w:rPr>
          <w:spacing w:val="-69"/>
        </w:rPr>
        <w:t> </w:t>
      </w:r>
      <w:r>
        <w:rPr/>
        <w:t>(Object</w:t>
      </w:r>
      <w:r>
        <w:rPr>
          <w:spacing w:val="-69"/>
        </w:rPr>
        <w:t> </w:t>
      </w:r>
      <w:r>
        <w:rPr/>
        <w:t>Relational</w:t>
      </w:r>
      <w:r>
        <w:rPr>
          <w:spacing w:val="-69"/>
        </w:rPr>
        <w:t> </w:t>
      </w:r>
      <w:r>
        <w:rPr/>
        <w:t>Mapper)，你能够获得可靠的性能增涨。一个</w:t>
      </w:r>
    </w:p>
    <w:p>
      <w:pPr>
        <w:pStyle w:val="BodyText"/>
        <w:spacing w:line="242" w:lineRule="auto" w:before="5"/>
        <w:ind w:left="120" w:right="1405"/>
      </w:pPr>
      <w:r>
        <w:rPr/>
        <w:t>ORM</w:t>
      </w:r>
      <w:r>
        <w:rPr>
          <w:spacing w:val="-9"/>
        </w:rPr>
        <w:t> 可以做的所有事情，也能被手动的编写出来。但是，这需要一个高级专</w:t>
      </w:r>
      <w:r>
        <w:rPr/>
        <w:t>家。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 w:before="67"/>
        <w:ind w:left="120" w:right="918" w:firstLine="480"/>
      </w:pPr>
      <w:r>
        <w:rPr/>
        <w:t>ORM</w:t>
      </w:r>
      <w:r>
        <w:rPr>
          <w:spacing w:val="-8"/>
        </w:rPr>
        <w:t> 的最重要的是</w:t>
      </w:r>
      <w:r>
        <w:rPr/>
        <w:t>“Lazy Loading”，</w:t>
      </w:r>
      <w:r>
        <w:rPr>
          <w:spacing w:val="-2"/>
        </w:rPr>
        <w:t>也就是说，只有在需要的去取值的时</w:t>
      </w:r>
      <w:r>
        <w:rPr/>
        <w:t>候才会去真正的去做。但你也需要小心这种机制的副作用，因为这很有可能会因为要去创建很多很多小的查询反而会降低性能。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 w:before="67"/>
        <w:ind w:left="120" w:right="1105" w:firstLine="480"/>
      </w:pPr>
      <w:r>
        <w:rPr/>
        <w:t>ORM</w:t>
      </w:r>
      <w:r>
        <w:rPr>
          <w:spacing w:val="-8"/>
        </w:rPr>
        <w:t> 还可以把你的 </w:t>
      </w:r>
      <w:r>
        <w:rPr/>
        <w:t>SQL</w:t>
      </w:r>
      <w:r>
        <w:rPr>
          <w:spacing w:val="-9"/>
        </w:rPr>
        <w:t> 语句打包成一个事务，这会比单独执行他们快得多</w:t>
      </w:r>
      <w:r>
        <w:rPr/>
        <w:t>得多。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66"/>
        <w:ind w:left="600"/>
      </w:pPr>
      <w:r>
        <w:rPr/>
        <w:t>目前，个人最喜欢的 PHP 的 ORM 是：Doctrine。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429" w:lineRule="exact" w:before="0" w:after="0"/>
        <w:ind w:left="966" w:right="0" w:hanging="364"/>
        <w:jc w:val="left"/>
        <w:rPr>
          <w:rFonts w:ascii="宋体" w:hAnsi="宋体" w:eastAsia="宋体" w:hint="eastAsia"/>
          <w:b w:val="0"/>
        </w:rPr>
      </w:pPr>
      <w:r>
        <w:rPr/>
        <w:t>小心“永久链接”</w:t>
      </w:r>
      <w:r>
        <w:rPr>
          <w:rFonts w:ascii="宋体" w:hAnsi="宋体" w:eastAsia="宋体" w:hint="eastAsia"/>
          <w:b w:val="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2" w:lineRule="auto" w:before="66"/>
        <w:ind w:left="120" w:right="1105" w:firstLine="480"/>
        <w:jc w:val="both"/>
      </w:pPr>
      <w:r>
        <w:rPr>
          <w:spacing w:val="-4"/>
        </w:rPr>
        <w:t>“永久链接”的目的是用来减少重新创建 </w:t>
      </w:r>
      <w:r>
        <w:rPr/>
        <w:t>MySQL</w:t>
      </w:r>
      <w:r>
        <w:rPr>
          <w:spacing w:val="-9"/>
        </w:rPr>
        <w:t> 链接的次数。当一个链接</w:t>
      </w:r>
      <w:r>
        <w:rPr>
          <w:spacing w:val="-1"/>
        </w:rPr>
        <w:t>被创建了，它会永远处在连接的状态，就算是数据库操作已经结束了。而且， </w:t>
      </w:r>
      <w:r>
        <w:rPr>
          <w:spacing w:val="-10"/>
        </w:rPr>
        <w:t>自从我们的 </w:t>
      </w:r>
      <w:r>
        <w:rPr/>
        <w:t>Apache</w:t>
      </w:r>
      <w:r>
        <w:rPr>
          <w:spacing w:val="-10"/>
        </w:rPr>
        <w:t> 开始重用它的子进程后——也就是说，下一次的 </w:t>
      </w:r>
      <w:r>
        <w:rPr/>
        <w:t>HTTP</w:t>
      </w:r>
      <w:r>
        <w:rPr>
          <w:spacing w:val="-27"/>
        </w:rPr>
        <w:t> 请求</w:t>
      </w:r>
      <w:r>
        <w:rPr>
          <w:spacing w:val="-15"/>
        </w:rPr>
        <w:t>会重用 </w:t>
      </w:r>
      <w:r>
        <w:rPr/>
        <w:t>Apache</w:t>
      </w:r>
      <w:r>
        <w:rPr>
          <w:spacing w:val="-8"/>
        </w:rPr>
        <w:t> 的子进程，并重用相同的 </w:t>
      </w:r>
      <w:r>
        <w:rPr/>
        <w:t>MySQL 链接。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6"/>
        <w:ind w:left="600"/>
      </w:pPr>
      <w:r>
        <w:rPr/>
        <w:t>PHP 手册：mysql_pconnect()  </w:t>
      </w:r>
    </w:p>
    <w:p>
      <w:pPr>
        <w:spacing w:after="0"/>
        <w:sectPr>
          <w:headerReference w:type="default" r:id="rId41"/>
          <w:footerReference w:type="default" r:id="rId42"/>
          <w:pgSz w:w="11910" w:h="16840"/>
          <w:pgMar w:header="0" w:footer="0" w:top="1380" w:bottom="280" w:left="1680" w:right="840"/>
        </w:sectPr>
      </w:pPr>
    </w:p>
    <w:p>
      <w:pPr>
        <w:pStyle w:val="BodyText"/>
        <w:rPr>
          <w:sz w:val="29"/>
        </w:rPr>
      </w:pPr>
    </w:p>
    <w:p>
      <w:pPr>
        <w:pStyle w:val="BodyText"/>
        <w:spacing w:line="242" w:lineRule="auto" w:before="66"/>
        <w:ind w:left="120" w:right="1105" w:firstLine="480"/>
        <w:jc w:val="both"/>
      </w:pPr>
      <w:r>
        <w:rPr/>
        <w:t>在理论上来说，这听起来非常的不错。但是从个人经验(也是大多数人的) 上来说，这个功能制造出来的麻烦事更多。因为，你只有有限的链接数，内存问题，文件句柄数，等等。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66"/>
        <w:ind w:left="120" w:right="985" w:firstLine="480"/>
      </w:pPr>
      <w:r>
        <w:rPr/>
        <w:t>而且，Apache 运行在极端并行的环境中，会创建很多很多的了进程。这就是为什么这种“永久链接”的机制工作地不好的原因。在你决定要使用“永久链接”之前，你需要好好地考虑一下你的整个系统的架构。  </w:t>
      </w:r>
    </w:p>
    <w:sectPr>
      <w:headerReference w:type="default" r:id="rId43"/>
      <w:footerReference w:type="default" r:id="rId44"/>
      <w:pgSz w:w="11910" w:h="16840"/>
      <w:pgMar w:header="0" w:footer="0" w:top="1580" w:bottom="280" w:left="16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663.693481pt;width:8pt;height:14pt;mso-position-horizontal-relative:page;mso-position-vertical-relative:page;z-index:-252295168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</w:pPr>
                <w:r>
                  <w:rPr/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89pt;margin-top:693.293518pt;width:8pt;height:14pt;mso-position-horizontal-relative:page;mso-position-vertical-relative:page;z-index:-252294144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</w:pPr>
                <w:r>
                  <w:rPr/>
                  <w:t> 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pt;margin-top:749.293518pt;width:8pt;height:14pt;mso-position-horizontal-relative:page;mso-position-vertical-relative:page;z-index:-252291072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</w:pPr>
                <w:r>
                  <w:rPr/>
                  <w:t> 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pt;margin-top:740.093506pt;width:8pt;height:14pt;mso-position-horizontal-relative:page;mso-position-vertical-relative:page;z-index:-252290048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</w:pPr>
                <w:r>
                  <w:rPr/>
                  <w:t> 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pt;margin-top:749.293518pt;width:8pt;height:14pt;mso-position-horizontal-relative:page;mso-position-vertical-relative:page;z-index:-252289024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</w:pPr>
                <w:r>
                  <w:rPr/>
                  <w:t> 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pt;margin-top:72.893501pt;width:8pt;height:14pt;mso-position-horizontal-relative:page;mso-position-vertical-relative:page;z-index:-252293120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</w:pPr>
                <w:r>
                  <w:rPr/>
                  <w:t> 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pt;margin-top:72.893501pt;width:8pt;height:14pt;mso-position-horizontal-relative:page;mso-position-vertical-relative:page;z-index:-252292096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</w:pPr>
                <w:r>
                  <w:rPr/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5" w:hanging="242"/>
        <w:jc w:val="left"/>
      </w:pPr>
      <w:rPr>
        <w:rFonts w:hint="default" w:ascii="Microsoft JhengHei" w:hAnsi="Microsoft JhengHei" w:eastAsia="Microsoft JhengHei" w:cs="Microsoft JhengHei"/>
        <w:b/>
        <w:bCs/>
        <w:w w:val="83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94" w:hanging="24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49" w:hanging="24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03" w:hanging="24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58" w:hanging="24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13" w:hanging="24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67" w:hanging="24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22" w:hanging="24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76" w:hanging="24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429" w:lineRule="exact"/>
      <w:ind w:left="845" w:hanging="364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line="429" w:lineRule="exact"/>
      <w:ind w:left="966" w:hanging="364"/>
    </w:pPr>
    <w:rPr>
      <w:rFonts w:ascii="Microsoft JhengHei" w:hAnsi="Microsoft JhengHei" w:eastAsia="Microsoft JhengHei" w:cs="Microsoft JhengHei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ygirl1314520.iteye.com/blog/829377" TargetMode="External"/><Relationship Id="rId6" Type="http://schemas.openxmlformats.org/officeDocument/2006/relationships/hyperlink" Target="http://www.iteye.com/blogs/category/database" TargetMode="Externa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footer" Target="footer2.xm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1.xml"/><Relationship Id="rId15" Type="http://schemas.openxmlformats.org/officeDocument/2006/relationships/footer" Target="footer3.xml"/><Relationship Id="rId16" Type="http://schemas.openxmlformats.org/officeDocument/2006/relationships/image" Target="media/image6.jpeg"/><Relationship Id="rId17" Type="http://schemas.openxmlformats.org/officeDocument/2006/relationships/header" Target="header2.xml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header" Target="header3.xml"/><Relationship Id="rId22" Type="http://schemas.openxmlformats.org/officeDocument/2006/relationships/footer" Target="footer5.xml"/><Relationship Id="rId23" Type="http://schemas.openxmlformats.org/officeDocument/2006/relationships/header" Target="header4.xml"/><Relationship Id="rId24" Type="http://schemas.openxmlformats.org/officeDocument/2006/relationships/footer" Target="footer6.xml"/><Relationship Id="rId25" Type="http://schemas.openxmlformats.org/officeDocument/2006/relationships/image" Target="media/image9.jpeg"/><Relationship Id="rId26" Type="http://schemas.openxmlformats.org/officeDocument/2006/relationships/header" Target="header5.xml"/><Relationship Id="rId27" Type="http://schemas.openxmlformats.org/officeDocument/2006/relationships/footer" Target="footer7.xml"/><Relationship Id="rId28" Type="http://schemas.openxmlformats.org/officeDocument/2006/relationships/header" Target="header6.xml"/><Relationship Id="rId29" Type="http://schemas.openxmlformats.org/officeDocument/2006/relationships/footer" Target="footer8.xml"/><Relationship Id="rId30" Type="http://schemas.openxmlformats.org/officeDocument/2006/relationships/image" Target="media/image10.jpeg"/><Relationship Id="rId31" Type="http://schemas.openxmlformats.org/officeDocument/2006/relationships/header" Target="header7.xml"/><Relationship Id="rId32" Type="http://schemas.openxmlformats.org/officeDocument/2006/relationships/footer" Target="footer9.xml"/><Relationship Id="rId33" Type="http://schemas.openxmlformats.org/officeDocument/2006/relationships/image" Target="media/image11.jpeg"/><Relationship Id="rId34" Type="http://schemas.openxmlformats.org/officeDocument/2006/relationships/header" Target="header8.xml"/><Relationship Id="rId35" Type="http://schemas.openxmlformats.org/officeDocument/2006/relationships/footer" Target="footer10.xml"/><Relationship Id="rId36" Type="http://schemas.openxmlformats.org/officeDocument/2006/relationships/header" Target="header9.xml"/><Relationship Id="rId37" Type="http://schemas.openxmlformats.org/officeDocument/2006/relationships/footer" Target="footer11.xml"/><Relationship Id="rId38" Type="http://schemas.openxmlformats.org/officeDocument/2006/relationships/image" Target="media/image12.jpeg"/><Relationship Id="rId39" Type="http://schemas.openxmlformats.org/officeDocument/2006/relationships/header" Target="header10.xml"/><Relationship Id="rId40" Type="http://schemas.openxmlformats.org/officeDocument/2006/relationships/footer" Target="footer12.xml"/><Relationship Id="rId41" Type="http://schemas.openxmlformats.org/officeDocument/2006/relationships/header" Target="header11.xml"/><Relationship Id="rId42" Type="http://schemas.openxmlformats.org/officeDocument/2006/relationships/footer" Target="footer13.xml"/><Relationship Id="rId43" Type="http://schemas.openxmlformats.org/officeDocument/2006/relationships/header" Target="header12.xml"/><Relationship Id="rId44" Type="http://schemas.openxmlformats.org/officeDocument/2006/relationships/footer" Target="footer14.xml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dcterms:created xsi:type="dcterms:W3CDTF">2020-07-14T02:09:35Z</dcterms:created>
  <dcterms:modified xsi:type="dcterms:W3CDTF">2020-07-14T02:09:35Z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