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459" w:val="left" w:leader="none"/>
          <w:tab w:pos="460" w:val="left" w:leader="none"/>
        </w:tabs>
        <w:spacing w:line="240" w:lineRule="auto" w:before="3" w:after="0"/>
        <w:ind w:left="460" w:right="0" w:hanging="360"/>
        <w:jc w:val="left"/>
        <w:rPr>
          <w:rFonts w:ascii="Arial" w:hAnsi="Arial" w:eastAsia="Arial"/>
        </w:rPr>
      </w:pPr>
      <w:r>
        <w:rPr>
          <w:rFonts w:ascii="Arial" w:hAnsi="Arial" w:eastAsia="Arial"/>
          <w:color w:val="7C7C7C"/>
        </w:rPr>
        <w:t>1) Linux</w:t>
      </w:r>
      <w:r>
        <w:rPr>
          <w:rFonts w:ascii="Arial" w:hAnsi="Arial" w:eastAsia="Arial"/>
          <w:color w:val="7C7C7C"/>
          <w:spacing w:val="-6"/>
        </w:rPr>
        <w:t> </w:t>
      </w:r>
      <w:r>
        <w:rPr>
          <w:color w:val="7C7C7C"/>
        </w:rPr>
        <w:t>中主要有哪几种内核锁</w:t>
      </w:r>
      <w:r>
        <w:rPr>
          <w:rFonts w:ascii="Arial" w:hAnsi="Arial" w:eastAsia="Arial"/>
          <w:color w:val="7C7C7C"/>
        </w:rPr>
        <w:t>?</w:t>
      </w:r>
    </w:p>
    <w:p>
      <w:pPr>
        <w:pStyle w:val="BodyText"/>
        <w:spacing w:line="374" w:lineRule="auto" w:before="103"/>
        <w:ind w:right="238"/>
        <w:jc w:val="both"/>
        <w:rPr>
          <w:rFonts w:ascii="Arial" w:eastAsia="Arial"/>
        </w:rPr>
      </w:pPr>
      <w:r>
        <w:rPr>
          <w:rFonts w:ascii="Arial" w:eastAsia="Arial"/>
          <w:color w:val="7C7C7C"/>
        </w:rPr>
        <w:t>Linux</w:t>
      </w:r>
      <w:r>
        <w:rPr>
          <w:rFonts w:ascii="Arial" w:eastAsia="Arial"/>
          <w:color w:val="7C7C7C"/>
          <w:spacing w:val="-8"/>
        </w:rPr>
        <w:t> </w:t>
      </w:r>
      <w:r>
        <w:rPr>
          <w:color w:val="7C7C7C"/>
          <w:spacing w:val="-8"/>
        </w:rPr>
        <w:t>的同步机制从 </w:t>
      </w:r>
      <w:r>
        <w:rPr>
          <w:rFonts w:ascii="Arial" w:eastAsia="Arial"/>
          <w:color w:val="7C7C7C"/>
        </w:rPr>
        <w:t>2.0</w:t>
      </w:r>
      <w:r>
        <w:rPr>
          <w:rFonts w:ascii="Arial" w:eastAsia="Arial"/>
          <w:color w:val="7C7C7C"/>
          <w:spacing w:val="-7"/>
        </w:rPr>
        <w:t> </w:t>
      </w:r>
      <w:r>
        <w:rPr>
          <w:color w:val="7C7C7C"/>
          <w:spacing w:val="-28"/>
        </w:rPr>
        <w:t>到 </w:t>
      </w:r>
      <w:r>
        <w:rPr>
          <w:rFonts w:ascii="Arial" w:eastAsia="Arial"/>
          <w:color w:val="7C7C7C"/>
        </w:rPr>
        <w:t>2.6</w:t>
      </w:r>
      <w:r>
        <w:rPr>
          <w:rFonts w:ascii="Arial" w:eastAsia="Arial"/>
          <w:color w:val="7C7C7C"/>
          <w:spacing w:val="-7"/>
        </w:rPr>
        <w:t> </w:t>
      </w:r>
      <w:r>
        <w:rPr>
          <w:color w:val="7C7C7C"/>
        </w:rPr>
        <w:t>以来不断发展完善。从最初的原子操作</w:t>
      </w:r>
      <w:r>
        <w:rPr>
          <w:rFonts w:ascii="Arial" w:eastAsia="Arial"/>
          <w:color w:val="7C7C7C"/>
        </w:rPr>
        <w:t>,</w:t>
      </w:r>
      <w:r>
        <w:rPr>
          <w:color w:val="7C7C7C"/>
        </w:rPr>
        <w:t>到后来的信号量</w:t>
      </w:r>
      <w:r>
        <w:rPr>
          <w:rFonts w:ascii="Arial" w:eastAsia="Arial"/>
          <w:color w:val="7C7C7C"/>
        </w:rPr>
        <w:t>,</w:t>
      </w:r>
      <w:r>
        <w:rPr>
          <w:color w:val="7C7C7C"/>
        </w:rPr>
        <w:t>从</w:t>
      </w:r>
      <w:r>
        <w:rPr>
          <w:color w:val="7C7C7C"/>
          <w:spacing w:val="-3"/>
        </w:rPr>
        <w:t>大内核锁到今天的自旋锁。这些同步机制的发展伴随 </w:t>
      </w:r>
      <w:r>
        <w:rPr>
          <w:rFonts w:ascii="Arial" w:eastAsia="Arial"/>
          <w:color w:val="7C7C7C"/>
        </w:rPr>
        <w:t>Linux</w:t>
      </w:r>
      <w:r>
        <w:rPr>
          <w:rFonts w:ascii="Arial" w:eastAsia="Arial"/>
          <w:color w:val="7C7C7C"/>
          <w:spacing w:val="-7"/>
        </w:rPr>
        <w:t> </w:t>
      </w:r>
      <w:r>
        <w:rPr>
          <w:color w:val="7C7C7C"/>
        </w:rPr>
        <w:t>从单处理器到对称多处理器的过渡</w:t>
      </w:r>
      <w:r>
        <w:rPr>
          <w:rFonts w:ascii="Arial" w:eastAsia="Arial"/>
          <w:color w:val="7C7C7C"/>
        </w:rPr>
        <w:t>;</w:t>
      </w:r>
    </w:p>
    <w:p>
      <w:pPr>
        <w:pStyle w:val="BodyText"/>
        <w:spacing w:before="1"/>
      </w:pPr>
      <w:r>
        <w:rPr>
          <w:color w:val="7C7C7C"/>
        </w:rPr>
        <w:t>伴随着从非抢占内核到抢占内核的过度。</w:t>
      </w:r>
      <w:r>
        <w:rPr>
          <w:rFonts w:ascii="Arial" w:eastAsia="Arial"/>
          <w:color w:val="7C7C7C"/>
        </w:rPr>
        <w:t>Linux </w:t>
      </w:r>
      <w:r>
        <w:rPr>
          <w:color w:val="7C7C7C"/>
        </w:rPr>
        <w:t>的锁机制越来越有效</w:t>
      </w:r>
      <w:r>
        <w:rPr>
          <w:rFonts w:ascii="Arial" w:eastAsia="Arial"/>
          <w:color w:val="7C7C7C"/>
        </w:rPr>
        <w:t>,</w:t>
      </w:r>
      <w:r>
        <w:rPr>
          <w:color w:val="7C7C7C"/>
        </w:rPr>
        <w:t>也越来越复杂。</w:t>
      </w:r>
    </w:p>
    <w:p>
      <w:pPr>
        <w:pStyle w:val="BodyText"/>
      </w:pPr>
      <w:r>
        <w:rPr>
          <w:rFonts w:ascii="Arial" w:eastAsia="Arial"/>
          <w:color w:val="7C7C7C"/>
        </w:rPr>
        <w:t>Linux </w:t>
      </w:r>
      <w:r>
        <w:rPr>
          <w:color w:val="7C7C7C"/>
        </w:rPr>
        <w:t>的内核锁主要是自旋锁和信号量。</w:t>
      </w:r>
    </w:p>
    <w:p>
      <w:pPr>
        <w:pStyle w:val="BodyText"/>
        <w:spacing w:line="374" w:lineRule="auto"/>
        <w:ind w:right="175"/>
      </w:pPr>
      <w:r>
        <w:rPr>
          <w:color w:val="7C7C7C"/>
        </w:rPr>
        <w:t>自旋锁最多只能被一个可执行线程持有</w:t>
      </w:r>
      <w:r>
        <w:rPr>
          <w:rFonts w:ascii="Arial" w:hAnsi="Arial" w:eastAsia="Arial"/>
          <w:color w:val="7C7C7C"/>
        </w:rPr>
        <w:t>,</w:t>
      </w:r>
      <w:r>
        <w:rPr>
          <w:color w:val="7C7C7C"/>
        </w:rPr>
        <w:t>如果一个执行线程试图请求一个已被争用</w:t>
      </w:r>
      <w:r>
        <w:rPr>
          <w:rFonts w:ascii="Arial" w:hAnsi="Arial" w:eastAsia="Arial"/>
          <w:color w:val="7C7C7C"/>
        </w:rPr>
        <w:t>(</w:t>
      </w:r>
      <w:r>
        <w:rPr>
          <w:color w:val="7C7C7C"/>
        </w:rPr>
        <w:t>已经被持有</w:t>
      </w:r>
      <w:r>
        <w:rPr>
          <w:rFonts w:ascii="Arial" w:hAnsi="Arial" w:eastAsia="Arial"/>
          <w:color w:val="7C7C7C"/>
        </w:rPr>
        <w:t>)</w:t>
      </w:r>
      <w:r>
        <w:rPr>
          <w:color w:val="7C7C7C"/>
        </w:rPr>
        <w:t>的自旋锁</w:t>
      </w:r>
      <w:r>
        <w:rPr>
          <w:rFonts w:ascii="Arial" w:hAnsi="Arial" w:eastAsia="Arial"/>
          <w:color w:val="7C7C7C"/>
        </w:rPr>
        <w:t>,</w:t>
      </w:r>
      <w:r>
        <w:rPr>
          <w:color w:val="7C7C7C"/>
        </w:rPr>
        <w:t>那么这个线程就会一直进行忙循环</w:t>
      </w:r>
      <w:r>
        <w:rPr>
          <w:rFonts w:ascii="Arial" w:hAnsi="Arial" w:eastAsia="Arial"/>
          <w:color w:val="7C7C7C"/>
        </w:rPr>
        <w:t>——</w:t>
      </w:r>
      <w:r>
        <w:rPr>
          <w:color w:val="7C7C7C"/>
        </w:rPr>
        <w:t>旋转</w:t>
      </w:r>
      <w:r>
        <w:rPr>
          <w:rFonts w:ascii="Arial" w:hAnsi="Arial" w:eastAsia="Arial"/>
          <w:color w:val="7C7C7C"/>
        </w:rPr>
        <w:t>——</w:t>
      </w:r>
      <w:r>
        <w:rPr>
          <w:color w:val="7C7C7C"/>
        </w:rPr>
        <w:t>等待锁重新可用。要是锁未被争用</w:t>
      </w:r>
      <w:r>
        <w:rPr>
          <w:rFonts w:ascii="Arial" w:hAnsi="Arial" w:eastAsia="Arial"/>
          <w:color w:val="7C7C7C"/>
        </w:rPr>
        <w:t>,</w:t>
      </w:r>
      <w:r>
        <w:rPr>
          <w:color w:val="7C7C7C"/>
        </w:rPr>
        <w:t>请求它的执行线程便能立刻得到它并且继续进行。自旋锁可以在任何时刻防止多于一个的执行线程同时进入临界区。</w:t>
      </w:r>
    </w:p>
    <w:p>
      <w:pPr>
        <w:pStyle w:val="BodyText"/>
        <w:spacing w:line="374" w:lineRule="auto" w:before="1"/>
        <w:ind w:right="175"/>
      </w:pPr>
      <w:r>
        <w:rPr>
          <w:rFonts w:ascii="Arial" w:eastAsia="Arial"/>
          <w:color w:val="7C7C7C"/>
        </w:rPr>
        <w:t>Linux </w:t>
      </w:r>
      <w:r>
        <w:rPr>
          <w:color w:val="7C7C7C"/>
        </w:rPr>
        <w:t>中的信号量是一种睡眠锁。如果有一个任务试图获得一个已被持有的信号量时</w:t>
      </w:r>
      <w:r>
        <w:rPr>
          <w:rFonts w:ascii="Arial" w:eastAsia="Arial"/>
          <w:color w:val="7C7C7C"/>
        </w:rPr>
        <w:t>,</w:t>
      </w:r>
      <w:r>
        <w:rPr>
          <w:color w:val="7C7C7C"/>
        </w:rPr>
        <w:t>信号量会将其推入等待队列</w:t>
      </w:r>
      <w:r>
        <w:rPr>
          <w:rFonts w:ascii="Arial" w:eastAsia="Arial"/>
          <w:color w:val="7C7C7C"/>
        </w:rPr>
        <w:t>,</w:t>
      </w:r>
      <w:r>
        <w:rPr>
          <w:color w:val="7C7C7C"/>
        </w:rPr>
        <w:t>然后让其睡眠。这时处理器获得自由去执行其它代码。当持有信号量的进程将信号量释放后</w:t>
      </w:r>
      <w:r>
        <w:rPr>
          <w:rFonts w:ascii="Arial" w:eastAsia="Arial"/>
          <w:color w:val="7C7C7C"/>
        </w:rPr>
        <w:t>,</w:t>
      </w:r>
      <w:r>
        <w:rPr>
          <w:color w:val="7C7C7C"/>
        </w:rPr>
        <w:t>在等待队列中的一个任务将被唤醒</w:t>
      </w:r>
      <w:r>
        <w:rPr>
          <w:rFonts w:ascii="Arial" w:eastAsia="Arial"/>
          <w:color w:val="7C7C7C"/>
        </w:rPr>
        <w:t>,</w:t>
      </w:r>
      <w:r>
        <w:rPr>
          <w:color w:val="7C7C7C"/>
        </w:rPr>
        <w:t>从而便可以获得这个信号</w:t>
      </w:r>
    </w:p>
    <w:p>
      <w:pPr>
        <w:pStyle w:val="BodyText"/>
        <w:spacing w:before="1"/>
      </w:pPr>
      <w:r>
        <w:rPr>
          <w:color w:val="7C7C7C"/>
        </w:rPr>
        <w:t>量。</w:t>
      </w:r>
    </w:p>
    <w:p>
      <w:pPr>
        <w:pStyle w:val="BodyText"/>
        <w:spacing w:line="374" w:lineRule="auto"/>
        <w:ind w:right="169"/>
      </w:pPr>
      <w:r>
        <w:rPr>
          <w:color w:val="7C7C7C"/>
        </w:rPr>
        <w:t>信号量的睡眠特性</w:t>
      </w:r>
      <w:r>
        <w:rPr>
          <w:rFonts w:ascii="Arial" w:eastAsia="Arial"/>
          <w:color w:val="7C7C7C"/>
        </w:rPr>
        <w:t>,</w:t>
      </w:r>
      <w:r>
        <w:rPr>
          <w:color w:val="7C7C7C"/>
        </w:rPr>
        <w:t>使得信号量适用于锁会被长时间持有的情况</w:t>
      </w:r>
      <w:r>
        <w:rPr>
          <w:rFonts w:ascii="Arial" w:eastAsia="Arial"/>
          <w:color w:val="7C7C7C"/>
        </w:rPr>
        <w:t>;</w:t>
      </w:r>
      <w:r>
        <w:rPr>
          <w:color w:val="7C7C7C"/>
        </w:rPr>
        <w:t>只能在进程上下文中使用</w:t>
      </w:r>
      <w:r>
        <w:rPr>
          <w:rFonts w:ascii="Arial" w:eastAsia="Arial"/>
          <w:color w:val="7C7C7C"/>
        </w:rPr>
        <w:t>, </w:t>
      </w:r>
      <w:r>
        <w:rPr>
          <w:color w:val="7C7C7C"/>
        </w:rPr>
        <w:t>因为中断上下文中是不能被调度的</w:t>
      </w:r>
      <w:r>
        <w:rPr>
          <w:rFonts w:ascii="Arial" w:eastAsia="Arial"/>
          <w:color w:val="7C7C7C"/>
        </w:rPr>
        <w:t>;</w:t>
      </w:r>
      <w:r>
        <w:rPr>
          <w:color w:val="7C7C7C"/>
        </w:rPr>
        <w:t>另外当代码持有信号量时</w:t>
      </w:r>
      <w:r>
        <w:rPr>
          <w:rFonts w:ascii="Arial" w:eastAsia="Arial"/>
          <w:color w:val="7C7C7C"/>
        </w:rPr>
        <w:t>,</w:t>
      </w:r>
      <w:r>
        <w:rPr>
          <w:color w:val="7C7C7C"/>
        </w:rPr>
        <w:t>不可以再持有自旋锁。 </w:t>
      </w:r>
      <w:r>
        <w:rPr>
          <w:rFonts w:ascii="Arial" w:eastAsia="Arial"/>
          <w:color w:val="7C7C7C"/>
        </w:rPr>
        <w:t>Linux</w:t>
      </w:r>
      <w:r>
        <w:rPr>
          <w:rFonts w:ascii="Arial" w:eastAsia="Arial"/>
          <w:color w:val="7C7C7C"/>
          <w:spacing w:val="44"/>
        </w:rPr>
        <w:t> </w:t>
      </w:r>
      <w:r>
        <w:rPr>
          <w:color w:val="7C7C7C"/>
        </w:rPr>
        <w:t>内核中的同步机制</w:t>
      </w:r>
      <w:r>
        <w:rPr>
          <w:rFonts w:ascii="Arial" w:eastAsia="Arial"/>
          <w:color w:val="7C7C7C"/>
        </w:rPr>
        <w:t>:</w:t>
      </w:r>
      <w:r>
        <w:rPr>
          <w:color w:val="7C7C7C"/>
          <w:spacing w:val="-3"/>
        </w:rPr>
        <w:t>原子操作、信号量、读写信号量和自旋锁的 </w:t>
      </w:r>
      <w:r>
        <w:rPr>
          <w:rFonts w:ascii="Arial" w:eastAsia="Arial"/>
          <w:color w:val="7C7C7C"/>
        </w:rPr>
        <w:t>API,</w:t>
      </w:r>
      <w:r>
        <w:rPr>
          <w:color w:val="7C7C7C"/>
          <w:spacing w:val="-2"/>
        </w:rPr>
        <w:t>另外一些同步机</w:t>
      </w:r>
      <w:r>
        <w:rPr>
          <w:color w:val="7C7C7C"/>
        </w:rPr>
        <w:t>制</w:t>
      </w:r>
      <w:r>
        <w:rPr>
          <w:rFonts w:ascii="Arial" w:eastAsia="Arial"/>
          <w:color w:val="7C7C7C"/>
        </w:rPr>
        <w:t>,</w:t>
      </w:r>
      <w:r>
        <w:rPr>
          <w:color w:val="7C7C7C"/>
        </w:rPr>
        <w:t>包括大内核锁、读写锁、大读者锁、</w:t>
      </w:r>
      <w:r>
        <w:rPr>
          <w:rFonts w:ascii="Arial" w:eastAsia="Arial"/>
          <w:color w:val="7C7C7C"/>
        </w:rPr>
        <w:t>RCU</w:t>
      </w:r>
      <w:r>
        <w:rPr>
          <w:rFonts w:ascii="Arial" w:eastAsia="Arial"/>
          <w:color w:val="7C7C7C"/>
          <w:spacing w:val="-3"/>
        </w:rPr>
        <w:t> </w:t>
      </w:r>
      <w:r>
        <w:rPr>
          <w:rFonts w:ascii="Arial" w:eastAsia="Arial"/>
          <w:color w:val="7C7C7C"/>
        </w:rPr>
        <w:t>(Read-Copy</w:t>
      </w:r>
      <w:r>
        <w:rPr>
          <w:rFonts w:ascii="Arial" w:eastAsia="Arial"/>
          <w:color w:val="7C7C7C"/>
          <w:spacing w:val="-4"/>
        </w:rPr>
        <w:t> </w:t>
      </w:r>
      <w:r>
        <w:rPr>
          <w:rFonts w:ascii="Arial" w:eastAsia="Arial"/>
          <w:color w:val="7C7C7C"/>
        </w:rPr>
        <w:t>Update,</w:t>
      </w:r>
      <w:r>
        <w:rPr>
          <w:color w:val="7C7C7C"/>
        </w:rPr>
        <w:t>顾名思义就是读</w:t>
      </w:r>
      <w:r>
        <w:rPr>
          <w:rFonts w:ascii="Arial" w:eastAsia="Arial"/>
          <w:color w:val="7C7C7C"/>
        </w:rPr>
        <w:t>-</w:t>
      </w:r>
      <w:r>
        <w:rPr>
          <w:color w:val="7C7C7C"/>
        </w:rPr>
        <w:t>拷贝修改</w:t>
      </w:r>
      <w:r>
        <w:rPr>
          <w:rFonts w:ascii="Arial" w:eastAsia="Arial"/>
          <w:color w:val="7C7C7C"/>
        </w:rPr>
        <w:t>),</w:t>
      </w:r>
      <w:r>
        <w:rPr>
          <w:color w:val="7C7C7C"/>
        </w:rPr>
        <w:t>和顺序锁。</w:t>
      </w:r>
    </w:p>
    <w:p>
      <w:pPr>
        <w:pStyle w:val="Heading1"/>
        <w:numPr>
          <w:ilvl w:val="1"/>
          <w:numId w:val="1"/>
        </w:numPr>
        <w:tabs>
          <w:tab w:pos="706" w:val="left" w:leader="none"/>
        </w:tabs>
        <w:spacing w:line="318" w:lineRule="exact" w:before="0" w:after="0"/>
        <w:ind w:left="705" w:right="0" w:hanging="246"/>
        <w:jc w:val="left"/>
        <w:rPr>
          <w:rFonts w:ascii="Arial" w:eastAsia="Arial"/>
          <w:color w:val="7C7C7C"/>
        </w:rPr>
      </w:pPr>
      <w:r>
        <w:rPr>
          <w:rFonts w:ascii="Arial" w:eastAsia="Arial"/>
          <w:color w:val="7C7C7C"/>
        </w:rPr>
        <w:t>Linux</w:t>
      </w:r>
      <w:r>
        <w:rPr>
          <w:rFonts w:ascii="Arial" w:eastAsia="Arial"/>
          <w:color w:val="7C7C7C"/>
          <w:spacing w:val="-6"/>
        </w:rPr>
        <w:t> </w:t>
      </w:r>
      <w:r>
        <w:rPr>
          <w:color w:val="7C7C7C"/>
        </w:rPr>
        <w:t>中的用户模式和内核模式是什么含意</w:t>
      </w:r>
      <w:r>
        <w:rPr>
          <w:rFonts w:ascii="Arial" w:eastAsia="Arial"/>
          <w:color w:val="7C7C7C"/>
        </w:rPr>
        <w:t>?</w:t>
      </w:r>
    </w:p>
    <w:p>
      <w:pPr>
        <w:pStyle w:val="BodyText"/>
        <w:spacing w:line="374" w:lineRule="auto" w:before="103"/>
        <w:ind w:right="137"/>
      </w:pPr>
      <w:r>
        <w:rPr>
          <w:rFonts w:ascii="Arial" w:eastAsia="Arial"/>
          <w:color w:val="7C7C7C"/>
        </w:rPr>
        <w:t>MS-DOS </w:t>
      </w:r>
      <w:r>
        <w:rPr>
          <w:color w:val="7C7C7C"/>
        </w:rPr>
        <w:t>等操作系统在单一的 </w:t>
      </w:r>
      <w:r>
        <w:rPr>
          <w:rFonts w:ascii="Arial" w:eastAsia="Arial"/>
          <w:color w:val="7C7C7C"/>
        </w:rPr>
        <w:t>CPU </w:t>
      </w:r>
      <w:r>
        <w:rPr>
          <w:color w:val="7C7C7C"/>
        </w:rPr>
        <w:t>模式下运行</w:t>
      </w:r>
      <w:r>
        <w:rPr>
          <w:rFonts w:ascii="Arial" w:eastAsia="Arial"/>
          <w:color w:val="7C7C7C"/>
        </w:rPr>
        <w:t>,</w:t>
      </w:r>
      <w:r>
        <w:rPr>
          <w:color w:val="7C7C7C"/>
        </w:rPr>
        <w:t>但是一些类 </w:t>
      </w:r>
      <w:r>
        <w:rPr>
          <w:rFonts w:ascii="Arial" w:eastAsia="Arial"/>
          <w:color w:val="7C7C7C"/>
        </w:rPr>
        <w:t>Unix </w:t>
      </w:r>
      <w:r>
        <w:rPr>
          <w:color w:val="7C7C7C"/>
        </w:rPr>
        <w:t>的操作系统则使用了双模式</w:t>
      </w:r>
      <w:r>
        <w:rPr>
          <w:rFonts w:ascii="Arial" w:eastAsia="Arial"/>
          <w:color w:val="7C7C7C"/>
        </w:rPr>
        <w:t>,</w:t>
      </w:r>
      <w:r>
        <w:rPr>
          <w:color w:val="7C7C7C"/>
        </w:rPr>
        <w:t>可以有效地实现时间共享。在 </w:t>
      </w:r>
      <w:r>
        <w:rPr>
          <w:rFonts w:ascii="Arial" w:eastAsia="Arial"/>
          <w:color w:val="7C7C7C"/>
        </w:rPr>
        <w:t>Linux </w:t>
      </w:r>
      <w:r>
        <w:rPr>
          <w:color w:val="7C7C7C"/>
        </w:rPr>
        <w:t>机器上</w:t>
      </w:r>
      <w:r>
        <w:rPr>
          <w:rFonts w:ascii="Arial" w:eastAsia="Arial"/>
          <w:color w:val="7C7C7C"/>
        </w:rPr>
        <w:t>,CPU </w:t>
      </w:r>
      <w:r>
        <w:rPr>
          <w:color w:val="7C7C7C"/>
        </w:rPr>
        <w:t>要么处于受信任的内核模式</w:t>
      </w:r>
      <w:r>
        <w:rPr>
          <w:rFonts w:ascii="Arial" w:eastAsia="Arial"/>
          <w:color w:val="7C7C7C"/>
        </w:rPr>
        <w:t>,</w:t>
      </w:r>
      <w:r>
        <w:rPr>
          <w:color w:val="7C7C7C"/>
        </w:rPr>
        <w:t>要么处于受限制的用户模式。除了内核本身处于内核模式以外</w:t>
      </w:r>
      <w:r>
        <w:rPr>
          <w:rFonts w:ascii="Arial" w:eastAsia="Arial"/>
          <w:color w:val="7C7C7C"/>
        </w:rPr>
        <w:t>,</w:t>
      </w:r>
      <w:r>
        <w:rPr>
          <w:color w:val="7C7C7C"/>
        </w:rPr>
        <w:t>所有的用户进程都运行在用户模式之中。</w:t>
      </w:r>
    </w:p>
    <w:p>
      <w:pPr>
        <w:pStyle w:val="BodyText"/>
        <w:spacing w:line="374" w:lineRule="auto" w:before="1"/>
        <w:ind w:right="175"/>
      </w:pPr>
      <w:r>
        <w:rPr>
          <w:color w:val="7C7C7C"/>
        </w:rPr>
        <w:t>内核模式的代码可以无限制地访问所有处理器指令集以及全部内存和 </w:t>
      </w:r>
      <w:r>
        <w:rPr>
          <w:rFonts w:ascii="Arial" w:eastAsia="Arial"/>
          <w:color w:val="7C7C7C"/>
        </w:rPr>
        <w:t>I/O </w:t>
      </w:r>
      <w:r>
        <w:rPr>
          <w:color w:val="7C7C7C"/>
        </w:rPr>
        <w:t>空间。如果用户模式的进程要享有此特权</w:t>
      </w:r>
      <w:r>
        <w:rPr>
          <w:rFonts w:ascii="Arial" w:eastAsia="Arial"/>
          <w:color w:val="7C7C7C"/>
        </w:rPr>
        <w:t>,</w:t>
      </w:r>
      <w:r>
        <w:rPr>
          <w:color w:val="7C7C7C"/>
        </w:rPr>
        <w:t>它必须通过系统调用向设备驱动程序或其他内核模式的代码发出请求。另外</w:t>
      </w:r>
      <w:r>
        <w:rPr>
          <w:rFonts w:ascii="Arial" w:eastAsia="Arial"/>
          <w:color w:val="7C7C7C"/>
        </w:rPr>
        <w:t>,</w:t>
      </w:r>
      <w:r>
        <w:rPr>
          <w:color w:val="7C7C7C"/>
        </w:rPr>
        <w:t>用户模式的代码允许发生缺页</w:t>
      </w:r>
      <w:r>
        <w:rPr>
          <w:rFonts w:ascii="Arial" w:eastAsia="Arial"/>
          <w:color w:val="7C7C7C"/>
        </w:rPr>
        <w:t>,</w:t>
      </w:r>
      <w:r>
        <w:rPr>
          <w:color w:val="7C7C7C"/>
        </w:rPr>
        <w:t>而内核模式的代码则不允许。</w:t>
      </w:r>
    </w:p>
    <w:p>
      <w:pPr>
        <w:pStyle w:val="BodyText"/>
        <w:spacing w:line="374" w:lineRule="auto" w:before="1"/>
        <w:ind w:right="74"/>
        <w:rPr>
          <w:rFonts w:ascii="Arial" w:eastAsia="Arial"/>
        </w:rPr>
      </w:pPr>
      <w:r>
        <w:rPr>
          <w:color w:val="7C7C7C"/>
        </w:rPr>
        <w:t>在 </w:t>
      </w:r>
      <w:r>
        <w:rPr>
          <w:rFonts w:ascii="Arial" w:eastAsia="Arial"/>
          <w:color w:val="7C7C7C"/>
        </w:rPr>
        <w:t>2.4 </w:t>
      </w:r>
      <w:r>
        <w:rPr>
          <w:color w:val="7C7C7C"/>
        </w:rPr>
        <w:t>和更早的内核中</w:t>
      </w:r>
      <w:r>
        <w:rPr>
          <w:rFonts w:ascii="Arial" w:eastAsia="Arial"/>
          <w:color w:val="7C7C7C"/>
        </w:rPr>
        <w:t>,</w:t>
      </w:r>
      <w:r>
        <w:rPr>
          <w:color w:val="7C7C7C"/>
        </w:rPr>
        <w:t>仅仅用户模式的进程可以被上下文切换出局</w:t>
      </w:r>
      <w:r>
        <w:rPr>
          <w:rFonts w:ascii="Arial" w:eastAsia="Arial"/>
          <w:color w:val="7C7C7C"/>
        </w:rPr>
        <w:t>,</w:t>
      </w:r>
      <w:r>
        <w:rPr>
          <w:color w:val="7C7C7C"/>
        </w:rPr>
        <w:t>由其他进程抢占。除非发生以下两种情况</w:t>
      </w:r>
      <w:r>
        <w:rPr>
          <w:rFonts w:ascii="Arial" w:eastAsia="Arial"/>
          <w:color w:val="7C7C7C"/>
        </w:rPr>
        <w:t>,</w:t>
      </w:r>
      <w:r>
        <w:rPr>
          <w:color w:val="7C7C7C"/>
        </w:rPr>
        <w:t>否则内核模式代码可以一直独占 </w:t>
      </w:r>
      <w:r>
        <w:rPr>
          <w:rFonts w:ascii="Arial" w:eastAsia="Arial"/>
          <w:color w:val="7C7C7C"/>
        </w:rPr>
        <w:t>CPU:</w:t>
      </w:r>
    </w:p>
    <w:p>
      <w:pPr>
        <w:pStyle w:val="ListParagraph"/>
        <w:numPr>
          <w:ilvl w:val="0"/>
          <w:numId w:val="2"/>
        </w:numPr>
        <w:tabs>
          <w:tab w:pos="822" w:val="left" w:leader="none"/>
        </w:tabs>
        <w:spacing w:line="240" w:lineRule="auto" w:before="0" w:after="0"/>
        <w:ind w:left="821" w:right="0" w:hanging="362"/>
        <w:jc w:val="left"/>
        <w:rPr>
          <w:rFonts w:ascii="Arial" w:eastAsia="Arial"/>
          <w:sz w:val="21"/>
        </w:rPr>
      </w:pPr>
      <w:r>
        <w:rPr>
          <w:color w:val="7C7C7C"/>
          <w:spacing w:val="-9"/>
          <w:sz w:val="21"/>
        </w:rPr>
        <w:t>它自愿放弃 </w:t>
      </w:r>
      <w:r>
        <w:rPr>
          <w:rFonts w:ascii="Arial" w:eastAsia="Arial"/>
          <w:color w:val="7C7C7C"/>
          <w:sz w:val="21"/>
        </w:rPr>
        <w:t>CPU;</w:t>
      </w:r>
    </w:p>
    <w:p>
      <w:pPr>
        <w:pStyle w:val="ListParagraph"/>
        <w:numPr>
          <w:ilvl w:val="0"/>
          <w:numId w:val="2"/>
        </w:numPr>
        <w:tabs>
          <w:tab w:pos="822" w:val="left" w:leader="none"/>
        </w:tabs>
        <w:spacing w:line="240" w:lineRule="auto" w:before="151" w:after="0"/>
        <w:ind w:left="821" w:right="0" w:hanging="362"/>
        <w:jc w:val="left"/>
        <w:rPr>
          <w:sz w:val="21"/>
        </w:rPr>
      </w:pPr>
      <w:r>
        <w:rPr>
          <w:color w:val="7C7C7C"/>
          <w:sz w:val="21"/>
        </w:rPr>
        <w:t>发生中断或异常。</w:t>
      </w:r>
    </w:p>
    <w:p>
      <w:pPr>
        <w:pStyle w:val="BodyText"/>
      </w:pPr>
      <w:r>
        <w:rPr>
          <w:rFonts w:ascii="Arial" w:eastAsia="Arial"/>
          <w:color w:val="7C7C7C"/>
        </w:rPr>
        <w:t>2.6 </w:t>
      </w:r>
      <w:r>
        <w:rPr>
          <w:color w:val="7C7C7C"/>
        </w:rPr>
        <w:t>内核引入了内核抢占</w:t>
      </w:r>
      <w:r>
        <w:rPr>
          <w:rFonts w:ascii="Arial" w:eastAsia="Arial"/>
          <w:color w:val="7C7C7C"/>
        </w:rPr>
        <w:t>,</w:t>
      </w:r>
      <w:r>
        <w:rPr>
          <w:color w:val="7C7C7C"/>
        </w:rPr>
        <w:t>大多数内核模式的代码也可以被抢占。</w:t>
      </w:r>
    </w:p>
    <w:p>
      <w:pPr>
        <w:pStyle w:val="Heading1"/>
        <w:numPr>
          <w:ilvl w:val="1"/>
          <w:numId w:val="1"/>
        </w:numPr>
        <w:tabs>
          <w:tab w:pos="752" w:val="left" w:leader="none"/>
        </w:tabs>
        <w:spacing w:line="240" w:lineRule="auto" w:before="82" w:after="0"/>
        <w:ind w:left="751" w:right="0" w:hanging="292"/>
        <w:jc w:val="left"/>
        <w:rPr>
          <w:rFonts w:ascii="Arial" w:eastAsia="Arial"/>
          <w:color w:val="7C7C7C"/>
        </w:rPr>
      </w:pPr>
      <w:r>
        <w:rPr>
          <w:color w:val="7C7C7C"/>
        </w:rPr>
        <w:t>怎样申请大块内核内存</w:t>
      </w:r>
      <w:r>
        <w:rPr>
          <w:rFonts w:ascii="Arial" w:eastAsia="Arial"/>
          <w:color w:val="7C7C7C"/>
        </w:rPr>
        <w:t>?</w:t>
      </w:r>
    </w:p>
    <w:p>
      <w:pPr>
        <w:spacing w:after="0" w:line="240" w:lineRule="auto"/>
        <w:jc w:val="left"/>
        <w:rPr>
          <w:rFonts w:ascii="Arial" w:eastAsia="Arial"/>
        </w:rPr>
        <w:sectPr>
          <w:type w:val="continuous"/>
          <w:pgSz w:w="11910" w:h="16840"/>
          <w:pgMar w:top="1500" w:bottom="280" w:left="1340" w:right="1680"/>
        </w:sectPr>
      </w:pPr>
    </w:p>
    <w:p>
      <w:pPr>
        <w:pStyle w:val="BodyText"/>
        <w:spacing w:line="379" w:lineRule="auto" w:before="53"/>
        <w:ind w:right="53"/>
        <w:rPr>
          <w:rFonts w:ascii="Arial" w:hAnsi="Arial" w:eastAsia="Arial"/>
        </w:rPr>
      </w:pPr>
      <w:r>
        <w:rPr>
          <w:color w:val="7C7C7C"/>
        </w:rPr>
        <w:t>在 </w:t>
      </w:r>
      <w:r>
        <w:rPr>
          <w:rFonts w:ascii="Arial" w:hAnsi="Arial" w:eastAsia="Arial"/>
          <w:color w:val="7C7C7C"/>
        </w:rPr>
        <w:t>Linux </w:t>
      </w:r>
      <w:r>
        <w:rPr>
          <w:color w:val="7C7C7C"/>
        </w:rPr>
        <w:t>内核环境下</w:t>
      </w:r>
      <w:r>
        <w:rPr>
          <w:rFonts w:ascii="Arial" w:hAnsi="Arial" w:eastAsia="Arial"/>
          <w:color w:val="7C7C7C"/>
        </w:rPr>
        <w:t>,</w:t>
      </w:r>
      <w:r>
        <w:rPr>
          <w:color w:val="7C7C7C"/>
        </w:rPr>
        <w:t>申请大块内存的成功率随着系统运行时间的增加而减少</w:t>
      </w:r>
      <w:r>
        <w:rPr>
          <w:rFonts w:ascii="Arial" w:hAnsi="Arial" w:eastAsia="Arial"/>
          <w:color w:val="7C7C7C"/>
        </w:rPr>
        <w:t>,</w:t>
      </w:r>
      <w:r>
        <w:rPr>
          <w:color w:val="7C7C7C"/>
        </w:rPr>
        <w:t>虽然可以通过</w:t>
      </w:r>
      <w:r>
        <w:rPr>
          <w:rFonts w:ascii="Arial" w:hAnsi="Arial" w:eastAsia="Arial"/>
          <w:color w:val="7C7C7C"/>
        </w:rPr>
        <w:t>vmalloc </w:t>
      </w:r>
      <w:r>
        <w:rPr>
          <w:color w:val="7C7C7C"/>
        </w:rPr>
        <w:t>系列调用申请物理不连续但虚拟地址连续的内存</w:t>
      </w:r>
      <w:r>
        <w:rPr>
          <w:rFonts w:ascii="Arial" w:hAnsi="Arial" w:eastAsia="Arial"/>
          <w:color w:val="7C7C7C"/>
        </w:rPr>
        <w:t>,</w:t>
      </w:r>
      <w:r>
        <w:rPr>
          <w:color w:val="7C7C7C"/>
        </w:rPr>
        <w:t>但毕竟其使用效率不高且在 </w:t>
      </w:r>
      <w:r>
        <w:rPr>
          <w:rFonts w:ascii="Arial" w:hAnsi="Arial" w:eastAsia="Arial"/>
          <w:color w:val="7C7C7C"/>
        </w:rPr>
        <w:t>32 </w:t>
      </w:r>
      <w:r>
        <w:rPr>
          <w:color w:val="7C7C7C"/>
        </w:rPr>
        <w:t>位系统上 </w:t>
      </w:r>
      <w:r>
        <w:rPr>
          <w:rFonts w:ascii="Arial" w:hAnsi="Arial" w:eastAsia="Arial"/>
          <w:color w:val="7C7C7C"/>
        </w:rPr>
        <w:t>vmalloc </w:t>
      </w:r>
      <w:r>
        <w:rPr>
          <w:color w:val="7C7C7C"/>
        </w:rPr>
        <w:t>的内存地址空间有限。所以</w:t>
      </w:r>
      <w:r>
        <w:rPr>
          <w:rFonts w:ascii="Arial" w:hAnsi="Arial" w:eastAsia="Arial"/>
          <w:color w:val="7C7C7C"/>
        </w:rPr>
        <w:t>,</w:t>
      </w:r>
      <w:r>
        <w:rPr>
          <w:color w:val="7C7C7C"/>
        </w:rPr>
        <w:t>一般的建议是在系统启动阶段申请大块内存</w:t>
      </w:r>
      <w:r>
        <w:rPr>
          <w:rFonts w:ascii="Arial" w:hAnsi="Arial" w:eastAsia="Arial"/>
          <w:color w:val="7C7C7C"/>
        </w:rPr>
        <w:t>,</w:t>
      </w:r>
      <w:r>
        <w:rPr>
          <w:color w:val="7C7C7C"/>
        </w:rPr>
        <w:t>但是其成功的概率也只是比较高而已</w:t>
      </w:r>
      <w:r>
        <w:rPr>
          <w:rFonts w:ascii="Arial" w:hAnsi="Arial" w:eastAsia="Arial"/>
          <w:color w:val="7C7C7C"/>
        </w:rPr>
        <w:t>,</w:t>
      </w:r>
      <w:r>
        <w:rPr>
          <w:color w:val="7C7C7C"/>
        </w:rPr>
        <w:t>而不是 </w:t>
      </w:r>
      <w:r>
        <w:rPr>
          <w:rFonts w:ascii="Arial" w:hAnsi="Arial" w:eastAsia="Arial"/>
          <w:color w:val="7C7C7C"/>
        </w:rPr>
        <w:t>100%</w:t>
      </w:r>
      <w:r>
        <w:rPr>
          <w:color w:val="7C7C7C"/>
        </w:rPr>
        <w:t>。如果程序真的比较在意这个申请的成功与否</w:t>
      </w:r>
      <w:r>
        <w:rPr>
          <w:rFonts w:ascii="Arial" w:hAnsi="Arial" w:eastAsia="Arial"/>
          <w:color w:val="7C7C7C"/>
        </w:rPr>
        <w:t>,</w:t>
      </w:r>
      <w:r>
        <w:rPr>
          <w:color w:val="7C7C7C"/>
        </w:rPr>
        <w:t>只能退用</w:t>
      </w:r>
      <w:r>
        <w:rPr>
          <w:rFonts w:ascii="Arial" w:hAnsi="Arial" w:eastAsia="Arial"/>
          <w:color w:val="7C7C7C"/>
        </w:rPr>
        <w:t>“</w:t>
      </w:r>
      <w:r>
        <w:rPr>
          <w:color w:val="7C7C7C"/>
        </w:rPr>
        <w:t>启动内存</w:t>
      </w:r>
      <w:r>
        <w:rPr>
          <w:rFonts w:ascii="Arial" w:hAnsi="Arial" w:eastAsia="Arial"/>
          <w:color w:val="7C7C7C"/>
        </w:rPr>
        <w:t>”(Boot Memory)</w:t>
      </w:r>
      <w:r>
        <w:rPr>
          <w:color w:val="7C7C7C"/>
        </w:rPr>
        <w:t>。下面就是申请并导出启动内存的一段示例代码</w:t>
      </w:r>
      <w:r>
        <w:rPr>
          <w:rFonts w:ascii="Arial" w:hAnsi="Arial" w:eastAsia="Arial"/>
          <w:color w:val="7C7C7C"/>
        </w:rPr>
        <w:t>: void* x_bootmem = NULL;</w:t>
      </w:r>
    </w:p>
    <w:p>
      <w:pPr>
        <w:pStyle w:val="BodyText"/>
        <w:spacing w:line="417" w:lineRule="auto" w:before="40"/>
        <w:ind w:right="4426"/>
        <w:rPr>
          <w:rFonts w:ascii="Arial"/>
        </w:rPr>
      </w:pPr>
      <w:r>
        <w:rPr>
          <w:rFonts w:ascii="Arial"/>
          <w:color w:val="7C7C7C"/>
        </w:rPr>
        <w:t>EXPORT_SYMBOL(x_bootmem); unsigned long x_bootmem_size = 0; EXPORT_SYMBOL(x_bootmem_size); static int</w:t>
      </w:r>
      <w:r>
        <w:rPr>
          <w:rFonts w:ascii="Arial"/>
          <w:color w:val="7C7C7C"/>
          <w:u w:val="single" w:color="7B7B7B"/>
        </w:rPr>
        <w:t> </w:t>
      </w:r>
      <w:r>
        <w:rPr>
          <w:rFonts w:ascii="Arial"/>
          <w:color w:val="7C7C7C"/>
        </w:rPr>
        <w:t>init x_bootmem_setup(char</w:t>
      </w:r>
      <w:r>
        <w:rPr>
          <w:rFonts w:ascii="Arial"/>
          <w:color w:val="7C7C7C"/>
          <w:spacing w:val="-12"/>
        </w:rPr>
        <w:t> </w:t>
      </w:r>
      <w:r>
        <w:rPr>
          <w:rFonts w:ascii="Arial"/>
          <w:color w:val="7C7C7C"/>
        </w:rPr>
        <w:t>*str)</w:t>
      </w:r>
    </w:p>
    <w:p>
      <w:pPr>
        <w:pStyle w:val="BodyText"/>
        <w:spacing w:line="241" w:lineRule="exact" w:before="0"/>
        <w:rPr>
          <w:rFonts w:ascii="Arial"/>
        </w:rPr>
      </w:pPr>
      <w:r>
        <w:rPr>
          <w:rFonts w:ascii="Arial"/>
          <w:color w:val="7C7C7C"/>
        </w:rPr>
        <w:t>{</w:t>
      </w:r>
    </w:p>
    <w:p>
      <w:pPr>
        <w:pStyle w:val="BodyText"/>
        <w:spacing w:line="417" w:lineRule="auto" w:before="179"/>
        <w:ind w:right="3863"/>
        <w:rPr>
          <w:rFonts w:ascii="Arial"/>
        </w:rPr>
      </w:pPr>
      <w:r>
        <w:rPr>
          <w:rFonts w:ascii="Arial"/>
          <w:color w:val="7C7C7C"/>
        </w:rPr>
        <w:t>x_bootmem_size = memparse(str, &amp;str); x_bootmem = alloc_bootmem(x_bootmem_size);</w:t>
      </w:r>
    </w:p>
    <w:p>
      <w:pPr>
        <w:pStyle w:val="BodyText"/>
        <w:spacing w:line="417" w:lineRule="auto" w:before="0"/>
        <w:ind w:right="1290"/>
        <w:rPr>
          <w:rFonts w:ascii="Arial" w:hAnsi="Arial"/>
        </w:rPr>
      </w:pPr>
      <w:r>
        <w:rPr>
          <w:rFonts w:ascii="Arial" w:hAnsi="Arial"/>
          <w:color w:val="7C7C7C"/>
        </w:rPr>
        <w:t>printk(“Reserved %lu bytes from %p for x\n”, x_bootmem_size, x_bootmem); return 1;</w:t>
      </w:r>
    </w:p>
    <w:p>
      <w:pPr>
        <w:pStyle w:val="BodyText"/>
        <w:spacing w:line="241" w:lineRule="exact" w:before="0"/>
        <w:rPr>
          <w:rFonts w:ascii="Arial"/>
        </w:rPr>
      </w:pPr>
      <w:r>
        <w:rPr>
          <w:rFonts w:ascii="Arial"/>
          <w:color w:val="7C7C7C"/>
        </w:rPr>
        <w:t>}</w:t>
      </w:r>
    </w:p>
    <w:p>
      <w:pPr>
        <w:pStyle w:val="BodyText"/>
        <w:spacing w:before="178"/>
        <w:rPr>
          <w:rFonts w:ascii="Arial" w:hAnsi="Arial"/>
        </w:rPr>
      </w:pPr>
      <w:r>
        <w:rPr>
          <w:rFonts w:ascii="Arial" w:hAnsi="Arial"/>
          <w:color w:val="7C7C7C"/>
          <w:u w:val="single" w:color="7B7B7B"/>
        </w:rPr>
        <w:t>    </w:t>
      </w:r>
      <w:r>
        <w:rPr>
          <w:rFonts w:ascii="Arial" w:hAnsi="Arial"/>
          <w:color w:val="7C7C7C"/>
        </w:rPr>
        <w:t>setup(“x-bootmem=”, x_bootmem_setup);</w:t>
      </w:r>
    </w:p>
    <w:p>
      <w:pPr>
        <w:pStyle w:val="BodyText"/>
        <w:spacing w:line="374" w:lineRule="auto"/>
        <w:ind w:right="1108"/>
      </w:pPr>
      <w:r>
        <w:rPr>
          <w:color w:val="7C7C7C"/>
        </w:rPr>
        <w:t>可见其应用还是比较简单的</w:t>
      </w:r>
      <w:r>
        <w:rPr>
          <w:rFonts w:ascii="Arial" w:eastAsia="Arial"/>
          <w:color w:val="7C7C7C"/>
        </w:rPr>
        <w:t>,</w:t>
      </w:r>
      <w:r>
        <w:rPr>
          <w:color w:val="7C7C7C"/>
        </w:rPr>
        <w:t>不过利弊总是共生的</w:t>
      </w:r>
      <w:r>
        <w:rPr>
          <w:rFonts w:ascii="Arial" w:eastAsia="Arial"/>
          <w:color w:val="7C7C7C"/>
        </w:rPr>
        <w:t>,</w:t>
      </w:r>
      <w:r>
        <w:rPr>
          <w:color w:val="7C7C7C"/>
        </w:rPr>
        <w:t>它不可避免也有其自身的限制</w:t>
      </w:r>
      <w:r>
        <w:rPr>
          <w:rFonts w:ascii="Arial" w:eastAsia="Arial"/>
          <w:color w:val="7C7C7C"/>
        </w:rPr>
        <w:t>: </w:t>
      </w:r>
      <w:r>
        <w:rPr>
          <w:color w:val="7C7C7C"/>
        </w:rPr>
        <w:t>内存申请代码只能连接进内核</w:t>
      </w:r>
      <w:r>
        <w:rPr>
          <w:rFonts w:ascii="Arial" w:eastAsia="Arial"/>
          <w:color w:val="7C7C7C"/>
        </w:rPr>
        <w:t>,</w:t>
      </w:r>
      <w:r>
        <w:rPr>
          <w:color w:val="7C7C7C"/>
        </w:rPr>
        <w:t>不能在模块中使用。</w:t>
      </w:r>
    </w:p>
    <w:p>
      <w:pPr>
        <w:pStyle w:val="BodyText"/>
        <w:spacing w:line="374" w:lineRule="auto" w:before="0"/>
        <w:ind w:right="249"/>
      </w:pPr>
      <w:r>
        <w:rPr>
          <w:color w:val="7C7C7C"/>
        </w:rPr>
        <w:t>被申请的内存不会被页分配器和 </w:t>
      </w:r>
      <w:r>
        <w:rPr>
          <w:rFonts w:ascii="Arial" w:eastAsia="Arial"/>
          <w:color w:val="7C7C7C"/>
        </w:rPr>
        <w:t>slab </w:t>
      </w:r>
      <w:r>
        <w:rPr>
          <w:color w:val="7C7C7C"/>
        </w:rPr>
        <w:t>分配器所使用和统计</w:t>
      </w:r>
      <w:r>
        <w:rPr>
          <w:rFonts w:ascii="Arial" w:eastAsia="Arial"/>
          <w:color w:val="7C7C7C"/>
        </w:rPr>
        <w:t>,</w:t>
      </w:r>
      <w:r>
        <w:rPr>
          <w:color w:val="7C7C7C"/>
        </w:rPr>
        <w:t>也就是说它处于系统的可见内存之外</w:t>
      </w:r>
      <w:r>
        <w:rPr>
          <w:rFonts w:ascii="Arial" w:eastAsia="Arial"/>
          <w:color w:val="7C7C7C"/>
        </w:rPr>
        <w:t>,</w:t>
      </w:r>
      <w:r>
        <w:rPr>
          <w:color w:val="7C7C7C"/>
        </w:rPr>
        <w:t>即使在将来的某个地方你释放了它。</w:t>
      </w:r>
    </w:p>
    <w:p>
      <w:pPr>
        <w:pStyle w:val="BodyText"/>
        <w:spacing w:line="374" w:lineRule="auto" w:before="1"/>
        <w:ind w:right="595"/>
      </w:pPr>
      <w:r>
        <w:rPr>
          <w:color w:val="7C7C7C"/>
        </w:rPr>
        <w:t>一般用户只会申请一大块内存</w:t>
      </w:r>
      <w:r>
        <w:rPr>
          <w:rFonts w:ascii="Arial" w:eastAsia="Arial"/>
          <w:color w:val="7C7C7C"/>
        </w:rPr>
        <w:t>,</w:t>
      </w:r>
      <w:r>
        <w:rPr>
          <w:color w:val="7C7C7C"/>
        </w:rPr>
        <w:t>如果需要在其上实现复杂的内存管理则需要自己实现。在不允许内存分配失败的场合</w:t>
      </w:r>
      <w:r>
        <w:rPr>
          <w:rFonts w:ascii="Arial" w:eastAsia="Arial"/>
          <w:color w:val="7C7C7C"/>
        </w:rPr>
        <w:t>,</w:t>
      </w:r>
      <w:r>
        <w:rPr>
          <w:color w:val="7C7C7C"/>
        </w:rPr>
        <w:t>通过启动内存预留内存空间将是我们唯一的选择。</w:t>
      </w:r>
    </w:p>
    <w:p>
      <w:pPr>
        <w:pStyle w:val="Heading1"/>
        <w:numPr>
          <w:ilvl w:val="1"/>
          <w:numId w:val="1"/>
        </w:numPr>
        <w:tabs>
          <w:tab w:pos="752" w:val="left" w:leader="none"/>
        </w:tabs>
        <w:spacing w:line="317" w:lineRule="exact" w:before="0" w:after="0"/>
        <w:ind w:left="751" w:right="0" w:hanging="292"/>
        <w:jc w:val="left"/>
        <w:rPr>
          <w:rFonts w:ascii="Arial" w:eastAsia="Arial"/>
          <w:color w:val="7C7C7C"/>
        </w:rPr>
      </w:pPr>
      <w:r>
        <w:rPr>
          <w:color w:val="7C7C7C"/>
        </w:rPr>
        <w:t>用户进程间通信主要哪几种方式</w:t>
      </w:r>
      <w:r>
        <w:rPr>
          <w:rFonts w:ascii="Arial" w:eastAsia="Arial"/>
          <w:color w:val="7C7C7C"/>
        </w:rPr>
        <w:t>?</w:t>
      </w:r>
    </w:p>
    <w:p>
      <w:pPr>
        <w:pStyle w:val="ListParagraph"/>
        <w:numPr>
          <w:ilvl w:val="0"/>
          <w:numId w:val="3"/>
        </w:numPr>
        <w:tabs>
          <w:tab w:pos="718" w:val="left" w:leader="none"/>
        </w:tabs>
        <w:spacing w:line="374" w:lineRule="auto" w:before="103" w:after="0"/>
        <w:ind w:left="460" w:right="140" w:firstLine="0"/>
        <w:jc w:val="left"/>
        <w:rPr>
          <w:sz w:val="21"/>
        </w:rPr>
      </w:pPr>
      <w:r>
        <w:rPr>
          <w:color w:val="7C7C7C"/>
          <w:sz w:val="21"/>
        </w:rPr>
        <w:t>管道</w:t>
      </w:r>
      <w:r>
        <w:rPr>
          <w:rFonts w:ascii="Arial" w:eastAsia="Arial"/>
          <w:color w:val="7C7C7C"/>
          <w:sz w:val="21"/>
        </w:rPr>
        <w:t>(Pipe):</w:t>
      </w:r>
      <w:r>
        <w:rPr>
          <w:color w:val="7C7C7C"/>
          <w:sz w:val="21"/>
        </w:rPr>
        <w:t>管道可用于具有亲缘关系进程间的通信</w:t>
      </w:r>
      <w:r>
        <w:rPr>
          <w:rFonts w:ascii="Arial" w:eastAsia="Arial"/>
          <w:color w:val="7C7C7C"/>
          <w:sz w:val="21"/>
        </w:rPr>
        <w:t>,</w:t>
      </w:r>
      <w:r>
        <w:rPr>
          <w:color w:val="7C7C7C"/>
          <w:spacing w:val="-2"/>
          <w:sz w:val="21"/>
        </w:rPr>
        <w:t>允许一个进程和另一个与它有共同祖</w:t>
      </w:r>
      <w:r>
        <w:rPr>
          <w:color w:val="7C7C7C"/>
          <w:sz w:val="21"/>
        </w:rPr>
        <w:t>先的进程之间进行通信。</w:t>
      </w:r>
    </w:p>
    <w:p>
      <w:pPr>
        <w:pStyle w:val="ListParagraph"/>
        <w:numPr>
          <w:ilvl w:val="0"/>
          <w:numId w:val="3"/>
        </w:numPr>
        <w:tabs>
          <w:tab w:pos="718" w:val="left" w:leader="none"/>
        </w:tabs>
        <w:spacing w:line="374" w:lineRule="auto" w:before="0" w:after="0"/>
        <w:ind w:left="460" w:right="175" w:firstLine="0"/>
        <w:jc w:val="left"/>
        <w:rPr>
          <w:sz w:val="21"/>
        </w:rPr>
      </w:pPr>
      <w:r>
        <w:rPr>
          <w:color w:val="7C7C7C"/>
          <w:sz w:val="21"/>
        </w:rPr>
        <w:t>命名管道</w:t>
      </w:r>
      <w:r>
        <w:rPr>
          <w:rFonts w:ascii="Arial" w:eastAsia="Arial"/>
          <w:color w:val="7C7C7C"/>
          <w:sz w:val="21"/>
        </w:rPr>
        <w:t>(named</w:t>
      </w:r>
      <w:r>
        <w:rPr>
          <w:rFonts w:ascii="Arial" w:eastAsia="Arial"/>
          <w:color w:val="7C7C7C"/>
          <w:spacing w:val="-2"/>
          <w:sz w:val="21"/>
        </w:rPr>
        <w:t> </w:t>
      </w:r>
      <w:r>
        <w:rPr>
          <w:rFonts w:ascii="Arial" w:eastAsia="Arial"/>
          <w:color w:val="7C7C7C"/>
          <w:sz w:val="21"/>
        </w:rPr>
        <w:t>pipe):</w:t>
      </w:r>
      <w:r>
        <w:rPr>
          <w:color w:val="7C7C7C"/>
          <w:sz w:val="21"/>
        </w:rPr>
        <w:t>命名管道克服了管道没有名字的限制</w:t>
      </w:r>
      <w:r>
        <w:rPr>
          <w:rFonts w:ascii="Arial" w:eastAsia="Arial"/>
          <w:color w:val="7C7C7C"/>
          <w:sz w:val="21"/>
        </w:rPr>
        <w:t>,</w:t>
      </w:r>
      <w:r>
        <w:rPr>
          <w:color w:val="7C7C7C"/>
          <w:sz w:val="21"/>
        </w:rPr>
        <w:t>因此</w:t>
      </w:r>
      <w:r>
        <w:rPr>
          <w:rFonts w:ascii="Arial" w:eastAsia="Arial"/>
          <w:color w:val="7C7C7C"/>
          <w:sz w:val="21"/>
        </w:rPr>
        <w:t>,</w:t>
      </w:r>
      <w:r>
        <w:rPr>
          <w:color w:val="7C7C7C"/>
          <w:sz w:val="21"/>
        </w:rPr>
        <w:t>除具有管道所具有的功能外</w:t>
      </w:r>
      <w:r>
        <w:rPr>
          <w:rFonts w:ascii="Arial" w:eastAsia="Arial"/>
          <w:color w:val="7C7C7C"/>
          <w:sz w:val="21"/>
        </w:rPr>
        <w:t>,</w:t>
      </w:r>
      <w:r>
        <w:rPr>
          <w:color w:val="7C7C7C"/>
          <w:spacing w:val="-1"/>
          <w:sz w:val="21"/>
        </w:rPr>
        <w:t>它还允许无亲缘关系进程间的通信。命名管道在文件系统中有对应的文件名。命名</w:t>
      </w:r>
      <w:r>
        <w:rPr>
          <w:color w:val="7C7C7C"/>
          <w:spacing w:val="-8"/>
          <w:sz w:val="21"/>
        </w:rPr>
        <w:t>管道通过命令 </w:t>
      </w:r>
      <w:r>
        <w:rPr>
          <w:rFonts w:ascii="Arial" w:eastAsia="Arial"/>
          <w:color w:val="7C7C7C"/>
          <w:sz w:val="21"/>
        </w:rPr>
        <w:t>mkfifo</w:t>
      </w:r>
      <w:r>
        <w:rPr>
          <w:rFonts w:ascii="Arial" w:eastAsia="Arial"/>
          <w:color w:val="7C7C7C"/>
          <w:spacing w:val="-6"/>
          <w:sz w:val="21"/>
        </w:rPr>
        <w:t> </w:t>
      </w:r>
      <w:r>
        <w:rPr>
          <w:color w:val="7C7C7C"/>
          <w:spacing w:val="-9"/>
          <w:sz w:val="21"/>
        </w:rPr>
        <w:t>或系统调用 </w:t>
      </w:r>
      <w:r>
        <w:rPr>
          <w:rFonts w:ascii="Arial" w:eastAsia="Arial"/>
          <w:color w:val="7C7C7C"/>
          <w:sz w:val="21"/>
        </w:rPr>
        <w:t>mkfifo</w:t>
      </w:r>
      <w:r>
        <w:rPr>
          <w:rFonts w:ascii="Arial" w:eastAsia="Arial"/>
          <w:color w:val="7C7C7C"/>
          <w:spacing w:val="-6"/>
          <w:sz w:val="21"/>
        </w:rPr>
        <w:t> </w:t>
      </w:r>
      <w:r>
        <w:rPr>
          <w:color w:val="7C7C7C"/>
          <w:sz w:val="21"/>
        </w:rPr>
        <w:t>来创建。</w:t>
      </w:r>
    </w:p>
    <w:p>
      <w:pPr>
        <w:pStyle w:val="ListParagraph"/>
        <w:numPr>
          <w:ilvl w:val="0"/>
          <w:numId w:val="3"/>
        </w:numPr>
        <w:tabs>
          <w:tab w:pos="718" w:val="left" w:leader="none"/>
        </w:tabs>
        <w:spacing w:line="374" w:lineRule="auto" w:before="1" w:after="0"/>
        <w:ind w:left="460" w:right="128" w:firstLine="0"/>
        <w:jc w:val="left"/>
        <w:rPr>
          <w:sz w:val="21"/>
        </w:rPr>
      </w:pPr>
      <w:r>
        <w:rPr>
          <w:color w:val="7C7C7C"/>
          <w:sz w:val="21"/>
        </w:rPr>
        <w:t>信号</w:t>
      </w:r>
      <w:r>
        <w:rPr>
          <w:rFonts w:ascii="Arial" w:eastAsia="Arial"/>
          <w:color w:val="7C7C7C"/>
          <w:sz w:val="21"/>
        </w:rPr>
        <w:t>(Signal):</w:t>
      </w:r>
      <w:r>
        <w:rPr>
          <w:color w:val="7C7C7C"/>
          <w:sz w:val="21"/>
        </w:rPr>
        <w:t>信号是比较复杂的通信方式</w:t>
      </w:r>
      <w:r>
        <w:rPr>
          <w:rFonts w:ascii="Arial" w:eastAsia="Arial"/>
          <w:color w:val="7C7C7C"/>
          <w:sz w:val="21"/>
        </w:rPr>
        <w:t>,</w:t>
      </w:r>
      <w:r>
        <w:rPr>
          <w:color w:val="7C7C7C"/>
          <w:sz w:val="21"/>
        </w:rPr>
        <w:t>用于通知接受进程有某种事件发生</w:t>
      </w:r>
      <w:r>
        <w:rPr>
          <w:rFonts w:ascii="Arial" w:eastAsia="Arial"/>
          <w:color w:val="7C7C7C"/>
          <w:sz w:val="21"/>
        </w:rPr>
        <w:t>,</w:t>
      </w:r>
      <w:r>
        <w:rPr>
          <w:color w:val="7C7C7C"/>
          <w:spacing w:val="-3"/>
          <w:sz w:val="21"/>
        </w:rPr>
        <w:t>除了用于进</w:t>
      </w:r>
      <w:r>
        <w:rPr>
          <w:color w:val="7C7C7C"/>
          <w:sz w:val="21"/>
        </w:rPr>
        <w:t>程间通信外</w:t>
      </w:r>
      <w:r>
        <w:rPr>
          <w:rFonts w:ascii="Arial" w:eastAsia="Arial"/>
          <w:color w:val="7C7C7C"/>
          <w:sz w:val="21"/>
        </w:rPr>
        <w:t>,</w:t>
      </w:r>
      <w:r>
        <w:rPr>
          <w:color w:val="7C7C7C"/>
          <w:sz w:val="21"/>
        </w:rPr>
        <w:t>进程还可以发送信号给进程本身</w:t>
      </w:r>
      <w:r>
        <w:rPr>
          <w:rFonts w:ascii="Arial" w:eastAsia="Arial"/>
          <w:color w:val="7C7C7C"/>
          <w:sz w:val="21"/>
        </w:rPr>
        <w:t>;linux</w:t>
      </w:r>
      <w:r>
        <w:rPr>
          <w:rFonts w:ascii="Arial" w:eastAsia="Arial"/>
          <w:color w:val="7C7C7C"/>
          <w:spacing w:val="-8"/>
          <w:sz w:val="21"/>
        </w:rPr>
        <w:t> </w:t>
      </w:r>
      <w:r>
        <w:rPr>
          <w:color w:val="7C7C7C"/>
          <w:spacing w:val="-11"/>
          <w:sz w:val="21"/>
        </w:rPr>
        <w:t>除了支持 </w:t>
      </w:r>
      <w:r>
        <w:rPr>
          <w:rFonts w:ascii="Arial" w:eastAsia="Arial"/>
          <w:color w:val="7C7C7C"/>
          <w:sz w:val="21"/>
        </w:rPr>
        <w:t>Unix</w:t>
      </w:r>
      <w:r>
        <w:rPr>
          <w:rFonts w:ascii="Arial" w:eastAsia="Arial"/>
          <w:color w:val="7C7C7C"/>
          <w:spacing w:val="-7"/>
          <w:sz w:val="21"/>
        </w:rPr>
        <w:t> </w:t>
      </w:r>
      <w:r>
        <w:rPr>
          <w:color w:val="7C7C7C"/>
          <w:spacing w:val="-6"/>
          <w:sz w:val="21"/>
        </w:rPr>
        <w:t>早期信号语义函数 </w:t>
      </w:r>
      <w:r>
        <w:rPr>
          <w:rFonts w:ascii="Arial" w:eastAsia="Arial"/>
          <w:color w:val="7C7C7C"/>
          <w:sz w:val="21"/>
        </w:rPr>
        <w:t>sigal </w:t>
      </w:r>
      <w:r>
        <w:rPr>
          <w:color w:val="7C7C7C"/>
          <w:sz w:val="21"/>
        </w:rPr>
        <w:t>外</w:t>
      </w:r>
      <w:r>
        <w:rPr>
          <w:rFonts w:ascii="Arial" w:eastAsia="Arial"/>
          <w:color w:val="7C7C7C"/>
          <w:sz w:val="21"/>
        </w:rPr>
        <w:t>,</w:t>
      </w:r>
      <w:r>
        <w:rPr>
          <w:color w:val="7C7C7C"/>
          <w:spacing w:val="-7"/>
          <w:sz w:val="21"/>
        </w:rPr>
        <w:t>还支持语义符合 </w:t>
      </w:r>
      <w:r>
        <w:rPr>
          <w:rFonts w:ascii="Arial" w:eastAsia="Arial"/>
          <w:color w:val="7C7C7C"/>
          <w:sz w:val="21"/>
        </w:rPr>
        <w:t>Posix.1</w:t>
      </w:r>
      <w:r>
        <w:rPr>
          <w:rFonts w:ascii="Arial" w:eastAsia="Arial"/>
          <w:color w:val="7C7C7C"/>
          <w:spacing w:val="-6"/>
          <w:sz w:val="21"/>
        </w:rPr>
        <w:t> </w:t>
      </w:r>
      <w:r>
        <w:rPr>
          <w:color w:val="7C7C7C"/>
          <w:spacing w:val="-7"/>
          <w:sz w:val="21"/>
        </w:rPr>
        <w:t>标准的信号函数 </w:t>
      </w:r>
      <w:r>
        <w:rPr>
          <w:rFonts w:ascii="Arial" w:eastAsia="Arial"/>
          <w:color w:val="7C7C7C"/>
          <w:sz w:val="21"/>
        </w:rPr>
        <w:t>sigaction(</w:t>
      </w:r>
      <w:r>
        <w:rPr>
          <w:color w:val="7C7C7C"/>
          <w:sz w:val="21"/>
        </w:rPr>
        <w:t>实际上</w:t>
      </w:r>
      <w:r>
        <w:rPr>
          <w:rFonts w:ascii="Arial" w:eastAsia="Arial"/>
          <w:color w:val="7C7C7C"/>
          <w:sz w:val="21"/>
        </w:rPr>
        <w:t>,</w:t>
      </w:r>
      <w:r>
        <w:rPr>
          <w:color w:val="7C7C7C"/>
          <w:spacing w:val="-8"/>
          <w:sz w:val="21"/>
        </w:rPr>
        <w:t>该函数是基于 </w:t>
      </w:r>
      <w:r>
        <w:rPr>
          <w:rFonts w:ascii="Arial" w:eastAsia="Arial"/>
          <w:color w:val="7C7C7C"/>
          <w:sz w:val="21"/>
        </w:rPr>
        <w:t>BSD</w:t>
      </w:r>
      <w:r>
        <w:rPr>
          <w:rFonts w:ascii="Arial" w:eastAsia="Arial"/>
          <w:color w:val="7C7C7C"/>
          <w:spacing w:val="-7"/>
          <w:sz w:val="21"/>
        </w:rPr>
        <w:t> </w:t>
      </w:r>
      <w:r>
        <w:rPr>
          <w:color w:val="7C7C7C"/>
          <w:sz w:val="21"/>
        </w:rPr>
        <w:t>的</w:t>
      </w:r>
      <w:r>
        <w:rPr>
          <w:rFonts w:ascii="Arial" w:eastAsia="Arial"/>
          <w:color w:val="7C7C7C"/>
          <w:sz w:val="21"/>
        </w:rPr>
        <w:t>,BSD </w:t>
      </w:r>
      <w:r>
        <w:rPr>
          <w:color w:val="7C7C7C"/>
          <w:sz w:val="21"/>
        </w:rPr>
        <w:t>为了实现可靠信号机制</w:t>
      </w:r>
      <w:r>
        <w:rPr>
          <w:rFonts w:ascii="Arial" w:eastAsia="Arial"/>
          <w:color w:val="7C7C7C"/>
          <w:sz w:val="21"/>
        </w:rPr>
        <w:t>,</w:t>
      </w:r>
      <w:r>
        <w:rPr>
          <w:color w:val="7C7C7C"/>
          <w:sz w:val="21"/>
        </w:rPr>
        <w:t>又能够统一对外接口</w:t>
      </w:r>
      <w:r>
        <w:rPr>
          <w:rFonts w:ascii="Arial" w:eastAsia="Arial"/>
          <w:color w:val="7C7C7C"/>
          <w:sz w:val="21"/>
        </w:rPr>
        <w:t>,</w:t>
      </w:r>
      <w:r>
        <w:rPr>
          <w:color w:val="7C7C7C"/>
          <w:spacing w:val="-27"/>
          <w:sz w:val="21"/>
        </w:rPr>
        <w:t>用 </w:t>
      </w:r>
      <w:r>
        <w:rPr>
          <w:rFonts w:ascii="Arial" w:eastAsia="Arial"/>
          <w:color w:val="7C7C7C"/>
          <w:sz w:val="21"/>
        </w:rPr>
        <w:t>sigaction</w:t>
      </w:r>
      <w:r>
        <w:rPr>
          <w:rFonts w:ascii="Arial" w:eastAsia="Arial"/>
          <w:color w:val="7C7C7C"/>
          <w:spacing w:val="-7"/>
          <w:sz w:val="21"/>
        </w:rPr>
        <w:t> </w:t>
      </w:r>
      <w:r>
        <w:rPr>
          <w:color w:val="7C7C7C"/>
          <w:spacing w:val="-7"/>
          <w:sz w:val="21"/>
        </w:rPr>
        <w:t>函数重新实现了 </w:t>
      </w:r>
      <w:r>
        <w:rPr>
          <w:rFonts w:ascii="Arial" w:eastAsia="Arial"/>
          <w:color w:val="7C7C7C"/>
          <w:sz w:val="21"/>
        </w:rPr>
        <w:t>signal</w:t>
      </w:r>
      <w:r>
        <w:rPr>
          <w:rFonts w:ascii="Arial" w:eastAsia="Arial"/>
          <w:color w:val="7C7C7C"/>
          <w:spacing w:val="-7"/>
          <w:sz w:val="21"/>
        </w:rPr>
        <w:t> </w:t>
      </w:r>
      <w:r>
        <w:rPr>
          <w:color w:val="7C7C7C"/>
          <w:sz w:val="21"/>
        </w:rPr>
        <w:t>函数</w:t>
      </w:r>
      <w:r>
        <w:rPr>
          <w:rFonts w:ascii="Arial" w:eastAsia="Arial"/>
          <w:color w:val="7C7C7C"/>
          <w:sz w:val="21"/>
        </w:rPr>
        <w:t>)</w:t>
      </w:r>
      <w:r>
        <w:rPr>
          <w:color w:val="7C7C7C"/>
          <w:sz w:val="21"/>
        </w:rPr>
        <w:t>。</w:t>
      </w:r>
    </w:p>
    <w:p>
      <w:pPr>
        <w:spacing w:after="0" w:line="374" w:lineRule="auto"/>
        <w:jc w:val="left"/>
        <w:rPr>
          <w:sz w:val="21"/>
        </w:rPr>
        <w:sectPr>
          <w:pgSz w:w="11910" w:h="16840"/>
          <w:pgMar w:top="1520" w:bottom="280" w:left="1340" w:right="1680"/>
        </w:sectPr>
      </w:pPr>
    </w:p>
    <w:p>
      <w:pPr>
        <w:pStyle w:val="ListParagraph"/>
        <w:numPr>
          <w:ilvl w:val="0"/>
          <w:numId w:val="3"/>
        </w:numPr>
        <w:tabs>
          <w:tab w:pos="718" w:val="left" w:leader="none"/>
        </w:tabs>
        <w:spacing w:line="374" w:lineRule="auto" w:before="53" w:after="0"/>
        <w:ind w:left="460" w:right="175" w:firstLine="0"/>
        <w:jc w:val="left"/>
        <w:rPr>
          <w:sz w:val="21"/>
        </w:rPr>
      </w:pPr>
      <w:r>
        <w:rPr>
          <w:color w:val="7C7C7C"/>
          <w:sz w:val="21"/>
        </w:rPr>
        <w:t>消息</w:t>
      </w:r>
      <w:r>
        <w:rPr>
          <w:rFonts w:ascii="Arial" w:eastAsia="Arial"/>
          <w:color w:val="7C7C7C"/>
          <w:sz w:val="21"/>
        </w:rPr>
        <w:t>(Message)</w:t>
      </w:r>
      <w:r>
        <w:rPr>
          <w:color w:val="7C7C7C"/>
          <w:sz w:val="21"/>
        </w:rPr>
        <w:t>队列</w:t>
      </w:r>
      <w:r>
        <w:rPr>
          <w:rFonts w:ascii="Arial" w:eastAsia="Arial"/>
          <w:color w:val="7C7C7C"/>
          <w:sz w:val="21"/>
        </w:rPr>
        <w:t>:</w:t>
      </w:r>
      <w:r>
        <w:rPr>
          <w:color w:val="7C7C7C"/>
          <w:sz w:val="21"/>
        </w:rPr>
        <w:t>消息队列是消息的链接表</w:t>
      </w:r>
      <w:r>
        <w:rPr>
          <w:rFonts w:ascii="Arial" w:eastAsia="Arial"/>
          <w:color w:val="7C7C7C"/>
          <w:sz w:val="21"/>
        </w:rPr>
        <w:t>,</w:t>
      </w:r>
      <w:r>
        <w:rPr>
          <w:color w:val="7C7C7C"/>
          <w:spacing w:val="-15"/>
          <w:sz w:val="21"/>
        </w:rPr>
        <w:t>包括 </w:t>
      </w:r>
      <w:r>
        <w:rPr>
          <w:rFonts w:ascii="Arial" w:eastAsia="Arial"/>
          <w:color w:val="7C7C7C"/>
          <w:sz w:val="21"/>
        </w:rPr>
        <w:t>Posix</w:t>
      </w:r>
      <w:r>
        <w:rPr>
          <w:rFonts w:ascii="Arial" w:eastAsia="Arial"/>
          <w:color w:val="7C7C7C"/>
          <w:spacing w:val="5"/>
          <w:sz w:val="21"/>
        </w:rPr>
        <w:t> </w:t>
      </w:r>
      <w:r>
        <w:rPr>
          <w:color w:val="7C7C7C"/>
          <w:spacing w:val="-9"/>
          <w:sz w:val="21"/>
        </w:rPr>
        <w:t>消息队列 </w:t>
      </w:r>
      <w:r>
        <w:rPr>
          <w:rFonts w:ascii="Arial" w:eastAsia="Arial"/>
          <w:color w:val="7C7C7C"/>
          <w:sz w:val="21"/>
        </w:rPr>
        <w:t>system</w:t>
      </w:r>
      <w:r>
        <w:rPr>
          <w:rFonts w:ascii="Arial" w:eastAsia="Arial"/>
          <w:color w:val="7C7C7C"/>
          <w:spacing w:val="10"/>
          <w:sz w:val="21"/>
        </w:rPr>
        <w:t> </w:t>
      </w:r>
      <w:r>
        <w:rPr>
          <w:rFonts w:ascii="Arial" w:eastAsia="Arial"/>
          <w:color w:val="7C7C7C"/>
          <w:sz w:val="21"/>
        </w:rPr>
        <w:t>V</w:t>
      </w:r>
      <w:r>
        <w:rPr>
          <w:rFonts w:ascii="Arial" w:eastAsia="Arial"/>
          <w:color w:val="7C7C7C"/>
          <w:spacing w:val="5"/>
          <w:sz w:val="21"/>
        </w:rPr>
        <w:t> </w:t>
      </w:r>
      <w:r>
        <w:rPr>
          <w:color w:val="7C7C7C"/>
          <w:sz w:val="21"/>
        </w:rPr>
        <w:t>消息队 列。有足够权限的进程可以向队列中添加消息</w:t>
      </w:r>
      <w:r>
        <w:rPr>
          <w:rFonts w:ascii="Arial" w:eastAsia="Arial"/>
          <w:color w:val="7C7C7C"/>
          <w:sz w:val="21"/>
        </w:rPr>
        <w:t>,</w:t>
      </w:r>
      <w:r>
        <w:rPr>
          <w:color w:val="7C7C7C"/>
          <w:spacing w:val="-1"/>
          <w:sz w:val="21"/>
        </w:rPr>
        <w:t>被赋予读权限的进程则可以读走队列中的消</w:t>
      </w:r>
      <w:r>
        <w:rPr>
          <w:color w:val="7C7C7C"/>
          <w:sz w:val="21"/>
        </w:rPr>
        <w:t>息。消息队列克服了信号承载信息量少</w:t>
      </w:r>
      <w:r>
        <w:rPr>
          <w:rFonts w:ascii="Arial" w:eastAsia="Arial"/>
          <w:color w:val="7C7C7C"/>
          <w:sz w:val="21"/>
        </w:rPr>
        <w:t>,</w:t>
      </w:r>
      <w:r>
        <w:rPr>
          <w:color w:val="7C7C7C"/>
          <w:spacing w:val="-1"/>
          <w:sz w:val="21"/>
        </w:rPr>
        <w:t>管道只能承载无格式字节流以及缓冲区大小受限等</w:t>
      </w:r>
      <w:r>
        <w:rPr>
          <w:color w:val="7C7C7C"/>
          <w:sz w:val="21"/>
        </w:rPr>
        <w:t>缺</w:t>
      </w:r>
    </w:p>
    <w:p>
      <w:pPr>
        <w:pStyle w:val="ListParagraph"/>
        <w:numPr>
          <w:ilvl w:val="0"/>
          <w:numId w:val="3"/>
        </w:numPr>
        <w:tabs>
          <w:tab w:pos="718" w:val="left" w:leader="none"/>
        </w:tabs>
        <w:spacing w:line="374" w:lineRule="auto" w:before="1" w:after="0"/>
        <w:ind w:left="460" w:right="245" w:firstLine="0"/>
        <w:jc w:val="left"/>
        <w:rPr>
          <w:sz w:val="21"/>
        </w:rPr>
      </w:pPr>
      <w:r>
        <w:rPr>
          <w:color w:val="7C7C7C"/>
          <w:sz w:val="21"/>
        </w:rPr>
        <w:t>共享内存</w:t>
      </w:r>
      <w:r>
        <w:rPr>
          <w:rFonts w:ascii="Arial" w:eastAsia="Arial"/>
          <w:color w:val="7C7C7C"/>
          <w:sz w:val="21"/>
        </w:rPr>
        <w:t>:</w:t>
      </w:r>
      <w:r>
        <w:rPr>
          <w:color w:val="7C7C7C"/>
          <w:sz w:val="21"/>
        </w:rPr>
        <w:t>使得多个进程可以访问同一块内存空间</w:t>
      </w:r>
      <w:r>
        <w:rPr>
          <w:rFonts w:ascii="Arial" w:eastAsia="Arial"/>
          <w:color w:val="7C7C7C"/>
          <w:sz w:val="21"/>
        </w:rPr>
        <w:t>,</w:t>
      </w:r>
      <w:r>
        <w:rPr>
          <w:color w:val="7C7C7C"/>
          <w:spacing w:val="-8"/>
          <w:sz w:val="21"/>
        </w:rPr>
        <w:t>是最快的可用 </w:t>
      </w:r>
      <w:r>
        <w:rPr>
          <w:rFonts w:ascii="Arial" w:eastAsia="Arial"/>
          <w:color w:val="7C7C7C"/>
          <w:sz w:val="21"/>
        </w:rPr>
        <w:t>IPC</w:t>
      </w:r>
      <w:r>
        <w:rPr>
          <w:rFonts w:ascii="Arial" w:eastAsia="Arial"/>
          <w:color w:val="7C7C7C"/>
          <w:spacing w:val="-6"/>
          <w:sz w:val="21"/>
        </w:rPr>
        <w:t> </w:t>
      </w:r>
      <w:r>
        <w:rPr>
          <w:color w:val="7C7C7C"/>
          <w:spacing w:val="-3"/>
          <w:sz w:val="21"/>
        </w:rPr>
        <w:t>形式。是针对其他</w:t>
      </w:r>
      <w:r>
        <w:rPr>
          <w:color w:val="7C7C7C"/>
          <w:sz w:val="21"/>
        </w:rPr>
        <w:t>通信机制运行效率较低而设计的。往往与其它通信机制</w:t>
      </w:r>
      <w:r>
        <w:rPr>
          <w:rFonts w:ascii="Arial" w:eastAsia="Arial"/>
          <w:color w:val="7C7C7C"/>
          <w:sz w:val="21"/>
        </w:rPr>
        <w:t>,</w:t>
      </w:r>
      <w:r>
        <w:rPr>
          <w:color w:val="7C7C7C"/>
          <w:sz w:val="21"/>
        </w:rPr>
        <w:t>如信号量结合使用</w:t>
      </w:r>
      <w:r>
        <w:rPr>
          <w:rFonts w:ascii="Arial" w:eastAsia="Arial"/>
          <w:color w:val="7C7C7C"/>
          <w:sz w:val="21"/>
        </w:rPr>
        <w:t>,</w:t>
      </w:r>
      <w:r>
        <w:rPr>
          <w:color w:val="7C7C7C"/>
          <w:sz w:val="21"/>
        </w:rPr>
        <w:t>来达到进程间的同步及互斥。</w:t>
      </w:r>
    </w:p>
    <w:p>
      <w:pPr>
        <w:pStyle w:val="ListParagraph"/>
        <w:numPr>
          <w:ilvl w:val="0"/>
          <w:numId w:val="3"/>
        </w:numPr>
        <w:tabs>
          <w:tab w:pos="718" w:val="left" w:leader="none"/>
        </w:tabs>
        <w:spacing w:line="240" w:lineRule="auto" w:before="0" w:after="0"/>
        <w:ind w:left="717" w:right="0" w:hanging="258"/>
        <w:jc w:val="left"/>
        <w:rPr>
          <w:sz w:val="21"/>
        </w:rPr>
      </w:pPr>
      <w:r>
        <w:rPr>
          <w:color w:val="7C7C7C"/>
          <w:sz w:val="21"/>
        </w:rPr>
        <w:t>信号量</w:t>
      </w:r>
      <w:r>
        <w:rPr>
          <w:rFonts w:ascii="Arial" w:eastAsia="Arial"/>
          <w:color w:val="7C7C7C"/>
          <w:sz w:val="21"/>
        </w:rPr>
        <w:t>(semaphore):</w:t>
      </w:r>
      <w:r>
        <w:rPr>
          <w:color w:val="7C7C7C"/>
          <w:sz w:val="21"/>
        </w:rPr>
        <w:t>主要作为进程间以及同一进程不同线程之间的同步手段。</w:t>
      </w:r>
    </w:p>
    <w:p>
      <w:pPr>
        <w:pStyle w:val="ListParagraph"/>
        <w:numPr>
          <w:ilvl w:val="0"/>
          <w:numId w:val="3"/>
        </w:numPr>
        <w:tabs>
          <w:tab w:pos="718" w:val="left" w:leader="none"/>
        </w:tabs>
        <w:spacing w:line="374" w:lineRule="auto" w:before="151" w:after="0"/>
        <w:ind w:left="460" w:right="128" w:firstLine="0"/>
        <w:jc w:val="left"/>
        <w:rPr>
          <w:sz w:val="21"/>
        </w:rPr>
      </w:pPr>
      <w:r>
        <w:rPr>
          <w:color w:val="7C7C7C"/>
          <w:sz w:val="21"/>
        </w:rPr>
        <w:t>套接字</w:t>
      </w:r>
      <w:r>
        <w:rPr>
          <w:rFonts w:ascii="Arial" w:eastAsia="Arial"/>
          <w:color w:val="7C7C7C"/>
          <w:sz w:val="21"/>
        </w:rPr>
        <w:t>(Socket):</w:t>
      </w:r>
      <w:r>
        <w:rPr>
          <w:color w:val="7C7C7C"/>
          <w:sz w:val="21"/>
        </w:rPr>
        <w:t>更为一般的进程间通信机制</w:t>
      </w:r>
      <w:r>
        <w:rPr>
          <w:rFonts w:ascii="Arial" w:eastAsia="Arial"/>
          <w:color w:val="7C7C7C"/>
          <w:sz w:val="21"/>
        </w:rPr>
        <w:t>,</w:t>
      </w:r>
      <w:r>
        <w:rPr>
          <w:color w:val="7C7C7C"/>
          <w:spacing w:val="-1"/>
          <w:sz w:val="21"/>
        </w:rPr>
        <w:t>可用于不同机器之间的进程间通信。起初是</w:t>
      </w:r>
      <w:r>
        <w:rPr>
          <w:color w:val="7C7C7C"/>
          <w:spacing w:val="-27"/>
          <w:sz w:val="21"/>
        </w:rPr>
        <w:t>由 </w:t>
      </w:r>
      <w:r>
        <w:rPr>
          <w:rFonts w:ascii="Arial" w:eastAsia="Arial"/>
          <w:color w:val="7C7C7C"/>
          <w:sz w:val="21"/>
        </w:rPr>
        <w:t>Unix</w:t>
      </w:r>
      <w:r>
        <w:rPr>
          <w:rFonts w:ascii="Arial" w:eastAsia="Arial"/>
          <w:color w:val="7C7C7C"/>
          <w:spacing w:val="-7"/>
          <w:sz w:val="21"/>
        </w:rPr>
        <w:t> </w:t>
      </w:r>
      <w:r>
        <w:rPr>
          <w:color w:val="7C7C7C"/>
          <w:spacing w:val="-14"/>
          <w:sz w:val="21"/>
        </w:rPr>
        <w:t>系统的 </w:t>
      </w:r>
      <w:r>
        <w:rPr>
          <w:rFonts w:ascii="Arial" w:eastAsia="Arial"/>
          <w:color w:val="7C7C7C"/>
          <w:sz w:val="21"/>
        </w:rPr>
        <w:t>BSD</w:t>
      </w:r>
      <w:r>
        <w:rPr>
          <w:rFonts w:ascii="Arial" w:eastAsia="Arial"/>
          <w:color w:val="7C7C7C"/>
          <w:spacing w:val="-7"/>
          <w:sz w:val="21"/>
        </w:rPr>
        <w:t> </w:t>
      </w:r>
      <w:r>
        <w:rPr>
          <w:color w:val="7C7C7C"/>
          <w:sz w:val="21"/>
        </w:rPr>
        <w:t>分支开发出来的</w:t>
      </w:r>
      <w:r>
        <w:rPr>
          <w:rFonts w:ascii="Arial" w:eastAsia="Arial"/>
          <w:color w:val="7C7C7C"/>
          <w:sz w:val="21"/>
        </w:rPr>
        <w:t>,</w:t>
      </w:r>
      <w:r>
        <w:rPr>
          <w:color w:val="7C7C7C"/>
          <w:spacing w:val="-4"/>
          <w:sz w:val="21"/>
        </w:rPr>
        <w:t>但现在一般可以移植到其它类 </w:t>
      </w:r>
      <w:r>
        <w:rPr>
          <w:rFonts w:ascii="Arial" w:eastAsia="Arial"/>
          <w:color w:val="7C7C7C"/>
          <w:sz w:val="21"/>
        </w:rPr>
        <w:t>Unix</w:t>
      </w:r>
      <w:r>
        <w:rPr>
          <w:rFonts w:ascii="Arial" w:eastAsia="Arial"/>
          <w:color w:val="7C7C7C"/>
          <w:spacing w:val="-7"/>
          <w:sz w:val="21"/>
        </w:rPr>
        <w:t> </w:t>
      </w:r>
      <w:r>
        <w:rPr>
          <w:color w:val="7C7C7C"/>
          <w:sz w:val="21"/>
        </w:rPr>
        <w:t>系统上</w:t>
      </w:r>
      <w:r>
        <w:rPr>
          <w:rFonts w:ascii="Arial" w:eastAsia="Arial"/>
          <w:color w:val="7C7C7C"/>
          <w:sz w:val="21"/>
        </w:rPr>
        <w:t>:Linux</w:t>
      </w:r>
      <w:r>
        <w:rPr>
          <w:rFonts w:ascii="Arial" w:eastAsia="Arial"/>
          <w:color w:val="7C7C7C"/>
          <w:spacing w:val="-8"/>
          <w:sz w:val="21"/>
        </w:rPr>
        <w:t> </w:t>
      </w:r>
      <w:r>
        <w:rPr>
          <w:color w:val="7C7C7C"/>
          <w:sz w:val="21"/>
        </w:rPr>
        <w:t>和</w:t>
      </w:r>
      <w:r>
        <w:rPr>
          <w:rFonts w:ascii="Arial" w:eastAsia="Arial"/>
          <w:color w:val="7C7C7C"/>
          <w:sz w:val="21"/>
        </w:rPr>
        <w:t>System V</w:t>
      </w:r>
      <w:r>
        <w:rPr>
          <w:rFonts w:ascii="Arial" w:eastAsia="Arial"/>
          <w:color w:val="7C7C7C"/>
          <w:spacing w:val="-6"/>
          <w:sz w:val="21"/>
        </w:rPr>
        <w:t> </w:t>
      </w:r>
      <w:r>
        <w:rPr>
          <w:color w:val="7C7C7C"/>
          <w:sz w:val="21"/>
        </w:rPr>
        <w:t>的变种都支持套接字。</w:t>
      </w:r>
    </w:p>
    <w:p>
      <w:pPr>
        <w:pStyle w:val="Heading1"/>
        <w:numPr>
          <w:ilvl w:val="1"/>
          <w:numId w:val="1"/>
        </w:numPr>
        <w:tabs>
          <w:tab w:pos="752" w:val="left" w:leader="none"/>
        </w:tabs>
        <w:spacing w:line="318" w:lineRule="exact" w:before="0" w:after="0"/>
        <w:ind w:left="751" w:right="0" w:hanging="292"/>
        <w:jc w:val="left"/>
        <w:rPr>
          <w:rFonts w:ascii="Arial" w:eastAsia="Arial"/>
          <w:color w:val="7C7C7C"/>
        </w:rPr>
      </w:pPr>
      <w:r>
        <w:rPr>
          <w:color w:val="7C7C7C"/>
        </w:rPr>
        <w:t>通过伙伴系统申请内核内存的函数有哪些</w:t>
      </w:r>
      <w:r>
        <w:rPr>
          <w:rFonts w:ascii="Arial" w:eastAsia="Arial"/>
          <w:color w:val="7C7C7C"/>
        </w:rPr>
        <w:t>?</w:t>
      </w:r>
    </w:p>
    <w:p>
      <w:pPr>
        <w:pStyle w:val="BodyText"/>
        <w:spacing w:line="374" w:lineRule="auto" w:before="104"/>
        <w:ind w:right="174"/>
      </w:pPr>
      <w:r>
        <w:rPr>
          <w:color w:val="7C7C7C"/>
        </w:rPr>
        <w:t>在物理页面管理上实现了基于区的伙伴系统</w:t>
      </w:r>
      <w:r>
        <w:rPr>
          <w:rFonts w:ascii="Arial" w:eastAsia="Arial"/>
          <w:color w:val="7C7C7C"/>
        </w:rPr>
        <w:t>(zone based buddy system)</w:t>
      </w:r>
      <w:r>
        <w:rPr>
          <w:color w:val="7C7C7C"/>
        </w:rPr>
        <w:t>。对不同区的内存使用单独的伙伴系统</w:t>
      </w:r>
      <w:r>
        <w:rPr>
          <w:rFonts w:ascii="Arial" w:eastAsia="Arial"/>
          <w:color w:val="7C7C7C"/>
        </w:rPr>
        <w:t>(buddy system)</w:t>
      </w:r>
      <w:r>
        <w:rPr>
          <w:color w:val="7C7C7C"/>
        </w:rPr>
        <w:t>管理</w:t>
      </w:r>
      <w:r>
        <w:rPr>
          <w:rFonts w:ascii="Arial" w:eastAsia="Arial"/>
          <w:color w:val="7C7C7C"/>
        </w:rPr>
        <w:t>,</w:t>
      </w:r>
      <w:r>
        <w:rPr>
          <w:color w:val="7C7C7C"/>
        </w:rPr>
        <w:t>而且独立地监控空闲页。相应接口</w:t>
      </w:r>
      <w:r>
        <w:rPr>
          <w:rFonts w:ascii="Arial" w:eastAsia="Arial"/>
          <w:color w:val="7C7C7C"/>
        </w:rPr>
        <w:t>alloc_pages(gfp_mask, order),_ _get_free_pages(gfp_mask, order)</w:t>
      </w:r>
      <w:r>
        <w:rPr>
          <w:color w:val="7C7C7C"/>
        </w:rPr>
        <w:t>等。</w:t>
      </w:r>
    </w:p>
    <w:p>
      <w:pPr>
        <w:pStyle w:val="ListParagraph"/>
        <w:numPr>
          <w:ilvl w:val="1"/>
          <w:numId w:val="1"/>
        </w:numPr>
        <w:tabs>
          <w:tab w:pos="706" w:val="left" w:leader="none"/>
        </w:tabs>
        <w:spacing w:line="398" w:lineRule="auto" w:before="0" w:after="0"/>
        <w:ind w:left="460" w:right="2747" w:firstLine="0"/>
        <w:jc w:val="left"/>
        <w:rPr>
          <w:rFonts w:ascii="Arial" w:eastAsia="Arial"/>
          <w:color w:val="7C7C7C"/>
          <w:sz w:val="21"/>
        </w:rPr>
      </w:pPr>
      <w:r>
        <w:rPr>
          <w:rFonts w:ascii="Arial" w:eastAsia="Arial"/>
          <w:color w:val="7C7C7C"/>
          <w:sz w:val="21"/>
        </w:rPr>
        <w:t>Linux</w:t>
      </w:r>
      <w:r>
        <w:rPr>
          <w:rFonts w:ascii="Arial" w:eastAsia="Arial"/>
          <w:color w:val="7C7C7C"/>
          <w:spacing w:val="-9"/>
          <w:sz w:val="21"/>
        </w:rPr>
        <w:t> </w:t>
      </w:r>
      <w:r>
        <w:rPr>
          <w:color w:val="7C7C7C"/>
          <w:sz w:val="21"/>
        </w:rPr>
        <w:t>虚拟文件系统的关键数据结构有哪些</w:t>
      </w:r>
      <w:r>
        <w:rPr>
          <w:rFonts w:ascii="Arial" w:eastAsia="Arial"/>
          <w:color w:val="7C7C7C"/>
          <w:sz w:val="21"/>
        </w:rPr>
        <w:t>?(</w:t>
      </w:r>
      <w:r>
        <w:rPr>
          <w:color w:val="7C7C7C"/>
          <w:sz w:val="21"/>
        </w:rPr>
        <w:t>至少写出四个</w:t>
      </w:r>
      <w:r>
        <w:rPr>
          <w:rFonts w:ascii="Arial" w:eastAsia="Arial"/>
          <w:color w:val="7C7C7C"/>
          <w:spacing w:val="-13"/>
          <w:sz w:val="21"/>
        </w:rPr>
        <w:t>) </w:t>
      </w:r>
      <w:r>
        <w:rPr>
          <w:rFonts w:ascii="Arial" w:eastAsia="Arial"/>
          <w:color w:val="7C7C7C"/>
          <w:sz w:val="21"/>
        </w:rPr>
        <w:t>struct super_block,struct inode,struct file,struct</w:t>
      </w:r>
      <w:r>
        <w:rPr>
          <w:rFonts w:ascii="Arial" w:eastAsia="Arial"/>
          <w:color w:val="7C7C7C"/>
          <w:spacing w:val="-8"/>
          <w:sz w:val="21"/>
        </w:rPr>
        <w:t> </w:t>
      </w:r>
      <w:r>
        <w:rPr>
          <w:rFonts w:ascii="Arial" w:eastAsia="Arial"/>
          <w:color w:val="7C7C7C"/>
          <w:sz w:val="21"/>
        </w:rPr>
        <w:t>dentry;</w:t>
      </w:r>
    </w:p>
    <w:p>
      <w:pPr>
        <w:pStyle w:val="ListParagraph"/>
        <w:numPr>
          <w:ilvl w:val="1"/>
          <w:numId w:val="1"/>
        </w:numPr>
        <w:tabs>
          <w:tab w:pos="752" w:val="left" w:leader="none"/>
        </w:tabs>
        <w:spacing w:line="398" w:lineRule="auto" w:before="0" w:after="0"/>
        <w:ind w:left="460" w:right="3605" w:firstLine="0"/>
        <w:jc w:val="left"/>
        <w:rPr>
          <w:rFonts w:ascii="Arial" w:eastAsia="Arial"/>
          <w:color w:val="7C7C7C"/>
          <w:sz w:val="21"/>
        </w:rPr>
      </w:pPr>
      <w:r>
        <w:rPr>
          <w:color w:val="7C7C7C"/>
          <w:sz w:val="21"/>
        </w:rPr>
        <w:t>对文件或设备的操作函数保存在那个数据结构中</w:t>
      </w:r>
      <w:r>
        <w:rPr>
          <w:rFonts w:ascii="Arial" w:eastAsia="Arial"/>
          <w:color w:val="7C7C7C"/>
          <w:spacing w:val="-17"/>
          <w:sz w:val="21"/>
        </w:rPr>
        <w:t>? </w:t>
      </w:r>
      <w:r>
        <w:rPr>
          <w:rFonts w:ascii="Arial" w:eastAsia="Arial"/>
          <w:color w:val="7C7C7C"/>
          <w:sz w:val="21"/>
        </w:rPr>
        <w:t>struct</w:t>
      </w:r>
      <w:r>
        <w:rPr>
          <w:rFonts w:ascii="Arial" w:eastAsia="Arial"/>
          <w:color w:val="7C7C7C"/>
          <w:spacing w:val="-1"/>
          <w:sz w:val="21"/>
        </w:rPr>
        <w:t> </w:t>
      </w:r>
      <w:r>
        <w:rPr>
          <w:rFonts w:ascii="Arial" w:eastAsia="Arial"/>
          <w:color w:val="7C7C7C"/>
          <w:sz w:val="21"/>
        </w:rPr>
        <w:t>file_operations</w:t>
      </w:r>
    </w:p>
    <w:p>
      <w:pPr>
        <w:pStyle w:val="ListParagraph"/>
        <w:numPr>
          <w:ilvl w:val="1"/>
          <w:numId w:val="1"/>
        </w:numPr>
        <w:tabs>
          <w:tab w:pos="706" w:val="left" w:leader="none"/>
        </w:tabs>
        <w:spacing w:line="262" w:lineRule="exact" w:before="0" w:after="0"/>
        <w:ind w:left="705" w:right="0" w:hanging="246"/>
        <w:jc w:val="left"/>
        <w:rPr>
          <w:rFonts w:ascii="Arial" w:eastAsia="Arial"/>
          <w:color w:val="7C7C7C"/>
          <w:sz w:val="21"/>
        </w:rPr>
      </w:pPr>
      <w:r>
        <w:rPr>
          <w:rFonts w:ascii="Arial" w:eastAsia="Arial"/>
          <w:color w:val="7C7C7C"/>
          <w:sz w:val="21"/>
        </w:rPr>
        <w:t>Linux</w:t>
      </w:r>
      <w:r>
        <w:rPr>
          <w:rFonts w:ascii="Arial" w:eastAsia="Arial"/>
          <w:color w:val="7C7C7C"/>
          <w:spacing w:val="-7"/>
          <w:sz w:val="21"/>
        </w:rPr>
        <w:t> </w:t>
      </w:r>
      <w:r>
        <w:rPr>
          <w:color w:val="7C7C7C"/>
          <w:sz w:val="21"/>
        </w:rPr>
        <w:t>中的文件包括哪些</w:t>
      </w:r>
      <w:r>
        <w:rPr>
          <w:rFonts w:ascii="Arial" w:eastAsia="Arial"/>
          <w:color w:val="7C7C7C"/>
          <w:sz w:val="21"/>
        </w:rPr>
        <w:t>?</w:t>
      </w:r>
    </w:p>
    <w:p>
      <w:pPr>
        <w:pStyle w:val="BodyText"/>
        <w:spacing w:before="144"/>
      </w:pPr>
      <w:r>
        <w:rPr>
          <w:color w:val="7C7C7C"/>
        </w:rPr>
        <w:t>执行文件</w:t>
      </w:r>
      <w:r>
        <w:rPr>
          <w:rFonts w:ascii="Arial" w:eastAsia="Arial"/>
          <w:color w:val="7C7C7C"/>
        </w:rPr>
        <w:t>,</w:t>
      </w:r>
      <w:r>
        <w:rPr>
          <w:color w:val="7C7C7C"/>
        </w:rPr>
        <w:t>普通文件</w:t>
      </w:r>
      <w:r>
        <w:rPr>
          <w:rFonts w:ascii="Arial" w:eastAsia="Arial"/>
          <w:color w:val="7C7C7C"/>
        </w:rPr>
        <w:t>,</w:t>
      </w:r>
      <w:r>
        <w:rPr>
          <w:color w:val="7C7C7C"/>
        </w:rPr>
        <w:t>目录文件</w:t>
      </w:r>
      <w:r>
        <w:rPr>
          <w:rFonts w:ascii="Arial" w:eastAsia="Arial"/>
          <w:color w:val="7C7C7C"/>
        </w:rPr>
        <w:t>,</w:t>
      </w:r>
      <w:r>
        <w:rPr>
          <w:color w:val="7C7C7C"/>
        </w:rPr>
        <w:t>链接文件和设备文件</w:t>
      </w:r>
      <w:r>
        <w:rPr>
          <w:rFonts w:ascii="Arial" w:eastAsia="Arial"/>
          <w:color w:val="7C7C7C"/>
        </w:rPr>
        <w:t>,</w:t>
      </w:r>
      <w:r>
        <w:rPr>
          <w:color w:val="7C7C7C"/>
        </w:rPr>
        <w:t>管道文件。</w:t>
      </w:r>
    </w:p>
    <w:p>
      <w:pPr>
        <w:pStyle w:val="ListParagraph"/>
        <w:numPr>
          <w:ilvl w:val="1"/>
          <w:numId w:val="1"/>
        </w:numPr>
        <w:tabs>
          <w:tab w:pos="752" w:val="left" w:leader="none"/>
        </w:tabs>
        <w:spacing w:line="240" w:lineRule="auto" w:before="151" w:after="0"/>
        <w:ind w:left="751" w:right="0" w:hanging="292"/>
        <w:jc w:val="left"/>
        <w:rPr>
          <w:rFonts w:ascii="Arial" w:eastAsia="Arial"/>
          <w:color w:val="7C7C7C"/>
          <w:sz w:val="21"/>
        </w:rPr>
      </w:pPr>
      <w:r>
        <w:rPr>
          <w:color w:val="7C7C7C"/>
          <w:sz w:val="21"/>
        </w:rPr>
        <w:t>创建进程的系统调用有那些</w:t>
      </w:r>
      <w:r>
        <w:rPr>
          <w:rFonts w:ascii="Arial" w:eastAsia="Arial"/>
          <w:color w:val="7C7C7C"/>
          <w:sz w:val="21"/>
        </w:rPr>
        <w:t>?</w:t>
      </w:r>
    </w:p>
    <w:p>
      <w:pPr>
        <w:pStyle w:val="BodyText"/>
        <w:rPr>
          <w:rFonts w:ascii="Arial" w:eastAsia="Arial"/>
        </w:rPr>
      </w:pPr>
      <w:r>
        <w:rPr>
          <w:rFonts w:ascii="Arial" w:eastAsia="Arial"/>
          <w:color w:val="7C7C7C"/>
        </w:rPr>
        <w:t>clone(),fork(),vfork();</w:t>
      </w:r>
      <w:r>
        <w:rPr>
          <w:color w:val="7C7C7C"/>
        </w:rPr>
        <w:t>系统调用服务例程</w:t>
      </w:r>
      <w:r>
        <w:rPr>
          <w:rFonts w:ascii="Arial" w:eastAsia="Arial"/>
          <w:color w:val="7C7C7C"/>
        </w:rPr>
        <w:t>:sys_clone,sys_fork,sys_vfork;</w:t>
      </w:r>
    </w:p>
    <w:p>
      <w:pPr>
        <w:pStyle w:val="ListParagraph"/>
        <w:numPr>
          <w:ilvl w:val="1"/>
          <w:numId w:val="1"/>
        </w:numPr>
        <w:tabs>
          <w:tab w:pos="869" w:val="left" w:leader="none"/>
        </w:tabs>
        <w:spacing w:line="374" w:lineRule="auto" w:before="151" w:after="0"/>
        <w:ind w:left="460" w:right="3925" w:firstLine="0"/>
        <w:jc w:val="left"/>
        <w:rPr>
          <w:rFonts w:ascii="Arial" w:eastAsia="Arial"/>
          <w:color w:val="7C7C7C"/>
          <w:sz w:val="21"/>
        </w:rPr>
      </w:pPr>
      <w:r>
        <w:rPr>
          <w:color w:val="7C7C7C"/>
          <w:spacing w:val="-19"/>
          <w:sz w:val="21"/>
        </w:rPr>
        <w:t>调用 </w:t>
      </w:r>
      <w:r>
        <w:rPr>
          <w:rFonts w:ascii="Arial" w:eastAsia="Arial"/>
          <w:color w:val="7C7C7C"/>
          <w:sz w:val="21"/>
        </w:rPr>
        <w:t>schedule()</w:t>
      </w:r>
      <w:r>
        <w:rPr>
          <w:color w:val="7C7C7C"/>
          <w:sz w:val="21"/>
        </w:rPr>
        <w:t>进行进程切换的方式有几种</w:t>
      </w:r>
      <w:r>
        <w:rPr>
          <w:rFonts w:ascii="Arial" w:eastAsia="Arial"/>
          <w:color w:val="7C7C7C"/>
          <w:spacing w:val="-11"/>
          <w:sz w:val="21"/>
        </w:rPr>
        <w:t>? </w:t>
      </w:r>
      <w:r>
        <w:rPr>
          <w:rFonts w:ascii="Arial" w:eastAsia="Arial"/>
          <w:color w:val="7C7C7C"/>
          <w:sz w:val="21"/>
        </w:rPr>
        <w:t>1.</w:t>
      </w:r>
      <w:r>
        <w:rPr>
          <w:color w:val="7C7C7C"/>
          <w:spacing w:val="-1"/>
          <w:sz w:val="21"/>
        </w:rPr>
        <w:t>系统调用 </w:t>
      </w:r>
      <w:r>
        <w:rPr>
          <w:rFonts w:ascii="Arial" w:eastAsia="Arial"/>
          <w:color w:val="7C7C7C"/>
          <w:sz w:val="21"/>
        </w:rPr>
        <w:t>do_fork();</w:t>
      </w:r>
    </w:p>
    <w:p>
      <w:pPr>
        <w:pStyle w:val="ListParagraph"/>
        <w:numPr>
          <w:ilvl w:val="0"/>
          <w:numId w:val="4"/>
        </w:numPr>
        <w:tabs>
          <w:tab w:pos="637" w:val="left" w:leader="none"/>
        </w:tabs>
        <w:spacing w:line="240" w:lineRule="auto" w:before="0" w:after="0"/>
        <w:ind w:left="636" w:right="0" w:hanging="177"/>
        <w:jc w:val="left"/>
        <w:rPr>
          <w:rFonts w:ascii="Arial" w:eastAsia="Arial"/>
          <w:sz w:val="21"/>
        </w:rPr>
      </w:pPr>
      <w:r>
        <w:rPr>
          <w:color w:val="7C7C7C"/>
          <w:spacing w:val="-1"/>
          <w:sz w:val="21"/>
        </w:rPr>
        <w:t>定时中断 </w:t>
      </w:r>
      <w:r>
        <w:rPr>
          <w:rFonts w:ascii="Arial" w:eastAsia="Arial"/>
          <w:color w:val="7C7C7C"/>
          <w:sz w:val="21"/>
        </w:rPr>
        <w:t>do_timer();</w:t>
      </w:r>
    </w:p>
    <w:p>
      <w:pPr>
        <w:pStyle w:val="ListParagraph"/>
        <w:numPr>
          <w:ilvl w:val="0"/>
          <w:numId w:val="4"/>
        </w:numPr>
        <w:tabs>
          <w:tab w:pos="637" w:val="left" w:leader="none"/>
        </w:tabs>
        <w:spacing w:line="240" w:lineRule="auto" w:before="151" w:after="0"/>
        <w:ind w:left="636" w:right="0" w:hanging="177"/>
        <w:jc w:val="left"/>
        <w:rPr>
          <w:rFonts w:ascii="Arial" w:eastAsia="Arial"/>
          <w:sz w:val="21"/>
        </w:rPr>
      </w:pPr>
      <w:r>
        <w:rPr>
          <w:color w:val="7C7C7C"/>
          <w:spacing w:val="-1"/>
          <w:sz w:val="21"/>
        </w:rPr>
        <w:t>唤醒进程 </w:t>
      </w:r>
      <w:r>
        <w:rPr>
          <w:rFonts w:ascii="Arial" w:eastAsia="Arial"/>
          <w:color w:val="7C7C7C"/>
          <w:sz w:val="21"/>
        </w:rPr>
        <w:t>wake_up_process</w:t>
      </w:r>
    </w:p>
    <w:p>
      <w:pPr>
        <w:pStyle w:val="ListParagraph"/>
        <w:numPr>
          <w:ilvl w:val="0"/>
          <w:numId w:val="4"/>
        </w:numPr>
        <w:tabs>
          <w:tab w:pos="637" w:val="left" w:leader="none"/>
        </w:tabs>
        <w:spacing w:line="374" w:lineRule="auto" w:before="151" w:after="0"/>
        <w:ind w:left="460" w:right="4864" w:firstLine="0"/>
        <w:jc w:val="left"/>
        <w:rPr>
          <w:rFonts w:ascii="Arial" w:eastAsia="Arial"/>
          <w:sz w:val="21"/>
        </w:rPr>
      </w:pPr>
      <w:r>
        <w:rPr>
          <w:color w:val="7C7C7C"/>
          <w:spacing w:val="-2"/>
          <w:sz w:val="21"/>
        </w:rPr>
        <w:t>改变进程的调度策略 </w:t>
      </w:r>
      <w:r>
        <w:rPr>
          <w:rFonts w:ascii="Arial" w:eastAsia="Arial"/>
          <w:color w:val="7C7C7C"/>
          <w:sz w:val="21"/>
        </w:rPr>
        <w:t>setscheduler(); 5.</w:t>
      </w:r>
      <w:r>
        <w:rPr>
          <w:color w:val="7C7C7C"/>
          <w:spacing w:val="-1"/>
          <w:sz w:val="21"/>
        </w:rPr>
        <w:t>系统调用礼让 </w:t>
      </w:r>
      <w:r>
        <w:rPr>
          <w:rFonts w:ascii="Arial" w:eastAsia="Arial"/>
          <w:color w:val="7C7C7C"/>
          <w:sz w:val="21"/>
        </w:rPr>
        <w:t>sys_sched_yield();</w:t>
      </w:r>
    </w:p>
    <w:p>
      <w:pPr>
        <w:pStyle w:val="ListParagraph"/>
        <w:numPr>
          <w:ilvl w:val="1"/>
          <w:numId w:val="1"/>
        </w:numPr>
        <w:tabs>
          <w:tab w:pos="822" w:val="left" w:leader="none"/>
        </w:tabs>
        <w:spacing w:line="240" w:lineRule="auto" w:before="1" w:after="0"/>
        <w:ind w:left="821" w:right="0" w:hanging="362"/>
        <w:jc w:val="left"/>
        <w:rPr>
          <w:rFonts w:ascii="Arial" w:eastAsia="Arial"/>
          <w:color w:val="7C7C7C"/>
          <w:sz w:val="21"/>
        </w:rPr>
      </w:pPr>
      <w:r>
        <w:rPr>
          <w:rFonts w:ascii="Arial" w:eastAsia="Arial"/>
          <w:color w:val="7C7C7C"/>
          <w:sz w:val="21"/>
        </w:rPr>
        <w:t>Linux</w:t>
      </w:r>
      <w:r>
        <w:rPr>
          <w:rFonts w:ascii="Arial" w:eastAsia="Arial"/>
          <w:color w:val="7C7C7C"/>
          <w:spacing w:val="-7"/>
          <w:sz w:val="21"/>
        </w:rPr>
        <w:t> </w:t>
      </w:r>
      <w:r>
        <w:rPr>
          <w:color w:val="7C7C7C"/>
          <w:sz w:val="21"/>
        </w:rPr>
        <w:t>调度程序是根据进程的动态优先级还是静态优先级来调度进程的</w:t>
      </w:r>
      <w:r>
        <w:rPr>
          <w:rFonts w:ascii="Arial" w:eastAsia="Arial"/>
          <w:color w:val="7C7C7C"/>
          <w:sz w:val="21"/>
        </w:rPr>
        <w:t>?</w:t>
      </w:r>
    </w:p>
    <w:p>
      <w:pPr>
        <w:pStyle w:val="BodyText"/>
        <w:spacing w:line="374" w:lineRule="auto" w:before="150"/>
        <w:ind w:right="175"/>
      </w:pPr>
      <w:r>
        <w:rPr>
          <w:rFonts w:ascii="Arial" w:eastAsia="Arial"/>
          <w:color w:val="7C7C7C"/>
        </w:rPr>
        <w:t>Liunx </w:t>
      </w:r>
      <w:r>
        <w:rPr>
          <w:color w:val="7C7C7C"/>
        </w:rPr>
        <w:t>调度程序是根据根据进程的动态优先级来调度进程的</w:t>
      </w:r>
      <w:r>
        <w:rPr>
          <w:rFonts w:ascii="Arial" w:eastAsia="Arial"/>
          <w:color w:val="7C7C7C"/>
        </w:rPr>
        <w:t>,</w:t>
      </w:r>
      <w:r>
        <w:rPr>
          <w:color w:val="7C7C7C"/>
        </w:rPr>
        <w:t>但是动态优先级又是根据静态优先级根据算法计算出来的</w:t>
      </w:r>
      <w:r>
        <w:rPr>
          <w:rFonts w:ascii="Arial" w:eastAsia="Arial"/>
          <w:color w:val="7C7C7C"/>
        </w:rPr>
        <w:t>,</w:t>
      </w:r>
      <w:r>
        <w:rPr>
          <w:color w:val="7C7C7C"/>
        </w:rPr>
        <w:t>两者是两个相关联的值。因为高优先级的进程总是比低优先级</w:t>
      </w:r>
    </w:p>
    <w:p>
      <w:pPr>
        <w:spacing w:after="0" w:line="374" w:lineRule="auto"/>
        <w:sectPr>
          <w:pgSz w:w="11910" w:h="16840"/>
          <w:pgMar w:top="1520" w:bottom="280" w:left="1340" w:right="1680"/>
        </w:sectPr>
      </w:pPr>
    </w:p>
    <w:p>
      <w:pPr>
        <w:pStyle w:val="BodyText"/>
        <w:spacing w:before="53"/>
        <w:rPr>
          <w:rFonts w:ascii="Arial" w:eastAsia="Arial"/>
        </w:rPr>
      </w:pPr>
      <w:r>
        <w:rPr>
          <w:color w:val="7C7C7C"/>
        </w:rPr>
        <w:t>的进程先被调度</w:t>
      </w:r>
      <w:r>
        <w:rPr>
          <w:rFonts w:ascii="Arial" w:eastAsia="Arial"/>
          <w:color w:val="7C7C7C"/>
        </w:rPr>
        <w:t>,</w:t>
      </w:r>
      <w:r>
        <w:rPr>
          <w:color w:val="7C7C7C"/>
        </w:rPr>
        <w:t>为防止多个高优先级的进程占用 </w:t>
      </w:r>
      <w:r>
        <w:rPr>
          <w:rFonts w:ascii="Arial" w:eastAsia="Arial"/>
          <w:color w:val="7C7C7C"/>
        </w:rPr>
        <w:t>CPU </w:t>
      </w:r>
      <w:r>
        <w:rPr>
          <w:color w:val="7C7C7C"/>
        </w:rPr>
        <w:t>资源</w:t>
      </w:r>
      <w:r>
        <w:rPr>
          <w:rFonts w:ascii="Arial" w:eastAsia="Arial"/>
          <w:color w:val="7C7C7C"/>
        </w:rPr>
        <w:t>,</w:t>
      </w:r>
      <w:r>
        <w:rPr>
          <w:color w:val="7C7C7C"/>
        </w:rPr>
        <w:t>导致其他进程不能占有 </w:t>
      </w:r>
      <w:r>
        <w:rPr>
          <w:rFonts w:ascii="Arial" w:eastAsia="Arial"/>
          <w:color w:val="7C7C7C"/>
        </w:rPr>
        <w:t>CPU,</w:t>
      </w:r>
    </w:p>
    <w:p>
      <w:pPr>
        <w:pStyle w:val="BodyText"/>
      </w:pPr>
      <w:r>
        <w:rPr>
          <w:color w:val="7C7C7C"/>
        </w:rPr>
        <w:t>所以引用动态优先级概念</w:t>
      </w:r>
    </w:p>
    <w:p>
      <w:pPr>
        <w:pStyle w:val="ListParagraph"/>
        <w:numPr>
          <w:ilvl w:val="1"/>
          <w:numId w:val="1"/>
        </w:numPr>
        <w:tabs>
          <w:tab w:pos="869" w:val="left" w:leader="none"/>
        </w:tabs>
        <w:spacing w:line="398" w:lineRule="auto" w:before="151" w:after="0"/>
        <w:ind w:left="460" w:right="4958" w:firstLine="0"/>
        <w:jc w:val="left"/>
        <w:rPr>
          <w:rFonts w:ascii="Arial" w:eastAsia="Arial"/>
          <w:color w:val="7C7C7C"/>
          <w:sz w:val="21"/>
        </w:rPr>
      </w:pPr>
      <w:r>
        <w:rPr>
          <w:color w:val="7C7C7C"/>
          <w:sz w:val="21"/>
        </w:rPr>
        <w:t>进程调度的核心数据结构是哪个</w:t>
      </w:r>
      <w:r>
        <w:rPr>
          <w:rFonts w:ascii="Arial" w:eastAsia="Arial"/>
          <w:color w:val="7C7C7C"/>
          <w:spacing w:val="-15"/>
          <w:sz w:val="21"/>
        </w:rPr>
        <w:t>? </w:t>
      </w:r>
      <w:r>
        <w:rPr>
          <w:rFonts w:ascii="Arial" w:eastAsia="Arial"/>
          <w:color w:val="7C7C7C"/>
          <w:sz w:val="21"/>
        </w:rPr>
        <w:t>struct</w:t>
      </w:r>
      <w:r>
        <w:rPr>
          <w:rFonts w:ascii="Arial" w:eastAsia="Arial"/>
          <w:color w:val="7C7C7C"/>
          <w:spacing w:val="-1"/>
          <w:sz w:val="21"/>
        </w:rPr>
        <w:t> </w:t>
      </w:r>
      <w:r>
        <w:rPr>
          <w:rFonts w:ascii="Arial" w:eastAsia="Arial"/>
          <w:color w:val="7C7C7C"/>
          <w:sz w:val="21"/>
        </w:rPr>
        <w:t>runqueue</w:t>
      </w:r>
    </w:p>
    <w:p>
      <w:pPr>
        <w:pStyle w:val="ListParagraph"/>
        <w:numPr>
          <w:ilvl w:val="1"/>
          <w:numId w:val="1"/>
        </w:numPr>
        <w:tabs>
          <w:tab w:pos="869" w:val="left" w:leader="none"/>
        </w:tabs>
        <w:spacing w:line="374" w:lineRule="auto" w:before="0" w:after="0"/>
        <w:ind w:left="460" w:right="5588" w:firstLine="0"/>
        <w:jc w:val="left"/>
        <w:rPr>
          <w:rFonts w:ascii="Arial" w:eastAsia="Arial"/>
          <w:color w:val="7C7C7C"/>
          <w:sz w:val="21"/>
        </w:rPr>
      </w:pPr>
      <w:r>
        <w:rPr>
          <w:color w:val="7C7C7C"/>
          <w:sz w:val="21"/>
        </w:rPr>
        <w:t>如何加载、卸载一个模块</w:t>
      </w:r>
      <w:r>
        <w:rPr>
          <w:rFonts w:ascii="Arial" w:eastAsia="Arial"/>
          <w:color w:val="7C7C7C"/>
          <w:spacing w:val="-15"/>
          <w:sz w:val="21"/>
        </w:rPr>
        <w:t>? </w:t>
      </w:r>
      <w:r>
        <w:rPr>
          <w:rFonts w:ascii="Arial" w:eastAsia="Arial"/>
          <w:color w:val="7C7C7C"/>
          <w:sz w:val="21"/>
        </w:rPr>
        <w:t>insmod</w:t>
      </w:r>
      <w:r>
        <w:rPr>
          <w:rFonts w:ascii="Arial" w:eastAsia="Arial"/>
          <w:color w:val="7C7C7C"/>
          <w:spacing w:val="-7"/>
          <w:sz w:val="21"/>
        </w:rPr>
        <w:t> </w:t>
      </w:r>
      <w:r>
        <w:rPr>
          <w:color w:val="7C7C7C"/>
          <w:sz w:val="21"/>
        </w:rPr>
        <w:t>加载</w:t>
      </w:r>
      <w:r>
        <w:rPr>
          <w:rFonts w:ascii="Arial" w:eastAsia="Arial"/>
          <w:color w:val="7C7C7C"/>
          <w:sz w:val="21"/>
        </w:rPr>
        <w:t>,rmmod</w:t>
      </w:r>
      <w:r>
        <w:rPr>
          <w:rFonts w:ascii="Arial" w:eastAsia="Arial"/>
          <w:color w:val="7C7C7C"/>
          <w:spacing w:val="-7"/>
          <w:sz w:val="21"/>
        </w:rPr>
        <w:t> </w:t>
      </w:r>
      <w:r>
        <w:rPr>
          <w:color w:val="7C7C7C"/>
          <w:sz w:val="21"/>
        </w:rPr>
        <w:t>卸载</w:t>
      </w:r>
    </w:p>
    <w:p>
      <w:pPr>
        <w:pStyle w:val="ListParagraph"/>
        <w:numPr>
          <w:ilvl w:val="1"/>
          <w:numId w:val="1"/>
        </w:numPr>
        <w:tabs>
          <w:tab w:pos="869" w:val="left" w:leader="none"/>
        </w:tabs>
        <w:spacing w:line="240" w:lineRule="auto" w:before="0" w:after="0"/>
        <w:ind w:left="868" w:right="0" w:hanging="409"/>
        <w:jc w:val="left"/>
        <w:rPr>
          <w:rFonts w:ascii="Arial" w:eastAsia="Arial"/>
          <w:color w:val="7C7C7C"/>
          <w:sz w:val="21"/>
        </w:rPr>
      </w:pPr>
      <w:r>
        <w:rPr>
          <w:color w:val="7C7C7C"/>
          <w:sz w:val="21"/>
        </w:rPr>
        <w:t>模块和应用程序分别运行在什么空间</w:t>
      </w:r>
      <w:r>
        <w:rPr>
          <w:rFonts w:ascii="Arial" w:eastAsia="Arial"/>
          <w:color w:val="7C7C7C"/>
          <w:sz w:val="21"/>
        </w:rPr>
        <w:t>?</w:t>
      </w:r>
    </w:p>
    <w:p>
      <w:pPr>
        <w:pStyle w:val="BodyText"/>
        <w:spacing w:before="143"/>
      </w:pPr>
      <w:r>
        <w:rPr>
          <w:color w:val="7C7C7C"/>
        </w:rPr>
        <w:t>模块运行在内核空间</w:t>
      </w:r>
      <w:r>
        <w:rPr>
          <w:rFonts w:ascii="Arial" w:eastAsia="Arial"/>
          <w:color w:val="7C7C7C"/>
        </w:rPr>
        <w:t>,</w:t>
      </w:r>
      <w:r>
        <w:rPr>
          <w:color w:val="7C7C7C"/>
        </w:rPr>
        <w:t>应用程序运行在用户空间</w:t>
      </w:r>
    </w:p>
    <w:p>
      <w:pPr>
        <w:pStyle w:val="ListParagraph"/>
        <w:numPr>
          <w:ilvl w:val="1"/>
          <w:numId w:val="1"/>
        </w:numPr>
        <w:tabs>
          <w:tab w:pos="822" w:val="left" w:leader="none"/>
        </w:tabs>
        <w:spacing w:line="240" w:lineRule="auto" w:before="151" w:after="0"/>
        <w:ind w:left="821" w:right="0" w:hanging="362"/>
        <w:jc w:val="left"/>
        <w:rPr>
          <w:rFonts w:ascii="Arial" w:eastAsia="Arial"/>
          <w:color w:val="7C7C7C"/>
          <w:sz w:val="21"/>
        </w:rPr>
      </w:pPr>
      <w:r>
        <w:rPr>
          <w:rFonts w:ascii="Arial" w:eastAsia="Arial"/>
          <w:color w:val="7C7C7C"/>
          <w:sz w:val="21"/>
        </w:rPr>
        <w:t>Linux</w:t>
      </w:r>
      <w:r>
        <w:rPr>
          <w:rFonts w:ascii="Arial" w:eastAsia="Arial"/>
          <w:color w:val="7C7C7C"/>
          <w:spacing w:val="-7"/>
          <w:sz w:val="21"/>
        </w:rPr>
        <w:t> </w:t>
      </w:r>
      <w:r>
        <w:rPr>
          <w:color w:val="7C7C7C"/>
          <w:sz w:val="21"/>
        </w:rPr>
        <w:t>中的浮点运算由应用程序实现还是内核实现</w:t>
      </w:r>
      <w:r>
        <w:rPr>
          <w:rFonts w:ascii="Arial" w:eastAsia="Arial"/>
          <w:color w:val="7C7C7C"/>
          <w:sz w:val="21"/>
        </w:rPr>
        <w:t>?</w:t>
      </w:r>
    </w:p>
    <w:p>
      <w:pPr>
        <w:pStyle w:val="BodyText"/>
        <w:spacing w:line="374" w:lineRule="auto"/>
        <w:ind w:right="192"/>
      </w:pPr>
      <w:r>
        <w:rPr>
          <w:color w:val="7C7C7C"/>
        </w:rPr>
        <w:t>应用程序实现</w:t>
      </w:r>
      <w:r>
        <w:rPr>
          <w:rFonts w:ascii="Arial" w:eastAsia="Arial"/>
          <w:color w:val="7C7C7C"/>
        </w:rPr>
        <w:t>,Linux </w:t>
      </w:r>
      <w:r>
        <w:rPr>
          <w:color w:val="7C7C7C"/>
        </w:rPr>
        <w:t>中的浮点运算是利用数学库函数实现的</w:t>
      </w:r>
      <w:r>
        <w:rPr>
          <w:rFonts w:ascii="Arial" w:eastAsia="Arial"/>
          <w:color w:val="7C7C7C"/>
        </w:rPr>
        <w:t>,</w:t>
      </w:r>
      <w:r>
        <w:rPr>
          <w:color w:val="7C7C7C"/>
        </w:rPr>
        <w:t>库函数能够被应用程序链接后调用</w:t>
      </w:r>
      <w:r>
        <w:rPr>
          <w:rFonts w:ascii="Arial" w:eastAsia="Arial"/>
          <w:color w:val="7C7C7C"/>
        </w:rPr>
        <w:t>,</w:t>
      </w:r>
      <w:r>
        <w:rPr>
          <w:color w:val="7C7C7C"/>
        </w:rPr>
        <w:t>不能被内核链接调用。这些运算是在应用程序中运行的</w:t>
      </w:r>
      <w:r>
        <w:rPr>
          <w:rFonts w:ascii="Arial" w:eastAsia="Arial"/>
          <w:color w:val="7C7C7C"/>
        </w:rPr>
        <w:t>,</w:t>
      </w:r>
      <w:r>
        <w:rPr>
          <w:color w:val="7C7C7C"/>
        </w:rPr>
        <w:t>然后再把结果反馈给系统。</w:t>
      </w:r>
      <w:r>
        <w:rPr>
          <w:rFonts w:ascii="Arial" w:eastAsia="Arial"/>
          <w:color w:val="7C7C7C"/>
        </w:rPr>
        <w:t>Linux </w:t>
      </w:r>
      <w:r>
        <w:rPr>
          <w:color w:val="7C7C7C"/>
        </w:rPr>
        <w:t>内核如果一定要进行浮点运算</w:t>
      </w:r>
      <w:r>
        <w:rPr>
          <w:rFonts w:ascii="Arial" w:eastAsia="Arial"/>
          <w:color w:val="7C7C7C"/>
        </w:rPr>
        <w:t>,</w:t>
      </w:r>
      <w:r>
        <w:rPr>
          <w:color w:val="7C7C7C"/>
        </w:rPr>
        <w:t>需要在建立内核时选上 </w:t>
      </w:r>
      <w:r>
        <w:rPr>
          <w:rFonts w:ascii="Arial" w:eastAsia="Arial"/>
          <w:color w:val="7C7C7C"/>
        </w:rPr>
        <w:t>math-emu,</w:t>
      </w:r>
      <w:r>
        <w:rPr>
          <w:color w:val="7C7C7C"/>
        </w:rPr>
        <w:t>使用软件模拟计算浮点运算</w:t>
      </w:r>
      <w:r>
        <w:rPr>
          <w:rFonts w:ascii="Arial" w:eastAsia="Arial"/>
          <w:color w:val="7C7C7C"/>
        </w:rPr>
        <w:t>,</w:t>
      </w:r>
      <w:r>
        <w:rPr>
          <w:color w:val="7C7C7C"/>
        </w:rPr>
        <w:t>据说这样做的代价有两个</w:t>
      </w:r>
      <w:r>
        <w:rPr>
          <w:rFonts w:ascii="Arial" w:eastAsia="Arial"/>
          <w:color w:val="7C7C7C"/>
        </w:rPr>
        <w:t>:</w:t>
      </w:r>
      <w:r>
        <w:rPr>
          <w:color w:val="7C7C7C"/>
        </w:rPr>
        <w:t>用户在安装驱动时需要重建内核</w:t>
      </w:r>
      <w:r>
        <w:rPr>
          <w:rFonts w:ascii="Arial" w:eastAsia="Arial"/>
          <w:color w:val="7C7C7C"/>
        </w:rPr>
        <w:t>,</w:t>
      </w:r>
      <w:r>
        <w:rPr>
          <w:color w:val="7C7C7C"/>
        </w:rPr>
        <w:t>可能会影响到其他的应用程序</w:t>
      </w:r>
      <w:r>
        <w:rPr>
          <w:rFonts w:ascii="Arial" w:eastAsia="Arial"/>
          <w:color w:val="7C7C7C"/>
        </w:rPr>
        <w:t>,</w:t>
      </w:r>
      <w:r>
        <w:rPr>
          <w:color w:val="7C7C7C"/>
        </w:rPr>
        <w:t>使得这些应用程序在做浮点运算的时候也使用 </w:t>
      </w:r>
      <w:r>
        <w:rPr>
          <w:rFonts w:ascii="Arial" w:eastAsia="Arial"/>
          <w:color w:val="7C7C7C"/>
        </w:rPr>
        <w:t>math-emu,</w:t>
      </w:r>
      <w:r>
        <w:rPr>
          <w:color w:val="7C7C7C"/>
        </w:rPr>
        <w:t>大大的降低了效率。</w:t>
      </w:r>
    </w:p>
    <w:p>
      <w:pPr>
        <w:pStyle w:val="ListParagraph"/>
        <w:numPr>
          <w:ilvl w:val="1"/>
          <w:numId w:val="1"/>
        </w:numPr>
        <w:tabs>
          <w:tab w:pos="869" w:val="left" w:leader="none"/>
        </w:tabs>
        <w:spacing w:line="240" w:lineRule="auto" w:before="2" w:after="0"/>
        <w:ind w:left="868" w:right="0" w:hanging="409"/>
        <w:jc w:val="left"/>
        <w:rPr>
          <w:rFonts w:ascii="Arial" w:eastAsia="Arial"/>
          <w:color w:val="7C7C7C"/>
          <w:sz w:val="21"/>
        </w:rPr>
      </w:pPr>
      <w:r>
        <w:rPr>
          <w:color w:val="7C7C7C"/>
          <w:sz w:val="21"/>
        </w:rPr>
        <w:t>模块程序能否使用可链接的库函数</w:t>
      </w:r>
      <w:r>
        <w:rPr>
          <w:rFonts w:ascii="Arial" w:eastAsia="Arial"/>
          <w:color w:val="7C7C7C"/>
          <w:sz w:val="21"/>
        </w:rPr>
        <w:t>?</w:t>
      </w:r>
    </w:p>
    <w:p>
      <w:pPr>
        <w:pStyle w:val="BodyText"/>
      </w:pPr>
      <w:r>
        <w:rPr>
          <w:color w:val="7C7C7C"/>
        </w:rPr>
        <w:t>模块程序运行在内核空间</w:t>
      </w:r>
      <w:r>
        <w:rPr>
          <w:rFonts w:ascii="Arial" w:eastAsia="Arial"/>
          <w:color w:val="7C7C7C"/>
        </w:rPr>
        <w:t>,</w:t>
      </w:r>
      <w:r>
        <w:rPr>
          <w:color w:val="7C7C7C"/>
        </w:rPr>
        <w:t>不能链接库函数。</w:t>
      </w:r>
    </w:p>
    <w:p>
      <w:pPr>
        <w:pStyle w:val="ListParagraph"/>
        <w:numPr>
          <w:ilvl w:val="1"/>
          <w:numId w:val="1"/>
        </w:numPr>
        <w:tabs>
          <w:tab w:pos="822" w:val="left" w:leader="none"/>
        </w:tabs>
        <w:spacing w:line="240" w:lineRule="auto" w:before="151" w:after="0"/>
        <w:ind w:left="821" w:right="0" w:hanging="362"/>
        <w:jc w:val="left"/>
        <w:rPr>
          <w:rFonts w:ascii="Arial" w:eastAsia="Arial"/>
          <w:color w:val="7C7C7C"/>
          <w:sz w:val="21"/>
        </w:rPr>
      </w:pPr>
      <w:r>
        <w:rPr>
          <w:rFonts w:ascii="Arial" w:eastAsia="Arial"/>
          <w:color w:val="7C7C7C"/>
          <w:sz w:val="21"/>
        </w:rPr>
        <w:t>TLB</w:t>
      </w:r>
      <w:r>
        <w:rPr>
          <w:rFonts w:ascii="Arial" w:eastAsia="Arial"/>
          <w:color w:val="7C7C7C"/>
          <w:spacing w:val="-6"/>
          <w:sz w:val="21"/>
        </w:rPr>
        <w:t> </w:t>
      </w:r>
      <w:r>
        <w:rPr>
          <w:color w:val="7C7C7C"/>
          <w:sz w:val="21"/>
        </w:rPr>
        <w:t>中缓存的是什么内容</w:t>
      </w:r>
      <w:r>
        <w:rPr>
          <w:rFonts w:ascii="Arial" w:eastAsia="Arial"/>
          <w:color w:val="7C7C7C"/>
          <w:sz w:val="21"/>
        </w:rPr>
        <w:t>?</w:t>
      </w:r>
    </w:p>
    <w:p>
      <w:pPr>
        <w:pStyle w:val="BodyText"/>
        <w:spacing w:line="374" w:lineRule="auto" w:before="150"/>
        <w:ind w:right="303"/>
      </w:pPr>
      <w:r>
        <w:rPr>
          <w:rFonts w:ascii="Arial" w:eastAsia="Arial"/>
          <w:color w:val="7C7C7C"/>
        </w:rPr>
        <w:t>TLB,</w:t>
      </w:r>
      <w:r>
        <w:rPr>
          <w:color w:val="7C7C7C"/>
        </w:rPr>
        <w:t>页表缓存</w:t>
      </w:r>
      <w:r>
        <w:rPr>
          <w:rFonts w:ascii="Arial" w:eastAsia="Arial"/>
          <w:color w:val="7C7C7C"/>
        </w:rPr>
        <w:t>,</w:t>
      </w:r>
      <w:r>
        <w:rPr>
          <w:color w:val="7C7C7C"/>
        </w:rPr>
        <w:t>当线性地址被第一次转换成物理地址的时候</w:t>
      </w:r>
      <w:r>
        <w:rPr>
          <w:rFonts w:ascii="Arial" w:eastAsia="Arial"/>
          <w:color w:val="7C7C7C"/>
        </w:rPr>
        <w:t>,</w:t>
      </w:r>
      <w:r>
        <w:rPr>
          <w:color w:val="7C7C7C"/>
        </w:rPr>
        <w:t>将线性地址和物理地址的对应放到 </w:t>
      </w:r>
      <w:r>
        <w:rPr>
          <w:rFonts w:ascii="Arial" w:eastAsia="Arial"/>
          <w:color w:val="7C7C7C"/>
        </w:rPr>
        <w:t>TLB </w:t>
      </w:r>
      <w:r>
        <w:rPr>
          <w:color w:val="7C7C7C"/>
        </w:rPr>
        <w:t>中</w:t>
      </w:r>
      <w:r>
        <w:rPr>
          <w:rFonts w:ascii="Arial" w:eastAsia="Arial"/>
          <w:color w:val="7C7C7C"/>
        </w:rPr>
        <w:t>,</w:t>
      </w:r>
      <w:r>
        <w:rPr>
          <w:color w:val="7C7C7C"/>
        </w:rPr>
        <w:t>用于下次访问这个线性地址时</w:t>
      </w:r>
      <w:r>
        <w:rPr>
          <w:rFonts w:ascii="Arial" w:eastAsia="Arial"/>
          <w:color w:val="7C7C7C"/>
        </w:rPr>
        <w:t>,</w:t>
      </w:r>
      <w:r>
        <w:rPr>
          <w:color w:val="7C7C7C"/>
        </w:rPr>
        <w:t>加快转换速度。</w:t>
      </w:r>
    </w:p>
    <w:p>
      <w:pPr>
        <w:pStyle w:val="ListParagraph"/>
        <w:numPr>
          <w:ilvl w:val="1"/>
          <w:numId w:val="1"/>
        </w:numPr>
        <w:tabs>
          <w:tab w:pos="822" w:val="left" w:leader="none"/>
        </w:tabs>
        <w:spacing w:line="240" w:lineRule="auto" w:before="1" w:after="0"/>
        <w:ind w:left="821" w:right="0" w:hanging="362"/>
        <w:jc w:val="left"/>
        <w:rPr>
          <w:rFonts w:ascii="Arial" w:eastAsia="Arial"/>
          <w:color w:val="7C7C7C"/>
          <w:sz w:val="21"/>
        </w:rPr>
      </w:pPr>
      <w:r>
        <w:rPr>
          <w:rFonts w:ascii="Arial" w:eastAsia="Arial"/>
          <w:color w:val="7C7C7C"/>
          <w:sz w:val="21"/>
        </w:rPr>
        <w:t>Linux</w:t>
      </w:r>
      <w:r>
        <w:rPr>
          <w:rFonts w:ascii="Arial" w:eastAsia="Arial"/>
          <w:color w:val="7C7C7C"/>
          <w:spacing w:val="-7"/>
          <w:sz w:val="21"/>
        </w:rPr>
        <w:t> </w:t>
      </w:r>
      <w:r>
        <w:rPr>
          <w:color w:val="7C7C7C"/>
          <w:sz w:val="21"/>
        </w:rPr>
        <w:t>中有哪几种设备</w:t>
      </w:r>
      <w:r>
        <w:rPr>
          <w:rFonts w:ascii="Arial" w:eastAsia="Arial"/>
          <w:color w:val="7C7C7C"/>
          <w:sz w:val="21"/>
        </w:rPr>
        <w:t>?</w:t>
      </w:r>
    </w:p>
    <w:p>
      <w:pPr>
        <w:pStyle w:val="BodyText"/>
        <w:spacing w:line="374" w:lineRule="auto"/>
        <w:ind w:right="274"/>
      </w:pPr>
      <w:r>
        <w:rPr>
          <w:color w:val="7C7C7C"/>
        </w:rPr>
        <w:t>字符设备和块设备。网卡是例外</w:t>
      </w:r>
      <w:r>
        <w:rPr>
          <w:rFonts w:ascii="Arial" w:eastAsia="Arial"/>
          <w:color w:val="7C7C7C"/>
        </w:rPr>
        <w:t>,</w:t>
      </w:r>
      <w:r>
        <w:rPr>
          <w:color w:val="7C7C7C"/>
        </w:rPr>
        <w:t>他不直接与设备文件对应</w:t>
      </w:r>
      <w:r>
        <w:rPr>
          <w:rFonts w:ascii="Arial" w:eastAsia="Arial"/>
          <w:color w:val="7C7C7C"/>
        </w:rPr>
        <w:t>,mknod </w:t>
      </w:r>
      <w:r>
        <w:rPr>
          <w:color w:val="7C7C7C"/>
        </w:rPr>
        <w:t>系统调用用来创建设备文件。</w:t>
      </w:r>
    </w:p>
    <w:p>
      <w:pPr>
        <w:pStyle w:val="ListParagraph"/>
        <w:numPr>
          <w:ilvl w:val="1"/>
          <w:numId w:val="1"/>
        </w:numPr>
        <w:tabs>
          <w:tab w:pos="869" w:val="left" w:leader="none"/>
        </w:tabs>
        <w:spacing w:line="240" w:lineRule="auto" w:before="0" w:after="0"/>
        <w:ind w:left="868" w:right="0" w:hanging="409"/>
        <w:jc w:val="left"/>
        <w:rPr>
          <w:rFonts w:ascii="Arial" w:eastAsia="Arial"/>
          <w:color w:val="7C7C7C"/>
          <w:sz w:val="21"/>
        </w:rPr>
      </w:pPr>
      <w:r>
        <w:rPr>
          <w:color w:val="7C7C7C"/>
          <w:sz w:val="21"/>
        </w:rPr>
        <w:t>字符设备驱动程序的关键数据结构是哪个</w:t>
      </w:r>
      <w:r>
        <w:rPr>
          <w:rFonts w:ascii="Arial" w:eastAsia="Arial"/>
          <w:color w:val="7C7C7C"/>
          <w:sz w:val="21"/>
        </w:rPr>
        <w:t>?</w:t>
      </w:r>
    </w:p>
    <w:p>
      <w:pPr>
        <w:pStyle w:val="BodyText"/>
        <w:spacing w:line="374" w:lineRule="auto"/>
        <w:ind w:right="308"/>
      </w:pPr>
      <w:r>
        <w:rPr>
          <w:color w:val="7C7C7C"/>
          <w:spacing w:val="-7"/>
        </w:rPr>
        <w:t>字符设备描述符 </w:t>
      </w:r>
      <w:r>
        <w:rPr>
          <w:rFonts w:ascii="Arial" w:eastAsia="Arial"/>
          <w:color w:val="7C7C7C"/>
        </w:rPr>
        <w:t>struct cdev,cdev_alloc()</w:t>
      </w:r>
      <w:r>
        <w:rPr>
          <w:color w:val="7C7C7C"/>
          <w:spacing w:val="-7"/>
        </w:rPr>
        <w:t>用于动态的分配 </w:t>
      </w:r>
      <w:r>
        <w:rPr>
          <w:rFonts w:ascii="Arial" w:eastAsia="Arial"/>
          <w:color w:val="7C7C7C"/>
        </w:rPr>
        <w:t>cdev </w:t>
      </w:r>
      <w:r>
        <w:rPr>
          <w:color w:val="7C7C7C"/>
        </w:rPr>
        <w:t>描述符</w:t>
      </w:r>
      <w:r>
        <w:rPr>
          <w:rFonts w:ascii="Arial" w:eastAsia="Arial"/>
          <w:color w:val="7C7C7C"/>
        </w:rPr>
        <w:t>,cdev_add()</w:t>
      </w:r>
      <w:r>
        <w:rPr>
          <w:color w:val="7C7C7C"/>
        </w:rPr>
        <w:t>用于注</w:t>
      </w:r>
      <w:r>
        <w:rPr>
          <w:color w:val="7C7C7C"/>
          <w:spacing w:val="-14"/>
        </w:rPr>
        <w:t>册一个 </w:t>
      </w:r>
      <w:r>
        <w:rPr>
          <w:rFonts w:ascii="Arial" w:eastAsia="Arial"/>
          <w:color w:val="7C7C7C"/>
        </w:rPr>
        <w:t>cdev </w:t>
      </w:r>
      <w:r>
        <w:rPr>
          <w:color w:val="7C7C7C"/>
        </w:rPr>
        <w:t>描述符</w:t>
      </w:r>
      <w:r>
        <w:rPr>
          <w:rFonts w:ascii="Arial" w:eastAsia="Arial"/>
          <w:color w:val="7C7C7C"/>
        </w:rPr>
        <w:t>,cdev </w:t>
      </w:r>
      <w:r>
        <w:rPr>
          <w:color w:val="7C7C7C"/>
          <w:spacing w:val="-11"/>
        </w:rPr>
        <w:t>包含一个 </w:t>
      </w:r>
      <w:r>
        <w:rPr>
          <w:rFonts w:ascii="Arial" w:eastAsia="Arial"/>
          <w:color w:val="7C7C7C"/>
        </w:rPr>
        <w:t>struct kobject </w:t>
      </w:r>
      <w:r>
        <w:rPr>
          <w:color w:val="7C7C7C"/>
        </w:rPr>
        <w:t>类型的数据结构它是核心的数据结构</w:t>
      </w:r>
    </w:p>
    <w:p>
      <w:pPr>
        <w:pStyle w:val="ListParagraph"/>
        <w:numPr>
          <w:ilvl w:val="1"/>
          <w:numId w:val="1"/>
        </w:numPr>
        <w:tabs>
          <w:tab w:pos="869" w:val="left" w:leader="none"/>
        </w:tabs>
        <w:spacing w:line="398" w:lineRule="auto" w:before="1" w:after="0"/>
        <w:ind w:left="460" w:right="4958" w:firstLine="0"/>
        <w:jc w:val="left"/>
        <w:rPr>
          <w:rFonts w:ascii="Arial" w:eastAsia="Arial"/>
          <w:color w:val="7C7C7C"/>
          <w:sz w:val="21"/>
        </w:rPr>
      </w:pPr>
      <w:r>
        <w:rPr>
          <w:color w:val="7C7C7C"/>
          <w:sz w:val="21"/>
        </w:rPr>
        <w:t>设备驱动程序包括哪些功能函数</w:t>
      </w:r>
      <w:r>
        <w:rPr>
          <w:rFonts w:ascii="Arial" w:eastAsia="Arial"/>
          <w:color w:val="7C7C7C"/>
          <w:spacing w:val="-15"/>
          <w:sz w:val="21"/>
        </w:rPr>
        <w:t>? </w:t>
      </w:r>
      <w:r>
        <w:rPr>
          <w:rFonts w:ascii="Arial" w:eastAsia="Arial"/>
          <w:color w:val="7C7C7C"/>
          <w:sz w:val="21"/>
        </w:rPr>
        <w:t>open(),read(),write(),llseek(),realse();</w:t>
      </w:r>
    </w:p>
    <w:p>
      <w:pPr>
        <w:pStyle w:val="ListParagraph"/>
        <w:numPr>
          <w:ilvl w:val="1"/>
          <w:numId w:val="1"/>
        </w:numPr>
        <w:tabs>
          <w:tab w:pos="869" w:val="left" w:leader="none"/>
        </w:tabs>
        <w:spacing w:line="262" w:lineRule="exact" w:before="0" w:after="0"/>
        <w:ind w:left="868" w:right="0" w:hanging="409"/>
        <w:jc w:val="left"/>
        <w:rPr>
          <w:rFonts w:ascii="Arial" w:eastAsia="Arial"/>
          <w:color w:val="7C7C7C"/>
          <w:sz w:val="21"/>
        </w:rPr>
      </w:pPr>
      <w:r>
        <w:rPr>
          <w:color w:val="7C7C7C"/>
          <w:sz w:val="21"/>
        </w:rPr>
        <w:t>如何唯一标识一个设备</w:t>
      </w:r>
      <w:r>
        <w:rPr>
          <w:rFonts w:ascii="Arial" w:eastAsia="Arial"/>
          <w:color w:val="7C7C7C"/>
          <w:sz w:val="21"/>
        </w:rPr>
        <w:t>?</w:t>
      </w:r>
    </w:p>
    <w:p>
      <w:pPr>
        <w:pStyle w:val="BodyText"/>
        <w:spacing w:line="374" w:lineRule="auto"/>
        <w:ind w:right="128"/>
      </w:pPr>
      <w:r>
        <w:rPr>
          <w:rFonts w:ascii="Arial" w:eastAsia="Arial"/>
          <w:color w:val="7C7C7C"/>
        </w:rPr>
        <w:t>Linux </w:t>
      </w:r>
      <w:r>
        <w:rPr>
          <w:color w:val="7C7C7C"/>
        </w:rPr>
        <w:t>使用一个设备编号来唯一的标示一个设备</w:t>
      </w:r>
      <w:r>
        <w:rPr>
          <w:rFonts w:ascii="Arial" w:eastAsia="Arial"/>
          <w:color w:val="7C7C7C"/>
        </w:rPr>
        <w:t>,</w:t>
      </w:r>
      <w:r>
        <w:rPr>
          <w:color w:val="7C7C7C"/>
        </w:rPr>
        <w:t>设备编号分为</w:t>
      </w:r>
      <w:r>
        <w:rPr>
          <w:rFonts w:ascii="Arial" w:eastAsia="Arial"/>
          <w:color w:val="7C7C7C"/>
        </w:rPr>
        <w:t>:</w:t>
      </w:r>
      <w:r>
        <w:rPr>
          <w:color w:val="7C7C7C"/>
        </w:rPr>
        <w:t>主设备号和次设备号</w:t>
      </w:r>
      <w:r>
        <w:rPr>
          <w:rFonts w:ascii="Arial" w:eastAsia="Arial"/>
          <w:color w:val="7C7C7C"/>
        </w:rPr>
        <w:t>,</w:t>
      </w:r>
      <w:r>
        <w:rPr>
          <w:color w:val="7C7C7C"/>
        </w:rPr>
        <w:t>一般主设备号标示设备对应的驱动程序</w:t>
      </w:r>
      <w:r>
        <w:rPr>
          <w:rFonts w:ascii="Arial" w:eastAsia="Arial"/>
          <w:color w:val="7C7C7C"/>
        </w:rPr>
        <w:t>,</w:t>
      </w:r>
      <w:r>
        <w:rPr>
          <w:color w:val="7C7C7C"/>
        </w:rPr>
        <w:t>次设备号对应设备文件指向的设备</w:t>
      </w:r>
      <w:r>
        <w:rPr>
          <w:rFonts w:ascii="Arial" w:eastAsia="Arial"/>
          <w:color w:val="7C7C7C"/>
        </w:rPr>
        <w:t>,</w:t>
      </w:r>
      <w:r>
        <w:rPr>
          <w:color w:val="7C7C7C"/>
          <w:spacing w:val="-8"/>
        </w:rPr>
        <w:t>在内核中使用 </w:t>
      </w:r>
      <w:r>
        <w:rPr>
          <w:rFonts w:ascii="Arial" w:eastAsia="Arial"/>
          <w:color w:val="7C7C7C"/>
        </w:rPr>
        <w:t>dev_t </w:t>
      </w:r>
      <w:r>
        <w:rPr>
          <w:color w:val="7C7C7C"/>
          <w:spacing w:val="-13"/>
        </w:rPr>
        <w:t>来</w:t>
      </w:r>
      <w:r>
        <w:rPr>
          <w:color w:val="7C7C7C"/>
        </w:rPr>
        <w:t>表示设备编号</w:t>
      </w:r>
      <w:r>
        <w:rPr>
          <w:rFonts w:ascii="Arial" w:eastAsia="Arial"/>
          <w:color w:val="7C7C7C"/>
        </w:rPr>
        <w:t>,</w:t>
      </w:r>
      <w:r>
        <w:rPr>
          <w:color w:val="7C7C7C"/>
          <w:spacing w:val="-11"/>
        </w:rPr>
        <w:t>一般它是 </w:t>
      </w:r>
      <w:r>
        <w:rPr>
          <w:rFonts w:ascii="Arial" w:eastAsia="Arial"/>
          <w:color w:val="7C7C7C"/>
        </w:rPr>
        <w:t>32 </w:t>
      </w:r>
      <w:r>
        <w:rPr>
          <w:color w:val="7C7C7C"/>
        </w:rPr>
        <w:t>位长度</w:t>
      </w:r>
      <w:r>
        <w:rPr>
          <w:rFonts w:ascii="Arial" w:eastAsia="Arial"/>
          <w:color w:val="7C7C7C"/>
        </w:rPr>
        <w:t>,</w:t>
      </w:r>
      <w:r>
        <w:rPr>
          <w:color w:val="7C7C7C"/>
          <w:spacing w:val="-18"/>
        </w:rPr>
        <w:t>其中 </w:t>
      </w:r>
      <w:r>
        <w:rPr>
          <w:rFonts w:ascii="Arial" w:eastAsia="Arial"/>
          <w:color w:val="7C7C7C"/>
        </w:rPr>
        <w:t>12 </w:t>
      </w:r>
      <w:r>
        <w:rPr>
          <w:color w:val="7C7C7C"/>
        </w:rPr>
        <w:t>位用于表示主设备号</w:t>
      </w:r>
      <w:r>
        <w:rPr>
          <w:rFonts w:ascii="Arial" w:eastAsia="Arial"/>
          <w:color w:val="7C7C7C"/>
        </w:rPr>
        <w:t>,20 </w:t>
      </w:r>
      <w:r>
        <w:rPr>
          <w:color w:val="7C7C7C"/>
        </w:rPr>
        <w:t>位用于表示次设备号</w:t>
      </w:r>
      <w:r>
        <w:rPr>
          <w:rFonts w:ascii="Arial" w:eastAsia="Arial"/>
          <w:color w:val="7C7C7C"/>
        </w:rPr>
        <w:t>, </w:t>
      </w:r>
      <w:r>
        <w:rPr>
          <w:color w:val="7C7C7C"/>
          <w:spacing w:val="-18"/>
        </w:rPr>
        <w:t>利用 </w:t>
      </w:r>
      <w:r>
        <w:rPr>
          <w:rFonts w:ascii="Arial" w:eastAsia="Arial"/>
          <w:color w:val="7C7C7C"/>
        </w:rPr>
        <w:t>MKDEV(int major,int minor);</w:t>
      </w:r>
      <w:r>
        <w:rPr>
          <w:color w:val="7C7C7C"/>
          <w:spacing w:val="-8"/>
        </w:rPr>
        <w:t>用于生成一个 </w:t>
      </w:r>
      <w:r>
        <w:rPr>
          <w:rFonts w:ascii="Arial" w:eastAsia="Arial"/>
          <w:color w:val="7C7C7C"/>
        </w:rPr>
        <w:t>dev_t </w:t>
      </w:r>
      <w:r>
        <w:rPr>
          <w:color w:val="7C7C7C"/>
        </w:rPr>
        <w:t>类型的对象。</w:t>
      </w:r>
    </w:p>
    <w:p>
      <w:pPr>
        <w:pStyle w:val="ListParagraph"/>
        <w:numPr>
          <w:ilvl w:val="1"/>
          <w:numId w:val="1"/>
        </w:numPr>
        <w:tabs>
          <w:tab w:pos="822" w:val="left" w:leader="none"/>
        </w:tabs>
        <w:spacing w:line="240" w:lineRule="auto" w:before="1" w:after="0"/>
        <w:ind w:left="821" w:right="0" w:hanging="362"/>
        <w:jc w:val="left"/>
        <w:rPr>
          <w:rFonts w:ascii="Arial" w:eastAsia="Arial"/>
          <w:color w:val="7C7C7C"/>
          <w:sz w:val="21"/>
        </w:rPr>
      </w:pPr>
      <w:r>
        <w:rPr>
          <w:rFonts w:ascii="Arial" w:eastAsia="Arial"/>
          <w:color w:val="7C7C7C"/>
          <w:sz w:val="21"/>
        </w:rPr>
        <w:t>Linux</w:t>
      </w:r>
      <w:r>
        <w:rPr>
          <w:rFonts w:ascii="Arial" w:eastAsia="Arial"/>
          <w:color w:val="7C7C7C"/>
          <w:spacing w:val="-7"/>
          <w:sz w:val="21"/>
        </w:rPr>
        <w:t> </w:t>
      </w:r>
      <w:r>
        <w:rPr>
          <w:color w:val="7C7C7C"/>
          <w:sz w:val="21"/>
        </w:rPr>
        <w:t>通过什么方式实现系统调用</w:t>
      </w:r>
      <w:r>
        <w:rPr>
          <w:rFonts w:ascii="Arial" w:eastAsia="Arial"/>
          <w:color w:val="7C7C7C"/>
          <w:sz w:val="21"/>
        </w:rPr>
        <w:t>?</w:t>
      </w:r>
    </w:p>
    <w:p>
      <w:pPr>
        <w:spacing w:after="0" w:line="240" w:lineRule="auto"/>
        <w:jc w:val="left"/>
        <w:rPr>
          <w:rFonts w:ascii="Arial" w:eastAsia="Arial"/>
          <w:sz w:val="21"/>
        </w:rPr>
        <w:sectPr>
          <w:pgSz w:w="11910" w:h="16840"/>
          <w:pgMar w:top="1520" w:bottom="280" w:left="1340" w:right="1680"/>
        </w:sectPr>
      </w:pPr>
    </w:p>
    <w:p>
      <w:pPr>
        <w:pStyle w:val="BodyText"/>
        <w:spacing w:line="374" w:lineRule="auto" w:before="53"/>
        <w:ind w:right="181"/>
      </w:pPr>
      <w:r>
        <w:rPr>
          <w:color w:val="7C7C7C"/>
        </w:rPr>
        <w:t>靠软件中断实现的</w:t>
      </w:r>
      <w:r>
        <w:rPr>
          <w:rFonts w:ascii="Arial" w:eastAsia="Arial"/>
          <w:color w:val="7C7C7C"/>
        </w:rPr>
        <w:t>,</w:t>
      </w:r>
      <w:r>
        <w:rPr>
          <w:color w:val="7C7C7C"/>
        </w:rPr>
        <w:t>首先</w:t>
      </w:r>
      <w:r>
        <w:rPr>
          <w:rFonts w:ascii="Arial" w:eastAsia="Arial"/>
          <w:color w:val="7C7C7C"/>
        </w:rPr>
        <w:t>,</w:t>
      </w:r>
      <w:r>
        <w:rPr>
          <w:color w:val="7C7C7C"/>
        </w:rPr>
        <w:t>用户程序为系统调用设置参数</w:t>
      </w:r>
      <w:r>
        <w:rPr>
          <w:rFonts w:ascii="Arial" w:eastAsia="Arial"/>
          <w:color w:val="7C7C7C"/>
        </w:rPr>
        <w:t>,</w:t>
      </w:r>
      <w:r>
        <w:rPr>
          <w:color w:val="7C7C7C"/>
        </w:rPr>
        <w:t>其中一个编号是系统调用编号</w:t>
      </w:r>
      <w:r>
        <w:rPr>
          <w:rFonts w:ascii="Arial" w:eastAsia="Arial"/>
          <w:color w:val="7C7C7C"/>
        </w:rPr>
        <w:t>,</w:t>
      </w:r>
      <w:r>
        <w:rPr>
          <w:color w:val="7C7C7C"/>
        </w:rPr>
        <w:t>参数设置完成后</w:t>
      </w:r>
      <w:r>
        <w:rPr>
          <w:rFonts w:ascii="Arial" w:eastAsia="Arial"/>
          <w:color w:val="7C7C7C"/>
        </w:rPr>
        <w:t>,</w:t>
      </w:r>
      <w:r>
        <w:rPr>
          <w:color w:val="7C7C7C"/>
        </w:rPr>
        <w:t>程序执行系统调用指令</w:t>
      </w:r>
      <w:r>
        <w:rPr>
          <w:rFonts w:ascii="Arial" w:eastAsia="Arial"/>
          <w:color w:val="7C7C7C"/>
        </w:rPr>
        <w:t>,x86 </w:t>
      </w:r>
      <w:r>
        <w:rPr>
          <w:color w:val="7C7C7C"/>
          <w:spacing w:val="-7"/>
        </w:rPr>
        <w:t>上的软中断是有 </w:t>
      </w:r>
      <w:r>
        <w:rPr>
          <w:rFonts w:ascii="Arial" w:eastAsia="Arial"/>
          <w:color w:val="7C7C7C"/>
        </w:rPr>
        <w:t>int </w:t>
      </w:r>
      <w:r>
        <w:rPr>
          <w:color w:val="7C7C7C"/>
        </w:rPr>
        <w:t>产生的</w:t>
      </w:r>
      <w:r>
        <w:rPr>
          <w:rFonts w:ascii="Arial" w:eastAsia="Arial"/>
          <w:color w:val="7C7C7C"/>
        </w:rPr>
        <w:t>,</w:t>
      </w:r>
      <w:r>
        <w:rPr>
          <w:color w:val="7C7C7C"/>
          <w:spacing w:val="-2"/>
        </w:rPr>
        <w:t>这个指令会导致一个异</w:t>
      </w:r>
      <w:r>
        <w:rPr>
          <w:color w:val="7C7C7C"/>
        </w:rPr>
        <w:t>常</w:t>
      </w:r>
      <w:r>
        <w:rPr>
          <w:rFonts w:ascii="Arial" w:eastAsia="Arial"/>
          <w:color w:val="7C7C7C"/>
        </w:rPr>
        <w:t>,</w:t>
      </w:r>
      <w:r>
        <w:rPr>
          <w:color w:val="7C7C7C"/>
        </w:rPr>
        <w:t>产生一个事件</w:t>
      </w:r>
      <w:r>
        <w:rPr>
          <w:rFonts w:ascii="Arial" w:eastAsia="Arial"/>
          <w:color w:val="7C7C7C"/>
        </w:rPr>
        <w:t>,</w:t>
      </w:r>
      <w:r>
        <w:rPr>
          <w:color w:val="7C7C7C"/>
        </w:rPr>
        <w:t>这个事件会导致处理器跳转到内核态并跳转到一个新的地址。并开始处理那里的异常处理程序</w:t>
      </w:r>
      <w:r>
        <w:rPr>
          <w:rFonts w:ascii="Arial" w:eastAsia="Arial"/>
          <w:color w:val="7C7C7C"/>
        </w:rPr>
        <w:t>,</w:t>
      </w:r>
      <w:r>
        <w:rPr>
          <w:color w:val="7C7C7C"/>
        </w:rPr>
        <w:t>此时的异常处理就是系统调用程序。</w:t>
      </w:r>
    </w:p>
    <w:p>
      <w:pPr>
        <w:pStyle w:val="ListParagraph"/>
        <w:numPr>
          <w:ilvl w:val="1"/>
          <w:numId w:val="1"/>
        </w:numPr>
        <w:tabs>
          <w:tab w:pos="822" w:val="left" w:leader="none"/>
        </w:tabs>
        <w:spacing w:line="374" w:lineRule="auto" w:before="1" w:after="0"/>
        <w:ind w:left="518" w:right="4450" w:hanging="59"/>
        <w:jc w:val="left"/>
        <w:rPr>
          <w:rFonts w:ascii="Arial" w:eastAsia="Arial"/>
          <w:color w:val="7C7C7C"/>
          <w:sz w:val="21"/>
        </w:rPr>
      </w:pPr>
      <w:r>
        <w:rPr>
          <w:rFonts w:ascii="Arial" w:eastAsia="Arial"/>
          <w:color w:val="7C7C7C"/>
          <w:sz w:val="21"/>
        </w:rPr>
        <w:t>Linux</w:t>
      </w:r>
      <w:r>
        <w:rPr>
          <w:rFonts w:ascii="Arial" w:eastAsia="Arial"/>
          <w:color w:val="7C7C7C"/>
          <w:spacing w:val="-8"/>
          <w:sz w:val="21"/>
        </w:rPr>
        <w:t> </w:t>
      </w:r>
      <w:r>
        <w:rPr>
          <w:color w:val="7C7C7C"/>
          <w:sz w:val="21"/>
        </w:rPr>
        <w:t>软中断和工作队列的作用是什么</w:t>
      </w:r>
      <w:r>
        <w:rPr>
          <w:rFonts w:ascii="Arial" w:eastAsia="Arial"/>
          <w:color w:val="7C7C7C"/>
          <w:spacing w:val="-12"/>
          <w:sz w:val="21"/>
        </w:rPr>
        <w:t>? </w:t>
      </w:r>
      <w:r>
        <w:rPr>
          <w:rFonts w:ascii="Arial" w:eastAsia="Arial"/>
          <w:color w:val="7C7C7C"/>
          <w:sz w:val="21"/>
        </w:rPr>
        <w:t>Linux</w:t>
      </w:r>
      <w:r>
        <w:rPr>
          <w:rFonts w:ascii="Arial" w:eastAsia="Arial"/>
          <w:color w:val="7C7C7C"/>
          <w:spacing w:val="-8"/>
          <w:sz w:val="21"/>
        </w:rPr>
        <w:t> </w:t>
      </w:r>
      <w:r>
        <w:rPr>
          <w:color w:val="7C7C7C"/>
          <w:spacing w:val="-1"/>
          <w:sz w:val="21"/>
        </w:rPr>
        <w:t>中的软中断和工作队列是中断处理。</w:t>
      </w:r>
    </w:p>
    <w:p>
      <w:pPr>
        <w:pStyle w:val="ListParagraph"/>
        <w:numPr>
          <w:ilvl w:val="0"/>
          <w:numId w:val="5"/>
        </w:numPr>
        <w:tabs>
          <w:tab w:pos="637" w:val="left" w:leader="none"/>
        </w:tabs>
        <w:spacing w:line="374" w:lineRule="auto" w:before="0" w:after="0"/>
        <w:ind w:left="460" w:right="210" w:firstLine="0"/>
        <w:jc w:val="left"/>
        <w:rPr>
          <w:sz w:val="21"/>
        </w:rPr>
      </w:pPr>
      <w:r>
        <w:rPr>
          <w:color w:val="7C7C7C"/>
          <w:sz w:val="21"/>
        </w:rPr>
        <w:t>软中断一般是</w:t>
      </w:r>
      <w:r>
        <w:rPr>
          <w:rFonts w:ascii="Arial" w:hAnsi="Arial" w:eastAsia="Arial"/>
          <w:color w:val="7C7C7C"/>
          <w:sz w:val="21"/>
        </w:rPr>
        <w:t>“</w:t>
      </w:r>
      <w:r>
        <w:rPr>
          <w:color w:val="7C7C7C"/>
          <w:sz w:val="21"/>
        </w:rPr>
        <w:t>可延迟函数</w:t>
      </w:r>
      <w:r>
        <w:rPr>
          <w:rFonts w:ascii="Arial" w:hAnsi="Arial" w:eastAsia="Arial"/>
          <w:color w:val="7C7C7C"/>
          <w:sz w:val="21"/>
        </w:rPr>
        <w:t>”</w:t>
      </w:r>
      <w:r>
        <w:rPr>
          <w:color w:val="7C7C7C"/>
          <w:sz w:val="21"/>
        </w:rPr>
        <w:t>的总称</w:t>
      </w:r>
      <w:r>
        <w:rPr>
          <w:rFonts w:ascii="Arial" w:hAnsi="Arial" w:eastAsia="Arial"/>
          <w:color w:val="7C7C7C"/>
          <w:sz w:val="21"/>
        </w:rPr>
        <w:t>,</w:t>
      </w:r>
      <w:r>
        <w:rPr>
          <w:color w:val="7C7C7C"/>
          <w:sz w:val="21"/>
        </w:rPr>
        <w:t>它不能睡眠</w:t>
      </w:r>
      <w:r>
        <w:rPr>
          <w:rFonts w:ascii="Arial" w:hAnsi="Arial" w:eastAsia="Arial"/>
          <w:color w:val="7C7C7C"/>
          <w:sz w:val="21"/>
        </w:rPr>
        <w:t>,</w:t>
      </w:r>
      <w:r>
        <w:rPr>
          <w:color w:val="7C7C7C"/>
          <w:sz w:val="21"/>
        </w:rPr>
        <w:t>不能阻塞</w:t>
      </w:r>
      <w:r>
        <w:rPr>
          <w:rFonts w:ascii="Arial" w:hAnsi="Arial" w:eastAsia="Arial"/>
          <w:color w:val="7C7C7C"/>
          <w:sz w:val="21"/>
        </w:rPr>
        <w:t>,</w:t>
      </w:r>
      <w:r>
        <w:rPr>
          <w:color w:val="7C7C7C"/>
          <w:sz w:val="21"/>
        </w:rPr>
        <w:t>它处于中断上下文</w:t>
      </w:r>
      <w:r>
        <w:rPr>
          <w:rFonts w:ascii="Arial" w:hAnsi="Arial" w:eastAsia="Arial"/>
          <w:color w:val="7C7C7C"/>
          <w:sz w:val="21"/>
        </w:rPr>
        <w:t>,</w:t>
      </w:r>
      <w:r>
        <w:rPr>
          <w:color w:val="7C7C7C"/>
          <w:sz w:val="21"/>
        </w:rPr>
        <w:t>不能进城切换</w:t>
      </w:r>
      <w:r>
        <w:rPr>
          <w:rFonts w:ascii="Arial" w:hAnsi="Arial" w:eastAsia="Arial"/>
          <w:color w:val="7C7C7C"/>
          <w:sz w:val="21"/>
        </w:rPr>
        <w:t>,</w:t>
      </w:r>
      <w:r>
        <w:rPr>
          <w:color w:val="7C7C7C"/>
          <w:sz w:val="21"/>
        </w:rPr>
        <w:t>软中断不能被自己打断</w:t>
      </w:r>
      <w:r>
        <w:rPr>
          <w:rFonts w:ascii="Arial" w:hAnsi="Arial" w:eastAsia="Arial"/>
          <w:color w:val="7C7C7C"/>
          <w:sz w:val="21"/>
        </w:rPr>
        <w:t>,</w:t>
      </w:r>
      <w:r>
        <w:rPr>
          <w:color w:val="7C7C7C"/>
          <w:sz w:val="21"/>
        </w:rPr>
        <w:t>只能被硬件中断打断</w:t>
      </w:r>
      <w:r>
        <w:rPr>
          <w:rFonts w:ascii="Arial" w:hAnsi="Arial" w:eastAsia="Arial"/>
          <w:color w:val="7C7C7C"/>
          <w:sz w:val="21"/>
        </w:rPr>
        <w:t>(</w:t>
      </w:r>
      <w:r>
        <w:rPr>
          <w:color w:val="7C7C7C"/>
          <w:sz w:val="21"/>
        </w:rPr>
        <w:t>上半部</w:t>
      </w:r>
      <w:r>
        <w:rPr>
          <w:rFonts w:ascii="Arial" w:hAnsi="Arial" w:eastAsia="Arial"/>
          <w:color w:val="7C7C7C"/>
          <w:sz w:val="21"/>
        </w:rPr>
        <w:t>),</w:t>
      </w:r>
      <w:r>
        <w:rPr>
          <w:color w:val="7C7C7C"/>
          <w:spacing w:val="-5"/>
          <w:sz w:val="21"/>
        </w:rPr>
        <w:t>可以并发的运行在多个 </w:t>
      </w:r>
      <w:r>
        <w:rPr>
          <w:rFonts w:ascii="Arial" w:hAnsi="Arial" w:eastAsia="Arial"/>
          <w:color w:val="7C7C7C"/>
          <w:sz w:val="21"/>
        </w:rPr>
        <w:t>CPU</w:t>
      </w:r>
      <w:r>
        <w:rPr>
          <w:rFonts w:ascii="Arial" w:hAnsi="Arial" w:eastAsia="Arial"/>
          <w:color w:val="7C7C7C"/>
          <w:spacing w:val="-7"/>
          <w:sz w:val="21"/>
        </w:rPr>
        <w:t> </w:t>
      </w:r>
      <w:r>
        <w:rPr>
          <w:color w:val="7C7C7C"/>
          <w:spacing w:val="-8"/>
          <w:sz w:val="21"/>
        </w:rPr>
        <w:t>上。</w:t>
      </w:r>
      <w:r>
        <w:rPr>
          <w:color w:val="7C7C7C"/>
          <w:sz w:val="21"/>
        </w:rPr>
        <w:t>所以软中断必须设计成可重入的函数</w:t>
      </w:r>
      <w:r>
        <w:rPr>
          <w:rFonts w:ascii="Arial" w:hAnsi="Arial" w:eastAsia="Arial"/>
          <w:color w:val="7C7C7C"/>
          <w:sz w:val="21"/>
        </w:rPr>
        <w:t>,</w:t>
      </w:r>
      <w:r>
        <w:rPr>
          <w:color w:val="7C7C7C"/>
          <w:sz w:val="21"/>
        </w:rPr>
        <w:t>因此也需要自旋锁来保护其数据结构。</w:t>
      </w:r>
    </w:p>
    <w:p>
      <w:pPr>
        <w:pStyle w:val="ListParagraph"/>
        <w:numPr>
          <w:ilvl w:val="0"/>
          <w:numId w:val="5"/>
        </w:numPr>
        <w:tabs>
          <w:tab w:pos="637" w:val="left" w:leader="none"/>
        </w:tabs>
        <w:spacing w:line="374" w:lineRule="auto" w:before="1" w:after="0"/>
        <w:ind w:left="460" w:right="513" w:firstLine="0"/>
        <w:jc w:val="left"/>
        <w:rPr>
          <w:sz w:val="21"/>
        </w:rPr>
      </w:pPr>
      <w:r>
        <w:rPr>
          <w:color w:val="7C7C7C"/>
          <w:sz w:val="21"/>
        </w:rPr>
        <w:t>工作队列中的函数处在进程上下文中</w:t>
      </w:r>
      <w:r>
        <w:rPr>
          <w:rFonts w:ascii="Arial" w:eastAsia="Arial"/>
          <w:color w:val="7C7C7C"/>
          <w:sz w:val="21"/>
        </w:rPr>
        <w:t>,</w:t>
      </w:r>
      <w:r>
        <w:rPr>
          <w:color w:val="7C7C7C"/>
          <w:sz w:val="21"/>
        </w:rPr>
        <w:t>它可以睡眠</w:t>
      </w:r>
      <w:r>
        <w:rPr>
          <w:rFonts w:ascii="Arial" w:eastAsia="Arial"/>
          <w:color w:val="7C7C7C"/>
          <w:sz w:val="21"/>
        </w:rPr>
        <w:t>,</w:t>
      </w:r>
      <w:r>
        <w:rPr>
          <w:color w:val="7C7C7C"/>
          <w:sz w:val="21"/>
        </w:rPr>
        <w:t>也能被阻塞</w:t>
      </w:r>
      <w:r>
        <w:rPr>
          <w:rFonts w:ascii="Arial" w:eastAsia="Arial"/>
          <w:color w:val="7C7C7C"/>
          <w:sz w:val="21"/>
        </w:rPr>
        <w:t>,</w:t>
      </w:r>
      <w:r>
        <w:rPr>
          <w:color w:val="7C7C7C"/>
          <w:spacing w:val="-2"/>
          <w:sz w:val="21"/>
        </w:rPr>
        <w:t>能够在不同的进程间切</w:t>
      </w:r>
      <w:r>
        <w:rPr>
          <w:color w:val="7C7C7C"/>
          <w:sz w:val="21"/>
        </w:rPr>
        <w:t>换。已完成不同的工作。</w:t>
      </w:r>
    </w:p>
    <w:p>
      <w:pPr>
        <w:pStyle w:val="BodyText"/>
        <w:spacing w:line="374" w:lineRule="auto" w:before="1"/>
        <w:ind w:right="175"/>
      </w:pPr>
      <w:r>
        <w:rPr>
          <w:color w:val="7C7C7C"/>
        </w:rPr>
        <w:t>可延迟函数和工作队列都不能访问用户的进程空间</w:t>
      </w:r>
      <w:r>
        <w:rPr>
          <w:rFonts w:ascii="Arial" w:eastAsia="Arial"/>
          <w:color w:val="7C7C7C"/>
        </w:rPr>
        <w:t>,</w:t>
      </w:r>
      <w:r>
        <w:rPr>
          <w:color w:val="7C7C7C"/>
        </w:rPr>
        <w:t>可延时函数在执行时不可能有任何正在运行的进程</w:t>
      </w:r>
      <w:r>
        <w:rPr>
          <w:rFonts w:ascii="Arial" w:eastAsia="Arial"/>
          <w:color w:val="7C7C7C"/>
        </w:rPr>
        <w:t>,</w:t>
      </w:r>
      <w:r>
        <w:rPr>
          <w:color w:val="7C7C7C"/>
        </w:rPr>
        <w:t>工作队列的函数有内核进程执行</w:t>
      </w:r>
      <w:r>
        <w:rPr>
          <w:rFonts w:ascii="Arial" w:eastAsia="Arial"/>
          <w:color w:val="7C7C7C"/>
        </w:rPr>
        <w:t>,</w:t>
      </w:r>
      <w:r>
        <w:rPr>
          <w:color w:val="7C7C7C"/>
        </w:rPr>
        <w:t>他不能访问用户空间地址。</w:t>
      </w:r>
    </w:p>
    <w:sectPr>
      <w:pgSz w:w="11910" w:h="16840"/>
      <w:pgMar w:top="1520" w:bottom="280" w:left="13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Symbol">
    <w:altName w:val="Symbol"/>
    <w:charset w:val="2"/>
    <w:family w:val="roman"/>
    <w:pitch w:val="variable"/>
  </w:font>
  <w:font w:name="Arial">
    <w:altName w:val="Arial"/>
    <w:charset w:val="0"/>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60" w:hanging="177"/>
        <w:jc w:val="left"/>
      </w:pPr>
      <w:rPr>
        <w:rFonts w:hint="default" w:ascii="Arial" w:hAnsi="Arial" w:eastAsia="Arial" w:cs="Arial"/>
        <w:color w:val="7C7C7C"/>
        <w:spacing w:val="-1"/>
        <w:w w:val="100"/>
        <w:sz w:val="19"/>
        <w:szCs w:val="19"/>
        <w:lang w:val="zh-CN" w:eastAsia="zh-CN" w:bidi="zh-CN"/>
      </w:rPr>
    </w:lvl>
    <w:lvl w:ilvl="1">
      <w:start w:val="0"/>
      <w:numFmt w:val="bullet"/>
      <w:lvlText w:val="•"/>
      <w:lvlJc w:val="left"/>
      <w:pPr>
        <w:ind w:left="1302" w:hanging="177"/>
      </w:pPr>
      <w:rPr>
        <w:rFonts w:hint="default"/>
        <w:lang w:val="zh-CN" w:eastAsia="zh-CN" w:bidi="zh-CN"/>
      </w:rPr>
    </w:lvl>
    <w:lvl w:ilvl="2">
      <w:start w:val="0"/>
      <w:numFmt w:val="bullet"/>
      <w:lvlText w:val="•"/>
      <w:lvlJc w:val="left"/>
      <w:pPr>
        <w:ind w:left="2145" w:hanging="177"/>
      </w:pPr>
      <w:rPr>
        <w:rFonts w:hint="default"/>
        <w:lang w:val="zh-CN" w:eastAsia="zh-CN" w:bidi="zh-CN"/>
      </w:rPr>
    </w:lvl>
    <w:lvl w:ilvl="3">
      <w:start w:val="0"/>
      <w:numFmt w:val="bullet"/>
      <w:lvlText w:val="•"/>
      <w:lvlJc w:val="left"/>
      <w:pPr>
        <w:ind w:left="2987" w:hanging="177"/>
      </w:pPr>
      <w:rPr>
        <w:rFonts w:hint="default"/>
        <w:lang w:val="zh-CN" w:eastAsia="zh-CN" w:bidi="zh-CN"/>
      </w:rPr>
    </w:lvl>
    <w:lvl w:ilvl="4">
      <w:start w:val="0"/>
      <w:numFmt w:val="bullet"/>
      <w:lvlText w:val="•"/>
      <w:lvlJc w:val="left"/>
      <w:pPr>
        <w:ind w:left="3830" w:hanging="177"/>
      </w:pPr>
      <w:rPr>
        <w:rFonts w:hint="default"/>
        <w:lang w:val="zh-CN" w:eastAsia="zh-CN" w:bidi="zh-CN"/>
      </w:rPr>
    </w:lvl>
    <w:lvl w:ilvl="5">
      <w:start w:val="0"/>
      <w:numFmt w:val="bullet"/>
      <w:lvlText w:val="•"/>
      <w:lvlJc w:val="left"/>
      <w:pPr>
        <w:ind w:left="4673" w:hanging="177"/>
      </w:pPr>
      <w:rPr>
        <w:rFonts w:hint="default"/>
        <w:lang w:val="zh-CN" w:eastAsia="zh-CN" w:bidi="zh-CN"/>
      </w:rPr>
    </w:lvl>
    <w:lvl w:ilvl="6">
      <w:start w:val="0"/>
      <w:numFmt w:val="bullet"/>
      <w:lvlText w:val="•"/>
      <w:lvlJc w:val="left"/>
      <w:pPr>
        <w:ind w:left="5515" w:hanging="177"/>
      </w:pPr>
      <w:rPr>
        <w:rFonts w:hint="default"/>
        <w:lang w:val="zh-CN" w:eastAsia="zh-CN" w:bidi="zh-CN"/>
      </w:rPr>
    </w:lvl>
    <w:lvl w:ilvl="7">
      <w:start w:val="0"/>
      <w:numFmt w:val="bullet"/>
      <w:lvlText w:val="•"/>
      <w:lvlJc w:val="left"/>
      <w:pPr>
        <w:ind w:left="6358" w:hanging="177"/>
      </w:pPr>
      <w:rPr>
        <w:rFonts w:hint="default"/>
        <w:lang w:val="zh-CN" w:eastAsia="zh-CN" w:bidi="zh-CN"/>
      </w:rPr>
    </w:lvl>
    <w:lvl w:ilvl="8">
      <w:start w:val="0"/>
      <w:numFmt w:val="bullet"/>
      <w:lvlText w:val="•"/>
      <w:lvlJc w:val="left"/>
      <w:pPr>
        <w:ind w:left="7200" w:hanging="177"/>
      </w:pPr>
      <w:rPr>
        <w:rFonts w:hint="default"/>
        <w:lang w:val="zh-CN" w:eastAsia="zh-CN" w:bidi="zh-CN"/>
      </w:rPr>
    </w:lvl>
  </w:abstractNum>
  <w:abstractNum w:abstractNumId="3">
    <w:multiLevelType w:val="hybridMultilevel"/>
    <w:lvl w:ilvl="0">
      <w:start w:val="2"/>
      <w:numFmt w:val="decimal"/>
      <w:lvlText w:val="%1."/>
      <w:lvlJc w:val="left"/>
      <w:pPr>
        <w:ind w:left="636" w:hanging="177"/>
        <w:jc w:val="left"/>
      </w:pPr>
      <w:rPr>
        <w:rFonts w:hint="default" w:ascii="Arial" w:hAnsi="Arial" w:eastAsia="Arial" w:cs="Arial"/>
        <w:color w:val="7C7C7C"/>
        <w:spacing w:val="-1"/>
        <w:w w:val="100"/>
        <w:sz w:val="19"/>
        <w:szCs w:val="19"/>
        <w:lang w:val="zh-CN" w:eastAsia="zh-CN" w:bidi="zh-CN"/>
      </w:rPr>
    </w:lvl>
    <w:lvl w:ilvl="1">
      <w:start w:val="0"/>
      <w:numFmt w:val="bullet"/>
      <w:lvlText w:val="•"/>
      <w:lvlJc w:val="left"/>
      <w:pPr>
        <w:ind w:left="1464" w:hanging="177"/>
      </w:pPr>
      <w:rPr>
        <w:rFonts w:hint="default"/>
        <w:lang w:val="zh-CN" w:eastAsia="zh-CN" w:bidi="zh-CN"/>
      </w:rPr>
    </w:lvl>
    <w:lvl w:ilvl="2">
      <w:start w:val="0"/>
      <w:numFmt w:val="bullet"/>
      <w:lvlText w:val="•"/>
      <w:lvlJc w:val="left"/>
      <w:pPr>
        <w:ind w:left="2289" w:hanging="177"/>
      </w:pPr>
      <w:rPr>
        <w:rFonts w:hint="default"/>
        <w:lang w:val="zh-CN" w:eastAsia="zh-CN" w:bidi="zh-CN"/>
      </w:rPr>
    </w:lvl>
    <w:lvl w:ilvl="3">
      <w:start w:val="0"/>
      <w:numFmt w:val="bullet"/>
      <w:lvlText w:val="•"/>
      <w:lvlJc w:val="left"/>
      <w:pPr>
        <w:ind w:left="3113" w:hanging="177"/>
      </w:pPr>
      <w:rPr>
        <w:rFonts w:hint="default"/>
        <w:lang w:val="zh-CN" w:eastAsia="zh-CN" w:bidi="zh-CN"/>
      </w:rPr>
    </w:lvl>
    <w:lvl w:ilvl="4">
      <w:start w:val="0"/>
      <w:numFmt w:val="bullet"/>
      <w:lvlText w:val="•"/>
      <w:lvlJc w:val="left"/>
      <w:pPr>
        <w:ind w:left="3938" w:hanging="177"/>
      </w:pPr>
      <w:rPr>
        <w:rFonts w:hint="default"/>
        <w:lang w:val="zh-CN" w:eastAsia="zh-CN" w:bidi="zh-CN"/>
      </w:rPr>
    </w:lvl>
    <w:lvl w:ilvl="5">
      <w:start w:val="0"/>
      <w:numFmt w:val="bullet"/>
      <w:lvlText w:val="•"/>
      <w:lvlJc w:val="left"/>
      <w:pPr>
        <w:ind w:left="4763" w:hanging="177"/>
      </w:pPr>
      <w:rPr>
        <w:rFonts w:hint="default"/>
        <w:lang w:val="zh-CN" w:eastAsia="zh-CN" w:bidi="zh-CN"/>
      </w:rPr>
    </w:lvl>
    <w:lvl w:ilvl="6">
      <w:start w:val="0"/>
      <w:numFmt w:val="bullet"/>
      <w:lvlText w:val="•"/>
      <w:lvlJc w:val="left"/>
      <w:pPr>
        <w:ind w:left="5587" w:hanging="177"/>
      </w:pPr>
      <w:rPr>
        <w:rFonts w:hint="default"/>
        <w:lang w:val="zh-CN" w:eastAsia="zh-CN" w:bidi="zh-CN"/>
      </w:rPr>
    </w:lvl>
    <w:lvl w:ilvl="7">
      <w:start w:val="0"/>
      <w:numFmt w:val="bullet"/>
      <w:lvlText w:val="•"/>
      <w:lvlJc w:val="left"/>
      <w:pPr>
        <w:ind w:left="6412" w:hanging="177"/>
      </w:pPr>
      <w:rPr>
        <w:rFonts w:hint="default"/>
        <w:lang w:val="zh-CN" w:eastAsia="zh-CN" w:bidi="zh-CN"/>
      </w:rPr>
    </w:lvl>
    <w:lvl w:ilvl="8">
      <w:start w:val="0"/>
      <w:numFmt w:val="bullet"/>
      <w:lvlText w:val="•"/>
      <w:lvlJc w:val="left"/>
      <w:pPr>
        <w:ind w:left="7236" w:hanging="177"/>
      </w:pPr>
      <w:rPr>
        <w:rFonts w:hint="default"/>
        <w:lang w:val="zh-CN" w:eastAsia="zh-CN" w:bidi="zh-CN"/>
      </w:rPr>
    </w:lvl>
  </w:abstractNum>
  <w:abstractNum w:abstractNumId="2">
    <w:multiLevelType w:val="hybridMultilevel"/>
    <w:lvl w:ilvl="0">
      <w:start w:val="1"/>
      <w:numFmt w:val="decimal"/>
      <w:lvlText w:val="(%1)"/>
      <w:lvlJc w:val="left"/>
      <w:pPr>
        <w:ind w:left="460" w:hanging="258"/>
        <w:jc w:val="left"/>
      </w:pPr>
      <w:rPr>
        <w:rFonts w:hint="default" w:ascii="Arial" w:hAnsi="Arial" w:eastAsia="Arial" w:cs="Arial"/>
        <w:color w:val="7C7C7C"/>
        <w:w w:val="100"/>
        <w:sz w:val="19"/>
        <w:szCs w:val="19"/>
        <w:lang w:val="zh-CN" w:eastAsia="zh-CN" w:bidi="zh-CN"/>
      </w:rPr>
    </w:lvl>
    <w:lvl w:ilvl="1">
      <w:start w:val="0"/>
      <w:numFmt w:val="bullet"/>
      <w:lvlText w:val="•"/>
      <w:lvlJc w:val="left"/>
      <w:pPr>
        <w:ind w:left="1302" w:hanging="258"/>
      </w:pPr>
      <w:rPr>
        <w:rFonts w:hint="default"/>
        <w:lang w:val="zh-CN" w:eastAsia="zh-CN" w:bidi="zh-CN"/>
      </w:rPr>
    </w:lvl>
    <w:lvl w:ilvl="2">
      <w:start w:val="0"/>
      <w:numFmt w:val="bullet"/>
      <w:lvlText w:val="•"/>
      <w:lvlJc w:val="left"/>
      <w:pPr>
        <w:ind w:left="2145" w:hanging="258"/>
      </w:pPr>
      <w:rPr>
        <w:rFonts w:hint="default"/>
        <w:lang w:val="zh-CN" w:eastAsia="zh-CN" w:bidi="zh-CN"/>
      </w:rPr>
    </w:lvl>
    <w:lvl w:ilvl="3">
      <w:start w:val="0"/>
      <w:numFmt w:val="bullet"/>
      <w:lvlText w:val="•"/>
      <w:lvlJc w:val="left"/>
      <w:pPr>
        <w:ind w:left="2987" w:hanging="258"/>
      </w:pPr>
      <w:rPr>
        <w:rFonts w:hint="default"/>
        <w:lang w:val="zh-CN" w:eastAsia="zh-CN" w:bidi="zh-CN"/>
      </w:rPr>
    </w:lvl>
    <w:lvl w:ilvl="4">
      <w:start w:val="0"/>
      <w:numFmt w:val="bullet"/>
      <w:lvlText w:val="•"/>
      <w:lvlJc w:val="left"/>
      <w:pPr>
        <w:ind w:left="3830" w:hanging="258"/>
      </w:pPr>
      <w:rPr>
        <w:rFonts w:hint="default"/>
        <w:lang w:val="zh-CN" w:eastAsia="zh-CN" w:bidi="zh-CN"/>
      </w:rPr>
    </w:lvl>
    <w:lvl w:ilvl="5">
      <w:start w:val="0"/>
      <w:numFmt w:val="bullet"/>
      <w:lvlText w:val="•"/>
      <w:lvlJc w:val="left"/>
      <w:pPr>
        <w:ind w:left="4673" w:hanging="258"/>
      </w:pPr>
      <w:rPr>
        <w:rFonts w:hint="default"/>
        <w:lang w:val="zh-CN" w:eastAsia="zh-CN" w:bidi="zh-CN"/>
      </w:rPr>
    </w:lvl>
    <w:lvl w:ilvl="6">
      <w:start w:val="0"/>
      <w:numFmt w:val="bullet"/>
      <w:lvlText w:val="•"/>
      <w:lvlJc w:val="left"/>
      <w:pPr>
        <w:ind w:left="5515" w:hanging="258"/>
      </w:pPr>
      <w:rPr>
        <w:rFonts w:hint="default"/>
        <w:lang w:val="zh-CN" w:eastAsia="zh-CN" w:bidi="zh-CN"/>
      </w:rPr>
    </w:lvl>
    <w:lvl w:ilvl="7">
      <w:start w:val="0"/>
      <w:numFmt w:val="bullet"/>
      <w:lvlText w:val="•"/>
      <w:lvlJc w:val="left"/>
      <w:pPr>
        <w:ind w:left="6358" w:hanging="258"/>
      </w:pPr>
      <w:rPr>
        <w:rFonts w:hint="default"/>
        <w:lang w:val="zh-CN" w:eastAsia="zh-CN" w:bidi="zh-CN"/>
      </w:rPr>
    </w:lvl>
    <w:lvl w:ilvl="8">
      <w:start w:val="0"/>
      <w:numFmt w:val="bullet"/>
      <w:lvlText w:val="•"/>
      <w:lvlJc w:val="left"/>
      <w:pPr>
        <w:ind w:left="7200" w:hanging="258"/>
      </w:pPr>
      <w:rPr>
        <w:rFonts w:hint="default"/>
        <w:lang w:val="zh-CN" w:eastAsia="zh-CN" w:bidi="zh-CN"/>
      </w:rPr>
    </w:lvl>
  </w:abstractNum>
  <w:abstractNum w:abstractNumId="1">
    <w:multiLevelType w:val="hybridMultilevel"/>
    <w:lvl w:ilvl="0">
      <w:start w:val="1"/>
      <w:numFmt w:val="decimal"/>
      <w:lvlText w:val="(%1)"/>
      <w:lvlJc w:val="left"/>
      <w:pPr>
        <w:ind w:left="821" w:hanging="362"/>
        <w:jc w:val="left"/>
      </w:pPr>
      <w:rPr>
        <w:rFonts w:hint="default" w:ascii="Arial" w:hAnsi="Arial" w:eastAsia="Arial" w:cs="Arial"/>
        <w:color w:val="7C7C7C"/>
        <w:spacing w:val="-53"/>
        <w:w w:val="100"/>
        <w:sz w:val="21"/>
        <w:szCs w:val="21"/>
        <w:lang w:val="zh-CN" w:eastAsia="zh-CN" w:bidi="zh-CN"/>
      </w:rPr>
    </w:lvl>
    <w:lvl w:ilvl="1">
      <w:start w:val="0"/>
      <w:numFmt w:val="bullet"/>
      <w:lvlText w:val="•"/>
      <w:lvlJc w:val="left"/>
      <w:pPr>
        <w:ind w:left="1626" w:hanging="362"/>
      </w:pPr>
      <w:rPr>
        <w:rFonts w:hint="default"/>
        <w:lang w:val="zh-CN" w:eastAsia="zh-CN" w:bidi="zh-CN"/>
      </w:rPr>
    </w:lvl>
    <w:lvl w:ilvl="2">
      <w:start w:val="0"/>
      <w:numFmt w:val="bullet"/>
      <w:lvlText w:val="•"/>
      <w:lvlJc w:val="left"/>
      <w:pPr>
        <w:ind w:left="2433" w:hanging="362"/>
      </w:pPr>
      <w:rPr>
        <w:rFonts w:hint="default"/>
        <w:lang w:val="zh-CN" w:eastAsia="zh-CN" w:bidi="zh-CN"/>
      </w:rPr>
    </w:lvl>
    <w:lvl w:ilvl="3">
      <w:start w:val="0"/>
      <w:numFmt w:val="bullet"/>
      <w:lvlText w:val="•"/>
      <w:lvlJc w:val="left"/>
      <w:pPr>
        <w:ind w:left="3239" w:hanging="362"/>
      </w:pPr>
      <w:rPr>
        <w:rFonts w:hint="default"/>
        <w:lang w:val="zh-CN" w:eastAsia="zh-CN" w:bidi="zh-CN"/>
      </w:rPr>
    </w:lvl>
    <w:lvl w:ilvl="4">
      <w:start w:val="0"/>
      <w:numFmt w:val="bullet"/>
      <w:lvlText w:val="•"/>
      <w:lvlJc w:val="left"/>
      <w:pPr>
        <w:ind w:left="4046" w:hanging="362"/>
      </w:pPr>
      <w:rPr>
        <w:rFonts w:hint="default"/>
        <w:lang w:val="zh-CN" w:eastAsia="zh-CN" w:bidi="zh-CN"/>
      </w:rPr>
    </w:lvl>
    <w:lvl w:ilvl="5">
      <w:start w:val="0"/>
      <w:numFmt w:val="bullet"/>
      <w:lvlText w:val="•"/>
      <w:lvlJc w:val="left"/>
      <w:pPr>
        <w:ind w:left="4853" w:hanging="362"/>
      </w:pPr>
      <w:rPr>
        <w:rFonts w:hint="default"/>
        <w:lang w:val="zh-CN" w:eastAsia="zh-CN" w:bidi="zh-CN"/>
      </w:rPr>
    </w:lvl>
    <w:lvl w:ilvl="6">
      <w:start w:val="0"/>
      <w:numFmt w:val="bullet"/>
      <w:lvlText w:val="•"/>
      <w:lvlJc w:val="left"/>
      <w:pPr>
        <w:ind w:left="5659" w:hanging="362"/>
      </w:pPr>
      <w:rPr>
        <w:rFonts w:hint="default"/>
        <w:lang w:val="zh-CN" w:eastAsia="zh-CN" w:bidi="zh-CN"/>
      </w:rPr>
    </w:lvl>
    <w:lvl w:ilvl="7">
      <w:start w:val="0"/>
      <w:numFmt w:val="bullet"/>
      <w:lvlText w:val="•"/>
      <w:lvlJc w:val="left"/>
      <w:pPr>
        <w:ind w:left="6466" w:hanging="362"/>
      </w:pPr>
      <w:rPr>
        <w:rFonts w:hint="default"/>
        <w:lang w:val="zh-CN" w:eastAsia="zh-CN" w:bidi="zh-CN"/>
      </w:rPr>
    </w:lvl>
    <w:lvl w:ilvl="8">
      <w:start w:val="0"/>
      <w:numFmt w:val="bullet"/>
      <w:lvlText w:val="•"/>
      <w:lvlJc w:val="left"/>
      <w:pPr>
        <w:ind w:left="7272" w:hanging="362"/>
      </w:pPr>
      <w:rPr>
        <w:rFonts w:hint="default"/>
        <w:lang w:val="zh-CN" w:eastAsia="zh-CN" w:bidi="zh-CN"/>
      </w:rPr>
    </w:lvl>
  </w:abstractNum>
  <w:abstractNum w:abstractNumId="0">
    <w:multiLevelType w:val="hybridMultilevel"/>
    <w:lvl w:ilvl="0">
      <w:start w:val="0"/>
      <w:numFmt w:val="bullet"/>
      <w:lvlText w:val=""/>
      <w:lvlJc w:val="left"/>
      <w:pPr>
        <w:ind w:left="460" w:hanging="360"/>
      </w:pPr>
      <w:rPr>
        <w:rFonts w:hint="default" w:ascii="Symbol" w:hAnsi="Symbol" w:eastAsia="Symbol" w:cs="Symbol"/>
        <w:color w:val="7C7C7C"/>
        <w:w w:val="100"/>
        <w:sz w:val="20"/>
        <w:szCs w:val="20"/>
        <w:lang w:val="zh-CN" w:eastAsia="zh-CN" w:bidi="zh-CN"/>
      </w:rPr>
    </w:lvl>
    <w:lvl w:ilvl="1">
      <w:start w:val="2"/>
      <w:numFmt w:val="decimal"/>
      <w:lvlText w:val="%2)"/>
      <w:lvlJc w:val="left"/>
      <w:pPr>
        <w:ind w:left="705" w:hanging="246"/>
        <w:jc w:val="left"/>
      </w:pPr>
      <w:rPr>
        <w:rFonts w:hint="default"/>
        <w:b/>
        <w:bCs/>
        <w:spacing w:val="-6"/>
        <w:w w:val="100"/>
        <w:lang w:val="zh-CN" w:eastAsia="zh-CN" w:bidi="zh-CN"/>
      </w:rPr>
    </w:lvl>
    <w:lvl w:ilvl="2">
      <w:start w:val="0"/>
      <w:numFmt w:val="bullet"/>
      <w:lvlText w:val="•"/>
      <w:lvlJc w:val="left"/>
      <w:pPr>
        <w:ind w:left="1609" w:hanging="246"/>
      </w:pPr>
      <w:rPr>
        <w:rFonts w:hint="default"/>
        <w:lang w:val="zh-CN" w:eastAsia="zh-CN" w:bidi="zh-CN"/>
      </w:rPr>
    </w:lvl>
    <w:lvl w:ilvl="3">
      <w:start w:val="0"/>
      <w:numFmt w:val="bullet"/>
      <w:lvlText w:val="•"/>
      <w:lvlJc w:val="left"/>
      <w:pPr>
        <w:ind w:left="2519" w:hanging="246"/>
      </w:pPr>
      <w:rPr>
        <w:rFonts w:hint="default"/>
        <w:lang w:val="zh-CN" w:eastAsia="zh-CN" w:bidi="zh-CN"/>
      </w:rPr>
    </w:lvl>
    <w:lvl w:ilvl="4">
      <w:start w:val="0"/>
      <w:numFmt w:val="bullet"/>
      <w:lvlText w:val="•"/>
      <w:lvlJc w:val="left"/>
      <w:pPr>
        <w:ind w:left="3428" w:hanging="246"/>
      </w:pPr>
      <w:rPr>
        <w:rFonts w:hint="default"/>
        <w:lang w:val="zh-CN" w:eastAsia="zh-CN" w:bidi="zh-CN"/>
      </w:rPr>
    </w:lvl>
    <w:lvl w:ilvl="5">
      <w:start w:val="0"/>
      <w:numFmt w:val="bullet"/>
      <w:lvlText w:val="•"/>
      <w:lvlJc w:val="left"/>
      <w:pPr>
        <w:ind w:left="4338" w:hanging="246"/>
      </w:pPr>
      <w:rPr>
        <w:rFonts w:hint="default"/>
        <w:lang w:val="zh-CN" w:eastAsia="zh-CN" w:bidi="zh-CN"/>
      </w:rPr>
    </w:lvl>
    <w:lvl w:ilvl="6">
      <w:start w:val="0"/>
      <w:numFmt w:val="bullet"/>
      <w:lvlText w:val="•"/>
      <w:lvlJc w:val="left"/>
      <w:pPr>
        <w:ind w:left="5247" w:hanging="246"/>
      </w:pPr>
      <w:rPr>
        <w:rFonts w:hint="default"/>
        <w:lang w:val="zh-CN" w:eastAsia="zh-CN" w:bidi="zh-CN"/>
      </w:rPr>
    </w:lvl>
    <w:lvl w:ilvl="7">
      <w:start w:val="0"/>
      <w:numFmt w:val="bullet"/>
      <w:lvlText w:val="•"/>
      <w:lvlJc w:val="left"/>
      <w:pPr>
        <w:ind w:left="6157" w:hanging="246"/>
      </w:pPr>
      <w:rPr>
        <w:rFonts w:hint="default"/>
        <w:lang w:val="zh-CN" w:eastAsia="zh-CN" w:bidi="zh-CN"/>
      </w:rPr>
    </w:lvl>
    <w:lvl w:ilvl="8">
      <w:start w:val="0"/>
      <w:numFmt w:val="bullet"/>
      <w:lvlText w:val="•"/>
      <w:lvlJc w:val="left"/>
      <w:pPr>
        <w:ind w:left="7066" w:hanging="246"/>
      </w:pPr>
      <w:rPr>
        <w:rFonts w:hint="default"/>
        <w:lang w:val="zh-CN" w:eastAsia="zh-CN" w:bidi="zh-CN"/>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spacing w:before="151"/>
      <w:ind w:left="460"/>
    </w:pPr>
    <w:rPr>
      <w:rFonts w:ascii="宋体" w:hAnsi="宋体" w:eastAsia="宋体" w:cs="宋体"/>
      <w:sz w:val="21"/>
      <w:szCs w:val="21"/>
      <w:lang w:val="zh-CN" w:eastAsia="zh-CN" w:bidi="zh-CN"/>
    </w:rPr>
  </w:style>
  <w:style w:styleId="Heading1" w:type="paragraph">
    <w:name w:val="Heading 1"/>
    <w:basedOn w:val="Normal"/>
    <w:uiPriority w:val="1"/>
    <w:qFormat/>
    <w:pPr>
      <w:ind w:left="751" w:hanging="292"/>
      <w:outlineLvl w:val="1"/>
    </w:pPr>
    <w:rPr>
      <w:rFonts w:ascii="Microsoft JhengHei" w:hAnsi="Microsoft JhengHei" w:eastAsia="Microsoft JhengHei" w:cs="Microsoft JhengHei"/>
      <w:b/>
      <w:bCs/>
      <w:sz w:val="21"/>
      <w:szCs w:val="21"/>
      <w:lang w:val="zh-CN" w:eastAsia="zh-CN" w:bidi="zh-CN"/>
    </w:rPr>
  </w:style>
  <w:style w:styleId="ListParagraph" w:type="paragraph">
    <w:name w:val="List Paragraph"/>
    <w:basedOn w:val="Normal"/>
    <w:uiPriority w:val="1"/>
    <w:qFormat/>
    <w:pPr>
      <w:ind w:left="46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2020-07-14T02:09:26Z</dcterms:created>
  <dcterms:modified xsi:type="dcterms:W3CDTF">2020-07-14T02:09:26Z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Aspose Ltd.</vt:lpwstr>
  </property>
  <property fmtid="{D5CDD505-2E9C-101B-9397-08002B2CF9AE}" pid="4" name="LastSaved">
    <vt:filetime>2020-07-14T00:00:00Z</vt:filetime>
  </property>
</Properties>
</file>