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1E385" w14:textId="77777777" w:rsidR="008F6572" w:rsidRPr="008F6572" w:rsidRDefault="008F6572" w:rsidP="008F6572">
      <w:r w:rsidRPr="008F6572">
        <w:t>Introduction to the Transformer Model</w:t>
      </w:r>
    </w:p>
    <w:p w14:paraId="3F524C31" w14:textId="7F68F38A" w:rsidR="008F6572" w:rsidRDefault="00B905B5" w:rsidP="008F6572">
      <w:r>
        <w:t>Hi</w:t>
      </w:r>
      <w:r w:rsidR="008F6572" w:rsidRPr="008F6572">
        <w:t xml:space="preserve"> everyone.</w:t>
      </w:r>
      <w:r w:rsidR="00AA4E86">
        <w:t xml:space="preserve"> Welcome to part 2 of the course.</w:t>
      </w:r>
      <w:r w:rsidR="008F6572" w:rsidRPr="008F6572">
        <w:t xml:space="preserve"> In this </w:t>
      </w:r>
      <w:r w:rsidR="00AA4E86">
        <w:t>part</w:t>
      </w:r>
      <w:r w:rsidR="008F6572" w:rsidRPr="008F6572">
        <w:t xml:space="preserve">, I will introduce and explain the concepts and features of the Transformer, an AI model that has revolutionized not only the field of Natural Language Processing (NLP) but the entire </w:t>
      </w:r>
      <w:r w:rsidR="0036738F">
        <w:t>world</w:t>
      </w:r>
      <w:r w:rsidR="008F6572" w:rsidRPr="008F6572">
        <w:t xml:space="preserve"> of artificial intelligence.</w:t>
      </w:r>
    </w:p>
    <w:p w14:paraId="62F64FA3" w14:textId="7D64B68C" w:rsidR="006F4FA8" w:rsidRPr="008F6572" w:rsidRDefault="006F4FA8" w:rsidP="008F6572">
      <w:r>
        <w:t>--</w:t>
      </w:r>
    </w:p>
    <w:p w14:paraId="5341DCC6" w14:textId="4E67CAAD" w:rsidR="008F6572" w:rsidRPr="008F6572" w:rsidRDefault="008F6572" w:rsidP="008F6572">
      <w:r w:rsidRPr="008F6572">
        <w:t xml:space="preserve">The Transformer model was introduced in the paper titled "Attention Is All You Need," by Vaswani </w:t>
      </w:r>
      <w:r w:rsidR="00AA4E86">
        <w:t>et</w:t>
      </w:r>
      <w:r w:rsidRPr="008F6572">
        <w:t xml:space="preserve"> </w:t>
      </w:r>
      <w:r w:rsidR="00AA4E86">
        <w:t>al.</w:t>
      </w:r>
      <w:r w:rsidRPr="008F6572">
        <w:t xml:space="preserve"> in 2017</w:t>
      </w:r>
      <w:r w:rsidR="00AA4E86">
        <w:t>.</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4C622BBB" w14:textId="3CFBBC79" w:rsidR="00A17AC9" w:rsidRDefault="00A17AC9" w:rsidP="008F6572">
      <w:r>
        <w:t xml:space="preserve">--- </w:t>
      </w:r>
    </w:p>
    <w:p w14:paraId="219ECED0" w14:textId="389E5742" w:rsidR="00A17AC9" w:rsidRDefault="00A17AC9" w:rsidP="008F6572">
      <w:r>
        <w:t xml:space="preserve">In this </w:t>
      </w:r>
      <w:r>
        <w:t>part</w:t>
      </w:r>
      <w:r>
        <w:t>, we will explore several key topics in Natural Language Processing (NLP), focusing particularly on the impact and workings of Transformer</w:t>
      </w:r>
      <w:r w:rsidR="00F93109">
        <w:t xml:space="preserve"> model</w:t>
      </w:r>
      <w:r>
        <w:t xml:space="preserve">. </w:t>
      </w:r>
    </w:p>
    <w:p w14:paraId="5841D43A" w14:textId="1629BA2E" w:rsidR="00A17AC9" w:rsidRDefault="00A17AC9" w:rsidP="008F6572">
      <w:r>
        <w:t xml:space="preserve">We'll start by examining NLP techniques before and after the advent of Transformers, highlighting the significant advancements they brought. </w:t>
      </w:r>
    </w:p>
    <w:p w14:paraId="04690AAC" w14:textId="77F736AC" w:rsidR="00A17AC9" w:rsidRDefault="00A17AC9" w:rsidP="008F6572">
      <w:r>
        <w:t xml:space="preserve">Next, we'll </w:t>
      </w:r>
      <w:r>
        <w:t xml:space="preserve">take a closer look </w:t>
      </w:r>
      <w:r>
        <w:t>into the inner workings of Transformer</w:t>
      </w:r>
      <w:r w:rsidR="00F93109">
        <w:t xml:space="preserve"> model</w:t>
      </w:r>
      <w:r>
        <w:t xml:space="preserve">, mastering </w:t>
      </w:r>
      <w:r w:rsidR="00F93109">
        <w:t xml:space="preserve">its </w:t>
      </w:r>
      <w:r>
        <w:t xml:space="preserve">architecture block-by-block to understand how they function. </w:t>
      </w:r>
    </w:p>
    <w:p w14:paraId="1B28644E" w14:textId="61F95BB2" w:rsidR="00A17AC9" w:rsidRDefault="00A17AC9" w:rsidP="008F6572">
      <w:r>
        <w:t>We will also cover the training process of Transformer, discussing the methods and strategies used to train th</w:t>
      </w:r>
      <w:r>
        <w:t>is</w:t>
      </w:r>
      <w:r>
        <w:t xml:space="preserve"> powerful model effectively. </w:t>
      </w:r>
    </w:p>
    <w:p w14:paraId="3008793F" w14:textId="5C159939" w:rsidR="00F93109" w:rsidRDefault="00A17AC9" w:rsidP="008F6572">
      <w:r>
        <w:t>Finally, we'll look at the inference process, understanding how Transformer generate</w:t>
      </w:r>
      <w:r>
        <w:t>s</w:t>
      </w:r>
      <w:r>
        <w:t xml:space="preserve"> predictions</w:t>
      </w:r>
      <w:r w:rsidR="00F93109">
        <w:t xml:space="preserve"> in a</w:t>
      </w:r>
      <w:r>
        <w:t xml:space="preserve"> real-world task. </w:t>
      </w:r>
    </w:p>
    <w:p w14:paraId="0D0D3B33" w14:textId="05190DCF" w:rsidR="00A17AC9" w:rsidRDefault="00A17AC9" w:rsidP="008F6572">
      <w:r>
        <w:t xml:space="preserve">This </w:t>
      </w:r>
      <w:r w:rsidR="00F93109">
        <w:t xml:space="preserve">part </w:t>
      </w:r>
      <w:r>
        <w:t xml:space="preserve">will equip you with a solid understanding of Transformer and </w:t>
      </w:r>
      <w:r w:rsidR="00F93109">
        <w:t xml:space="preserve">its </w:t>
      </w:r>
      <w:r>
        <w:t>role in modern NLP.</w:t>
      </w:r>
    </w:p>
    <w:p w14:paraId="192317AF" w14:textId="44DA9787" w:rsidR="006F4FA8" w:rsidRDefault="006205CD" w:rsidP="006205CD">
      <w:r>
        <w:t xml:space="preserve">--- </w:t>
      </w:r>
    </w:p>
    <w:p w14:paraId="79A27EA2" w14:textId="34F013BE" w:rsidR="006205CD" w:rsidRDefault="006205CD" w:rsidP="006205CD">
      <w:r>
        <w:t>Let’s start discussing the NLP landscape before and After Transformer’s arrival</w:t>
      </w:r>
    </w:p>
    <w:p w14:paraId="3DBE675C" w14:textId="5FBD5C87" w:rsidR="006205CD" w:rsidRPr="008F6572" w:rsidRDefault="006205CD" w:rsidP="008F6572">
      <w:r>
        <w:t xml:space="preserve">--- </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3F3624F" w:rsidR="008F6572" w:rsidRPr="008F6572" w:rsidRDefault="008F6572" w:rsidP="008F6572">
      <w:pPr>
        <w:numPr>
          <w:ilvl w:val="0"/>
          <w:numId w:val="17"/>
        </w:numPr>
      </w:pPr>
      <w:r w:rsidRPr="008F6572">
        <w:t xml:space="preserve">The capability to handle inputs of varying lengths, a feature </w:t>
      </w:r>
      <w:r w:rsidR="00B905B5" w:rsidRPr="008F6572">
        <w:t>absents</w:t>
      </w:r>
      <w:r w:rsidRPr="008F6572">
        <w:t xml:space="preserve"> in feedforward neural networks.</w:t>
      </w:r>
    </w:p>
    <w:p w14:paraId="53C2BABB" w14:textId="77777777" w:rsidR="008F6572" w:rsidRDefault="008F6572" w:rsidP="008F6572">
      <w:pPr>
        <w:numPr>
          <w:ilvl w:val="0"/>
          <w:numId w:val="17"/>
        </w:numPr>
      </w:pPr>
      <w:r w:rsidRPr="008F6572">
        <w:lastRenderedPageBreak/>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37B3B095" w14:textId="1D3D989A" w:rsidR="002A6C8F" w:rsidRDefault="008F6572" w:rsidP="008F6572">
      <w:r>
        <w:t>This leads to a loss of information for long-range dependencies.</w:t>
      </w:r>
    </w:p>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lastRenderedPageBreak/>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7A724D31" w14:textId="77777777" w:rsidR="00270B9D" w:rsidRDefault="00270B9D" w:rsidP="008F6572">
      <w:r w:rsidRPr="00270B9D">
        <w:t>The Transformer architecture was initially introduced for the task of machine translation, such as translating from one language to another, for instance, from English to French. At a high-level overview, its architecture comprises an encoder and a decoder. In this section, we will dive into the two main components of the Transformer.</w:t>
      </w:r>
    </w:p>
    <w:p w14:paraId="7B89F6A9" w14:textId="1EB0A9E4" w:rsidR="009D23E9" w:rsidRDefault="009D23E9" w:rsidP="008F6572">
      <w:r>
        <w:t>--</w:t>
      </w:r>
    </w:p>
    <w:p w14:paraId="72ACEEEC" w14:textId="77777777" w:rsidR="00270B9D" w:rsidRDefault="00270B9D" w:rsidP="008F6572">
      <w:r w:rsidRPr="00270B9D">
        <w:t xml:space="preserve">Let's see what aspects allowed the Transformer to outperform RNNs and become a groundbreaking innovation at the time. </w:t>
      </w:r>
    </w:p>
    <w:p w14:paraId="6F83A1B9" w14:textId="5FFBA73C" w:rsidR="00270B9D" w:rsidRDefault="00270B9D" w:rsidP="008F6572">
      <w:r w:rsidRPr="00270B9D">
        <w:t>Transformer</w:t>
      </w:r>
      <w:r w:rsidRPr="00270B9D">
        <w:t xml:space="preserve"> employs self-attention mechanisms, enabling parallel computation, which allows for the use of GPUs to expedite the training process significantly. </w:t>
      </w:r>
    </w:p>
    <w:p w14:paraId="63FC4675" w14:textId="6F56C9AB" w:rsidR="00270B9D" w:rsidRDefault="00270B9D" w:rsidP="008F6572">
      <w:r w:rsidRPr="00270B9D">
        <w:t>Moreover, it can effectively capture long-range dependencies. Importantly, its architecture makes the model less susceptible to the problems of vanishing or exploding gradients.</w:t>
      </w:r>
    </w:p>
    <w:p w14:paraId="0D27FC4F" w14:textId="0A11B292" w:rsidR="009D23E9" w:rsidRDefault="009D23E9" w:rsidP="008F6572">
      <w:r>
        <w:t>--</w:t>
      </w:r>
    </w:p>
    <w:p w14:paraId="0DACAD5F" w14:textId="344EC7E6"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w:t>
      </w:r>
      <w:r w:rsidR="00270B9D">
        <w:t xml:space="preserve"> Qwen, Gemma</w:t>
      </w:r>
      <w:r>
        <w:t>.</w:t>
      </w:r>
    </w:p>
    <w:p w14:paraId="1CB95542" w14:textId="0EF280A7" w:rsidR="00563206" w:rsidRDefault="00563206" w:rsidP="00563206">
      <w:r>
        <w:t xml:space="preserve">---- </w:t>
      </w:r>
    </w:p>
    <w:p w14:paraId="66843753" w14:textId="77777777" w:rsidR="000D051C" w:rsidRDefault="00664C1C" w:rsidP="00165EBD">
      <w:r>
        <w:t xml:space="preserve">Now, </w:t>
      </w:r>
      <w:r w:rsidR="00165EBD">
        <w:t>Let's dive deep into transformer</w:t>
      </w:r>
      <w:r>
        <w:t>’s block by block</w:t>
      </w:r>
      <w:r w:rsidR="00165EBD">
        <w:t xml:space="preserve">. </w:t>
      </w:r>
    </w:p>
    <w:p w14:paraId="59A23EED" w14:textId="2873E180" w:rsidR="000D051C" w:rsidRDefault="000D051C" w:rsidP="00165EBD">
      <w:r>
        <w:t xml:space="preserve">--- </w:t>
      </w:r>
    </w:p>
    <w:p w14:paraId="4E22E62D" w14:textId="67FB2F85" w:rsidR="00165EBD" w:rsidRDefault="000D051C" w:rsidP="00165EBD">
      <w:r>
        <w:t>In this session, we will answer the following questions</w:t>
      </w:r>
    </w:p>
    <w:p w14:paraId="2BE5248A" w14:textId="11B6E77C" w:rsidR="00165EBD" w:rsidRDefault="000D051C" w:rsidP="00165EBD">
      <w:r>
        <w:t>H</w:t>
      </w:r>
      <w:r w:rsidR="00165EBD">
        <w:t xml:space="preserve">ow </w:t>
      </w:r>
      <w:r>
        <w:t xml:space="preserve">does </w:t>
      </w:r>
      <w:r w:rsidR="00165EBD">
        <w:t xml:space="preserve">the model </w:t>
      </w:r>
      <w:r>
        <w:t>understand</w:t>
      </w:r>
      <w:r w:rsidR="00165EBD">
        <w:t xml:space="preserve"> the text data.</w:t>
      </w:r>
    </w:p>
    <w:p w14:paraId="10B793F5" w14:textId="20413F6B" w:rsidR="00165EBD" w:rsidRDefault="000D051C" w:rsidP="00165EBD">
      <w:r>
        <w:t>And what are the input, output, and process of each block</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3A2F93FC" w:rsidR="00165EBD" w:rsidRDefault="00165EBD" w:rsidP="00165EBD">
      <w:r w:rsidRPr="00165EBD">
        <w:t xml:space="preserve">In the case of the Transformer, the model is used for machine translation </w:t>
      </w:r>
      <w:proofErr w:type="gramStart"/>
      <w:r w:rsidRPr="00165EBD">
        <w:t>task</w:t>
      </w:r>
      <w:proofErr w:type="gramEnd"/>
      <w:r w:rsidRPr="00165EBD">
        <w:t xml:space="preserve">.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72BA1CEB" w14:textId="77777777" w:rsidR="002E52C2" w:rsidRDefault="002E52C2" w:rsidP="002E52C2">
      <w:r>
        <w:lastRenderedPageBreak/>
        <w:t>There are three points we need to consider:</w:t>
      </w:r>
    </w:p>
    <w:p w14:paraId="68F44F0A" w14:textId="63EA73E0" w:rsidR="002E52C2" w:rsidRDefault="002E52C2" w:rsidP="002E52C2">
      <w:r>
        <w:t>Firstly, the source and target texts may have different lengths, but the model requires a fixed length for the vector that represents the sequence to perform matrix computations. Therefore, we need to predefine a fixed length for all the sequence vectors.</w:t>
      </w:r>
    </w:p>
    <w:p w14:paraId="7F893395" w14:textId="346C3B22" w:rsidR="002E52C2" w:rsidRDefault="002E52C2" w:rsidP="002E52C2">
      <w:r>
        <w:t xml:space="preserve">Secondly, the model needs to know when to start and end the prediction. We need to find ways to indicate to the model when to begin and end a sequence, such as using SOS (Start </w:t>
      </w:r>
      <w:proofErr w:type="gramStart"/>
      <w:r>
        <w:t>Of</w:t>
      </w:r>
      <w:proofErr w:type="gramEnd"/>
      <w:r>
        <w:t xml:space="preserve"> Sentence), EOS (End Of Sentence), and PAD (Padding) to represent instances where the sentence length is shorter than the chosen fixed length.</w:t>
      </w:r>
    </w:p>
    <w:p w14:paraId="4D8CCC1F" w14:textId="37254A43" w:rsidR="002E52C2" w:rsidRDefault="002E52C2" w:rsidP="002E52C2">
      <w:r>
        <w:t xml:space="preserve">Thirdly, it is important to understand that the model only comprehends numerical values. Therefore, we need to transform text into a numerical representation. By utilizing a tokenizer, we can convert text into numerical values and also add special numerical values to indicate Start </w:t>
      </w:r>
      <w:proofErr w:type="gramStart"/>
      <w:r>
        <w:t>Of</w:t>
      </w:r>
      <w:proofErr w:type="gramEnd"/>
      <w:r>
        <w:t xml:space="preserve"> Sentence (SOS), End Of Sentence (EOS), and Padding (PAD). For example, 2 for SOS, 3 for EOS, and 1 for PAD.</w:t>
      </w:r>
    </w:p>
    <w:p w14:paraId="5F09EB0F" w14:textId="04F7D06B" w:rsidR="0000780A" w:rsidRDefault="0000780A" w:rsidP="0000780A">
      <w:r>
        <w:t>---</w:t>
      </w:r>
    </w:p>
    <w:p w14:paraId="557F2BE9" w14:textId="77777777" w:rsidR="00165EBD" w:rsidRDefault="00165EBD" w:rsidP="00165EBD">
      <w:r w:rsidRPr="00165EBD">
        <w:t>Let's dive deep into Tokenizers.</w:t>
      </w:r>
    </w:p>
    <w:p w14:paraId="034C7B3B" w14:textId="0732A734" w:rsidR="00715A28" w:rsidRPr="00165EBD" w:rsidRDefault="00715A28" w:rsidP="00165EBD">
      <w:r>
        <w:t xml:space="preserve">--- </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2ACD6C4D" w:rsidR="00165EBD" w:rsidRPr="00165EBD" w:rsidRDefault="00165EBD" w:rsidP="00165EBD">
      <w:pPr>
        <w:pBdr>
          <w:bottom w:val="single" w:sz="6" w:space="1" w:color="auto"/>
        </w:pBdr>
      </w:pPr>
      <w:r w:rsidRPr="00165EBD">
        <w:t>Now, let's put it all together</w:t>
      </w:r>
      <w:r w:rsidR="009E289C">
        <w:t xml:space="preserve"> to prepare Inputs for Encoder part</w:t>
      </w:r>
    </w:p>
    <w:p w14:paraId="3B88B4E8" w14:textId="25C07DCC" w:rsidR="00165EBD" w:rsidRPr="00165EBD" w:rsidRDefault="00165EBD" w:rsidP="00165EBD">
      <w:pPr>
        <w:pBdr>
          <w:bottom w:val="single" w:sz="6" w:space="1" w:color="auto"/>
        </w:pBdr>
      </w:pPr>
      <w:r w:rsidRPr="00165EBD">
        <w:t>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lastRenderedPageBreak/>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4F8635D2" w:rsidR="00165EBD" w:rsidRDefault="00165EBD" w:rsidP="00165EBD">
      <w:pPr>
        <w:pBdr>
          <w:bottom w:val="single" w:sz="6" w:space="1" w:color="auto"/>
        </w:pBdr>
      </w:pPr>
      <w:r w:rsidRPr="00165EBD">
        <w:t xml:space="preserve">Similarly, we follow the same process for preparing the </w:t>
      </w:r>
      <w:r w:rsidR="009E289C">
        <w:t xml:space="preserve">inputs </w:t>
      </w:r>
      <w:r w:rsidRPr="00165EBD">
        <w:t>for the decoder part</w:t>
      </w:r>
      <w:r w:rsidR="009E289C">
        <w:t>, in the Transformer paper, it named “Outputs (shifted right)”</w:t>
      </w:r>
      <w:r w:rsidRPr="00165EBD">
        <w: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5758D552" w:rsidR="005414E4" w:rsidRDefault="00165EBD" w:rsidP="00165EBD">
      <w:pPr>
        <w:pBdr>
          <w:bottom w:val="single" w:sz="6" w:space="1" w:color="auto"/>
        </w:pBdr>
      </w:pPr>
      <w:r w:rsidRPr="00165EBD">
        <w:t xml:space="preserve">Finally, </w:t>
      </w:r>
      <w:r w:rsidR="009E289C">
        <w:t>Let’s</w:t>
      </w:r>
      <w:r w:rsidRPr="00165EBD">
        <w:t xml:space="preserve">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E0DD9E3" w14:textId="13E365AA" w:rsidR="00AB1D9F" w:rsidRPr="002E010E" w:rsidRDefault="00AB1D9F" w:rsidP="002E010E">
      <w:r>
        <w:t>--</w:t>
      </w:r>
    </w:p>
    <w:p w14:paraId="6A0EC315" w14:textId="3CC7A86E" w:rsidR="002E010E" w:rsidRDefault="009E289C" w:rsidP="002E010E">
      <w:r>
        <w:t>Next</w:t>
      </w:r>
      <w:r w:rsidR="002E010E" w:rsidRPr="002E010E">
        <w:t xml:space="preserve">, </w:t>
      </w:r>
      <w:r>
        <w:t xml:space="preserve">let’s talk about </w:t>
      </w:r>
      <w:r w:rsidR="002E010E" w:rsidRPr="002E010E">
        <w:t xml:space="preserve">the Encoder Input and Decoder Input. As they share the same structure and building blocks—Input Embedding and Positional Encoding—we only need to </w:t>
      </w:r>
      <w:r>
        <w:t>examine</w:t>
      </w:r>
      <w:r w:rsidR="002E010E" w:rsidRPr="002E010E">
        <w:t xml:space="preserve"> one of them.</w:t>
      </w:r>
    </w:p>
    <w:p w14:paraId="7EDCBD06" w14:textId="1356A93F" w:rsidR="00AB1D9F" w:rsidRPr="002E010E" w:rsidRDefault="00AB1D9F" w:rsidP="002E010E">
      <w:r>
        <w:t>--</w:t>
      </w:r>
    </w:p>
    <w:p w14:paraId="4305320C" w14:textId="38763B65" w:rsidR="00936859" w:rsidRDefault="009E289C" w:rsidP="002E010E">
      <w:r>
        <w:t>Well, let’s take a closer look at</w:t>
      </w:r>
      <w:r w:rsidR="002E010E" w:rsidRPr="002E010E">
        <w:t xml:space="preserv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6DE60985" w14:textId="7AEF903A" w:rsidR="00864996" w:rsidRDefault="00864996" w:rsidP="002E010E">
      <w:r>
        <w:t>Let’s talk about Input Embedding.</w:t>
      </w:r>
    </w:p>
    <w:p w14:paraId="7B9825C2" w14:textId="53408974"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342DC9D8" w14:textId="0D38FB2D" w:rsidR="006C0ADE" w:rsidRDefault="006C0ADE" w:rsidP="002E010E">
      <w:r>
        <w:lastRenderedPageBreak/>
        <w:t>I</w:t>
      </w:r>
      <w:r>
        <w:t xml:space="preserve">nput embedding is a lookup table or matrix that stores embeddings of a fixed dictionary and size, which can either be pre-trained or learned during model training. </w:t>
      </w:r>
    </w:p>
    <w:p w14:paraId="6B9E4358" w14:textId="77777777" w:rsidR="006C0ADE" w:rsidRDefault="006C0ADE" w:rsidP="002E010E">
      <w:r>
        <w:t xml:space="preserve">The primary function of the input embedding is to map raw input tokens into dense vectors of fixed dimensions, where each token's value corresponds to its index in the Input Embedding matrix. </w:t>
      </w:r>
    </w:p>
    <w:p w14:paraId="29FA9A1C" w14:textId="77777777" w:rsidR="006C0ADE" w:rsidRDefault="006C0ADE" w:rsidP="002E010E">
      <w:r>
        <w:t xml:space="preserve">This process captures the semantic meaning of the tokens. </w:t>
      </w:r>
    </w:p>
    <w:p w14:paraId="4EF61EA3" w14:textId="4B960C1C" w:rsidR="006C0ADE" w:rsidRDefault="006C0ADE" w:rsidP="002E010E">
      <w:r>
        <w:t>Here is an example, how</w:t>
      </w:r>
      <w:r>
        <w:t xml:space="preserve"> tokens from a sample input sentence like "I am fine" are encoded by a tokenizer into a sequence of numerical indices. </w:t>
      </w:r>
    </w:p>
    <w:p w14:paraId="077A454E" w14:textId="42E10E80" w:rsidR="006C0ADE" w:rsidRDefault="006C0ADE" w:rsidP="002E010E">
      <w:r>
        <w:t xml:space="preserve">These indices are then used to retrieve the corresponding vectors from the Input Embedding matrix, producing an output matrix of dimensions (batch, seq, </w:t>
      </w:r>
      <w:proofErr w:type="spellStart"/>
      <w:r>
        <w:t>d_model</w:t>
      </w:r>
      <w:proofErr w:type="spellEnd"/>
      <w:r>
        <w:t>) that encapsulates the semantic information of the input tokens.</w:t>
      </w:r>
    </w:p>
    <w:p w14:paraId="5BCB489B" w14:textId="77777777" w:rsidR="006C0ADE" w:rsidRDefault="006C0ADE" w:rsidP="002E010E"/>
    <w:p w14:paraId="14F00109" w14:textId="67B1F99B" w:rsidR="005B229B" w:rsidRDefault="005B229B" w:rsidP="002E010E">
      <w:r>
        <w:t>--</w:t>
      </w:r>
    </w:p>
    <w:p w14:paraId="1265B63D" w14:textId="6912BE6C" w:rsidR="00D95C90" w:rsidRDefault="00864996" w:rsidP="002E010E">
      <w:pPr>
        <w:rPr>
          <w:rFonts w:ascii="Segoe UI" w:hAnsi="Segoe UI" w:cs="Segoe UI"/>
          <w:color w:val="0D0D0D"/>
          <w:shd w:val="clear" w:color="auto" w:fill="FFFFFF"/>
        </w:rPr>
      </w:pPr>
      <w:r>
        <w:rPr>
          <w:rFonts w:ascii="Segoe UI" w:hAnsi="Segoe UI" w:cs="Segoe UI"/>
          <w:color w:val="0D0D0D"/>
          <w:shd w:val="clear" w:color="auto" w:fill="FFFFFF"/>
        </w:rPr>
        <w:t>Next</w:t>
      </w:r>
      <w:r w:rsidR="00D95C90">
        <w:rPr>
          <w:rFonts w:ascii="Segoe UI" w:hAnsi="Segoe UI" w:cs="Segoe UI"/>
          <w:color w:val="0D0D0D"/>
          <w:shd w:val="clear" w:color="auto" w:fill="FFFFFF"/>
        </w:rPr>
        <w:t xml:space="preserve">,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342659C6" w14:textId="77777777" w:rsidR="006C0ADE" w:rsidRDefault="006C0ADE" w:rsidP="002E010E">
      <w:r>
        <w:t xml:space="preserve">This component is </w:t>
      </w:r>
      <w:r>
        <w:t>used to inject information about the position of each token in the sequence into the input embeddings. The calculation of positional encodings involves sine and cosine functions of different frequencies, ensuring each position in the sequence has a unique encoding.</w:t>
      </w:r>
    </w:p>
    <w:p w14:paraId="28DC2579" w14:textId="18955F5D" w:rsidR="006C0ADE" w:rsidRDefault="006C0ADE" w:rsidP="002E010E">
      <w:r>
        <w:t xml:space="preserve">The formulas provided show that for a given position and dimension index </w:t>
      </w:r>
      <w:r>
        <w:rPr>
          <w:rStyle w:val="katex-mathml"/>
        </w:rPr>
        <w:t>I,</w:t>
      </w:r>
      <w:r>
        <w:t xml:space="preserve"> the encoding values are computed using sine for even indices and cosine for odd indices. </w:t>
      </w:r>
    </w:p>
    <w:p w14:paraId="0E3C373D" w14:textId="20965053" w:rsidR="006C0ADE" w:rsidRDefault="006C0ADE" w:rsidP="002E010E">
      <w:r>
        <w:t>It is also noted that in the original Transformer model, these positional encodings are not learnable parameters.</w:t>
      </w:r>
    </w:p>
    <w:p w14:paraId="5FAB0FA1" w14:textId="4FB7E5F2" w:rsidR="006C0ADE" w:rsidRDefault="006C0ADE" w:rsidP="002E010E">
      <w:r>
        <w:t xml:space="preserve">--- </w:t>
      </w:r>
    </w:p>
    <w:p w14:paraId="57971838" w14:textId="5333ACDB" w:rsidR="00B75CF3" w:rsidRDefault="00B75CF3" w:rsidP="002E010E">
      <w:r>
        <w:t xml:space="preserve">Here is </w:t>
      </w:r>
      <w:r>
        <w:t>an example</w:t>
      </w:r>
      <w:r>
        <w:t xml:space="preserve">, </w:t>
      </w:r>
      <w:r>
        <w:t xml:space="preserve">given </w:t>
      </w:r>
      <w:proofErr w:type="spellStart"/>
      <w:r>
        <w:rPr>
          <w:rStyle w:val="katex-mathml"/>
        </w:rPr>
        <w:t>dmodel</w:t>
      </w:r>
      <w:proofErr w:type="spellEnd"/>
      <w:r>
        <w:rPr>
          <w:rStyle w:val="katex-mathml"/>
        </w:rPr>
        <w:t>=4</w:t>
      </w:r>
      <w:r>
        <w:t xml:space="preserve">, </w:t>
      </w:r>
      <w:r>
        <w:t>let’s see</w:t>
      </w:r>
      <w:r>
        <w:t xml:space="preserve"> how the positional encoding vector is composed</w:t>
      </w:r>
      <w:r>
        <w:t xml:space="preserve"> for each token corresponding to its position in the sequence</w:t>
      </w:r>
      <w:r>
        <w:t xml:space="preserve">. </w:t>
      </w:r>
    </w:p>
    <w:p w14:paraId="7169DB1E" w14:textId="5E08AF5C" w:rsidR="000D3792" w:rsidRPr="002E010E" w:rsidRDefault="000D3792" w:rsidP="002E010E">
      <w:r>
        <w:t>--</w:t>
      </w:r>
    </w:p>
    <w:p w14:paraId="27F7BF92" w14:textId="77777777" w:rsidR="00D06ACA" w:rsidRDefault="00D06ACA" w:rsidP="00D06ACA">
      <w:r>
        <w:t>To put it all together, for example, if we have a batch size of 2 sequences, each sequence with a fixed length of 7 tokens, and each token represented by a 512-dimensional feature vector:</w:t>
      </w:r>
    </w:p>
    <w:p w14:paraId="667D158F" w14:textId="77777777" w:rsidR="00D06ACA" w:rsidRDefault="00D06ACA" w:rsidP="00D06ACA">
      <w:r>
        <w:t xml:space="preserve">By applying Input Embedding and Positional Encoding to the inputs of dimensions (batch, seq), we obtain two tensors with dimensions (batch, seq, </w:t>
      </w:r>
      <w:proofErr w:type="spellStart"/>
      <w:r>
        <w:t>d_model</w:t>
      </w:r>
      <w:proofErr w:type="spellEnd"/>
      <w:r>
        <w:t>).</w:t>
      </w:r>
    </w:p>
    <w:p w14:paraId="5452D27D" w14:textId="77777777" w:rsidR="00D06ACA" w:rsidRDefault="00D06ACA" w:rsidP="00D06ACA">
      <w:r>
        <w:t>These tensors are then added together to form the Encoder Input.</w:t>
      </w:r>
    </w:p>
    <w:p w14:paraId="7C307C12" w14:textId="3699F381" w:rsidR="00103EA5" w:rsidRDefault="00103EA5" w:rsidP="00D06ACA">
      <w:r>
        <w:t>This combination helps the model to capture both the semantic meaning of the tokens and their respective positions within the sequence.</w:t>
      </w:r>
    </w:p>
    <w:p w14:paraId="6DE3CE99" w14:textId="0C7735AD" w:rsidR="00103462" w:rsidRDefault="00103462" w:rsidP="00D06ACA">
      <w:r>
        <w:lastRenderedPageBreak/>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4185684E" w:rsidR="002E010E" w:rsidRPr="002E010E" w:rsidRDefault="002E010E" w:rsidP="002E010E">
      <w:r w:rsidRPr="002E010E">
        <w:t>The input to this block is the Encoder Input,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463B6D73" w14:textId="74CA0AA0" w:rsidR="002E010E"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r w:rsidR="00103EA5">
        <w:t>T</w:t>
      </w:r>
      <w:r w:rsidRPr="002E010E">
        <w:t xml:space="preserve">he </w:t>
      </w:r>
      <w:proofErr w:type="spellStart"/>
      <w:r w:rsidRPr="002E010E">
        <w:t>Softmax</w:t>
      </w:r>
      <w:proofErr w:type="spellEnd"/>
      <w:r w:rsidRPr="002E010E">
        <w:t xml:space="preserve"> function </w:t>
      </w:r>
      <w:proofErr w:type="gramStart"/>
      <w:r w:rsidRPr="002E010E">
        <w:t>normalizing</w:t>
      </w:r>
      <w:proofErr w:type="gramEnd"/>
      <w:r w:rsidRPr="002E010E">
        <w:t xml:space="preserve"> the values of each row to range between 0 and 1, while ensuring the sum of all values in each row equals 1. This matrix, representing the correlation between words in a sequence, is why it's referred to as Self-Attention.</w:t>
      </w:r>
    </w:p>
    <w:p w14:paraId="2804CCE6" w14:textId="0606846E" w:rsidR="00340C9B" w:rsidRPr="002E010E" w:rsidRDefault="00340C9B" w:rsidP="002E010E">
      <w:r>
        <w:t>--</w:t>
      </w:r>
    </w:p>
    <w:p w14:paraId="76896AB6" w14:textId="77777777" w:rsidR="00340C9B" w:rsidRDefault="002E010E" w:rsidP="002E010E">
      <w:r w:rsidRPr="002E010E">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1AF38817" w:rsidR="008C38C0" w:rsidRDefault="00502B96" w:rsidP="003972D1">
      <w:pPr>
        <w:numPr>
          <w:ilvl w:val="0"/>
          <w:numId w:val="22"/>
        </w:numPr>
      </w:pPr>
      <w:r>
        <w:t>In the first step</w:t>
      </w:r>
      <w:r w:rsidR="003972D1">
        <w:t xml:space="preserve">, we </w:t>
      </w:r>
      <w:r>
        <w:t>clone</w:t>
      </w:r>
      <w:r w:rsidR="003972D1">
        <w:t xml:space="preserve"> the encoder input</w:t>
      </w:r>
      <w:r>
        <w:t xml:space="preserve"> into three identical tensors</w:t>
      </w:r>
      <w:r w:rsidR="003972D1">
        <w:t xml:space="preserve"> Q (queries), K (keys), and V (values) </w:t>
      </w:r>
    </w:p>
    <w:p w14:paraId="27C1BB6C" w14:textId="77777777" w:rsidR="008C38C0" w:rsidRDefault="003972D1" w:rsidP="008C38C0">
      <w:pPr>
        <w:ind w:left="720"/>
      </w:pPr>
      <w:r>
        <w:lastRenderedPageBreak/>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6F0AEC09" w:rsidR="008C38C0" w:rsidRDefault="00502B96" w:rsidP="008C38C0">
      <w:pPr>
        <w:ind w:left="720"/>
      </w:pPr>
      <w:r>
        <w:t>Then, w</w:t>
      </w:r>
      <w:r w:rsidR="003A4F85" w:rsidRPr="003A4F85">
        <w:t xml:space="preserve">e apply </w:t>
      </w:r>
      <w:r w:rsidR="003A4F85" w:rsidRPr="003A4F85">
        <w:rPr>
          <w:i/>
          <w:iCs/>
        </w:rPr>
        <w:t>h</w:t>
      </w:r>
      <w:r w:rsidR="003A4F85" w:rsidRPr="003A4F85">
        <w:t xml:space="preserve"> separate linear transformations to each of these tensors by multiplying them with </w:t>
      </w:r>
      <w:r w:rsidR="003A4F85" w:rsidRPr="003A4F85">
        <w:rPr>
          <w:i/>
          <w:iCs/>
        </w:rPr>
        <w:t>h</w:t>
      </w:r>
      <w:r w:rsidR="003A4F85" w:rsidRPr="003A4F85">
        <w:t xml:space="preserve"> separate parameter matrices</w:t>
      </w:r>
      <w:r w:rsidR="003A4F85">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610D21F2" w:rsidR="002E010E" w:rsidRPr="002E010E" w:rsidRDefault="00502B96" w:rsidP="002E010E">
      <w:pPr>
        <w:numPr>
          <w:ilvl w:val="0"/>
          <w:numId w:val="22"/>
        </w:numPr>
      </w:pPr>
      <w:r>
        <w:t>In the second step</w:t>
      </w:r>
      <w:r w:rsidR="002E010E" w:rsidRPr="002E010E">
        <w:t xml:space="preserve">, we calculate attention for each head, </w:t>
      </w:r>
      <w:proofErr w:type="gramStart"/>
      <w:r w:rsidR="002E010E" w:rsidRPr="002E010E">
        <w:t>similar to</w:t>
      </w:r>
      <w:proofErr w:type="gramEnd"/>
      <w:r w:rsidR="002E010E"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29422F86" w:rsidR="002E010E" w:rsidRDefault="002E010E" w:rsidP="002E010E">
      <w:r w:rsidRPr="002E010E">
        <w:t>Now that we have covered multi-head attention, let's continue</w:t>
      </w:r>
      <w:r w:rsidR="00A20B6C">
        <w:t xml:space="preserve"> to discuss another </w:t>
      </w:r>
      <w:r w:rsidR="00D845DB">
        <w:t>layer</w:t>
      </w:r>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1E967375"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xml:space="preserve">​. The process involves </w:t>
      </w:r>
      <w:r w:rsidR="001409C9">
        <w:t>two</w:t>
      </w:r>
      <w:r w:rsidRPr="00676F1B">
        <w:t xml:space="preserve"> main steps:</w:t>
      </w:r>
    </w:p>
    <w:p w14:paraId="482E843E" w14:textId="77777777" w:rsidR="001409C9" w:rsidRDefault="001409C9" w:rsidP="001409C9">
      <w:pPr>
        <w:numPr>
          <w:ilvl w:val="0"/>
          <w:numId w:val="28"/>
        </w:numPr>
      </w:pPr>
      <w:r>
        <w:t xml:space="preserve">The first </w:t>
      </w:r>
      <w:r w:rsidR="00676F1B" w:rsidRPr="00676F1B">
        <w:t xml:space="preserve">step involves computing the </w:t>
      </w:r>
      <w:r>
        <w:t>mean and variance</w:t>
      </w:r>
      <w:r w:rsidR="00676F1B" w:rsidRPr="00676F1B">
        <w:t xml:space="preserve"> of the values across the </w:t>
      </w:r>
      <w:proofErr w:type="spellStart"/>
      <w:r w:rsidR="00676F1B" w:rsidRPr="00676F1B">
        <w:rPr>
          <w:i/>
          <w:iCs/>
        </w:rPr>
        <w:t>d</w:t>
      </w:r>
      <w:r w:rsidR="00676F1B">
        <w:rPr>
          <w:i/>
          <w:iCs/>
        </w:rPr>
        <w:t>_</w:t>
      </w:r>
      <w:r w:rsidR="00676F1B" w:rsidRPr="00676F1B">
        <w:t>model</w:t>
      </w:r>
      <w:proofErr w:type="spellEnd"/>
      <w:r w:rsidR="00676F1B" w:rsidRPr="00676F1B">
        <w:t>​ dimensions.</w:t>
      </w:r>
      <w:r>
        <w:t xml:space="preserve"> </w:t>
      </w:r>
    </w:p>
    <w:p w14:paraId="4B85A6A7" w14:textId="3242CFE6" w:rsidR="00676F1B" w:rsidRPr="00676F1B" w:rsidRDefault="00676F1B" w:rsidP="001409C9">
      <w:pPr>
        <w:ind w:left="720"/>
      </w:pPr>
      <w:r w:rsidRPr="00676F1B">
        <w:t>The variance is calculated to measure how much the values of the feature vector vary from the mean value, indicating the dispersion of the feature vector values around the mean.</w:t>
      </w:r>
    </w:p>
    <w:p w14:paraId="7B9C324E" w14:textId="77777777" w:rsidR="001409C9" w:rsidRDefault="001409C9" w:rsidP="00676F1B">
      <w:pPr>
        <w:numPr>
          <w:ilvl w:val="0"/>
          <w:numId w:val="28"/>
        </w:numPr>
      </w:pPr>
      <w:r w:rsidRPr="001409C9">
        <w:t>In the second step,</w:t>
      </w:r>
      <w:r>
        <w:t xml:space="preserve"> we use the </w:t>
      </w:r>
      <w:r w:rsidR="00676F1B" w:rsidRPr="00676F1B">
        <w:t xml:space="preserve">layer normalization </w:t>
      </w:r>
      <w:r w:rsidRPr="00676F1B">
        <w:t>formula</w:t>
      </w:r>
      <w:r>
        <w:t xml:space="preserve"> to calculate the normalized feature vector</w:t>
      </w:r>
      <w:r w:rsidR="00676F1B" w:rsidRPr="00676F1B">
        <w:t xml:space="preserve">. </w:t>
      </w:r>
    </w:p>
    <w:p w14:paraId="3DE73D65" w14:textId="77777777" w:rsidR="001409C9" w:rsidRDefault="00676F1B" w:rsidP="001409C9">
      <w:pPr>
        <w:ind w:left="720"/>
      </w:pPr>
      <w:r w:rsidRPr="00676F1B">
        <w:t xml:space="preserve">It adjusts each feature vector by subtracting the mean and dividing by the square root of the variance, with a small constant </w:t>
      </w:r>
      <w:r w:rsidRPr="00676F1B">
        <w:rPr>
          <w:i/>
          <w:iCs/>
        </w:rPr>
        <w:t>ε</w:t>
      </w:r>
      <w:r w:rsidRPr="00676F1B">
        <w:t xml:space="preserve"> added to the variance to prevent division by zero. </w:t>
      </w:r>
    </w:p>
    <w:p w14:paraId="6F71596A" w14:textId="77777777" w:rsidR="001409C9" w:rsidRDefault="00676F1B" w:rsidP="001409C9">
      <w:pPr>
        <w:ind w:left="720"/>
      </w:pPr>
      <w:r w:rsidRPr="00676F1B">
        <w:t xml:space="preserve">This normalization process ensures that the activations across the features for each token have a mean of 0 and a standard deviation of 1. </w:t>
      </w:r>
    </w:p>
    <w:p w14:paraId="61573DA4" w14:textId="6B2B192A" w:rsidR="00676F1B" w:rsidRPr="00676F1B" w:rsidRDefault="00676F1B" w:rsidP="001409C9">
      <w:pPr>
        <w:ind w:left="720"/>
      </w:pPr>
      <w:r w:rsidRPr="00676F1B">
        <w:t>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sublayer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part</w:t>
      </w:r>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Another important block is the Masked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688CE7BE" w14:textId="77777777" w:rsidR="002C1739" w:rsidRPr="002E010E" w:rsidRDefault="002C1739" w:rsidP="002E010E"/>
    <w:p w14:paraId="0D670FD7" w14:textId="241F3888" w:rsidR="004151C6" w:rsidRDefault="004151C6" w:rsidP="005F7B6F">
      <w:r>
        <w:lastRenderedPageBreak/>
        <w:t>--</w:t>
      </w:r>
    </w:p>
    <w:p w14:paraId="3F3BC7AB" w14:textId="77777777" w:rsidR="00E44213" w:rsidRPr="00E44213" w:rsidRDefault="00E44213" w:rsidP="00E44213">
      <w:r w:rsidRPr="00E44213">
        <w:t>Next, I am going to talk about the Multi-Head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1E840D48" w14:textId="2DCF5E39" w:rsidR="00871EDC" w:rsidRDefault="00E44213" w:rsidP="005F7B6F">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9E983D5" w14:textId="1433AC40" w:rsidR="00871EDC" w:rsidRDefault="00871EDC" w:rsidP="005F7B6F">
      <w:r>
        <w:t>--</w:t>
      </w:r>
    </w:p>
    <w:p w14:paraId="1F86DF8E" w14:textId="23808EA5" w:rsidR="00E44213" w:rsidRPr="00E44213" w:rsidRDefault="00E44213" w:rsidP="00E44213">
      <w:r w:rsidRPr="00E44213">
        <w:t>Finally, we will discuss</w:t>
      </w:r>
      <w:r w:rsidR="00693064">
        <w:t xml:space="preserve"> the prediction output part that includes</w:t>
      </w:r>
      <w:r w:rsidRPr="00E44213">
        <w:t xml:space="preserve">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A8F8775"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 xml:space="preserve">et's see how the model is trained and </w:t>
      </w:r>
      <w:r w:rsidR="003D4F1A">
        <w:t xml:space="preserve">how to </w:t>
      </w:r>
      <w:r w:rsidR="00234E13" w:rsidRPr="00E44213">
        <w:t>perform</w:t>
      </w:r>
      <w:r w:rsidR="003D4F1A">
        <w:t xml:space="preserve"> the </w:t>
      </w:r>
      <w:r w:rsidR="00234E13" w:rsidRPr="00E44213">
        <w:t>inference</w:t>
      </w:r>
      <w:r w:rsidR="003D4F1A">
        <w:t xml:space="preserve"> for the machine translation task</w:t>
      </w:r>
      <w:r w:rsidR="00234E13" w:rsidRPr="00E44213">
        <w:t>.</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038FB419" w14:textId="4E0435EF" w:rsidR="003C4A8F" w:rsidRDefault="003C4A8F" w:rsidP="00E44213">
      <w:r w:rsidRPr="003C4A8F">
        <w:lastRenderedPageBreak/>
        <w:t>Let's examine what happens during the training of a Transformer</w:t>
      </w:r>
      <w:r w:rsidR="007B26A5">
        <w:t>, for the task of machine translation</w:t>
      </w:r>
      <w:r w:rsidRPr="003C4A8F">
        <w:t xml:space="preserve">: </w:t>
      </w:r>
    </w:p>
    <w:p w14:paraId="12668A9D" w14:textId="17FB6466" w:rsidR="003C4A8F" w:rsidRDefault="003C4A8F" w:rsidP="00E44213">
      <w:r w:rsidRPr="003C4A8F">
        <w:t xml:space="preserve">For instance, in this </w:t>
      </w:r>
      <w:r w:rsidR="003D4F1A">
        <w:t>illustration</w:t>
      </w:r>
      <w:r w:rsidRPr="003C4A8F">
        <w:t xml:space="preserve">, the batch size is set to 1. </w:t>
      </w:r>
    </w:p>
    <w:p w14:paraId="1A7941B6" w14:textId="1A9670BE" w:rsidR="007B26A5" w:rsidRDefault="003C4A8F" w:rsidP="00E44213">
      <w:r w:rsidRPr="003C4A8F">
        <w:t xml:space="preserve">Initially, we have a pair of sentences. </w:t>
      </w:r>
      <w:r w:rsidR="007B26A5">
        <w:t>T</w:t>
      </w:r>
      <w:r w:rsidRPr="003C4A8F">
        <w:t>he source language</w:t>
      </w:r>
      <w:r w:rsidR="007B26A5">
        <w:t xml:space="preserve"> in English</w:t>
      </w:r>
      <w:r w:rsidRPr="003C4A8F">
        <w:t>: '</w:t>
      </w:r>
      <w:r w:rsidR="002A5081">
        <w:t>It’s good</w:t>
      </w:r>
      <w:r w:rsidRPr="003C4A8F">
        <w:t>.'</w:t>
      </w:r>
      <w:r w:rsidR="007B26A5">
        <w:t xml:space="preserve"> And </w:t>
      </w:r>
      <w:r w:rsidRPr="003C4A8F">
        <w:t>the target language</w:t>
      </w:r>
      <w:r w:rsidR="007B26A5">
        <w:t>, in French</w:t>
      </w:r>
      <w:r w:rsidRPr="003C4A8F">
        <w:t xml:space="preserve">: </w:t>
      </w:r>
      <w:r w:rsidR="002A5081">
        <w:t>‘C’est bon’</w:t>
      </w:r>
      <w:r w:rsidRPr="003C4A8F">
        <w:br/>
        <w:t xml:space="preserve">The model processes the entire text batch simultaneously in a parallel manner. </w:t>
      </w:r>
    </w:p>
    <w:p w14:paraId="36AD416C" w14:textId="77777777" w:rsidR="007B26A5" w:rsidRDefault="003C4A8F" w:rsidP="00E44213">
      <w:r w:rsidRPr="003C4A8F">
        <w:t xml:space="preserve">The predicted sequence generated by the decoder is compared to the target sequence to calculate the loss, using the Cross Entropy Loss function. </w:t>
      </w:r>
    </w:p>
    <w:p w14:paraId="1ADCEE3B" w14:textId="77777777" w:rsidR="007B26A5" w:rsidRDefault="003C4A8F" w:rsidP="00E44213">
      <w:r w:rsidRPr="003C4A8F">
        <w:t xml:space="preserve">Afterward, it updates the model parameters in a way that reduces the model’s loss. </w:t>
      </w:r>
    </w:p>
    <w:p w14:paraId="0DF0FB28" w14:textId="2FB3AC12" w:rsidR="00457C67" w:rsidRDefault="003C4A8F" w:rsidP="00E44213">
      <w:r w:rsidRPr="003C4A8F">
        <w:t xml:space="preserve">For the next time step, the entire training process is repeated. </w:t>
      </w:r>
    </w:p>
    <w:p w14:paraId="14DD252C" w14:textId="12936CBB" w:rsidR="00457C67" w:rsidRDefault="003C4A8F" w:rsidP="00E44213">
      <w:r w:rsidRPr="003C4A8F">
        <w:t xml:space="preserve">Regarding the Cross Entropy Loss function: what is it, and how is it implemented? I will provide an explanation in the </w:t>
      </w:r>
      <w:r w:rsidR="002A5081">
        <w:t>implementation part</w:t>
      </w:r>
      <w:r w:rsidRPr="003C4A8F">
        <w:t xml:space="preserve">, where I present how to implement a transformer in practice. See you there. </w:t>
      </w:r>
    </w:p>
    <w:p w14:paraId="0A3DB7F6" w14:textId="498BD7A8" w:rsidR="003C4A8F" w:rsidRPr="00E44213" w:rsidRDefault="003C4A8F" w:rsidP="00E44213">
      <w:r w:rsidRPr="003C4A8F">
        <w:t>At this point, you should have a high-level understanding of the model training process.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2AFF695F" w:rsidR="00E44213" w:rsidRPr="00E44213" w:rsidRDefault="00332949" w:rsidP="00E44213">
      <w:r>
        <w:t xml:space="preserve">Now we talk about the inference process of transformer. </w:t>
      </w:r>
      <w:r w:rsidR="00E44213" w:rsidRPr="00E44213">
        <w:t>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159EEAF4" w14:textId="77777777" w:rsidR="00852330"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w:t>
      </w:r>
    </w:p>
    <w:p w14:paraId="306589C0" w14:textId="77777777" w:rsidR="00852330" w:rsidRDefault="00E44213" w:rsidP="00852330">
      <w:pPr>
        <w:ind w:left="720"/>
      </w:pPr>
      <w:r w:rsidRPr="00E44213">
        <w:t xml:space="preserve">So, at the second step, the word "Je" is concatenated back to the existing input of the decoder, resulting in the decoder input as "SOS Je". </w:t>
      </w:r>
    </w:p>
    <w:p w14:paraId="29655DEE" w14:textId="0CA8522F" w:rsidR="00E44213" w:rsidRPr="00E44213" w:rsidRDefault="00E44213" w:rsidP="00852330">
      <w:pPr>
        <w:ind w:left="720"/>
      </w:pPr>
      <w:r w:rsidRPr="00E44213">
        <w:t>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3F671DCE" w14:textId="4E83007E" w:rsidR="00457C67" w:rsidRPr="00E44213" w:rsidRDefault="00457C67" w:rsidP="00457C67">
      <w:r>
        <w:t>Well, congratulation</w:t>
      </w:r>
      <w:r w:rsidRPr="003C4A8F">
        <w:t xml:space="preserve">, you should have </w:t>
      </w:r>
      <w:r>
        <w:t xml:space="preserve">now </w:t>
      </w:r>
      <w:r w:rsidRPr="003C4A8F">
        <w:t xml:space="preserve">a high-level understanding of the model </w:t>
      </w:r>
      <w:r>
        <w:t>inference</w:t>
      </w:r>
      <w:r w:rsidRPr="003C4A8F">
        <w:t xml:space="preserve"> process.</w:t>
      </w:r>
    </w:p>
    <w:p w14:paraId="6564D96E" w14:textId="77777777" w:rsidR="00C8135C" w:rsidRDefault="00C8135C" w:rsidP="00603FB0"/>
    <w:p w14:paraId="4C104FE1" w14:textId="656DC503" w:rsidR="00C8135C" w:rsidRDefault="00C8135C" w:rsidP="00603FB0">
      <w:r>
        <w:t xml:space="preserve">-- </w:t>
      </w:r>
    </w:p>
    <w:p w14:paraId="12BF9175" w14:textId="5EDC5AA7" w:rsidR="00603FB0" w:rsidRDefault="00E44213" w:rsidP="00603FB0">
      <w:pPr>
        <w:rPr>
          <w:rFonts w:ascii="Segoe UI" w:hAnsi="Segoe UI" w:cs="Segoe UI"/>
          <w:color w:val="0D0D0D"/>
          <w:shd w:val="clear" w:color="auto" w:fill="FFFFFF"/>
        </w:rPr>
      </w:pPr>
      <w:bookmarkStart w:id="0" w:name="_Hlk160657186"/>
      <w:r>
        <w:rPr>
          <w:rFonts w:ascii="Segoe UI" w:hAnsi="Segoe UI" w:cs="Segoe UI"/>
          <w:color w:val="0D0D0D"/>
          <w:shd w:val="clear" w:color="auto" w:fill="FFFFFF"/>
        </w:rPr>
        <w:t>Well, you have</w:t>
      </w:r>
      <w:r w:rsidR="002A5081">
        <w:rPr>
          <w:rFonts w:ascii="Segoe UI" w:hAnsi="Segoe UI" w:cs="Segoe UI"/>
          <w:color w:val="0D0D0D"/>
          <w:shd w:val="clear" w:color="auto" w:fill="FFFFFF"/>
        </w:rPr>
        <w:t xml:space="preserve"> </w:t>
      </w:r>
      <w:r w:rsidR="00FA7AA4">
        <w:rPr>
          <w:rFonts w:ascii="Segoe UI" w:hAnsi="Segoe UI" w:cs="Segoe UI"/>
          <w:color w:val="0D0D0D"/>
          <w:shd w:val="clear" w:color="auto" w:fill="FFFFFF"/>
        </w:rPr>
        <w:t xml:space="preserve">now </w:t>
      </w:r>
      <w:r w:rsidR="002A5081">
        <w:rPr>
          <w:rFonts w:ascii="Segoe UI" w:hAnsi="Segoe UI" w:cs="Segoe UI"/>
          <w:color w:val="0D0D0D"/>
          <w:shd w:val="clear" w:color="auto" w:fill="FFFFFF"/>
        </w:rPr>
        <w:t>finished</w:t>
      </w:r>
      <w:r w:rsidR="00FA7AA4">
        <w:rPr>
          <w:rFonts w:ascii="Segoe UI" w:hAnsi="Segoe UI" w:cs="Segoe UI"/>
          <w:color w:val="0D0D0D"/>
          <w:shd w:val="clear" w:color="auto" w:fill="FFFFFF"/>
        </w:rPr>
        <w:t xml:space="preserve"> P</w:t>
      </w:r>
      <w:r w:rsidR="002A5081">
        <w:rPr>
          <w:rFonts w:ascii="Segoe UI" w:hAnsi="Segoe UI" w:cs="Segoe UI"/>
          <w:color w:val="0D0D0D"/>
          <w:shd w:val="clear" w:color="auto" w:fill="FFFFFF"/>
        </w:rPr>
        <w:t>art 2, ‘Introduction to the Transformer</w:t>
      </w:r>
      <w:proofErr w:type="gramStart"/>
      <w:r w:rsidR="002A5081">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2A5081">
        <w:rPr>
          <w:rFonts w:ascii="Segoe UI" w:hAnsi="Segoe UI" w:cs="Segoe UI"/>
          <w:color w:val="0D0D0D"/>
          <w:shd w:val="clear" w:color="auto" w:fill="FFFFFF"/>
        </w:rPr>
        <w:t>.</w:t>
      </w:r>
      <w:proofErr w:type="gramEnd"/>
      <w:r w:rsidR="002A5081">
        <w:rPr>
          <w:rFonts w:ascii="Segoe UI" w:hAnsi="Segoe UI" w:cs="Segoe UI"/>
          <w:color w:val="0D0D0D"/>
          <w:shd w:val="clear" w:color="auto" w:fill="FFFFFF"/>
        </w:rPr>
        <w:t xml:space="preserve"> </w:t>
      </w:r>
      <w:r w:rsidR="00FA7AA4">
        <w:rPr>
          <w:rFonts w:ascii="Segoe UI" w:hAnsi="Segoe UI" w:cs="Segoe UI"/>
          <w:color w:val="0D0D0D"/>
          <w:shd w:val="clear" w:color="auto" w:fill="FFFFFF"/>
        </w:rPr>
        <w:t>L</w:t>
      </w:r>
      <w:r w:rsidR="002A5081">
        <w:rPr>
          <w:rFonts w:ascii="Segoe UI" w:hAnsi="Segoe UI" w:cs="Segoe UI"/>
          <w:color w:val="0D0D0D"/>
          <w:shd w:val="clear" w:color="auto" w:fill="FFFFFF"/>
        </w:rPr>
        <w:t>et’s summarize what we have learned so far.</w:t>
      </w:r>
    </w:p>
    <w:p w14:paraId="0DE5DF06" w14:textId="77777777" w:rsidR="00FA7AA4" w:rsidRDefault="002A5081" w:rsidP="00603FB0">
      <w:r>
        <w:t xml:space="preserve">In this </w:t>
      </w:r>
      <w:r w:rsidR="00FA7AA4">
        <w:t>part</w:t>
      </w:r>
      <w:r>
        <w:t xml:space="preserve">, we have covered several key aspects of the evolution of Natural Language Processing (NLP) since the advent of the Transformer model in 2017. </w:t>
      </w:r>
    </w:p>
    <w:p w14:paraId="7697CBEC" w14:textId="77777777" w:rsidR="00FA7AA4" w:rsidRDefault="002A5081" w:rsidP="00603FB0">
      <w:r>
        <w:t xml:space="preserve">We began by exploring the NLP landscape before and after the Transformer's arrival, comparing the advantages and disadvantages of Recurrent Neural Networks (RNNs) and discussing how the Transformer has revolutionized AI and NLP. </w:t>
      </w:r>
    </w:p>
    <w:p w14:paraId="24F2DBEF" w14:textId="77777777" w:rsidR="00FA7AA4" w:rsidRDefault="002A5081" w:rsidP="00603FB0">
      <w:r>
        <w:t xml:space="preserve">We then </w:t>
      </w:r>
      <w:r w:rsidR="00FA7AA4">
        <w:t>explored</w:t>
      </w:r>
      <w:r>
        <w:t xml:space="preserve"> the structure of the Transformer, examining it block-by-block to understand its components and functionality. </w:t>
      </w:r>
    </w:p>
    <w:p w14:paraId="45F95F62" w14:textId="44DFF4C5" w:rsidR="002A5081" w:rsidRDefault="002A5081" w:rsidP="00603FB0">
      <w:r>
        <w:t>Finally, we reviewed the processes involved in training and inference within the Transformer</w:t>
      </w:r>
      <w:r w:rsidR="00FA7AA4">
        <w:t>.</w:t>
      </w:r>
    </w:p>
    <w:p w14:paraId="384B18D6" w14:textId="65747978" w:rsidR="00FA7AA4" w:rsidRDefault="00FA7AA4" w:rsidP="00603FB0">
      <w:pPr>
        <w:rPr>
          <w:rFonts w:ascii="Segoe UI" w:hAnsi="Segoe UI" w:cs="Segoe UI"/>
          <w:color w:val="0D0D0D"/>
          <w:shd w:val="clear" w:color="auto" w:fill="FFFFFF"/>
        </w:rPr>
      </w:pPr>
      <w:r>
        <w:rPr>
          <w:rFonts w:ascii="Segoe UI" w:hAnsi="Segoe UI" w:cs="Segoe UI"/>
          <w:color w:val="0D0D0D"/>
          <w:shd w:val="clear" w:color="auto" w:fill="FFFFFF"/>
        </w:rPr>
        <w:t>Let’s continue our learning journey</w:t>
      </w:r>
    </w:p>
    <w:p w14:paraId="57D33D65" w14:textId="6FE9A197" w:rsidR="00563206" w:rsidRDefault="00563206" w:rsidP="00563206"/>
    <w:bookmarkEnd w:id="0"/>
    <w:p w14:paraId="44BE37F5" w14:textId="77777777" w:rsidR="00176106" w:rsidRDefault="00176106" w:rsidP="009C0067"/>
    <w:p w14:paraId="3972D31A" w14:textId="501725CE" w:rsidR="00926657" w:rsidRDefault="00926657">
      <w:r>
        <w:br w:type="page"/>
      </w:r>
    </w:p>
    <w:p w14:paraId="23122196" w14:textId="70959975" w:rsidR="00926657" w:rsidRPr="00926657" w:rsidRDefault="00926657" w:rsidP="009C0067">
      <w:pPr>
        <w:rPr>
          <w:b/>
          <w:bCs/>
        </w:rPr>
      </w:pPr>
      <w:r w:rsidRPr="00926657">
        <w:rPr>
          <w:b/>
          <w:bCs/>
        </w:rPr>
        <w:lastRenderedPageBreak/>
        <w:t>Title:</w:t>
      </w:r>
    </w:p>
    <w:p w14:paraId="47C40C13" w14:textId="77777777" w:rsidR="003928D6" w:rsidRDefault="003928D6" w:rsidP="009C0067">
      <w:pPr>
        <w:rPr>
          <w:rFonts w:ascii="Roboto" w:hAnsi="Roboto"/>
          <w:color w:val="0D0D0D"/>
          <w:sz w:val="23"/>
          <w:szCs w:val="23"/>
          <w:shd w:val="clear" w:color="auto" w:fill="FFFFFF"/>
        </w:rPr>
      </w:pPr>
      <w:r>
        <w:rPr>
          <w:rFonts w:ascii="Roboto" w:hAnsi="Roboto"/>
          <w:color w:val="0D0D0D"/>
          <w:sz w:val="23"/>
          <w:szCs w:val="23"/>
          <w:shd w:val="clear" w:color="auto" w:fill="FFFFFF"/>
        </w:rPr>
        <w:t>Transformer Explained: A Comprehensive Guide to 'Attention Is All You Need'</w:t>
      </w:r>
    </w:p>
    <w:p w14:paraId="7895000E" w14:textId="134B3885" w:rsidR="00926657" w:rsidRPr="00926657" w:rsidRDefault="00926657" w:rsidP="009C0067">
      <w:pPr>
        <w:rPr>
          <w:b/>
          <w:bCs/>
        </w:rPr>
      </w:pPr>
      <w:r w:rsidRPr="00926657">
        <w:rPr>
          <w:b/>
          <w:bCs/>
        </w:rPr>
        <w:t>Description:</w:t>
      </w:r>
    </w:p>
    <w:p w14:paraId="4A185825" w14:textId="55EE47D8" w:rsidR="006378C9" w:rsidRPr="008F6572" w:rsidRDefault="006378C9" w:rsidP="006378C9">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2FA6D04" w14:textId="5C9DEC45" w:rsidR="006378C9" w:rsidRPr="008F6572" w:rsidRDefault="006378C9" w:rsidP="006378C9">
      <w:r w:rsidRPr="008F6572">
        <w:t xml:space="preserve">The Transformer model was introduced in the paper titled "Attention Is All You Need," authored by Vaswani and </w:t>
      </w:r>
      <w:r w:rsidR="007303A7">
        <w:t xml:space="preserve">his </w:t>
      </w:r>
      <w:r w:rsidRPr="008F6572">
        <w:t>colleagues in 2017, under the</w:t>
      </w:r>
      <w:r>
        <w:t xml:space="preserve"> work</w:t>
      </w:r>
      <w:r w:rsidRPr="008F6572">
        <w:t xml:space="preserve"> </w:t>
      </w:r>
      <w:r>
        <w:t>at</w:t>
      </w:r>
      <w:r w:rsidRPr="008F6572">
        <w:t xml:space="preserve"> Google Brain and Google Research.</w:t>
      </w:r>
    </w:p>
    <w:p w14:paraId="462325D2" w14:textId="77777777" w:rsidR="00376316" w:rsidRDefault="00376316" w:rsidP="009C0067">
      <w:r>
        <w:rPr>
          <w:rFonts w:ascii="Segoe UI" w:hAnsi="Segoe UI" w:cs="Segoe UI"/>
          <w:color w:val="0D0D0D"/>
          <w:shd w:val="clear" w:color="auto" w:fill="FFFFFF"/>
        </w:rPr>
        <w:t>Below are the sections I will walk you through:</w:t>
      </w:r>
      <w:r>
        <w:t xml:space="preserve"> </w:t>
      </w:r>
    </w:p>
    <w:p w14:paraId="25A4AF4B" w14:textId="5FA7DF01" w:rsidR="00926657" w:rsidRDefault="00926657" w:rsidP="009C0067">
      <w:r>
        <w:t>0:00 –</w:t>
      </w:r>
      <w:r w:rsidR="00376316">
        <w:t xml:space="preserve"> </w:t>
      </w:r>
      <w:r>
        <w:t>Introduction</w:t>
      </w:r>
      <w:r w:rsidR="00376316">
        <w:t xml:space="preserve"> to the Transformer</w:t>
      </w:r>
    </w:p>
    <w:p w14:paraId="3FDCEC42" w14:textId="58FFFD38" w:rsidR="00926657" w:rsidRDefault="00926657" w:rsidP="00926657">
      <w:pPr>
        <w:pStyle w:val="ListParagraph"/>
        <w:numPr>
          <w:ilvl w:val="0"/>
          <w:numId w:val="29"/>
        </w:numPr>
      </w:pPr>
      <w:r>
        <w:t>0</w:t>
      </w:r>
      <w:r w:rsidR="00667323">
        <w:t>0</w:t>
      </w:r>
      <w:r>
        <w:t>: 2</w:t>
      </w:r>
      <w:r w:rsidR="00667323">
        <w:t>1</w:t>
      </w:r>
      <w:r>
        <w:t xml:space="preserve"> Introductio</w:t>
      </w:r>
      <w:r w:rsidR="00667323">
        <w:t>n to</w:t>
      </w:r>
      <w:r>
        <w:t xml:space="preserve"> “Attention Is All You Need” by Vaswani et al., 2017 </w:t>
      </w:r>
    </w:p>
    <w:p w14:paraId="517F0DE7" w14:textId="3E25D4CC" w:rsidR="00926657" w:rsidRDefault="00667323" w:rsidP="00926657">
      <w:pPr>
        <w:pStyle w:val="ListParagraph"/>
        <w:numPr>
          <w:ilvl w:val="0"/>
          <w:numId w:val="29"/>
        </w:numPr>
      </w:pPr>
      <w:r>
        <w:t xml:space="preserve">01:03 NLP until 2017 – RNN models - Advantages and </w:t>
      </w:r>
      <w:r w:rsidR="00376316">
        <w:t>D</w:t>
      </w:r>
      <w:r>
        <w:t>rawbacks of RNN</w:t>
      </w:r>
    </w:p>
    <w:p w14:paraId="005EA5BE" w14:textId="73695C7D" w:rsidR="00667323" w:rsidRDefault="00667323" w:rsidP="00926657">
      <w:pPr>
        <w:pStyle w:val="ListParagraph"/>
        <w:numPr>
          <w:ilvl w:val="0"/>
          <w:numId w:val="29"/>
        </w:numPr>
      </w:pPr>
      <w:r>
        <w:t>06:05 The arrival of Transformer – A game changer!</w:t>
      </w:r>
    </w:p>
    <w:p w14:paraId="33F05C5B" w14:textId="4888C5D6" w:rsidR="00667323" w:rsidRDefault="00667323" w:rsidP="00EC67D8">
      <w:r>
        <w:t>08:</w:t>
      </w:r>
      <w:r w:rsidR="00EC67D8">
        <w:t>39 – Transformer Inputs</w:t>
      </w:r>
      <w:r w:rsidR="007C270C">
        <w:t xml:space="preserve"> </w:t>
      </w:r>
      <w:r w:rsidR="00EC67D8">
        <w:t>– From text to numerical representation</w:t>
      </w:r>
    </w:p>
    <w:p w14:paraId="71741795" w14:textId="260F6815" w:rsidR="00EC67D8" w:rsidRDefault="00EC67D8" w:rsidP="00EC67D8">
      <w:pPr>
        <w:pStyle w:val="ListParagraph"/>
        <w:numPr>
          <w:ilvl w:val="0"/>
          <w:numId w:val="29"/>
        </w:numPr>
      </w:pPr>
      <w:r>
        <w:t>10:58 Tokenizer</w:t>
      </w:r>
    </w:p>
    <w:p w14:paraId="262B207D" w14:textId="37055674" w:rsidR="00EC67D8" w:rsidRDefault="00EC67D8" w:rsidP="00EC67D8">
      <w:pPr>
        <w:pStyle w:val="ListParagraph"/>
        <w:numPr>
          <w:ilvl w:val="0"/>
          <w:numId w:val="29"/>
        </w:numPr>
      </w:pPr>
      <w:r>
        <w:t>12:05 Transform</w:t>
      </w:r>
      <w:r w:rsidR="00376316">
        <w:t>ing</w:t>
      </w:r>
      <w:r>
        <w:t xml:space="preserve"> text to numerical representation</w:t>
      </w:r>
    </w:p>
    <w:p w14:paraId="68748A89" w14:textId="5A234D1B" w:rsidR="00EC67D8" w:rsidRDefault="00EC67D8" w:rsidP="00EC67D8">
      <w:r>
        <w:t>14:15 – Introduction to Transformer blocks</w:t>
      </w:r>
      <w:r w:rsidR="00B30E90">
        <w:t xml:space="preserve"> </w:t>
      </w:r>
    </w:p>
    <w:p w14:paraId="3CC451D6" w14:textId="6BE22366" w:rsidR="00B30E90" w:rsidRDefault="00B30E90" w:rsidP="00EC67D8">
      <w:r>
        <w:t>14:31 – Transformer – Encoder input &amp; Decoder input</w:t>
      </w:r>
    </w:p>
    <w:p w14:paraId="6A7F3CED" w14:textId="0AB7E650" w:rsidR="00B30E90" w:rsidRDefault="00B30E90" w:rsidP="00B30E90">
      <w:pPr>
        <w:pStyle w:val="ListParagraph"/>
        <w:numPr>
          <w:ilvl w:val="0"/>
          <w:numId w:val="29"/>
        </w:numPr>
      </w:pPr>
      <w:r>
        <w:t>15:29 Input Embedding</w:t>
      </w:r>
    </w:p>
    <w:p w14:paraId="66C701AA" w14:textId="1158C718" w:rsidR="00B30E90" w:rsidRDefault="00B30E90" w:rsidP="00B30E90">
      <w:pPr>
        <w:pStyle w:val="ListParagraph"/>
        <w:numPr>
          <w:ilvl w:val="0"/>
          <w:numId w:val="29"/>
        </w:numPr>
      </w:pPr>
      <w:r>
        <w:t>15:53 Positional Encoding</w:t>
      </w:r>
    </w:p>
    <w:p w14:paraId="541EC4EB" w14:textId="34FBBAFB" w:rsidR="00D244A2" w:rsidRDefault="00D244A2" w:rsidP="00B30E90">
      <w:pPr>
        <w:pStyle w:val="ListParagraph"/>
        <w:numPr>
          <w:ilvl w:val="0"/>
          <w:numId w:val="29"/>
        </w:numPr>
      </w:pPr>
      <w:r>
        <w:t>16:57 Encoder / Decoder input – Put</w:t>
      </w:r>
      <w:r w:rsidR="00376316">
        <w:t>ting</w:t>
      </w:r>
      <w:r>
        <w:t xml:space="preserve"> it all together</w:t>
      </w:r>
    </w:p>
    <w:p w14:paraId="29476656" w14:textId="569BC22F" w:rsidR="00D244A2" w:rsidRDefault="00051BA7" w:rsidP="00D244A2">
      <w:r>
        <w:t xml:space="preserve">17:35 – Transformer – Encoder </w:t>
      </w:r>
    </w:p>
    <w:p w14:paraId="24480BD8" w14:textId="5E18BDD8" w:rsidR="00051BA7" w:rsidRDefault="00051BA7" w:rsidP="00051BA7">
      <w:pPr>
        <w:pStyle w:val="ListParagraph"/>
        <w:numPr>
          <w:ilvl w:val="0"/>
          <w:numId w:val="29"/>
        </w:numPr>
      </w:pPr>
      <w:r>
        <w:t xml:space="preserve">18:10 </w:t>
      </w:r>
      <w:proofErr w:type="gramStart"/>
      <w:r>
        <w:t>Multi-head</w:t>
      </w:r>
      <w:proofErr w:type="gramEnd"/>
      <w:r>
        <w:t xml:space="preserve"> attention, self-attention </w:t>
      </w:r>
    </w:p>
    <w:p w14:paraId="40E3CD83" w14:textId="2E29188D" w:rsidR="00051BA7" w:rsidRDefault="00051BA7" w:rsidP="00051BA7">
      <w:pPr>
        <w:pStyle w:val="ListParagraph"/>
        <w:numPr>
          <w:ilvl w:val="0"/>
          <w:numId w:val="29"/>
        </w:numPr>
      </w:pPr>
      <w:r>
        <w:t>22:59 Layer Normalization</w:t>
      </w:r>
    </w:p>
    <w:p w14:paraId="7F2C5867" w14:textId="3D87A8A4" w:rsidR="00051BA7" w:rsidRDefault="00051BA7" w:rsidP="00051BA7">
      <w:pPr>
        <w:pStyle w:val="ListParagraph"/>
        <w:numPr>
          <w:ilvl w:val="0"/>
          <w:numId w:val="29"/>
        </w:numPr>
      </w:pPr>
      <w:r>
        <w:t>25:31 Feed Forward layer</w:t>
      </w:r>
    </w:p>
    <w:p w14:paraId="53BC238F" w14:textId="5F469EA2" w:rsidR="00051BA7" w:rsidRDefault="00051BA7" w:rsidP="00051BA7">
      <w:pPr>
        <w:pStyle w:val="ListParagraph"/>
        <w:numPr>
          <w:ilvl w:val="0"/>
          <w:numId w:val="29"/>
        </w:numPr>
      </w:pPr>
      <w:r>
        <w:t xml:space="preserve">26:32 Residual connection </w:t>
      </w:r>
    </w:p>
    <w:p w14:paraId="4F19F359" w14:textId="321E673F" w:rsidR="00051BA7" w:rsidRDefault="00051BA7" w:rsidP="00051BA7">
      <w:pPr>
        <w:pStyle w:val="ListParagraph"/>
        <w:numPr>
          <w:ilvl w:val="0"/>
          <w:numId w:val="29"/>
        </w:numPr>
      </w:pPr>
      <w:r>
        <w:t xml:space="preserve">27:01 Encoder </w:t>
      </w:r>
      <w:r w:rsidR="007C270C">
        <w:t>– Put</w:t>
      </w:r>
      <w:r w:rsidR="00376316">
        <w:t>ting</w:t>
      </w:r>
      <w:r w:rsidR="007C270C">
        <w:t xml:space="preserve"> it all together</w:t>
      </w:r>
    </w:p>
    <w:p w14:paraId="2F133ADD" w14:textId="43F7CEA7" w:rsidR="007C270C" w:rsidRDefault="007C270C" w:rsidP="007C270C">
      <w:r>
        <w:t>27:29 – Transformer – Decoder</w:t>
      </w:r>
    </w:p>
    <w:p w14:paraId="403B809F" w14:textId="6DCC18FD" w:rsidR="007C270C" w:rsidRDefault="007C270C" w:rsidP="007C270C">
      <w:pPr>
        <w:pStyle w:val="ListParagraph"/>
        <w:numPr>
          <w:ilvl w:val="0"/>
          <w:numId w:val="29"/>
        </w:numPr>
      </w:pPr>
      <w:r>
        <w:t>29:05 Masked multi-head attention</w:t>
      </w:r>
    </w:p>
    <w:p w14:paraId="5600E72E" w14:textId="6495A615" w:rsidR="007C270C" w:rsidRDefault="007C270C" w:rsidP="007C270C">
      <w:pPr>
        <w:pStyle w:val="ListParagraph"/>
        <w:numPr>
          <w:ilvl w:val="0"/>
          <w:numId w:val="29"/>
        </w:numPr>
      </w:pPr>
      <w:r>
        <w:t>30:04 Decoder multi-head attention</w:t>
      </w:r>
    </w:p>
    <w:p w14:paraId="20DB2EFD" w14:textId="1CB3B9B8" w:rsidR="007C270C" w:rsidRDefault="007C270C" w:rsidP="007C270C">
      <w:pPr>
        <w:pStyle w:val="ListParagraph"/>
        <w:numPr>
          <w:ilvl w:val="0"/>
          <w:numId w:val="29"/>
        </w:numPr>
      </w:pPr>
      <w:r>
        <w:t>31:04 Decoder – Put</w:t>
      </w:r>
      <w:r w:rsidR="00376316">
        <w:t>ting</w:t>
      </w:r>
      <w:r>
        <w:t xml:space="preserve"> it all together</w:t>
      </w:r>
    </w:p>
    <w:p w14:paraId="3FD69ED0" w14:textId="0AA2EA99" w:rsidR="007C270C" w:rsidRDefault="007C270C" w:rsidP="007C270C">
      <w:r>
        <w:t>31:31 – Transformer output</w:t>
      </w:r>
      <w:r w:rsidR="00376316">
        <w:t xml:space="preserve">: </w:t>
      </w:r>
      <w:r>
        <w:t>Make predictions</w:t>
      </w:r>
    </w:p>
    <w:p w14:paraId="04D2D8BF" w14:textId="09370CB2" w:rsidR="007C270C" w:rsidRDefault="007C270C" w:rsidP="007C270C">
      <w:r>
        <w:t xml:space="preserve">33:09 – Transformer </w:t>
      </w:r>
      <w:r w:rsidR="006378C9">
        <w:t>–</w:t>
      </w:r>
      <w:r>
        <w:t xml:space="preserve"> </w:t>
      </w:r>
      <w:r w:rsidR="006378C9">
        <w:t>Take a bow!</w:t>
      </w:r>
    </w:p>
    <w:p w14:paraId="248964B1" w14:textId="6375142D" w:rsidR="006378C9" w:rsidRDefault="006378C9" w:rsidP="007C270C">
      <w:r>
        <w:t>33:31 – Transformer training process</w:t>
      </w:r>
    </w:p>
    <w:p w14:paraId="4E6CD859" w14:textId="2EAB5E14" w:rsidR="006378C9" w:rsidRDefault="006378C9" w:rsidP="007C270C">
      <w:r>
        <w:lastRenderedPageBreak/>
        <w:t>35:09 – Transformer inference process</w:t>
      </w:r>
    </w:p>
    <w:p w14:paraId="12D39950" w14:textId="7BDFE669" w:rsidR="006378C9" w:rsidRDefault="006378C9" w:rsidP="007C270C">
      <w:r>
        <w:t xml:space="preserve">37:45 – Thank you! </w:t>
      </w:r>
    </w:p>
    <w:p w14:paraId="11BB15D5" w14:textId="2797566C" w:rsidR="007C270C" w:rsidRDefault="007C270C" w:rsidP="007C270C"/>
    <w:p w14:paraId="3CF134CE" w14:textId="53499DE9" w:rsidR="006378C9" w:rsidRDefault="006378C9" w:rsidP="007C270C">
      <w:r>
        <w:t xml:space="preserve">--- </w:t>
      </w:r>
    </w:p>
    <w:p w14:paraId="5ED8CF03" w14:textId="6314D447" w:rsidR="006378C9" w:rsidRDefault="006378C9" w:rsidP="007C270C">
      <w:r>
        <w:t xml:space="preserve">Credit: </w:t>
      </w:r>
    </w:p>
    <w:p w14:paraId="02193FD9" w14:textId="77777777" w:rsidR="006378C9" w:rsidRPr="006378C9" w:rsidRDefault="006378C9" w:rsidP="006378C9">
      <w:r w:rsidRPr="006378C9">
        <w:rPr>
          <w:b/>
          <w:bCs/>
          <w:i/>
          <w:iCs/>
        </w:rPr>
        <w:t>Attention Is All You Need, A. Vaswani et al, 2017, https://arxiv.org/abs/1706.03762</w:t>
      </w:r>
    </w:p>
    <w:p w14:paraId="38ABC77F" w14:textId="77777777" w:rsidR="00376316"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 xml:space="preserve">The video is made using Camtasia with a purchased license. Music from the Camtasia library: "Tuesday." </w:t>
      </w:r>
    </w:p>
    <w:p w14:paraId="67F48B35" w14:textId="489FE1F1" w:rsidR="00B30E90"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The presentation and demonstration were created using Microsoft PowerPoint, Office 365, with a purchased license.</w:t>
      </w:r>
    </w:p>
    <w:p w14:paraId="432EBF9E" w14:textId="77777777"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7379ECB5" w14:textId="5B3D4291"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me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w:t>
      </w:r>
      <w:proofErr w:type="gramStart"/>
      <w:r>
        <w:rPr>
          <w:rFonts w:ascii="Segoe UI" w:hAnsi="Segoe UI" w:cs="Segoe UI"/>
          <w:color w:val="0D0D0D"/>
          <w:shd w:val="clear" w:color="auto" w:fill="FFFFFF"/>
        </w:rPr>
        <w:t>star</w:t>
      </w:r>
      <w:proofErr w:type="gramEnd"/>
      <w:r>
        <w:rPr>
          <w:rFonts w:ascii="Segoe UI" w:hAnsi="Segoe UI" w:cs="Segoe UI"/>
          <w:color w:val="0D0D0D"/>
          <w:shd w:val="clear" w:color="auto" w:fill="FFFFFF"/>
        </w:rPr>
        <w:t xml:space="preserve"> my repository if you find it helpful. That helps others find it easily.</w:t>
      </w:r>
    </w:p>
    <w:p w14:paraId="277AD391" w14:textId="77777777" w:rsidR="007303A7" w:rsidRPr="005F7B6F" w:rsidRDefault="007303A7" w:rsidP="007303A7">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25F85702" w14:textId="3332D0BF" w:rsidR="004F0546" w:rsidRDefault="004F0546">
      <w:r>
        <w:br w:type="page"/>
      </w:r>
    </w:p>
    <w:p w14:paraId="3F7F0508" w14:textId="2D54E622" w:rsidR="007303A7" w:rsidRDefault="004F0546" w:rsidP="00EC67D8">
      <w:r>
        <w:lastRenderedPageBreak/>
        <w:t>Medium</w:t>
      </w:r>
    </w:p>
    <w:p w14:paraId="062A62BF" w14:textId="77777777" w:rsidR="004F0546" w:rsidRPr="008F6572" w:rsidRDefault="004F0546" w:rsidP="004F0546">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31AEC44" w14:textId="4FA91023" w:rsidR="004F0546" w:rsidRPr="008F6572" w:rsidRDefault="004F0546" w:rsidP="004F0546">
      <w:r w:rsidRPr="008F6572">
        <w:t xml:space="preserve">The Transformer model was introduced in the paper titled "Attention Is All You Need," authored by Vaswani </w:t>
      </w:r>
      <w:r>
        <w:t>et al.</w:t>
      </w:r>
      <w:r w:rsidRPr="008F6572">
        <w:t xml:space="preserve"> in 2017, under the</w:t>
      </w:r>
      <w:r>
        <w:t xml:space="preserve"> work</w:t>
      </w:r>
      <w:r w:rsidRPr="008F6572">
        <w:t xml:space="preserve"> </w:t>
      </w:r>
      <w:r>
        <w:t>at</w:t>
      </w:r>
      <w:r w:rsidRPr="008F6572">
        <w:t xml:space="preserve"> Google Brain and Google Research.</w:t>
      </w:r>
    </w:p>
    <w:p w14:paraId="5AE6ACFE" w14:textId="6C59A6B0" w:rsidR="004F0546" w:rsidRDefault="004F0546" w:rsidP="004F0546">
      <w:r>
        <w:rPr>
          <w:rFonts w:ascii="Segoe UI" w:hAnsi="Segoe UI" w:cs="Segoe UI"/>
          <w:color w:val="0D0D0D"/>
          <w:shd w:val="clear" w:color="auto" w:fill="FFFFFF"/>
        </w:rPr>
        <w:t>Below are the sections I will walk you through.</w:t>
      </w:r>
      <w:r>
        <w:t xml:space="preserve"> </w:t>
      </w:r>
    </w:p>
    <w:p w14:paraId="5E876044" w14:textId="1A3C54D1" w:rsidR="004F0546" w:rsidRDefault="004F0546" w:rsidP="004F0546">
      <w:r>
        <w:t>Introduction to the Transformer</w:t>
      </w:r>
    </w:p>
    <w:p w14:paraId="0A85024C" w14:textId="178E9E9C" w:rsidR="004F0546" w:rsidRDefault="004F0546" w:rsidP="004F0546">
      <w:pPr>
        <w:pStyle w:val="ListParagraph"/>
        <w:numPr>
          <w:ilvl w:val="0"/>
          <w:numId w:val="29"/>
        </w:numPr>
      </w:pPr>
      <w:r>
        <w:t xml:space="preserve">Introduction to “Attention Is All You Need” by Vaswani et al., 2017 </w:t>
      </w:r>
    </w:p>
    <w:p w14:paraId="2BB5DF2C" w14:textId="5567817D" w:rsidR="004F0546" w:rsidRDefault="004F0546" w:rsidP="004F0546">
      <w:pPr>
        <w:pStyle w:val="ListParagraph"/>
        <w:numPr>
          <w:ilvl w:val="0"/>
          <w:numId w:val="29"/>
        </w:numPr>
      </w:pPr>
      <w:r>
        <w:t>NLP until 2017 – RNN models - Advantages and Drawbacks of RNN</w:t>
      </w:r>
    </w:p>
    <w:p w14:paraId="7B3F7259" w14:textId="7EDF88CD" w:rsidR="004F0546" w:rsidRDefault="004F0546" w:rsidP="004F0546">
      <w:pPr>
        <w:pStyle w:val="ListParagraph"/>
        <w:numPr>
          <w:ilvl w:val="0"/>
          <w:numId w:val="29"/>
        </w:numPr>
      </w:pPr>
      <w:r>
        <w:t>The arrival of Transformer – A game changer!</w:t>
      </w:r>
    </w:p>
    <w:p w14:paraId="4C12B897" w14:textId="6D49A3C0" w:rsidR="004F0546" w:rsidRDefault="004F0546" w:rsidP="004F0546">
      <w:r>
        <w:t>Transformer Inputs – From text to numerical representation</w:t>
      </w:r>
    </w:p>
    <w:p w14:paraId="0540673B" w14:textId="60900BFE" w:rsidR="004F0546" w:rsidRDefault="004F0546" w:rsidP="004F0546">
      <w:pPr>
        <w:pStyle w:val="ListParagraph"/>
        <w:numPr>
          <w:ilvl w:val="0"/>
          <w:numId w:val="29"/>
        </w:numPr>
      </w:pPr>
      <w:r>
        <w:t>Tokenizer</w:t>
      </w:r>
    </w:p>
    <w:p w14:paraId="12C4E4E7" w14:textId="1129024B" w:rsidR="004F0546" w:rsidRDefault="004F0546" w:rsidP="004F0546">
      <w:pPr>
        <w:pStyle w:val="ListParagraph"/>
        <w:numPr>
          <w:ilvl w:val="0"/>
          <w:numId w:val="29"/>
        </w:numPr>
      </w:pPr>
      <w:r>
        <w:t>Transforming text to numerical representation</w:t>
      </w:r>
    </w:p>
    <w:p w14:paraId="268E3AAD" w14:textId="3D1BF8E8" w:rsidR="004F0546" w:rsidRDefault="004F0546" w:rsidP="004F0546">
      <w:r>
        <w:t xml:space="preserve">Introduction to Transformer blocks </w:t>
      </w:r>
    </w:p>
    <w:p w14:paraId="396DC0A3" w14:textId="728F4D32" w:rsidR="004F0546" w:rsidRDefault="004F0546" w:rsidP="004F0546">
      <w:r>
        <w:t>Encoder input &amp; Decoder input</w:t>
      </w:r>
    </w:p>
    <w:p w14:paraId="4283F320" w14:textId="35C2D63A" w:rsidR="004F0546" w:rsidRDefault="004F0546" w:rsidP="004F0546">
      <w:pPr>
        <w:pStyle w:val="ListParagraph"/>
        <w:numPr>
          <w:ilvl w:val="0"/>
          <w:numId w:val="29"/>
        </w:numPr>
      </w:pPr>
      <w:r>
        <w:t>Input Embedding</w:t>
      </w:r>
    </w:p>
    <w:p w14:paraId="5B12D828" w14:textId="0EA14B4F" w:rsidR="004F0546" w:rsidRDefault="004F0546" w:rsidP="004F0546">
      <w:pPr>
        <w:pStyle w:val="ListParagraph"/>
        <w:numPr>
          <w:ilvl w:val="0"/>
          <w:numId w:val="29"/>
        </w:numPr>
      </w:pPr>
      <w:r>
        <w:t>Positional Encoding</w:t>
      </w:r>
    </w:p>
    <w:p w14:paraId="7CFB65F2" w14:textId="5CD2E02D" w:rsidR="004F0546" w:rsidRDefault="004F0546" w:rsidP="004F0546">
      <w:pPr>
        <w:pStyle w:val="ListParagraph"/>
        <w:numPr>
          <w:ilvl w:val="0"/>
          <w:numId w:val="29"/>
        </w:numPr>
      </w:pPr>
      <w:r>
        <w:t>Encoder / Decoder input – Putting it all together</w:t>
      </w:r>
    </w:p>
    <w:p w14:paraId="5382F8F0" w14:textId="2AA0B6BD" w:rsidR="004F0546" w:rsidRDefault="004F0546" w:rsidP="004F0546">
      <w:r>
        <w:t xml:space="preserve">Encoder </w:t>
      </w:r>
    </w:p>
    <w:p w14:paraId="6294EB1F" w14:textId="0DDEB6A5" w:rsidR="004F0546" w:rsidRDefault="004F0546" w:rsidP="004F0546">
      <w:pPr>
        <w:pStyle w:val="ListParagraph"/>
        <w:numPr>
          <w:ilvl w:val="0"/>
          <w:numId w:val="29"/>
        </w:numPr>
      </w:pPr>
      <w:r>
        <w:t xml:space="preserve">Multi-head attention, self-attention </w:t>
      </w:r>
    </w:p>
    <w:p w14:paraId="060CFF99" w14:textId="34117FBB" w:rsidR="004F0546" w:rsidRDefault="004F0546" w:rsidP="004F0546">
      <w:pPr>
        <w:pStyle w:val="ListParagraph"/>
        <w:numPr>
          <w:ilvl w:val="0"/>
          <w:numId w:val="29"/>
        </w:numPr>
      </w:pPr>
      <w:r>
        <w:t>Layer Normalization</w:t>
      </w:r>
    </w:p>
    <w:p w14:paraId="3BB6434F" w14:textId="1E5DEDB8" w:rsidR="004F0546" w:rsidRDefault="004F0546" w:rsidP="004F0546">
      <w:pPr>
        <w:pStyle w:val="ListParagraph"/>
        <w:numPr>
          <w:ilvl w:val="0"/>
          <w:numId w:val="29"/>
        </w:numPr>
      </w:pPr>
      <w:r>
        <w:t>Feed Forward layer</w:t>
      </w:r>
    </w:p>
    <w:p w14:paraId="5A41066A" w14:textId="14757BF2" w:rsidR="004F0546" w:rsidRDefault="004F0546" w:rsidP="004F0546">
      <w:pPr>
        <w:pStyle w:val="ListParagraph"/>
        <w:numPr>
          <w:ilvl w:val="0"/>
          <w:numId w:val="29"/>
        </w:numPr>
      </w:pPr>
      <w:r>
        <w:t xml:space="preserve">Residual connection </w:t>
      </w:r>
    </w:p>
    <w:p w14:paraId="0B9FECC0" w14:textId="7A20AD0E" w:rsidR="004F0546" w:rsidRDefault="004F0546" w:rsidP="004F0546">
      <w:pPr>
        <w:pStyle w:val="ListParagraph"/>
        <w:numPr>
          <w:ilvl w:val="0"/>
          <w:numId w:val="29"/>
        </w:numPr>
      </w:pPr>
      <w:r>
        <w:t>Encoder – Putting it all together</w:t>
      </w:r>
    </w:p>
    <w:p w14:paraId="114A25DE" w14:textId="311C6D7A" w:rsidR="004F0546" w:rsidRDefault="004F0546" w:rsidP="004F0546">
      <w:r>
        <w:t>Decoder</w:t>
      </w:r>
    </w:p>
    <w:p w14:paraId="649B7E41" w14:textId="4365D5BC" w:rsidR="004F0546" w:rsidRDefault="004F0546" w:rsidP="004F0546">
      <w:pPr>
        <w:pStyle w:val="ListParagraph"/>
        <w:numPr>
          <w:ilvl w:val="0"/>
          <w:numId w:val="29"/>
        </w:numPr>
      </w:pPr>
      <w:r>
        <w:t>Masked multi-head attention</w:t>
      </w:r>
    </w:p>
    <w:p w14:paraId="3C475DD4" w14:textId="34C55D79" w:rsidR="004F0546" w:rsidRDefault="004F0546" w:rsidP="004F0546">
      <w:pPr>
        <w:pStyle w:val="ListParagraph"/>
        <w:numPr>
          <w:ilvl w:val="0"/>
          <w:numId w:val="29"/>
        </w:numPr>
      </w:pPr>
      <w:r>
        <w:t>Decoder multi-head attention</w:t>
      </w:r>
    </w:p>
    <w:p w14:paraId="18E75C2B" w14:textId="129FAC13" w:rsidR="004F0546" w:rsidRDefault="004F0546" w:rsidP="004F0546">
      <w:pPr>
        <w:pStyle w:val="ListParagraph"/>
        <w:numPr>
          <w:ilvl w:val="0"/>
          <w:numId w:val="29"/>
        </w:numPr>
      </w:pPr>
      <w:r>
        <w:t>Decoder – Putting it all together</w:t>
      </w:r>
    </w:p>
    <w:p w14:paraId="7EC7A267" w14:textId="12990276" w:rsidR="004F0546" w:rsidRDefault="004F0546" w:rsidP="004F0546">
      <w:r>
        <w:t>Transformer output: Make predictions</w:t>
      </w:r>
    </w:p>
    <w:p w14:paraId="4BAE3FE1" w14:textId="08D010AD" w:rsidR="004F0546" w:rsidRDefault="004F0546" w:rsidP="004F0546">
      <w:r>
        <w:t>Take a bow!</w:t>
      </w:r>
    </w:p>
    <w:p w14:paraId="76D57B51" w14:textId="7E915D83" w:rsidR="004F0546" w:rsidRDefault="004F0546" w:rsidP="004F0546">
      <w:r>
        <w:t>Transformer training process</w:t>
      </w:r>
    </w:p>
    <w:p w14:paraId="76E8D7CC" w14:textId="29BD6F97" w:rsidR="004F0546" w:rsidRDefault="004F0546" w:rsidP="004F0546">
      <w:r>
        <w:t>Transformer inference process</w:t>
      </w:r>
    </w:p>
    <w:p w14:paraId="5DAB933C" w14:textId="636EB737" w:rsidR="004F0546" w:rsidRDefault="004F0546" w:rsidP="004F0546">
      <w:r>
        <w:t xml:space="preserve">Thank you! </w:t>
      </w:r>
    </w:p>
    <w:p w14:paraId="76DC8D6C" w14:textId="77777777" w:rsidR="004F0546" w:rsidRPr="006B2C3E" w:rsidRDefault="004F0546" w:rsidP="00EC67D8"/>
    <w:sectPr w:rsidR="004F054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479ED"/>
    <w:multiLevelType w:val="hybridMultilevel"/>
    <w:tmpl w:val="16401AD2"/>
    <w:lvl w:ilvl="0" w:tplc="E9005C0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521601"/>
    <w:multiLevelType w:val="hybridMultilevel"/>
    <w:tmpl w:val="424484AC"/>
    <w:lvl w:ilvl="0" w:tplc="78748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5"/>
  </w:num>
  <w:num w:numId="2" w16cid:durableId="709039115">
    <w:abstractNumId w:val="6"/>
  </w:num>
  <w:num w:numId="3" w16cid:durableId="130945789">
    <w:abstractNumId w:val="26"/>
  </w:num>
  <w:num w:numId="4" w16cid:durableId="1158421782">
    <w:abstractNumId w:val="22"/>
  </w:num>
  <w:num w:numId="5" w16cid:durableId="1595243900">
    <w:abstractNumId w:val="4"/>
  </w:num>
  <w:num w:numId="6" w16cid:durableId="829641699">
    <w:abstractNumId w:val="24"/>
  </w:num>
  <w:num w:numId="7" w16cid:durableId="2017224222">
    <w:abstractNumId w:val="7"/>
  </w:num>
  <w:num w:numId="8" w16cid:durableId="411121866">
    <w:abstractNumId w:val="8"/>
  </w:num>
  <w:num w:numId="9" w16cid:durableId="900595928">
    <w:abstractNumId w:val="29"/>
  </w:num>
  <w:num w:numId="10" w16cid:durableId="1003555194">
    <w:abstractNumId w:val="21"/>
  </w:num>
  <w:num w:numId="11" w16cid:durableId="2028872709">
    <w:abstractNumId w:val="17"/>
  </w:num>
  <w:num w:numId="12" w16cid:durableId="463085377">
    <w:abstractNumId w:val="10"/>
  </w:num>
  <w:num w:numId="13" w16cid:durableId="35468639">
    <w:abstractNumId w:val="16"/>
  </w:num>
  <w:num w:numId="14" w16cid:durableId="1858346514">
    <w:abstractNumId w:val="12"/>
  </w:num>
  <w:num w:numId="15" w16cid:durableId="292906170">
    <w:abstractNumId w:val="27"/>
  </w:num>
  <w:num w:numId="16" w16cid:durableId="1619797136">
    <w:abstractNumId w:val="23"/>
  </w:num>
  <w:num w:numId="17" w16cid:durableId="194395350">
    <w:abstractNumId w:val="3"/>
  </w:num>
  <w:num w:numId="18" w16cid:durableId="1144010201">
    <w:abstractNumId w:val="2"/>
  </w:num>
  <w:num w:numId="19" w16cid:durableId="1712338328">
    <w:abstractNumId w:val="28"/>
  </w:num>
  <w:num w:numId="20" w16cid:durableId="850531490">
    <w:abstractNumId w:val="19"/>
  </w:num>
  <w:num w:numId="21" w16cid:durableId="606036512">
    <w:abstractNumId w:val="5"/>
  </w:num>
  <w:num w:numId="22" w16cid:durableId="921377197">
    <w:abstractNumId w:val="0"/>
  </w:num>
  <w:num w:numId="23" w16cid:durableId="183792140">
    <w:abstractNumId w:val="13"/>
  </w:num>
  <w:num w:numId="24" w16cid:durableId="1533031139">
    <w:abstractNumId w:val="11"/>
  </w:num>
  <w:num w:numId="25" w16cid:durableId="1427582060">
    <w:abstractNumId w:val="20"/>
  </w:num>
  <w:num w:numId="26" w16cid:durableId="1755517772">
    <w:abstractNumId w:val="18"/>
  </w:num>
  <w:num w:numId="27" w16cid:durableId="249782008">
    <w:abstractNumId w:val="15"/>
  </w:num>
  <w:num w:numId="28" w16cid:durableId="533807578">
    <w:abstractNumId w:val="9"/>
  </w:num>
  <w:num w:numId="29" w16cid:durableId="1072654113">
    <w:abstractNumId w:val="14"/>
  </w:num>
  <w:num w:numId="30" w16cid:durableId="1226716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1BA7"/>
    <w:rsid w:val="00053622"/>
    <w:rsid w:val="0006360C"/>
    <w:rsid w:val="00076039"/>
    <w:rsid w:val="00083A92"/>
    <w:rsid w:val="00094742"/>
    <w:rsid w:val="000B240E"/>
    <w:rsid w:val="000D051C"/>
    <w:rsid w:val="000D3792"/>
    <w:rsid w:val="00103462"/>
    <w:rsid w:val="00103EA5"/>
    <w:rsid w:val="001112E1"/>
    <w:rsid w:val="001409C9"/>
    <w:rsid w:val="001460FD"/>
    <w:rsid w:val="00146C30"/>
    <w:rsid w:val="00165EBD"/>
    <w:rsid w:val="0017124F"/>
    <w:rsid w:val="00176106"/>
    <w:rsid w:val="001B3195"/>
    <w:rsid w:val="001C1672"/>
    <w:rsid w:val="00202E3C"/>
    <w:rsid w:val="00234E13"/>
    <w:rsid w:val="00270B9D"/>
    <w:rsid w:val="00280A4F"/>
    <w:rsid w:val="00294223"/>
    <w:rsid w:val="002A0A12"/>
    <w:rsid w:val="002A5081"/>
    <w:rsid w:val="002A6C8F"/>
    <w:rsid w:val="002C1739"/>
    <w:rsid w:val="002D1F26"/>
    <w:rsid w:val="002E010E"/>
    <w:rsid w:val="002E52C2"/>
    <w:rsid w:val="002F7EB2"/>
    <w:rsid w:val="00332949"/>
    <w:rsid w:val="0033419F"/>
    <w:rsid w:val="00340C9B"/>
    <w:rsid w:val="00351BC0"/>
    <w:rsid w:val="00364D4D"/>
    <w:rsid w:val="0036738F"/>
    <w:rsid w:val="00376316"/>
    <w:rsid w:val="003928D6"/>
    <w:rsid w:val="003972D1"/>
    <w:rsid w:val="003A4F85"/>
    <w:rsid w:val="003B4AE8"/>
    <w:rsid w:val="003B734B"/>
    <w:rsid w:val="003C2DC7"/>
    <w:rsid w:val="003C4A8F"/>
    <w:rsid w:val="003D4F1A"/>
    <w:rsid w:val="003E13BD"/>
    <w:rsid w:val="00403E59"/>
    <w:rsid w:val="00411BC2"/>
    <w:rsid w:val="004151C6"/>
    <w:rsid w:val="00450511"/>
    <w:rsid w:val="00457C67"/>
    <w:rsid w:val="00461388"/>
    <w:rsid w:val="0048202A"/>
    <w:rsid w:val="004C514E"/>
    <w:rsid w:val="004D63EF"/>
    <w:rsid w:val="004F0546"/>
    <w:rsid w:val="00501C6B"/>
    <w:rsid w:val="00502B96"/>
    <w:rsid w:val="005414E4"/>
    <w:rsid w:val="005423AF"/>
    <w:rsid w:val="00556AFF"/>
    <w:rsid w:val="00563206"/>
    <w:rsid w:val="0056414E"/>
    <w:rsid w:val="00582A14"/>
    <w:rsid w:val="00585074"/>
    <w:rsid w:val="005B19DC"/>
    <w:rsid w:val="005B229B"/>
    <w:rsid w:val="005B4FDF"/>
    <w:rsid w:val="005F7B6F"/>
    <w:rsid w:val="00603FB0"/>
    <w:rsid w:val="006205CD"/>
    <w:rsid w:val="006220BF"/>
    <w:rsid w:val="00625667"/>
    <w:rsid w:val="006378C9"/>
    <w:rsid w:val="0064171F"/>
    <w:rsid w:val="00664C1C"/>
    <w:rsid w:val="00667323"/>
    <w:rsid w:val="00676F1B"/>
    <w:rsid w:val="00691750"/>
    <w:rsid w:val="00693064"/>
    <w:rsid w:val="006B2C3E"/>
    <w:rsid w:val="006C0ADE"/>
    <w:rsid w:val="006C2F2D"/>
    <w:rsid w:val="006E4837"/>
    <w:rsid w:val="006F3034"/>
    <w:rsid w:val="006F4FA8"/>
    <w:rsid w:val="007137D1"/>
    <w:rsid w:val="00715A28"/>
    <w:rsid w:val="007303A7"/>
    <w:rsid w:val="007378A5"/>
    <w:rsid w:val="007528EA"/>
    <w:rsid w:val="00775D0B"/>
    <w:rsid w:val="00780245"/>
    <w:rsid w:val="007842AA"/>
    <w:rsid w:val="007B12B8"/>
    <w:rsid w:val="007B26A5"/>
    <w:rsid w:val="007B7573"/>
    <w:rsid w:val="007B7BDF"/>
    <w:rsid w:val="007B7F17"/>
    <w:rsid w:val="007C270C"/>
    <w:rsid w:val="007C4DE9"/>
    <w:rsid w:val="007E34D5"/>
    <w:rsid w:val="007E4BD4"/>
    <w:rsid w:val="00837D3F"/>
    <w:rsid w:val="00844A8B"/>
    <w:rsid w:val="00845BBC"/>
    <w:rsid w:val="00852330"/>
    <w:rsid w:val="00864996"/>
    <w:rsid w:val="00871EDC"/>
    <w:rsid w:val="00874BFC"/>
    <w:rsid w:val="0088155B"/>
    <w:rsid w:val="00881D23"/>
    <w:rsid w:val="008A1400"/>
    <w:rsid w:val="008C0551"/>
    <w:rsid w:val="008C38C0"/>
    <w:rsid w:val="008F6572"/>
    <w:rsid w:val="00926657"/>
    <w:rsid w:val="00936859"/>
    <w:rsid w:val="00951281"/>
    <w:rsid w:val="009536B7"/>
    <w:rsid w:val="0095605F"/>
    <w:rsid w:val="00972CFD"/>
    <w:rsid w:val="00974E27"/>
    <w:rsid w:val="0099343C"/>
    <w:rsid w:val="009C0067"/>
    <w:rsid w:val="009C4E3A"/>
    <w:rsid w:val="009D23E9"/>
    <w:rsid w:val="009E289C"/>
    <w:rsid w:val="009E3F4C"/>
    <w:rsid w:val="00A10CE8"/>
    <w:rsid w:val="00A17AC9"/>
    <w:rsid w:val="00A20B6C"/>
    <w:rsid w:val="00A34EFC"/>
    <w:rsid w:val="00A6104A"/>
    <w:rsid w:val="00AA4E86"/>
    <w:rsid w:val="00AB1D9F"/>
    <w:rsid w:val="00AC26D9"/>
    <w:rsid w:val="00AF611B"/>
    <w:rsid w:val="00B15366"/>
    <w:rsid w:val="00B255F0"/>
    <w:rsid w:val="00B30D0F"/>
    <w:rsid w:val="00B30E90"/>
    <w:rsid w:val="00B75CF3"/>
    <w:rsid w:val="00B905B5"/>
    <w:rsid w:val="00C163CE"/>
    <w:rsid w:val="00C24B91"/>
    <w:rsid w:val="00C601B9"/>
    <w:rsid w:val="00C7719E"/>
    <w:rsid w:val="00C8135C"/>
    <w:rsid w:val="00C8304A"/>
    <w:rsid w:val="00C9266B"/>
    <w:rsid w:val="00C935FB"/>
    <w:rsid w:val="00CB6872"/>
    <w:rsid w:val="00CC2DFE"/>
    <w:rsid w:val="00CD3B47"/>
    <w:rsid w:val="00CE26A9"/>
    <w:rsid w:val="00CF5228"/>
    <w:rsid w:val="00D0427D"/>
    <w:rsid w:val="00D043B5"/>
    <w:rsid w:val="00D06ACA"/>
    <w:rsid w:val="00D06E76"/>
    <w:rsid w:val="00D137CE"/>
    <w:rsid w:val="00D2102E"/>
    <w:rsid w:val="00D244A2"/>
    <w:rsid w:val="00D443CF"/>
    <w:rsid w:val="00D47A73"/>
    <w:rsid w:val="00D6315A"/>
    <w:rsid w:val="00D845DB"/>
    <w:rsid w:val="00D95C90"/>
    <w:rsid w:val="00DB0A07"/>
    <w:rsid w:val="00DB1D9A"/>
    <w:rsid w:val="00E37A1C"/>
    <w:rsid w:val="00E42781"/>
    <w:rsid w:val="00E44213"/>
    <w:rsid w:val="00E53D98"/>
    <w:rsid w:val="00E56079"/>
    <w:rsid w:val="00E648B0"/>
    <w:rsid w:val="00EB2B0F"/>
    <w:rsid w:val="00EC67D8"/>
    <w:rsid w:val="00EF5F61"/>
    <w:rsid w:val="00F4217B"/>
    <w:rsid w:val="00F47FAE"/>
    <w:rsid w:val="00F76CCA"/>
    <w:rsid w:val="00F80EF7"/>
    <w:rsid w:val="00F93109"/>
    <w:rsid w:val="00FA7AA4"/>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A1DE0BD3-123E-416C-BEBB-0D94FC7D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 w:type="character" w:customStyle="1" w:styleId="katex-mathml">
    <w:name w:val="katex-mathml"/>
    <w:basedOn w:val="DefaultParagraphFont"/>
    <w:rsid w:val="006C0ADE"/>
  </w:style>
  <w:style w:type="character" w:customStyle="1" w:styleId="mord">
    <w:name w:val="mord"/>
    <w:basedOn w:val="DefaultParagraphFont"/>
    <w:rsid w:val="006C0ADE"/>
  </w:style>
  <w:style w:type="character" w:customStyle="1" w:styleId="mopen">
    <w:name w:val="mopen"/>
    <w:basedOn w:val="DefaultParagraphFont"/>
    <w:rsid w:val="006C0ADE"/>
  </w:style>
  <w:style w:type="character" w:customStyle="1" w:styleId="mpunct">
    <w:name w:val="mpunct"/>
    <w:basedOn w:val="DefaultParagraphFont"/>
    <w:rsid w:val="006C0ADE"/>
  </w:style>
  <w:style w:type="character" w:customStyle="1" w:styleId="vlist-s">
    <w:name w:val="vlist-s"/>
    <w:basedOn w:val="DefaultParagraphFont"/>
    <w:rsid w:val="006C0ADE"/>
  </w:style>
  <w:style w:type="character" w:customStyle="1" w:styleId="mclose">
    <w:name w:val="mclose"/>
    <w:basedOn w:val="DefaultParagraphFont"/>
    <w:rsid w:val="006C0ADE"/>
  </w:style>
  <w:style w:type="character" w:customStyle="1" w:styleId="mrel">
    <w:name w:val="mrel"/>
    <w:basedOn w:val="DefaultParagraphFont"/>
    <w:rsid w:val="00B7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06660460">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46320813">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12910</TotalTime>
  <Pages>17</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8</cp:revision>
  <dcterms:created xsi:type="dcterms:W3CDTF">2024-01-25T15:13:00Z</dcterms:created>
  <dcterms:modified xsi:type="dcterms:W3CDTF">2024-07-07T10:04:00Z</dcterms:modified>
</cp:coreProperties>
</file>