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4AE55">
      <w:pPr>
        <w:spacing w:line="360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注意事项：</w:t>
      </w:r>
    </w:p>
    <w:p w14:paraId="672549F9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进入元实操环境后，在试题描述内容的上方有对本题所涉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</w:rPr>
        <w:t>及的资源文件的使用说明，使用试题资源文件时，请将资源文件拷贝至其他文件夹后使用，切勿在资源文件的当前目录进行使用。题干内以“资源包”表示资源文件拷贝后存放的文件夹路径。</w:t>
      </w:r>
    </w:p>
    <w:p w14:paraId="7B83AE37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进入元实操环境后，如  C:\Project\2 文件夹及其子文件夹不存在，请手动创建。</w:t>
      </w:r>
    </w:p>
    <w:p w14:paraId="28110A0F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在解答该题目之前，请考生确保已经安装了tensorflow类库。考生可以按照以下步骤进行安装：</w:t>
      </w:r>
    </w:p>
    <w:p w14:paraId="0819F30E"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Windows用户可以按"Win + R"；</w:t>
      </w:r>
    </w:p>
    <w:p w14:paraId="735BC5D3"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输入"cmd"并按回车；③在命令提示符或终端中运行以下命令来安装tensorflow，输入“pip install tensorflow -i </w:t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HYPERLINK "https://pypi.tuna.tsinghua.edu.cn/simple\”"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</w:rPr>
        <w:t>https://pypi.tuna.tsinghua.edu.cn/simple”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</w:p>
    <w:p w14:paraId="4C30A211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如试题中需要Python的其他第三方模块，请自行安装。</w:t>
      </w:r>
    </w:p>
    <w:p w14:paraId="4CAC56D8"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</w:rPr>
      </w:pPr>
    </w:p>
    <w:p w14:paraId="01582289">
      <w:pPr>
        <w:spacing w:line="360" w:lineRule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试题2、智能训练</w:t>
      </w:r>
    </w:p>
    <w:p w14:paraId="4EFAF5A6"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本题分值：35 分</w:t>
      </w:r>
    </w:p>
    <w:p w14:paraId="496A848B"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考核形式：实操</w:t>
      </w:r>
    </w:p>
    <w:p w14:paraId="0810DA35"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具体考核要求：假设你正在开发一个人脸支付系统，需要通过识别人脸图像来确定人物身份。请按照以下要求完成算法测试：</w:t>
      </w:r>
    </w:p>
    <w:p w14:paraId="3AF60B14"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打开“资源包\题2\2-1 划分数据.py”。</w:t>
      </w:r>
    </w:p>
    <w:p w14:paraId="74C2B78B"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编写代码将，“资源包\题2\人脸识别”文件夹下的数据集提取，并按照 7:3 的比例随机划分为训练集和测试集，并将生成的训练集和测试集分别提交到" C:\Project\2\题目 2\训练集\人脸识别训练集"和" C:\Project\2\题目 2\测试集\人脸识别测试集"；将补充完毕的文件“2-1 划分数据.py”，保存到“ C:\Project\2\题目 2”文件夹下。</w:t>
      </w:r>
    </w:p>
    <w:p w14:paraId="69853B44"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编写代码，命名为“2-2 训练模型.py”，导入预训练模型，用划分后的数据对预训练模型进行训练并保存模型命名“2-2model_test.h5”，将“2-2model_test.h5”保存至“ C:\Project\2\题目 2”，打开并运行文件“2-3 测试模型效果.py”，将测试准确率复制至“2-3 测试模型效果.txt”，保存至“ C:\Project\2\题目 2”。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1511B"/>
    <w:multiLevelType w:val="singleLevel"/>
    <w:tmpl w:val="99F1511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A5BB2690"/>
    <w:multiLevelType w:val="singleLevel"/>
    <w:tmpl w:val="A5BB26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8E95AD5"/>
    <w:multiLevelType w:val="singleLevel"/>
    <w:tmpl w:val="D8E95AD5"/>
    <w:lvl w:ilvl="0" w:tentative="0">
      <w:start w:val="1"/>
      <w:numFmt w:val="lowerLetter"/>
      <w:suff w:val="nothing"/>
      <w:lvlText w:val="%1）"/>
      <w:lvlJc w:val="left"/>
    </w:lvl>
  </w:abstractNum>
  <w:abstractNum w:abstractNumId="3">
    <w:nsid w:val="0CB3443D"/>
    <w:multiLevelType w:val="singleLevel"/>
    <w:tmpl w:val="0CB344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D7"/>
    <w:rsid w:val="001700D7"/>
    <w:rsid w:val="009C0A56"/>
    <w:rsid w:val="00EF3295"/>
    <w:rsid w:val="129B7938"/>
    <w:rsid w:val="38B506B4"/>
    <w:rsid w:val="3E584EDE"/>
    <w:rsid w:val="3E834E1F"/>
    <w:rsid w:val="3FB11F28"/>
    <w:rsid w:val="56645E9C"/>
    <w:rsid w:val="63732A09"/>
    <w:rsid w:val="7FE3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830</Words>
  <Characters>1049</Characters>
  <Lines>8</Lines>
  <Paragraphs>2</Paragraphs>
  <TotalTime>20</TotalTime>
  <ScaleCrop>false</ScaleCrop>
  <LinksUpToDate>false</LinksUpToDate>
  <CharactersWithSpaces>1064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2025-02-05T03:47:00Z</dcterms:created>
  <dc:creator>MTS</dc:creator>
  <cp:lastModifiedBy>全糖红豆冰</cp:lastModifiedBy>
  <dcterms:modified xsi:type="dcterms:W3CDTF">2025-02-05T08:47:19Z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eyJoZGlkIjoiZDAwMDZjN2IwYzgwNTZkZWUxMjkwNjJmNWExMzY0ODciLCJ1c2VySWQiOiIzNTMyNTIwNjQifQ==</vt:lpwstr>
  </property>
  <property fmtid="{D5CDD505-2E9C-101B-9397-08002B2CF9AE}" pid="3" name="KSOProductBuildVer">
    <vt:lpwstr>2052-12.1.0.19770</vt:lpwstr>
  </property>
  <property fmtid="{D5CDD505-2E9C-101B-9397-08002B2CF9AE}" pid="4" name="ICV">
    <vt:lpwstr>B58E3E34D1FA48E7989BAA3F94E24FBD_12</vt:lpwstr>
  </property>
</Properties>
</file>