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72FD3">
      <w:pPr>
        <w:spacing w:line="360" w:lineRule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注意事项：</w:t>
      </w:r>
    </w:p>
    <w:p w14:paraId="4FDE8A16">
      <w:pPr>
        <w:spacing w:line="360" w:lineRule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1. 进入元实操环境后，如  C:\Project\4 文件夹及其子文件夹不存在，请手动创建。</w:t>
      </w:r>
    </w:p>
    <w:p w14:paraId="387F4CB8">
      <w:pPr>
        <w:spacing w:line="360" w:lineRule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试题4、培训与指导</w:t>
      </w:r>
    </w:p>
    <w:p w14:paraId="07CFC41B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本题分值：5分</w:t>
      </w:r>
    </w:p>
    <w:p w14:paraId="2BB5FE43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考核形式：实操</w:t>
      </w:r>
    </w:p>
    <w:p w14:paraId="08F0BF5B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具体考核要求：学校的会计学生需要接受关于数据采集与处理的培训，以提升他们在数据相关工作中的能力。数据采集与处理是会计工作中重要的一部分，能够帮助学生更好地理解和应用会计知识，提高工作效率和准确性。</w:t>
      </w:r>
    </w:p>
    <w:p w14:paraId="4371E6BD"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为了有效地进行培训，需要针对会计学生的特点和需求，设计相应的培训大纲。在培训大纲中，应包括以下内容：</w:t>
      </w:r>
      <w:bookmarkStart w:id="0" w:name="_GoBack"/>
      <w:bookmarkEnd w:id="0"/>
    </w:p>
    <w:p w14:paraId="7D51C774">
      <w:pPr>
        <w:numPr>
          <w:ilvl w:val="0"/>
          <w:numId w:val="2"/>
        </w:numPr>
        <w:spacing w:line="360" w:lineRule="auto"/>
        <w:ind w:left="420"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数据采集流程知识</w:t>
      </w:r>
    </w:p>
    <w:p w14:paraId="1E3668C4">
      <w:pPr>
        <w:numPr>
          <w:ilvl w:val="0"/>
          <w:numId w:val="2"/>
        </w:numPr>
        <w:spacing w:line="360" w:lineRule="auto"/>
        <w:ind w:left="420"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数据采集质量标准</w:t>
      </w:r>
    </w:p>
    <w:p w14:paraId="0106F05C">
      <w:pPr>
        <w:numPr>
          <w:ilvl w:val="0"/>
          <w:numId w:val="2"/>
        </w:numPr>
        <w:spacing w:line="360" w:lineRule="auto"/>
        <w:ind w:left="420"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开发智能系统</w:t>
      </w:r>
    </w:p>
    <w:p w14:paraId="423B7913">
      <w:pPr>
        <w:numPr>
          <w:ilvl w:val="0"/>
          <w:numId w:val="2"/>
        </w:numPr>
        <w:spacing w:line="360" w:lineRule="auto"/>
        <w:ind w:left="420"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维护智能系统</w:t>
      </w:r>
    </w:p>
    <w:p w14:paraId="6C899308">
      <w:pPr>
        <w:numPr>
          <w:ilvl w:val="0"/>
          <w:numId w:val="2"/>
        </w:numPr>
        <w:spacing w:line="360" w:lineRule="auto"/>
        <w:ind w:left="420"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数据处理流程知识</w:t>
      </w:r>
    </w:p>
    <w:p w14:paraId="47036AB8">
      <w:pPr>
        <w:numPr>
          <w:ilvl w:val="0"/>
          <w:numId w:val="2"/>
        </w:numPr>
        <w:spacing w:line="360" w:lineRule="auto"/>
        <w:ind w:left="420"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数据处理规范和方法</w:t>
      </w:r>
    </w:p>
    <w:p w14:paraId="5F010B78">
      <w:pPr>
        <w:numPr>
          <w:ilvl w:val="0"/>
          <w:numId w:val="2"/>
        </w:numPr>
        <w:spacing w:line="360" w:lineRule="auto"/>
        <w:ind w:left="420" w:left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数据汇总规范</w:t>
      </w:r>
    </w:p>
    <w:p w14:paraId="2531F1E8">
      <w:pPr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请选取与当前培训内容相关的选项，完成编写数据采集与处理培训大纲，并将数据采集与处理培训大纲填入“ C:\Project\4\4-1数据采集与处理培训大纲.docx”文档内（文件自行创建）。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6B7DC"/>
    <w:multiLevelType w:val="singleLevel"/>
    <w:tmpl w:val="B3B6B7DC"/>
    <w:lvl w:ilvl="0" w:tentative="0">
      <w:start w:val="1"/>
      <w:numFmt w:val="decimalEnclosedCircleChinese"/>
      <w:suff w:val="space"/>
      <w:lvlText w:val="%1"/>
      <w:lvlJc w:val="left"/>
      <w:pPr>
        <w:ind w:left="420"/>
      </w:pPr>
      <w:rPr>
        <w:rFonts w:hint="eastAsia"/>
      </w:rPr>
    </w:lvl>
  </w:abstractNum>
  <w:abstractNum w:abstractNumId="1">
    <w:nsid w:val="F1A75154"/>
    <w:multiLevelType w:val="singleLevel"/>
    <w:tmpl w:val="F1A7515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97518"/>
    <w:rsid w:val="5D2667D8"/>
    <w:rsid w:val="604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180</Characters>
  <Lines>0</Lines>
  <Paragraphs>0</Paragraphs>
  <TotalTime>5</TotalTime>
  <ScaleCrop>false</ScaleCrop>
  <LinksUpToDate>false</LinksUpToDate>
  <CharactersWithSpaces>180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2025-02-05T07:17:00Z</dcterms:created>
  <dc:creator>tan</dc:creator>
  <cp:lastModifiedBy>全糖红豆冰</cp:lastModifiedBy>
  <dcterms:modified xsi:type="dcterms:W3CDTF">2025-02-05T08:18:16Z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eyJoZGlkIjoiZDAwMDZjN2IwYzgwNTZkZWUxMjkwNjJmNWExMzY0ODciLCJ1c2VySWQiOiIzNTMyNTIwNjQifQ==</vt:lpwstr>
  </property>
  <property fmtid="{D5CDD505-2E9C-101B-9397-08002B2CF9AE}" pid="4" name="ICV">
    <vt:lpwstr>DE1B57F6562D48A2ABA9AE530B4453BF_12</vt:lpwstr>
  </property>
</Properties>
</file>