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7EA55" w14:textId="7CC00E3B" w:rsidR="00C42CFF" w:rsidRPr="007063E3" w:rsidRDefault="00C42CFF" w:rsidP="001E344A">
      <w:pPr>
        <w:pStyle w:val="a3"/>
        <w:jc w:val="center"/>
        <w:rPr>
          <w:rFonts w:hint="eastAsia"/>
          <w:b/>
          <w:bCs/>
          <w:sz w:val="32"/>
          <w:szCs w:val="32"/>
        </w:rPr>
      </w:pPr>
      <w:r w:rsidRPr="007063E3">
        <w:rPr>
          <w:rFonts w:hint="eastAsia"/>
          <w:b/>
          <w:bCs/>
          <w:sz w:val="32"/>
          <w:szCs w:val="32"/>
        </w:rPr>
        <w:t>基于模拟退火优化的遗传算法</w:t>
      </w:r>
    </w:p>
    <w:p w14:paraId="5CE07D5D" w14:textId="77777777" w:rsidR="00C42CFF" w:rsidRDefault="00C42CFF" w:rsidP="001E344A">
      <w:pPr>
        <w:pStyle w:val="a3"/>
        <w:rPr>
          <w:rFonts w:hint="eastAsia"/>
        </w:rPr>
      </w:pPr>
    </w:p>
    <w:p w14:paraId="44174A9D" w14:textId="52C71A80" w:rsidR="00C42CFF" w:rsidRPr="001E344A" w:rsidRDefault="00B33788" w:rsidP="001E344A">
      <w:pPr>
        <w:pStyle w:val="a3"/>
        <w:rPr>
          <w:rFonts w:hint="eastAsia"/>
          <w:b/>
          <w:bCs/>
        </w:rPr>
      </w:pPr>
      <w:r w:rsidRPr="001E344A">
        <w:rPr>
          <w:rFonts w:hint="eastAsia"/>
          <w:b/>
          <w:bCs/>
        </w:rPr>
        <w:t>摘要</w:t>
      </w:r>
    </w:p>
    <w:p w14:paraId="58C6FA8C" w14:textId="1487EC01" w:rsidR="00C42CFF" w:rsidRDefault="00B33788" w:rsidP="001E344A">
      <w:pPr>
        <w:pStyle w:val="a3"/>
        <w:rPr>
          <w:rFonts w:hint="eastAsia"/>
        </w:rPr>
      </w:pPr>
      <w:r>
        <w:rPr>
          <w:rFonts w:hint="eastAsia"/>
        </w:rPr>
        <w:t>本文基于模拟退火算法改进遗传算法，以模拟退火的初始温度为新遗传算子，对遗传算法进行改进。并将方法运用在</w:t>
      </w:r>
      <w:r w:rsidRPr="00B33788">
        <w:rPr>
          <w:rFonts w:hint="eastAsia"/>
        </w:rPr>
        <w:t>Knapsack</w:t>
      </w:r>
      <w:r>
        <w:rPr>
          <w:rFonts w:hint="eastAsia"/>
        </w:rPr>
        <w:t xml:space="preserve"> 和 </w:t>
      </w:r>
      <w:r w:rsidRPr="00B33788">
        <w:rPr>
          <w:rFonts w:hint="eastAsia"/>
        </w:rPr>
        <w:t>NSP</w:t>
      </w:r>
      <w:r>
        <w:rPr>
          <w:rFonts w:hint="eastAsia"/>
        </w:rPr>
        <w:t xml:space="preserve"> 问题上，相较于传统遗传算法，收敛速度更快，</w:t>
      </w:r>
      <w:proofErr w:type="gramStart"/>
      <w:r>
        <w:rPr>
          <w:rFonts w:hint="eastAsia"/>
        </w:rPr>
        <w:t>寻解效果</w:t>
      </w:r>
      <w:proofErr w:type="gramEnd"/>
      <w:r>
        <w:rPr>
          <w:rFonts w:hint="eastAsia"/>
        </w:rPr>
        <w:t>更好，测试结果证明方法具有一定的优越性。</w:t>
      </w:r>
    </w:p>
    <w:p w14:paraId="49CAC5E8" w14:textId="77777777" w:rsidR="009D6330" w:rsidRDefault="009D6330" w:rsidP="001E344A">
      <w:pPr>
        <w:pStyle w:val="a3"/>
        <w:rPr>
          <w:rFonts w:hint="eastAsia"/>
        </w:rPr>
      </w:pPr>
    </w:p>
    <w:p w14:paraId="587D5421" w14:textId="1ADC9436" w:rsidR="009D6330" w:rsidRPr="001E344A" w:rsidRDefault="009D6330" w:rsidP="009D6330">
      <w:pPr>
        <w:pStyle w:val="a3"/>
        <w:rPr>
          <w:rFonts w:hint="eastAsia"/>
          <w:b/>
          <w:bCs/>
        </w:rPr>
      </w:pPr>
      <w:r w:rsidRPr="001E344A">
        <w:rPr>
          <w:rFonts w:hint="eastAsia"/>
          <w:b/>
          <w:bCs/>
        </w:rPr>
        <w:t xml:space="preserve">1. </w:t>
      </w:r>
      <w:r w:rsidR="00C42CFF" w:rsidRPr="001E344A">
        <w:rPr>
          <w:rFonts w:hint="eastAsia"/>
          <w:b/>
          <w:bCs/>
        </w:rPr>
        <w:t>算</w:t>
      </w:r>
      <w:r w:rsidR="00B33788" w:rsidRPr="001E344A">
        <w:rPr>
          <w:rFonts w:hint="eastAsia"/>
          <w:b/>
          <w:bCs/>
        </w:rPr>
        <w:t>法</w:t>
      </w:r>
      <w:r w:rsidR="00C42CFF" w:rsidRPr="001E344A">
        <w:rPr>
          <w:rFonts w:hint="eastAsia"/>
          <w:b/>
          <w:bCs/>
        </w:rPr>
        <w:t>原理</w:t>
      </w:r>
    </w:p>
    <w:p w14:paraId="155466C6" w14:textId="7605F346" w:rsidR="009D6330" w:rsidRPr="001E344A" w:rsidRDefault="009D6330" w:rsidP="009D6330">
      <w:pPr>
        <w:pStyle w:val="a3"/>
        <w:rPr>
          <w:rFonts w:hint="eastAsia"/>
          <w:b/>
          <w:bCs/>
        </w:rPr>
      </w:pPr>
      <w:r w:rsidRPr="001E344A">
        <w:rPr>
          <w:rFonts w:hint="eastAsia"/>
          <w:b/>
          <w:bCs/>
        </w:rPr>
        <w:t>1.1 模拟退火算法</w:t>
      </w:r>
    </w:p>
    <w:p w14:paraId="49FC19B1" w14:textId="38D5BC41" w:rsidR="00A77BF8" w:rsidRPr="001E344A" w:rsidRDefault="009D6330" w:rsidP="001E344A">
      <w:pPr>
        <w:pStyle w:val="a3"/>
        <w:rPr>
          <w:rFonts w:hint="eastAsia"/>
        </w:rPr>
      </w:pPr>
      <w:r>
        <w:tab/>
      </w:r>
      <w:r w:rsidRPr="009D6330">
        <w:t>模拟退火算法借鉴热力学中固体退火过程：高温</w:t>
      </w:r>
      <w:proofErr w:type="gramStart"/>
      <w:r w:rsidRPr="009D6330">
        <w:t>时分子</w:t>
      </w:r>
      <w:proofErr w:type="gramEnd"/>
      <w:r w:rsidRPr="009D6330">
        <w:t>因剧烈热运动呈无序状态，随温度缓慢下降，分子运动渐趋有序，最终达到能量最低的稳定结晶态</w:t>
      </w:r>
      <w:r>
        <w:rPr>
          <w:rFonts w:hint="eastAsia"/>
        </w:rPr>
        <w:fldChar w:fldCharType="begin"/>
      </w:r>
      <w:r>
        <w:rPr>
          <w:rFonts w:hint="eastAsia"/>
        </w:rPr>
        <w:instrText xml:space="preserve"> </w:instrText>
      </w:r>
      <w:r>
        <w:instrText>REF _Ref200271026 \r \h</w:instrText>
      </w:r>
      <w:r>
        <w:rPr>
          <w:rFonts w:hint="eastAsia"/>
        </w:rPr>
        <w:instrText xml:space="preserve"> </w:instrText>
      </w:r>
      <w:r>
        <w:rPr>
          <w:rFonts w:hint="eastAsia"/>
        </w:rPr>
      </w:r>
      <w:r>
        <w:rPr>
          <w:rFonts w:hint="eastAsia"/>
        </w:rPr>
        <w:fldChar w:fldCharType="separate"/>
      </w:r>
      <w:r>
        <w:rPr>
          <w:rFonts w:hint="eastAsia"/>
        </w:rPr>
        <w:t>[1]</w:t>
      </w:r>
      <w:r>
        <w:rPr>
          <w:rFonts w:hint="eastAsia"/>
        </w:rPr>
        <w:fldChar w:fldCharType="end"/>
      </w:r>
      <w:r w:rsidRPr="009D6330">
        <w:t>。该过程中，温度越低，系统能量状态越低，低温下液体冷凝结晶时系统能量达到最小值，通过模拟这一降温寻优过程实现对最优解的搜索。</w:t>
      </w:r>
    </w:p>
    <w:p w14:paraId="601DD050" w14:textId="77777777" w:rsidR="001E344A" w:rsidRDefault="00A77BF8" w:rsidP="001E344A">
      <w:pPr>
        <w:pStyle w:val="a3"/>
        <w:keepNext/>
        <w:rPr>
          <w:rFonts w:hint="eastAsia"/>
        </w:rPr>
      </w:pPr>
      <w:r w:rsidRPr="00A77BF8">
        <w:rPr>
          <w:noProof/>
        </w:rPr>
        <w:drawing>
          <wp:inline distT="0" distB="0" distL="0" distR="0" wp14:anchorId="1687892E" wp14:editId="16746718">
            <wp:extent cx="5274310" cy="1184910"/>
            <wp:effectExtent l="0" t="0" r="2540" b="0"/>
            <wp:docPr id="360249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49239" name=""/>
                    <pic:cNvPicPr/>
                  </pic:nvPicPr>
                  <pic:blipFill>
                    <a:blip r:embed="rId8"/>
                    <a:stretch>
                      <a:fillRect/>
                    </a:stretch>
                  </pic:blipFill>
                  <pic:spPr>
                    <a:xfrm>
                      <a:off x="0" y="0"/>
                      <a:ext cx="5274310" cy="1184910"/>
                    </a:xfrm>
                    <a:prstGeom prst="rect">
                      <a:avLst/>
                    </a:prstGeom>
                  </pic:spPr>
                </pic:pic>
              </a:graphicData>
            </a:graphic>
          </wp:inline>
        </w:drawing>
      </w:r>
    </w:p>
    <w:p w14:paraId="30830EDB" w14:textId="3966270E" w:rsidR="00EA1FF6" w:rsidRDefault="001E344A" w:rsidP="001E344A">
      <w:pPr>
        <w:pStyle w:val="af6"/>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7E2315">
        <w:rPr>
          <w:rFonts w:hint="eastAsia"/>
          <w:noProof/>
        </w:rPr>
        <w:t>1</w:t>
      </w:r>
      <w:r>
        <w:rPr>
          <w:rFonts w:hint="eastAsia"/>
        </w:rPr>
        <w:fldChar w:fldCharType="end"/>
      </w:r>
      <w:r>
        <w:rPr>
          <w:rFonts w:hint="eastAsia"/>
        </w:rPr>
        <w:t xml:space="preserve"> </w:t>
      </w:r>
      <w:r>
        <w:rPr>
          <w:rFonts w:hint="eastAsia"/>
        </w:rPr>
        <w:t>模拟退火算法原理图</w:t>
      </w:r>
    </w:p>
    <w:p w14:paraId="033F8B43" w14:textId="0F30A7DB" w:rsidR="009D6330" w:rsidRPr="001E344A" w:rsidRDefault="009D6330" w:rsidP="009D6330">
      <w:pPr>
        <w:pStyle w:val="a3"/>
        <w:rPr>
          <w:rFonts w:hint="eastAsia"/>
          <w:b/>
          <w:bCs/>
        </w:rPr>
      </w:pPr>
      <w:r w:rsidRPr="001E344A">
        <w:rPr>
          <w:rFonts w:hint="eastAsia"/>
          <w:b/>
          <w:bCs/>
        </w:rPr>
        <w:t>1.2 混合模拟退火</w:t>
      </w:r>
      <w:r w:rsidR="00A77BF8" w:rsidRPr="001E344A">
        <w:rPr>
          <w:rFonts w:hint="eastAsia"/>
          <w:b/>
          <w:bCs/>
        </w:rPr>
        <w:t>遗传算法</w:t>
      </w:r>
    </w:p>
    <w:p w14:paraId="70A98110" w14:textId="5CBB3EDC" w:rsidR="00B33788" w:rsidRPr="009D6330" w:rsidRDefault="009D6330" w:rsidP="009D6330">
      <w:pPr>
        <w:pStyle w:val="a3"/>
        <w:ind w:firstLine="420"/>
        <w:rPr>
          <w:rFonts w:hint="eastAsia"/>
        </w:rPr>
      </w:pPr>
      <w:r w:rsidRPr="009D6330">
        <w:rPr>
          <w:rFonts w:hint="eastAsia"/>
        </w:rPr>
        <w:t>两种算法主要是按照概率进行寻优，遗传算法</w:t>
      </w:r>
      <w:proofErr w:type="gramStart"/>
      <w:r w:rsidRPr="009D6330">
        <w:rPr>
          <w:rFonts w:hint="eastAsia"/>
        </w:rPr>
        <w:t>根据剔劣存</w:t>
      </w:r>
      <w:proofErr w:type="gramEnd"/>
      <w:r w:rsidRPr="009D6330">
        <w:rPr>
          <w:rFonts w:hint="eastAsia"/>
        </w:rPr>
        <w:t>优的机制对种群个体同步进化，寻优的速度快、用时短，相比较模拟退火算法，则是依据金属退火的准则进行搜索，在</w:t>
      </w:r>
      <w:proofErr w:type="gramStart"/>
      <w:r w:rsidRPr="009D6330">
        <w:rPr>
          <w:rFonts w:hint="eastAsia"/>
        </w:rPr>
        <w:t>解范围</w:t>
      </w:r>
      <w:proofErr w:type="gramEnd"/>
      <w:r w:rsidRPr="009D6330">
        <w:rPr>
          <w:rFonts w:hint="eastAsia"/>
        </w:rPr>
        <w:t>内无序寻优同时选择，有较大概率的跳变，但同步运算差，寻优花费时间较长</w:t>
      </w:r>
      <w:r>
        <w:rPr>
          <w:rFonts w:hint="eastAsia"/>
        </w:rPr>
        <w:fldChar w:fldCharType="begin"/>
      </w:r>
      <w:r>
        <w:rPr>
          <w:rFonts w:hint="eastAsia"/>
        </w:rPr>
        <w:instrText xml:space="preserve"> REF _Ref200271052 \r \h </w:instrText>
      </w:r>
      <w:r>
        <w:rPr>
          <w:rFonts w:hint="eastAsia"/>
        </w:rPr>
      </w:r>
      <w:r>
        <w:rPr>
          <w:rFonts w:hint="eastAsia"/>
        </w:rPr>
        <w:fldChar w:fldCharType="separate"/>
      </w:r>
      <w:r>
        <w:rPr>
          <w:rFonts w:hint="eastAsia"/>
        </w:rPr>
        <w:t>[2]</w:t>
      </w:r>
      <w:r>
        <w:rPr>
          <w:rFonts w:hint="eastAsia"/>
        </w:rPr>
        <w:fldChar w:fldCharType="end"/>
      </w:r>
      <w:r w:rsidR="00C42CFF" w:rsidRPr="009D6330">
        <w:t>。</w:t>
      </w:r>
      <w:r w:rsidR="00B33788" w:rsidRPr="009D6330">
        <w:rPr>
          <w:rFonts w:hint="eastAsia"/>
        </w:rPr>
        <w:t>所以，本文采用混合模拟退火遗传算法。与传统的遗传算法相比，混合模拟退火遗传算法对每次迭代得到的最优解再进行模拟退火算法，结合了遗传算法强大的全局搜索能力和退火算法的局部搜索能力。这种结合使得算法能够广泛地在</w:t>
      </w:r>
      <w:proofErr w:type="gramStart"/>
      <w:r w:rsidR="00B33788" w:rsidRPr="009D6330">
        <w:rPr>
          <w:rFonts w:hint="eastAsia"/>
        </w:rPr>
        <w:t>解空间</w:t>
      </w:r>
      <w:proofErr w:type="gramEnd"/>
      <w:r w:rsidR="00B33788" w:rsidRPr="009D6330">
        <w:rPr>
          <w:rFonts w:hint="eastAsia"/>
        </w:rPr>
        <w:t>中搜索潜在的优质解，通过对当前最优解的细致调整来避免陷入局部最优解</w:t>
      </w:r>
      <w:r w:rsidR="00B33788" w:rsidRPr="009D6330">
        <w:rPr>
          <w:rFonts w:hint="eastAsia"/>
        </w:rPr>
        <w:fldChar w:fldCharType="begin"/>
      </w:r>
      <w:r w:rsidR="00B33788" w:rsidRPr="009D6330">
        <w:rPr>
          <w:rFonts w:hint="eastAsia"/>
        </w:rPr>
        <w:instrText xml:space="preserve"> REF _Ref200269184 \r \h </w:instrText>
      </w:r>
      <w:r w:rsidRPr="009D6330">
        <w:rPr>
          <w:rFonts w:hint="eastAsia"/>
        </w:rPr>
        <w:instrText xml:space="preserve"> \* MERGEFORMAT </w:instrText>
      </w:r>
      <w:r w:rsidR="00B33788" w:rsidRPr="009D6330">
        <w:rPr>
          <w:rFonts w:hint="eastAsia"/>
        </w:rPr>
      </w:r>
      <w:r w:rsidR="00B33788" w:rsidRPr="009D6330">
        <w:rPr>
          <w:rFonts w:hint="eastAsia"/>
        </w:rPr>
        <w:fldChar w:fldCharType="separate"/>
      </w:r>
      <w:r>
        <w:rPr>
          <w:rFonts w:hint="eastAsia"/>
        </w:rPr>
        <w:t>[3]</w:t>
      </w:r>
      <w:r w:rsidR="00B33788" w:rsidRPr="009D6330">
        <w:rPr>
          <w:rFonts w:hint="eastAsia"/>
        </w:rPr>
        <w:fldChar w:fldCharType="end"/>
      </w:r>
      <w:r w:rsidRPr="009D6330">
        <w:rPr>
          <w:rFonts w:hint="eastAsia"/>
        </w:rPr>
        <w:t xml:space="preserve">。 </w:t>
      </w:r>
    </w:p>
    <w:p w14:paraId="7FBBED73" w14:textId="77777777" w:rsidR="001E344A" w:rsidRDefault="001E344A" w:rsidP="001E344A">
      <w:pPr>
        <w:pStyle w:val="a3"/>
        <w:rPr>
          <w:rFonts w:hint="eastAsia"/>
          <w:b/>
          <w:bCs/>
        </w:rPr>
      </w:pPr>
      <w:r>
        <w:rPr>
          <w:rFonts w:hint="eastAsia"/>
        </w:rPr>
        <w:t xml:space="preserve">1.3 </w:t>
      </w:r>
      <w:r w:rsidRPr="00A77BF8">
        <w:rPr>
          <w:b/>
          <w:bCs/>
        </w:rPr>
        <w:t>混合遗传模拟退火算法设计</w:t>
      </w:r>
    </w:p>
    <w:p w14:paraId="679142EC" w14:textId="5C774121" w:rsidR="001E344A" w:rsidRPr="0024718F" w:rsidRDefault="001E344A" w:rsidP="001E344A">
      <w:pPr>
        <w:pStyle w:val="a3"/>
        <w:rPr>
          <w:rFonts w:hint="eastAsia"/>
          <w:b/>
          <w:bCs/>
        </w:rPr>
      </w:pPr>
      <w:r w:rsidRPr="0024718F">
        <w:rPr>
          <w:rFonts w:hint="eastAsia"/>
          <w:b/>
          <w:bCs/>
        </w:rPr>
        <w:t>以Knapsack问题为例</w:t>
      </w:r>
      <w:r w:rsidR="0024718F">
        <w:rPr>
          <w:rFonts w:hint="eastAsia"/>
          <w:b/>
          <w:bCs/>
        </w:rPr>
        <w:t>：</w:t>
      </w:r>
    </w:p>
    <w:p w14:paraId="4AC1491A" w14:textId="77777777" w:rsidR="001E344A" w:rsidRPr="0024718F" w:rsidRDefault="001E344A" w:rsidP="001E344A">
      <w:pPr>
        <w:pStyle w:val="a3"/>
        <w:rPr>
          <w:rFonts w:hint="eastAsia"/>
          <w:b/>
          <w:bCs/>
        </w:rPr>
      </w:pPr>
      <w:r w:rsidRPr="0024718F">
        <w:rPr>
          <w:rFonts w:hint="eastAsia"/>
          <w:b/>
          <w:bCs/>
        </w:rPr>
        <w:lastRenderedPageBreak/>
        <w:t>（1）参数初始化</w:t>
      </w:r>
    </w:p>
    <w:p w14:paraId="741E3D77" w14:textId="77777777" w:rsidR="001E344A" w:rsidRDefault="001E344A" w:rsidP="001E344A">
      <w:pPr>
        <w:pStyle w:val="a3"/>
        <w:ind w:firstLine="420"/>
        <w:rPr>
          <w:rFonts w:hint="eastAsia"/>
        </w:rPr>
      </w:pPr>
      <w:r>
        <w:rPr>
          <w:rFonts w:hint="eastAsia"/>
        </w:rPr>
        <w:t>a.种群规模：</w:t>
      </w:r>
      <w:r w:rsidRPr="009834A1">
        <w:rPr>
          <w:rFonts w:ascii="Cambria Math" w:hAnsi="Cambria Math" w:hint="eastAsia"/>
          <w:i/>
        </w:rPr>
        <w:t xml:space="preserve"> </w:t>
      </w:r>
      <m:oMath>
        <m:r>
          <m:rPr>
            <m:sty m:val="p"/>
          </m:rPr>
          <w:rPr>
            <w:rFonts w:ascii="Cambria Math" w:hAnsi="Cambria Math" w:hint="eastAsia"/>
          </w:rPr>
          <m:t>N = 50</m:t>
        </m:r>
      </m:oMath>
    </w:p>
    <w:p w14:paraId="4728E1F6" w14:textId="77777777" w:rsidR="001E344A" w:rsidRDefault="001E344A" w:rsidP="001E344A">
      <w:pPr>
        <w:pStyle w:val="a3"/>
        <w:ind w:firstLine="420"/>
        <w:rPr>
          <w:rFonts w:hint="eastAsia"/>
        </w:rPr>
      </w:pPr>
      <w:r>
        <w:rPr>
          <w:rFonts w:hint="eastAsia"/>
        </w:rPr>
        <w:t>b.当前迭代次数：</w:t>
      </w:r>
      <m:oMath>
        <m:r>
          <w:rPr>
            <w:rFonts w:ascii="Cambria Math" w:hAnsi="Cambria Math"/>
          </w:rPr>
          <m:t>gen=0</m:t>
        </m:r>
      </m:oMath>
    </w:p>
    <w:p w14:paraId="06716B38" w14:textId="77777777" w:rsidR="001E344A" w:rsidRDefault="001E344A" w:rsidP="001E344A">
      <w:pPr>
        <w:pStyle w:val="a3"/>
        <w:ind w:firstLine="420"/>
        <w:rPr>
          <w:rFonts w:hint="eastAsia"/>
        </w:rPr>
      </w:pPr>
      <w:r>
        <w:rPr>
          <w:rFonts w:hint="eastAsia"/>
        </w:rPr>
        <w:t>c.最大迭代次数：</w:t>
      </w:r>
      <m:oMath>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=50</m:t>
        </m:r>
      </m:oMath>
    </w:p>
    <w:p w14:paraId="482AF672" w14:textId="77777777" w:rsidR="001E344A" w:rsidRDefault="001E344A" w:rsidP="001E344A">
      <w:pPr>
        <w:pStyle w:val="a3"/>
        <w:ind w:firstLine="420"/>
        <w:rPr>
          <w:rFonts w:hint="eastAsia"/>
        </w:rPr>
      </w:pPr>
      <w:r>
        <w:rPr>
          <w:rFonts w:hint="eastAsia"/>
        </w:rPr>
        <w:t>d.遗传算法参数</w:t>
      </w:r>
    </w:p>
    <w:p w14:paraId="333D489C" w14:textId="77777777" w:rsidR="001E344A" w:rsidRDefault="001E344A" w:rsidP="001E344A">
      <w:pPr>
        <w:pStyle w:val="a3"/>
        <w:ind w:left="420" w:firstLine="420"/>
        <w:rPr>
          <w:rFonts w:hint="eastAsia"/>
        </w:rPr>
      </w:pPr>
      <w:r>
        <w:rPr>
          <w:rFonts w:hint="eastAsia"/>
        </w:rPr>
        <w:t xml:space="preserve">i.交叉率 </w:t>
      </w:r>
      <m:oMath>
        <m:sSub>
          <m:sSubPr>
            <m:ctrlPr>
              <w:rPr>
                <w:rFonts w:ascii="Cambria Math" w:hAnsi="Cambria Math"/>
                <w:i/>
              </w:rPr>
            </m:ctrlPr>
          </m:sSubPr>
          <m:e>
            <m:r>
              <w:rPr>
                <w:rFonts w:ascii="Cambria Math" w:hAnsi="Cambria Math"/>
              </w:rPr>
              <m:t>P</m:t>
            </m:r>
          </m:e>
          <m:sub>
            <m:r>
              <w:rPr>
                <w:rFonts w:ascii="Cambria Math" w:hAnsi="Cambria Math"/>
              </w:rPr>
              <m:t>crossover</m:t>
            </m:r>
          </m:sub>
        </m:sSub>
        <m:r>
          <w:rPr>
            <w:rFonts w:ascii="Cambria Math" w:hAnsi="Cambria Math"/>
          </w:rPr>
          <m:t>=0.9</m:t>
        </m:r>
      </m:oMath>
    </w:p>
    <w:p w14:paraId="5117504D" w14:textId="77777777" w:rsidR="001E344A" w:rsidRDefault="001E344A" w:rsidP="001E344A">
      <w:pPr>
        <w:pStyle w:val="a3"/>
        <w:ind w:left="420" w:firstLine="420"/>
        <w:rPr>
          <w:rFonts w:hint="eastAsia"/>
        </w:rPr>
      </w:pPr>
      <w:r>
        <w:rPr>
          <w:rFonts w:hint="eastAsia"/>
        </w:rPr>
        <w:t xml:space="preserve">ii.变异率 </w:t>
      </w:r>
      <m:oMath>
        <m:sSub>
          <m:sSubPr>
            <m:ctrlPr>
              <w:rPr>
                <w:rFonts w:ascii="Cambria Math" w:hAnsi="Cambria Math"/>
                <w:i/>
              </w:rPr>
            </m:ctrlPr>
          </m:sSubPr>
          <m:e>
            <m:r>
              <w:rPr>
                <w:rFonts w:ascii="Cambria Math" w:hAnsi="Cambria Math"/>
              </w:rPr>
              <m:t>P</m:t>
            </m:r>
          </m:e>
          <m:sub>
            <m:r>
              <w:rPr>
                <w:rFonts w:ascii="Cambria Math" w:hAnsi="Cambria Math" w:hint="eastAsia"/>
              </w:rPr>
              <m:t>mu</m:t>
            </m:r>
            <m:r>
              <w:rPr>
                <w:rFonts w:ascii="Cambria Math" w:hAnsi="Cambria Math"/>
              </w:rPr>
              <m:t>tation</m:t>
            </m:r>
          </m:sub>
        </m:sSub>
        <m:r>
          <w:rPr>
            <w:rFonts w:ascii="Cambria Math" w:hAnsi="Cambria Math"/>
          </w:rPr>
          <m:t>=0.1</m:t>
        </m:r>
      </m:oMath>
    </w:p>
    <w:p w14:paraId="06708CB1" w14:textId="77777777" w:rsidR="001E344A" w:rsidRDefault="001E344A" w:rsidP="001E344A">
      <w:pPr>
        <w:pStyle w:val="a3"/>
        <w:ind w:firstLine="420"/>
        <w:rPr>
          <w:rFonts w:hint="eastAsia"/>
        </w:rPr>
      </w:pPr>
      <w:r>
        <w:rPr>
          <w:rFonts w:hint="eastAsia"/>
        </w:rPr>
        <w:t>e.模拟退火参数</w:t>
      </w:r>
    </w:p>
    <w:p w14:paraId="26D2194D" w14:textId="1BFE0244" w:rsidR="001E344A" w:rsidRDefault="001E344A" w:rsidP="001E344A">
      <w:pPr>
        <w:pStyle w:val="a3"/>
        <w:ind w:left="420" w:firstLine="420"/>
        <w:rPr>
          <w:rFonts w:hint="eastAsia"/>
        </w:rPr>
      </w:pPr>
      <w:r>
        <w:rPr>
          <w:rFonts w:hint="eastAsia"/>
        </w:rPr>
        <w:t xml:space="preserve">i.初始温度 </w:t>
      </w:r>
      <m:oMath>
        <m:r>
          <w:rPr>
            <w:rFonts w:ascii="Cambria Math" w:hAnsi="Cambria Math"/>
          </w:rPr>
          <m:t>T=200</m:t>
        </m:r>
      </m:oMath>
    </w:p>
    <w:p w14:paraId="65215EE2" w14:textId="58C43545" w:rsidR="001E344A" w:rsidRDefault="001E344A" w:rsidP="001E344A">
      <w:pPr>
        <w:pStyle w:val="a3"/>
        <w:ind w:left="420" w:firstLine="420"/>
        <w:rPr>
          <w:rFonts w:hint="eastAsia"/>
        </w:rPr>
      </w:pPr>
      <w:r>
        <w:rPr>
          <w:rFonts w:hint="eastAsia"/>
        </w:rPr>
        <w:t xml:space="preserve">ii.降温速率 </w:t>
      </w:r>
      <m:oMath>
        <m:r>
          <w:rPr>
            <w:rFonts w:ascii="Cambria Math" w:hAnsi="Cambria Math"/>
          </w:rPr>
          <m:t>a=0.95</m:t>
        </m:r>
      </m:oMath>
    </w:p>
    <w:p w14:paraId="4C4201FB" w14:textId="77777777" w:rsidR="001E344A" w:rsidRDefault="001E344A" w:rsidP="001E344A">
      <w:pPr>
        <w:pStyle w:val="a3"/>
        <w:ind w:left="420" w:firstLine="420"/>
        <w:rPr>
          <w:rFonts w:hint="eastAsia"/>
        </w:rPr>
      </w:pPr>
      <w:r>
        <w:rPr>
          <w:rFonts w:hint="eastAsia"/>
        </w:rPr>
        <w:t xml:space="preserve">iii.终止温度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=10</m:t>
        </m:r>
      </m:oMath>
    </w:p>
    <w:p w14:paraId="1B52DA05" w14:textId="77777777" w:rsidR="001E344A" w:rsidRPr="0024718F" w:rsidRDefault="001E344A" w:rsidP="001E344A">
      <w:pPr>
        <w:pStyle w:val="a3"/>
        <w:rPr>
          <w:rFonts w:hint="eastAsia"/>
          <w:b/>
          <w:bCs/>
        </w:rPr>
      </w:pPr>
      <w:r w:rsidRPr="0024718F">
        <w:rPr>
          <w:rFonts w:hint="eastAsia"/>
          <w:b/>
          <w:bCs/>
        </w:rPr>
        <w:t>（2）编码与种群初始化（采用标准二进制编方式）</w:t>
      </w:r>
    </w:p>
    <w:p w14:paraId="5482B181" w14:textId="77777777" w:rsidR="001E344A" w:rsidRPr="009834A1" w:rsidRDefault="001E344A" w:rsidP="001E344A">
      <w:pPr>
        <w:pStyle w:val="a3"/>
        <w:ind w:firstLine="420"/>
        <w:rPr>
          <w:rFonts w:hint="eastAsia"/>
        </w:rPr>
      </w:pPr>
      <w:r>
        <w:rPr>
          <w:rFonts w:hint="eastAsia"/>
        </w:rPr>
        <w:t>a.</w:t>
      </w:r>
      <w:r w:rsidRPr="009834A1">
        <w:rPr>
          <w:rFonts w:hint="eastAsia"/>
        </w:rPr>
        <w:t>染色体表示：每个</w:t>
      </w:r>
      <w:proofErr w:type="gramStart"/>
      <w:r w:rsidRPr="009834A1">
        <w:rPr>
          <w:rFonts w:hint="eastAsia"/>
        </w:rPr>
        <w:t>基因位</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1}</m:t>
        </m:r>
      </m:oMath>
      <w:r w:rsidRPr="009834A1">
        <w:rPr>
          <w:rFonts w:hint="eastAsia"/>
        </w:rPr>
        <w:t>表示物品选择状态</w:t>
      </w:r>
    </w:p>
    <w:p w14:paraId="34E08AD7" w14:textId="77777777" w:rsidR="001E344A" w:rsidRPr="009834A1" w:rsidRDefault="001E344A" w:rsidP="001E344A">
      <w:pPr>
        <w:pStyle w:val="a3"/>
        <w:ind w:firstLine="420"/>
        <w:rPr>
          <w:rFonts w:hint="eastAsia"/>
        </w:rPr>
      </w:pPr>
      <w:r>
        <w:rPr>
          <w:rFonts w:hint="eastAsia"/>
        </w:rPr>
        <w:t>b.</w:t>
      </w:r>
      <w:r w:rsidRPr="009834A1">
        <w:rPr>
          <w:rFonts w:hint="eastAsia"/>
        </w:rPr>
        <w:t>种群生成：随机生成</w:t>
      </w:r>
      <m:oMath>
        <m:r>
          <w:rPr>
            <w:rFonts w:ascii="Cambria Math" w:hAnsi="Cambria Math"/>
          </w:rPr>
          <m:t>N</m:t>
        </m:r>
      </m:oMath>
      <w:proofErr w:type="gramStart"/>
      <w:r w:rsidRPr="009834A1">
        <w:rPr>
          <w:rFonts w:hint="eastAsia"/>
        </w:rPr>
        <w:t>个</w:t>
      </w:r>
      <w:proofErr w:type="gramEnd"/>
      <w:r w:rsidRPr="009834A1">
        <w:rPr>
          <w:rFonts w:hint="eastAsia"/>
        </w:rPr>
        <w:t>长度为物品数量的二进制串，构成初始种群</w:t>
      </w:r>
      <m:oMath>
        <m:sSub>
          <m:sSubPr>
            <m:ctrlPr>
              <w:rPr>
                <w:rFonts w:ascii="Cambria Math" w:hAnsi="Cambria Math"/>
                <w:i/>
              </w:rPr>
            </m:ctrlPr>
          </m:sSubPr>
          <m:e>
            <m:r>
              <w:rPr>
                <w:rFonts w:ascii="Cambria Math" w:hAnsi="Cambria Math"/>
              </w:rPr>
              <m:t>P</m:t>
            </m:r>
          </m:e>
          <m:sub>
            <m:r>
              <w:rPr>
                <w:rFonts w:ascii="Cambria Math" w:hAnsi="Cambria Math"/>
              </w:rPr>
              <m:t>0</m:t>
            </m:r>
          </m:sub>
        </m:sSub>
      </m:oMath>
    </w:p>
    <w:p w14:paraId="253B1FF1" w14:textId="77777777" w:rsidR="001E344A" w:rsidRPr="0024718F" w:rsidRDefault="001E344A" w:rsidP="001E344A">
      <w:pPr>
        <w:pStyle w:val="a3"/>
        <w:rPr>
          <w:rFonts w:hint="eastAsia"/>
          <w:b/>
          <w:bCs/>
        </w:rPr>
      </w:pPr>
      <w:r w:rsidRPr="0024718F">
        <w:rPr>
          <w:rFonts w:hint="eastAsia"/>
          <w:b/>
          <w:bCs/>
        </w:rPr>
        <w:t>（3）适应度函数设计</w:t>
      </w:r>
    </w:p>
    <w:p w14:paraId="68451F1D" w14:textId="77777777" w:rsidR="001E344A" w:rsidRDefault="001E344A" w:rsidP="001E344A">
      <w:pPr>
        <w:pStyle w:val="a3"/>
        <w:rPr>
          <w:rFonts w:hint="eastAsia"/>
        </w:rPr>
      </w:pPr>
      <w:r>
        <w:rPr>
          <w:rFonts w:hint="eastAsia"/>
        </w:rPr>
        <w:t>定义适应度函数如下：</w:t>
      </w:r>
    </w:p>
    <w:p w14:paraId="3EC78F13" w14:textId="77777777" w:rsidR="001E344A" w:rsidRPr="00D449BA" w:rsidRDefault="001E344A" w:rsidP="001E344A">
      <w:pPr>
        <w:pStyle w:val="a3"/>
        <w:rPr>
          <w:rFonts w:hint="eastAsia"/>
        </w:rPr>
      </w:pPr>
      <m:oMathPara>
        <m:oMath>
          <m:r>
            <w:rPr>
              <w:rFonts w:ascii="Cambria Math" w:hAnsi="Cambria Math"/>
            </w:rPr>
            <m:t>Fitness</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e>
              </m:eqArr>
              <m:f>
                <m:fPr>
                  <m:type m:val="noBar"/>
                  <m:ctrlPr>
                    <w:rPr>
                      <w:rFonts w:ascii="Cambria Math" w:hAnsi="Cambria Math"/>
                      <w:i/>
                    </w:rPr>
                  </m:ctrlPr>
                </m:fPr>
                <m:num>
                  <m:r>
                    <w:rPr>
                      <w:rFonts w:ascii="Cambria Math" w:hAnsi="Cambria Math"/>
                    </w:rPr>
                    <m:t xml:space="preserve">if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num>
                <m:den>
                  <m:r>
                    <w:rPr>
                      <w:rFonts w:ascii="Cambria Math" w:hAnsi="Cambria Math"/>
                    </w:rPr>
                    <m:t>otherwise</m:t>
                  </m:r>
                </m:den>
              </m:f>
            </m:e>
          </m:d>
        </m:oMath>
      </m:oMathPara>
    </w:p>
    <w:p w14:paraId="08C8A931" w14:textId="77777777" w:rsidR="001E344A" w:rsidRPr="002D59CF" w:rsidRDefault="001E344A" w:rsidP="001E344A">
      <w:pPr>
        <w:pStyle w:val="a3"/>
        <w:rPr>
          <w:rFonts w:hint="eastAsia"/>
          <w:i/>
        </w:rPr>
      </w:pPr>
      <w:r>
        <w:tab/>
      </w:r>
      <w:r>
        <w:rPr>
          <w:rFonts w:hint="eastAsia"/>
        </w:rPr>
        <w:t>式中，</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 xml:space="preserve"> 为物品价值，</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hint="eastAsia"/>
        </w:rPr>
        <w:t xml:space="preserve"> 为物品重量，</w:t>
      </w:r>
      <m:oMath>
        <m:r>
          <w:rPr>
            <w:rFonts w:ascii="Cambria Math" w:hAnsi="Cambria Math"/>
          </w:rPr>
          <m:t>C</m:t>
        </m:r>
      </m:oMath>
      <w:r>
        <w:rPr>
          <w:rFonts w:hint="eastAsia"/>
        </w:rPr>
        <w:t xml:space="preserve"> 为背包容量，</w:t>
      </w:r>
      <m:oMath>
        <m:r>
          <w:rPr>
            <w:rFonts w:ascii="Cambria Math" w:hAnsi="Cambria Math"/>
          </w:rPr>
          <m:t xml:space="preserve">λ </m:t>
        </m:r>
      </m:oMath>
      <w:r>
        <w:rPr>
          <w:rFonts w:hint="eastAsia"/>
        </w:rPr>
        <w:t>为惩罚系数</w:t>
      </w:r>
    </w:p>
    <w:p w14:paraId="150F75C0" w14:textId="77777777" w:rsidR="001E344A" w:rsidRPr="0024718F" w:rsidRDefault="001E344A" w:rsidP="001E344A">
      <w:pPr>
        <w:pStyle w:val="a3"/>
        <w:rPr>
          <w:rFonts w:hint="eastAsia"/>
          <w:b/>
          <w:bCs/>
        </w:rPr>
      </w:pPr>
      <w:r w:rsidRPr="0024718F">
        <w:rPr>
          <w:rFonts w:hint="eastAsia"/>
          <w:b/>
          <w:bCs/>
        </w:rPr>
        <w:t>（4）算法主流程</w:t>
      </w:r>
    </w:p>
    <w:p w14:paraId="0D24FC07" w14:textId="77777777" w:rsidR="001E344A" w:rsidRDefault="001E344A" w:rsidP="001E344A">
      <w:pPr>
        <w:pStyle w:val="a3"/>
        <w:ind w:firstLine="420"/>
        <w:rPr>
          <w:rFonts w:hint="eastAsia"/>
        </w:rPr>
      </w:pPr>
      <w:r>
        <w:rPr>
          <w:rFonts w:hint="eastAsia"/>
        </w:rPr>
        <w:t>a.初始化（同上）</w:t>
      </w:r>
    </w:p>
    <w:p w14:paraId="5EE551A3" w14:textId="77777777" w:rsidR="001E344A" w:rsidRDefault="001E344A" w:rsidP="001E344A">
      <w:pPr>
        <w:pStyle w:val="a3"/>
        <w:ind w:firstLine="420"/>
        <w:rPr>
          <w:rFonts w:hint="eastAsia"/>
        </w:rPr>
      </w:pPr>
      <w:r>
        <w:rPr>
          <w:rFonts w:hint="eastAsia"/>
        </w:rPr>
        <w:t>b.迭代（</w:t>
      </w:r>
      <m:oMath>
        <m:r>
          <w:rPr>
            <w:rFonts w:ascii="Cambria Math" w:hAnsi="Cambria Math"/>
          </w:rPr>
          <m:t xml:space="preserve">while gen&lt; </m:t>
        </m:r>
        <m:sSub>
          <m:sSubPr>
            <m:ctrlPr>
              <w:rPr>
                <w:rFonts w:ascii="Cambria Math" w:hAnsi="Cambria Math"/>
                <w:i/>
              </w:rPr>
            </m:ctrlPr>
          </m:sSubPr>
          <m:e>
            <m:r>
              <w:rPr>
                <w:rFonts w:ascii="Cambria Math" w:hAnsi="Cambria Math"/>
              </w:rPr>
              <m:t>G</m:t>
            </m:r>
          </m:e>
          <m:sub>
            <m:r>
              <w:rPr>
                <w:rFonts w:ascii="Cambria Math" w:hAnsi="Cambria Math"/>
              </w:rPr>
              <m:t>max</m:t>
            </m:r>
          </m:sub>
        </m:sSub>
      </m:oMath>
      <w:r>
        <w:rPr>
          <w:rFonts w:hint="eastAsia"/>
        </w:rPr>
        <w:t>）</w:t>
      </w:r>
    </w:p>
    <w:p w14:paraId="1E79C3CB" w14:textId="77777777" w:rsidR="001E344A" w:rsidRDefault="001E344A" w:rsidP="001E344A">
      <w:pPr>
        <w:pStyle w:val="a3"/>
        <w:ind w:left="420" w:firstLine="420"/>
        <w:rPr>
          <w:rFonts w:hint="eastAsia"/>
        </w:rPr>
      </w:pPr>
      <w:r>
        <w:rPr>
          <w:rFonts w:hint="eastAsia"/>
        </w:rPr>
        <w:t>i.选择操作：</w:t>
      </w:r>
    </w:p>
    <w:p w14:paraId="4058F39A" w14:textId="77777777" w:rsidR="001E344A" w:rsidRDefault="001E344A" w:rsidP="001E344A">
      <w:pPr>
        <w:pStyle w:val="a3"/>
        <w:ind w:left="840" w:firstLine="420"/>
        <w:rPr>
          <w:rFonts w:hint="eastAsia"/>
        </w:rPr>
      </w:pPr>
      <w:r>
        <w:rPr>
          <w:rFonts w:hint="eastAsia"/>
        </w:rPr>
        <w:t>1.采用锦标赛选择（</w:t>
      </w:r>
      <m:oMath>
        <m:r>
          <w:rPr>
            <w:rFonts w:ascii="Cambria Math" w:hAnsi="Cambria Math"/>
          </w:rPr>
          <m:t>tournament size=3</m:t>
        </m:r>
      </m:oMath>
      <w:r>
        <w:rPr>
          <w:rFonts w:hint="eastAsia"/>
        </w:rPr>
        <w:t>）</w:t>
      </w:r>
    </w:p>
    <w:p w14:paraId="2F861EE8" w14:textId="77777777" w:rsidR="001E344A" w:rsidRDefault="001E344A" w:rsidP="001E344A">
      <w:pPr>
        <w:pStyle w:val="a3"/>
        <w:ind w:left="840" w:firstLine="420"/>
        <w:rPr>
          <w:rFonts w:hint="eastAsia"/>
        </w:rPr>
      </w:pPr>
      <w:r>
        <w:rPr>
          <w:rFonts w:hint="eastAsia"/>
        </w:rPr>
        <w:t>2.从种群</w:t>
      </w:r>
      <m:oMath>
        <m:sSub>
          <m:sSubPr>
            <m:ctrlPr>
              <w:rPr>
                <w:rFonts w:ascii="Cambria Math" w:hAnsi="Cambria Math"/>
                <w:i/>
              </w:rPr>
            </m:ctrlPr>
          </m:sSubPr>
          <m:e>
            <m:r>
              <w:rPr>
                <w:rFonts w:ascii="Cambria Math" w:hAnsi="Cambria Math"/>
              </w:rPr>
              <m:t>P</m:t>
            </m:r>
          </m:e>
          <m:sub>
            <m:r>
              <w:rPr>
                <w:rFonts w:ascii="Cambria Math" w:hAnsi="Cambria Math"/>
              </w:rPr>
              <m:t>gen</m:t>
            </m:r>
          </m:sub>
        </m:sSub>
      </m:oMath>
      <w:r>
        <w:rPr>
          <w:rFonts w:hint="eastAsia"/>
        </w:rPr>
        <w:t>中选择父代个体</w:t>
      </w:r>
    </w:p>
    <w:p w14:paraId="475C7A74" w14:textId="77777777" w:rsidR="001E344A" w:rsidRDefault="001E344A" w:rsidP="001E344A">
      <w:pPr>
        <w:pStyle w:val="a3"/>
        <w:ind w:left="420" w:firstLine="420"/>
        <w:rPr>
          <w:rFonts w:hint="eastAsia"/>
        </w:rPr>
      </w:pPr>
      <w:r>
        <w:rPr>
          <w:rFonts w:hint="eastAsia"/>
        </w:rPr>
        <w:t>ii.交叉操纵</w:t>
      </w:r>
    </w:p>
    <w:p w14:paraId="41D29B9E" w14:textId="001BADDE" w:rsidR="001E344A" w:rsidRDefault="001E344A" w:rsidP="001E344A">
      <w:pPr>
        <w:pStyle w:val="a3"/>
        <w:ind w:left="840" w:firstLine="420"/>
        <w:rPr>
          <w:rFonts w:hint="eastAsia"/>
        </w:rPr>
      </w:pPr>
      <w:r>
        <w:rPr>
          <w:rFonts w:hint="eastAsia"/>
        </w:rPr>
        <w:t>1.以概率</w:t>
      </w:r>
      <m:oMath>
        <m:sSub>
          <m:sSubPr>
            <m:ctrlPr>
              <w:rPr>
                <w:rFonts w:ascii="Cambria Math" w:hAnsi="Cambria Math"/>
                <w:i/>
              </w:rPr>
            </m:ctrlPr>
          </m:sSubPr>
          <m:e>
            <m:r>
              <w:rPr>
                <w:rFonts w:ascii="Cambria Math" w:hAnsi="Cambria Math"/>
              </w:rPr>
              <m:t>P</m:t>
            </m:r>
          </m:e>
          <m:sub>
            <m:r>
              <w:rPr>
                <w:rFonts w:ascii="Cambria Math" w:hAnsi="Cambria Math"/>
              </w:rPr>
              <m:t>crossover</m:t>
            </m:r>
          </m:sub>
        </m:sSub>
      </m:oMath>
      <w:r>
        <w:rPr>
          <w:rFonts w:hint="eastAsia"/>
        </w:rPr>
        <w:t>执行均匀交叉</w:t>
      </w:r>
      <w:r w:rsidR="00E0355D">
        <w:rPr>
          <w:rFonts w:hint="eastAsia"/>
        </w:rPr>
        <w:t>（和传统的保持一致）</w:t>
      </w:r>
    </w:p>
    <w:p w14:paraId="324C9E0D" w14:textId="77777777" w:rsidR="001E344A" w:rsidRDefault="001E344A" w:rsidP="001E344A">
      <w:pPr>
        <w:pStyle w:val="a3"/>
        <w:ind w:left="420" w:firstLine="420"/>
        <w:rPr>
          <w:rFonts w:hint="eastAsia"/>
        </w:rPr>
      </w:pPr>
      <w:r>
        <w:rPr>
          <w:rFonts w:hint="eastAsia"/>
        </w:rPr>
        <w:t>iii.变异操作</w:t>
      </w:r>
    </w:p>
    <w:p w14:paraId="40581E68" w14:textId="5473D324" w:rsidR="001E344A" w:rsidRDefault="001E344A" w:rsidP="001E344A">
      <w:pPr>
        <w:pStyle w:val="a3"/>
        <w:ind w:left="840" w:firstLine="420"/>
        <w:rPr>
          <w:rFonts w:hint="eastAsia"/>
        </w:rPr>
      </w:pPr>
      <w:r>
        <w:rPr>
          <w:rFonts w:hint="eastAsia"/>
        </w:rPr>
        <w:lastRenderedPageBreak/>
        <w:t>1.以概率</w:t>
      </w:r>
      <m:oMath>
        <m:sSub>
          <m:sSubPr>
            <m:ctrlPr>
              <w:rPr>
                <w:rFonts w:ascii="Cambria Math" w:hAnsi="Cambria Math"/>
                <w:i/>
              </w:rPr>
            </m:ctrlPr>
          </m:sSubPr>
          <m:e>
            <m:r>
              <w:rPr>
                <w:rFonts w:ascii="Cambria Math" w:hAnsi="Cambria Math"/>
              </w:rPr>
              <m:t>P</m:t>
            </m:r>
          </m:e>
          <m:sub>
            <m:r>
              <w:rPr>
                <w:rFonts w:ascii="Cambria Math" w:hAnsi="Cambria Math"/>
              </w:rPr>
              <m:t>mutation</m:t>
            </m:r>
          </m:sub>
        </m:sSub>
      </m:oMath>
      <w:proofErr w:type="gramStart"/>
      <w:r>
        <w:rPr>
          <w:rFonts w:hint="eastAsia"/>
        </w:rPr>
        <w:t>执行位</w:t>
      </w:r>
      <w:proofErr w:type="gramEnd"/>
      <w:r>
        <w:rPr>
          <w:rFonts w:hint="eastAsia"/>
        </w:rPr>
        <w:t>翻转</w:t>
      </w:r>
      <w:r w:rsidR="00E0355D">
        <w:rPr>
          <w:rFonts w:hint="eastAsia"/>
        </w:rPr>
        <w:t>（和传统的保持一致）</w:t>
      </w:r>
    </w:p>
    <w:p w14:paraId="21DB4B5A" w14:textId="77777777" w:rsidR="001E344A" w:rsidRDefault="001E344A" w:rsidP="001E344A">
      <w:pPr>
        <w:pStyle w:val="a3"/>
        <w:ind w:left="420" w:firstLine="420"/>
        <w:rPr>
          <w:rFonts w:hint="eastAsia"/>
        </w:rPr>
      </w:pPr>
      <w:r>
        <w:rPr>
          <w:rFonts w:hint="eastAsia"/>
        </w:rPr>
        <w:t>iv.模拟退火增强</w:t>
      </w:r>
    </w:p>
    <w:p w14:paraId="74E671DE" w14:textId="77777777" w:rsidR="001E344A" w:rsidRDefault="001E344A" w:rsidP="001E344A">
      <w:pPr>
        <w:pStyle w:val="a3"/>
        <w:ind w:left="840" w:firstLine="420"/>
        <w:rPr>
          <w:rFonts w:hint="eastAsia"/>
        </w:rPr>
      </w:pPr>
      <w:r>
        <w:rPr>
          <w:rFonts w:hint="eastAsia"/>
        </w:rPr>
        <w:t>1.对适应度前30% 的精英个体：</w:t>
      </w:r>
    </w:p>
    <w:p w14:paraId="47AB3800" w14:textId="77777777" w:rsidR="001E344A" w:rsidRDefault="001E344A" w:rsidP="001E344A">
      <w:pPr>
        <w:pStyle w:val="a3"/>
        <w:ind w:left="1260" w:firstLine="420"/>
        <w:rPr>
          <w:rFonts w:hint="eastAsia"/>
        </w:rPr>
      </w:pPr>
      <w:r>
        <w:rPr>
          <w:rFonts w:hint="eastAsia"/>
        </w:rPr>
        <w:t xml:space="preserve">a)生成领域解（随机翻转或交换1 </w:t>
      </w:r>
      <w:r>
        <w:t>–</w:t>
      </w:r>
      <w:r>
        <w:rPr>
          <w:rFonts w:hint="eastAsia"/>
        </w:rPr>
        <w:t xml:space="preserve"> 2个基因位）</w:t>
      </w:r>
    </w:p>
    <w:p w14:paraId="0E9036A3" w14:textId="77777777" w:rsidR="001E344A" w:rsidRDefault="001E344A" w:rsidP="001E344A">
      <w:pPr>
        <w:pStyle w:val="a3"/>
        <w:ind w:left="1260" w:firstLine="420"/>
        <w:rPr>
          <w:rFonts w:hint="eastAsia"/>
        </w:rPr>
      </w:pPr>
      <w:r>
        <w:rPr>
          <w:rFonts w:hint="eastAsia"/>
        </w:rPr>
        <w:t>b)接收准则</w:t>
      </w:r>
    </w:p>
    <w:p w14:paraId="4D8CCE80" w14:textId="77777777" w:rsidR="001E344A" w:rsidRDefault="00000000" w:rsidP="001E344A">
      <w:pPr>
        <w:pStyle w:val="a3"/>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accept</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e>
              </m:eqArr>
              <m:f>
                <m:fPr>
                  <m:type m:val="noBar"/>
                  <m:ctrlPr>
                    <w:rPr>
                      <w:rFonts w:ascii="Cambria Math" w:hAnsi="Cambria Math"/>
                      <w:i/>
                    </w:rPr>
                  </m:ctrlPr>
                </m:fPr>
                <m:num>
                  <m:r>
                    <w:rPr>
                      <w:rFonts w:ascii="Cambria Math" w:hAnsi="Cambria Math"/>
                    </w:rPr>
                    <m:t>if ∆f ≥0</m:t>
                  </m:r>
                </m:num>
                <m:den>
                  <m:r>
                    <w:rPr>
                      <w:rFonts w:ascii="Cambria Math" w:hAnsi="Cambria Math"/>
                    </w:rPr>
                    <m:t>if ∆f &lt;0</m:t>
                  </m:r>
                </m:den>
              </m:f>
            </m:e>
          </m:d>
        </m:oMath>
      </m:oMathPara>
    </w:p>
    <w:p w14:paraId="2DDAE2B0" w14:textId="77777777" w:rsidR="001E344A" w:rsidRDefault="001E344A" w:rsidP="001E344A">
      <w:pPr>
        <w:pStyle w:val="a3"/>
        <w:rPr>
          <w:rFonts w:hint="eastAsia"/>
        </w:rPr>
      </w:pPr>
    </w:p>
    <w:p w14:paraId="413739C7" w14:textId="77777777" w:rsidR="001E344A" w:rsidRDefault="001E344A" w:rsidP="001E344A">
      <w:pPr>
        <w:pStyle w:val="a3"/>
        <w:ind w:left="840" w:firstLine="420"/>
        <w:rPr>
          <w:rFonts w:hint="eastAsia"/>
        </w:rPr>
      </w:pPr>
      <w:r>
        <w:rPr>
          <w:rFonts w:hint="eastAsia"/>
        </w:rPr>
        <w:t>2.更新温度：</w:t>
      </w:r>
      <m:oMath>
        <m:r>
          <w:rPr>
            <w:rFonts w:ascii="Cambria Math" w:hAnsi="Cambria Math"/>
          </w:rPr>
          <m:t>T=</m:t>
        </m:r>
        <m:r>
          <m:rPr>
            <m:sty m:val="p"/>
          </m:rPr>
          <w:rPr>
            <w:rFonts w:ascii="Cambria Math" w:hAnsi="Cambria Math"/>
          </w:rPr>
          <m:t>max⁡</m:t>
        </m:r>
        <m:r>
          <w:rPr>
            <w:rFonts w:ascii="Cambria Math" w:hAnsi="Cambria Math"/>
          </w:rPr>
          <m:t xml:space="preserve">(aT,  </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oMath>
    </w:p>
    <w:p w14:paraId="7EB057D6" w14:textId="77777777" w:rsidR="001E344A" w:rsidRDefault="001E344A" w:rsidP="001E344A">
      <w:pPr>
        <w:pStyle w:val="a3"/>
        <w:ind w:left="420" w:firstLine="420"/>
        <w:rPr>
          <w:rFonts w:hint="eastAsia"/>
        </w:rPr>
      </w:pPr>
      <w:r>
        <w:rPr>
          <w:rFonts w:hint="eastAsia"/>
        </w:rPr>
        <w:t>v.种群更新</w:t>
      </w:r>
    </w:p>
    <w:p w14:paraId="4E26B70F" w14:textId="77777777" w:rsidR="001E344A" w:rsidRDefault="001E344A" w:rsidP="001E344A">
      <w:pPr>
        <w:pStyle w:val="a3"/>
        <w:ind w:left="840" w:firstLine="420"/>
        <w:rPr>
          <w:rFonts w:hint="eastAsia"/>
        </w:rPr>
      </w:pPr>
      <w:r>
        <w:rPr>
          <w:rFonts w:hint="eastAsia"/>
        </w:rPr>
        <w:t>1.合并父代与子代种群</w:t>
      </w:r>
    </w:p>
    <w:p w14:paraId="3E49A047" w14:textId="77777777" w:rsidR="001E344A" w:rsidRDefault="001E344A" w:rsidP="001E344A">
      <w:pPr>
        <w:pStyle w:val="a3"/>
        <w:ind w:left="840" w:firstLine="420"/>
        <w:rPr>
          <w:rFonts w:hint="eastAsia"/>
        </w:rPr>
      </w:pPr>
      <w:r>
        <w:rPr>
          <w:rFonts w:hint="eastAsia"/>
        </w:rPr>
        <w:t xml:space="preserve">2.保留最优 </w:t>
      </w:r>
      <m:oMath>
        <m:r>
          <w:rPr>
            <w:rFonts w:ascii="Cambria Math" w:hAnsi="Cambria Math"/>
          </w:rPr>
          <m:t>N</m:t>
        </m:r>
      </m:oMath>
      <w:r>
        <w:rPr>
          <w:rFonts w:hint="eastAsia"/>
        </w:rPr>
        <w:t xml:space="preserve"> </w:t>
      </w:r>
      <w:proofErr w:type="gramStart"/>
      <w:r>
        <w:rPr>
          <w:rFonts w:hint="eastAsia"/>
        </w:rPr>
        <w:t>个</w:t>
      </w:r>
      <w:proofErr w:type="gramEnd"/>
      <w:r>
        <w:rPr>
          <w:rFonts w:hint="eastAsia"/>
        </w:rPr>
        <w:t xml:space="preserve">个体构成 </w:t>
      </w:r>
      <m:oMath>
        <m:sSub>
          <m:sSubPr>
            <m:ctrlPr>
              <w:rPr>
                <w:rFonts w:ascii="Cambria Math" w:hAnsi="Cambria Math"/>
                <w:i/>
              </w:rPr>
            </m:ctrlPr>
          </m:sSubPr>
          <m:e>
            <m:r>
              <w:rPr>
                <w:rFonts w:ascii="Cambria Math" w:hAnsi="Cambria Math"/>
              </w:rPr>
              <m:t>P</m:t>
            </m:r>
          </m:e>
          <m:sub>
            <m:r>
              <w:rPr>
                <w:rFonts w:ascii="Cambria Math" w:hAnsi="Cambria Math"/>
              </w:rPr>
              <m:t>gen</m:t>
            </m:r>
          </m:sub>
        </m:sSub>
        <m:r>
          <w:rPr>
            <w:rFonts w:ascii="Cambria Math" w:hAnsi="Cambria Math"/>
          </w:rPr>
          <m:t>+1</m:t>
        </m:r>
      </m:oMath>
    </w:p>
    <w:p w14:paraId="299697DD" w14:textId="77777777" w:rsidR="001E344A" w:rsidRDefault="001E344A" w:rsidP="001E344A">
      <w:pPr>
        <w:pStyle w:val="a3"/>
        <w:ind w:firstLine="420"/>
        <w:rPr>
          <w:rFonts w:hint="eastAsia"/>
        </w:rPr>
      </w:pPr>
      <w:r>
        <w:rPr>
          <w:rFonts w:hint="eastAsia"/>
        </w:rPr>
        <w:t>c.终止（</w:t>
      </w:r>
      <m:oMath>
        <m:r>
          <w:rPr>
            <w:rFonts w:ascii="Cambria Math" w:hAnsi="Cambria Math"/>
          </w:rPr>
          <m:t xml:space="preserve">if gen= </m:t>
        </m:r>
        <m:sSub>
          <m:sSubPr>
            <m:ctrlPr>
              <w:rPr>
                <w:rFonts w:ascii="Cambria Math" w:hAnsi="Cambria Math"/>
                <w:i/>
              </w:rPr>
            </m:ctrlPr>
          </m:sSubPr>
          <m:e>
            <m:r>
              <w:rPr>
                <w:rFonts w:ascii="Cambria Math" w:hAnsi="Cambria Math"/>
              </w:rPr>
              <m:t>G</m:t>
            </m:r>
          </m:e>
          <m:sub>
            <m:r>
              <w:rPr>
                <w:rFonts w:ascii="Cambria Math" w:hAnsi="Cambria Math"/>
              </w:rPr>
              <m:t>max</m:t>
            </m:r>
          </m:sub>
        </m:sSub>
      </m:oMath>
      <w:r>
        <w:rPr>
          <w:rFonts w:hint="eastAsia"/>
        </w:rPr>
        <w:t>）</w:t>
      </w:r>
    </w:p>
    <w:p w14:paraId="114CCB7C" w14:textId="77777777" w:rsidR="001E344A" w:rsidRPr="0024718F" w:rsidRDefault="001E344A" w:rsidP="001E344A">
      <w:pPr>
        <w:pStyle w:val="a3"/>
        <w:rPr>
          <w:rFonts w:hint="eastAsia"/>
          <w:b/>
          <w:bCs/>
        </w:rPr>
      </w:pPr>
      <w:r w:rsidRPr="0024718F">
        <w:rPr>
          <w:rFonts w:hint="eastAsia"/>
          <w:b/>
          <w:bCs/>
        </w:rPr>
        <w:t>（5）算法流程图</w:t>
      </w:r>
    </w:p>
    <w:p w14:paraId="0B7AFB85" w14:textId="77777777" w:rsidR="001E344A" w:rsidRDefault="001E344A" w:rsidP="001E344A">
      <w:pPr>
        <w:pStyle w:val="a3"/>
        <w:keepNext/>
        <w:jc w:val="center"/>
        <w:rPr>
          <w:rFonts w:hint="eastAsia"/>
        </w:rPr>
      </w:pPr>
      <w:r>
        <w:rPr>
          <w:rFonts w:cs="宋体" w:hint="eastAsia"/>
          <w:noProof/>
          <w:szCs w:val="21"/>
          <w:shd w:val="clear" w:color="auto" w:fill="FDFDFE"/>
        </w:rPr>
        <w:drawing>
          <wp:inline distT="0" distB="0" distL="114300" distR="114300" wp14:anchorId="57D6C026" wp14:editId="6496668B">
            <wp:extent cx="5262880" cy="4208780"/>
            <wp:effectExtent l="0" t="0" r="10160" b="12700"/>
            <wp:docPr id="8" name="图片 8" descr="流程图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流程图_01(1)"/>
                    <pic:cNvPicPr>
                      <a:picLocks noChangeAspect="1"/>
                    </pic:cNvPicPr>
                  </pic:nvPicPr>
                  <pic:blipFill>
                    <a:blip r:embed="rId9"/>
                    <a:stretch>
                      <a:fillRect/>
                    </a:stretch>
                  </pic:blipFill>
                  <pic:spPr>
                    <a:xfrm>
                      <a:off x="0" y="0"/>
                      <a:ext cx="5262880" cy="4208780"/>
                    </a:xfrm>
                    <a:prstGeom prst="rect">
                      <a:avLst/>
                    </a:prstGeom>
                  </pic:spPr>
                </pic:pic>
              </a:graphicData>
            </a:graphic>
          </wp:inline>
        </w:drawing>
      </w:r>
    </w:p>
    <w:p w14:paraId="4A27117D" w14:textId="6C143461" w:rsidR="001E344A" w:rsidRDefault="001E344A" w:rsidP="001E344A">
      <w:pPr>
        <w:pStyle w:val="af6"/>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7E2315">
        <w:rPr>
          <w:rFonts w:hint="eastAsia"/>
          <w:noProof/>
        </w:rPr>
        <w:t>2</w:t>
      </w:r>
      <w:r>
        <w:rPr>
          <w:rFonts w:hint="eastAsia"/>
        </w:rPr>
        <w:fldChar w:fldCharType="end"/>
      </w:r>
      <w:r>
        <w:rPr>
          <w:rFonts w:hint="eastAsia"/>
        </w:rPr>
        <w:t xml:space="preserve"> </w:t>
      </w:r>
      <w:r>
        <w:rPr>
          <w:rFonts w:hint="eastAsia"/>
        </w:rPr>
        <w:t>混合模拟退火算法流程图</w:t>
      </w:r>
    </w:p>
    <w:p w14:paraId="4178BDCF" w14:textId="77777777" w:rsidR="00C42CFF" w:rsidRDefault="00C42CFF" w:rsidP="001E344A">
      <w:pPr>
        <w:pStyle w:val="a3"/>
        <w:rPr>
          <w:rFonts w:hint="eastAsia"/>
        </w:rPr>
      </w:pPr>
    </w:p>
    <w:p w14:paraId="091D93F3" w14:textId="78133916" w:rsidR="00C42CFF" w:rsidRPr="001E344A" w:rsidRDefault="001E344A" w:rsidP="001E344A">
      <w:pPr>
        <w:pStyle w:val="a3"/>
        <w:rPr>
          <w:rFonts w:hint="eastAsia"/>
          <w:b/>
          <w:bCs/>
        </w:rPr>
      </w:pPr>
      <w:r w:rsidRPr="001E344A">
        <w:rPr>
          <w:rFonts w:hint="eastAsia"/>
          <w:b/>
          <w:bCs/>
        </w:rPr>
        <w:t xml:space="preserve">2. </w:t>
      </w:r>
      <w:r w:rsidR="00C42CFF" w:rsidRPr="001E344A">
        <w:rPr>
          <w:rFonts w:hint="eastAsia"/>
          <w:b/>
          <w:bCs/>
        </w:rPr>
        <w:t>案例研究</w:t>
      </w:r>
    </w:p>
    <w:p w14:paraId="426EEE25" w14:textId="07A5E88C" w:rsidR="00566DA2" w:rsidRDefault="00566DA2" w:rsidP="001E344A">
      <w:pPr>
        <w:pStyle w:val="a3"/>
        <w:rPr>
          <w:rFonts w:hint="eastAsia"/>
        </w:rPr>
      </w:pPr>
      <w:r>
        <w:rPr>
          <w:rFonts w:hint="eastAsia"/>
        </w:rPr>
        <w:t>本文</w:t>
      </w:r>
      <w:r w:rsidR="00656FC6">
        <w:rPr>
          <w:rFonts w:hint="eastAsia"/>
        </w:rPr>
        <w:t>针对每个问题，设置</w:t>
      </w:r>
      <w:r w:rsidR="00FD57C5">
        <w:rPr>
          <w:rFonts w:hint="eastAsia"/>
        </w:rPr>
        <w:t>初始种群为</w:t>
      </w:r>
      <w:r w:rsidR="00656FC6">
        <w:rPr>
          <w:rFonts w:hint="eastAsia"/>
        </w:rPr>
        <w:t>小种群和大种群两个场景。将</w:t>
      </w:r>
      <w:r>
        <w:rPr>
          <w:rFonts w:hint="eastAsia"/>
        </w:rPr>
        <w:t>混合模拟退火算法运用在</w:t>
      </w:r>
      <w:r w:rsidRPr="00B33788">
        <w:rPr>
          <w:rFonts w:hint="eastAsia"/>
        </w:rPr>
        <w:t>Knapsack</w:t>
      </w:r>
      <w:r>
        <w:rPr>
          <w:rFonts w:hint="eastAsia"/>
        </w:rPr>
        <w:t xml:space="preserve"> 和 </w:t>
      </w:r>
      <w:r w:rsidRPr="00B33788">
        <w:rPr>
          <w:rFonts w:hint="eastAsia"/>
        </w:rPr>
        <w:t>NSP</w:t>
      </w:r>
      <w:r>
        <w:rPr>
          <w:rFonts w:hint="eastAsia"/>
        </w:rPr>
        <w:t xml:space="preserve"> 问题上</w:t>
      </w:r>
      <w:r w:rsidR="00656FC6">
        <w:rPr>
          <w:rFonts w:hint="eastAsia"/>
        </w:rPr>
        <w:t>，并和遗传算法的结果进行对比，</w:t>
      </w:r>
      <w:r>
        <w:rPr>
          <w:rFonts w:hint="eastAsia"/>
        </w:rPr>
        <w:t>其中传统遗传算法参数</w:t>
      </w:r>
      <w:proofErr w:type="gramStart"/>
      <w:r>
        <w:rPr>
          <w:rFonts w:hint="eastAsia"/>
        </w:rPr>
        <w:t>处保持</w:t>
      </w:r>
      <w:proofErr w:type="gramEnd"/>
      <w:r>
        <w:rPr>
          <w:rFonts w:hint="eastAsia"/>
        </w:rPr>
        <w:t>一致</w:t>
      </w:r>
      <w:r w:rsidR="00E0355D">
        <w:rPr>
          <w:rFonts w:hint="eastAsia"/>
        </w:rPr>
        <w:t>（进行对比实验）</w:t>
      </w:r>
      <w:r>
        <w:rPr>
          <w:rFonts w:hint="eastAsia"/>
        </w:rPr>
        <w:t>。下面展示测试结果</w:t>
      </w:r>
      <w:r w:rsidR="00656FC6">
        <w:rPr>
          <w:rFonts w:hint="eastAsia"/>
        </w:rPr>
        <w:t>。</w:t>
      </w:r>
    </w:p>
    <w:p w14:paraId="2D6E8AD1" w14:textId="4C9E71A9" w:rsidR="00566DA2" w:rsidRPr="00566DA2" w:rsidRDefault="00566DA2" w:rsidP="001E344A">
      <w:pPr>
        <w:pStyle w:val="a3"/>
        <w:rPr>
          <w:rFonts w:hint="eastAsia"/>
          <w:b/>
          <w:bCs/>
        </w:rPr>
      </w:pPr>
      <w:r w:rsidRPr="00566DA2">
        <w:rPr>
          <w:rFonts w:hint="eastAsia"/>
          <w:b/>
          <w:bCs/>
        </w:rPr>
        <w:t>2.1 Knapsack</w:t>
      </w:r>
    </w:p>
    <w:p w14:paraId="4DB88531" w14:textId="2462CE56" w:rsidR="00566DA2" w:rsidRPr="00233B9E" w:rsidRDefault="00656FC6" w:rsidP="001E344A">
      <w:pPr>
        <w:pStyle w:val="a3"/>
        <w:rPr>
          <w:rFonts w:hint="eastAsia"/>
          <w:b/>
          <w:bCs/>
        </w:rPr>
      </w:pPr>
      <w:r w:rsidRPr="00233B9E">
        <w:rPr>
          <w:rFonts w:hint="eastAsia"/>
          <w:b/>
          <w:bCs/>
        </w:rPr>
        <w:t>小种群 ：30</w:t>
      </w:r>
    </w:p>
    <w:tbl>
      <w:tblPr>
        <w:tblStyle w:val="a5"/>
        <w:tblW w:w="0" w:type="auto"/>
        <w:tblLook w:val="04A0" w:firstRow="1" w:lastRow="0" w:firstColumn="1" w:lastColumn="0" w:noHBand="0" w:noVBand="1"/>
      </w:tblPr>
      <w:tblGrid>
        <w:gridCol w:w="2765"/>
        <w:gridCol w:w="2765"/>
        <w:gridCol w:w="2766"/>
      </w:tblGrid>
      <w:tr w:rsidR="00656FC6" w14:paraId="44C33351" w14:textId="77777777" w:rsidTr="00656FC6">
        <w:trPr>
          <w:cnfStyle w:val="100000000000" w:firstRow="1" w:lastRow="0" w:firstColumn="0" w:lastColumn="0" w:oddVBand="0" w:evenVBand="0" w:oddHBand="0" w:evenHBand="0" w:firstRowFirstColumn="0" w:firstRowLastColumn="0" w:lastRowFirstColumn="0" w:lastRowLastColumn="0"/>
        </w:trPr>
        <w:tc>
          <w:tcPr>
            <w:tcW w:w="2765" w:type="dxa"/>
          </w:tcPr>
          <w:p w14:paraId="1293B99E" w14:textId="1285F023" w:rsidR="00656FC6" w:rsidRDefault="00656FC6" w:rsidP="001E344A">
            <w:pPr>
              <w:pStyle w:val="a3"/>
              <w:rPr>
                <w:rFonts w:hint="eastAsia"/>
              </w:rPr>
            </w:pPr>
            <w:r>
              <w:rPr>
                <w:rFonts w:hint="eastAsia"/>
              </w:rPr>
              <w:t>算法</w:t>
            </w:r>
          </w:p>
        </w:tc>
        <w:tc>
          <w:tcPr>
            <w:tcW w:w="2765" w:type="dxa"/>
          </w:tcPr>
          <w:p w14:paraId="48449FC4" w14:textId="5AEBB144" w:rsidR="00656FC6" w:rsidRDefault="00656FC6" w:rsidP="001E344A">
            <w:pPr>
              <w:pStyle w:val="a3"/>
              <w:rPr>
                <w:rFonts w:hint="eastAsia"/>
              </w:rPr>
            </w:pPr>
            <w:r w:rsidRPr="00656FC6">
              <w:rPr>
                <w:rFonts w:hint="eastAsia"/>
              </w:rPr>
              <w:t>Total weight</w:t>
            </w:r>
          </w:p>
        </w:tc>
        <w:tc>
          <w:tcPr>
            <w:tcW w:w="2766" w:type="dxa"/>
          </w:tcPr>
          <w:p w14:paraId="0BB1F2FB" w14:textId="2B7FC2C4" w:rsidR="00656FC6" w:rsidRDefault="00656FC6" w:rsidP="001E344A">
            <w:pPr>
              <w:pStyle w:val="a3"/>
              <w:rPr>
                <w:rFonts w:hint="eastAsia"/>
              </w:rPr>
            </w:pPr>
            <w:r w:rsidRPr="00656FC6">
              <w:rPr>
                <w:rFonts w:hint="eastAsia"/>
              </w:rPr>
              <w:t>Total value</w:t>
            </w:r>
          </w:p>
        </w:tc>
      </w:tr>
      <w:tr w:rsidR="00656FC6" w14:paraId="485EBF82" w14:textId="77777777" w:rsidTr="00656FC6">
        <w:tc>
          <w:tcPr>
            <w:tcW w:w="2765" w:type="dxa"/>
          </w:tcPr>
          <w:p w14:paraId="0F9483BE" w14:textId="6B4B469F" w:rsidR="00656FC6" w:rsidRDefault="00656FC6" w:rsidP="001E344A">
            <w:pPr>
              <w:pStyle w:val="a3"/>
              <w:rPr>
                <w:rFonts w:hint="eastAsia"/>
              </w:rPr>
            </w:pPr>
            <w:r>
              <w:rPr>
                <w:rFonts w:hint="eastAsia"/>
              </w:rPr>
              <w:t>传统遗传算法</w:t>
            </w:r>
          </w:p>
        </w:tc>
        <w:tc>
          <w:tcPr>
            <w:tcW w:w="2765" w:type="dxa"/>
          </w:tcPr>
          <w:p w14:paraId="4F8ED748" w14:textId="3BE9A033" w:rsidR="00656FC6" w:rsidRDefault="00656FC6" w:rsidP="001E344A">
            <w:pPr>
              <w:pStyle w:val="a3"/>
              <w:rPr>
                <w:rFonts w:hint="eastAsia"/>
              </w:rPr>
            </w:pPr>
            <w:r>
              <w:rPr>
                <w:rFonts w:hint="eastAsia"/>
              </w:rPr>
              <w:t>390</w:t>
            </w:r>
          </w:p>
        </w:tc>
        <w:tc>
          <w:tcPr>
            <w:tcW w:w="2766" w:type="dxa"/>
          </w:tcPr>
          <w:p w14:paraId="35E5B508" w14:textId="06E604EC" w:rsidR="00656FC6" w:rsidRDefault="00656FC6" w:rsidP="001E344A">
            <w:pPr>
              <w:pStyle w:val="a3"/>
              <w:rPr>
                <w:rFonts w:hint="eastAsia"/>
              </w:rPr>
            </w:pPr>
            <w:r>
              <w:rPr>
                <w:rFonts w:hint="eastAsia"/>
              </w:rPr>
              <w:t>960</w:t>
            </w:r>
          </w:p>
        </w:tc>
      </w:tr>
      <w:tr w:rsidR="00656FC6" w14:paraId="6E852864" w14:textId="77777777" w:rsidTr="00656FC6">
        <w:tc>
          <w:tcPr>
            <w:tcW w:w="2765" w:type="dxa"/>
          </w:tcPr>
          <w:p w14:paraId="75E5C2A1" w14:textId="3082B482" w:rsidR="00656FC6" w:rsidRDefault="00656FC6" w:rsidP="001E344A">
            <w:pPr>
              <w:pStyle w:val="a3"/>
              <w:rPr>
                <w:rFonts w:hint="eastAsia"/>
              </w:rPr>
            </w:pPr>
            <w:r>
              <w:rPr>
                <w:rFonts w:hint="eastAsia"/>
              </w:rPr>
              <w:t>混合算法</w:t>
            </w:r>
          </w:p>
        </w:tc>
        <w:tc>
          <w:tcPr>
            <w:tcW w:w="2765" w:type="dxa"/>
          </w:tcPr>
          <w:p w14:paraId="0A68839E" w14:textId="29F7E07C" w:rsidR="00656FC6" w:rsidRDefault="00656FC6" w:rsidP="001E344A">
            <w:pPr>
              <w:pStyle w:val="a3"/>
              <w:rPr>
                <w:rFonts w:hint="eastAsia"/>
              </w:rPr>
            </w:pPr>
            <w:r>
              <w:rPr>
                <w:rFonts w:hint="eastAsia"/>
              </w:rPr>
              <w:t>396</w:t>
            </w:r>
          </w:p>
        </w:tc>
        <w:tc>
          <w:tcPr>
            <w:tcW w:w="2766" w:type="dxa"/>
          </w:tcPr>
          <w:p w14:paraId="668DF1E1" w14:textId="6C54C679" w:rsidR="00656FC6" w:rsidRDefault="00656FC6" w:rsidP="00656FC6">
            <w:pPr>
              <w:pStyle w:val="a3"/>
              <w:keepNext/>
              <w:rPr>
                <w:rFonts w:hint="eastAsia"/>
              </w:rPr>
            </w:pPr>
            <w:r>
              <w:rPr>
                <w:rFonts w:hint="eastAsia"/>
              </w:rPr>
              <w:t>1030</w:t>
            </w:r>
          </w:p>
        </w:tc>
      </w:tr>
    </w:tbl>
    <w:p w14:paraId="32476984" w14:textId="66A436CC" w:rsidR="00656FC6" w:rsidRDefault="00656FC6" w:rsidP="00FD57C5">
      <w:pPr>
        <w:pStyle w:val="af6"/>
        <w:jc w:val="center"/>
        <w:rPr>
          <w:rFonts w:hint="eastAsia"/>
        </w:rPr>
      </w:pPr>
      <w:r>
        <w:rPr>
          <w:rFonts w:hint="eastAsia"/>
        </w:rPr>
        <w:t>表格</w:t>
      </w:r>
      <w:r>
        <w:rPr>
          <w:rFonts w:hint="eastAsia"/>
        </w:rPr>
        <w:t xml:space="preserve"> </w:t>
      </w:r>
      <w:r>
        <w:rPr>
          <w:rFonts w:hint="eastAsia"/>
        </w:rPr>
        <w:fldChar w:fldCharType="begin"/>
      </w:r>
      <w:r>
        <w:rPr>
          <w:rFonts w:hint="eastAsia"/>
        </w:rPr>
        <w:instrText xml:space="preserve"> SEQ </w:instrText>
      </w:r>
      <w:r>
        <w:rPr>
          <w:rFonts w:hint="eastAsia"/>
        </w:rPr>
        <w:instrText>表格</w:instrText>
      </w:r>
      <w:r>
        <w:rPr>
          <w:rFonts w:hint="eastAsia"/>
        </w:rPr>
        <w:instrText xml:space="preserve"> \* ARABIC </w:instrText>
      </w:r>
      <w:r>
        <w:rPr>
          <w:rFonts w:hint="eastAsia"/>
        </w:rPr>
        <w:fldChar w:fldCharType="separate"/>
      </w:r>
      <w:r w:rsidR="00FD57C5">
        <w:rPr>
          <w:rFonts w:hint="eastAsia"/>
          <w:noProof/>
        </w:rPr>
        <w:t>1</w:t>
      </w:r>
      <w:r>
        <w:rPr>
          <w:rFonts w:hint="eastAsia"/>
        </w:rPr>
        <w:fldChar w:fldCharType="end"/>
      </w:r>
      <w:r>
        <w:rPr>
          <w:rFonts w:hint="eastAsia"/>
        </w:rPr>
        <w:t xml:space="preserve"> </w:t>
      </w:r>
      <w:r>
        <w:rPr>
          <w:rFonts w:hint="eastAsia"/>
        </w:rPr>
        <w:t>小种群</w:t>
      </w:r>
      <w:proofErr w:type="gramStart"/>
      <w:r>
        <w:rPr>
          <w:rFonts w:hint="eastAsia"/>
        </w:rPr>
        <w:t>下结果</w:t>
      </w:r>
      <w:proofErr w:type="gramEnd"/>
      <w:r>
        <w:rPr>
          <w:rFonts w:hint="eastAsia"/>
        </w:rPr>
        <w:t>对比</w:t>
      </w:r>
    </w:p>
    <w:p w14:paraId="5F7CADB9" w14:textId="77777777" w:rsidR="00FD57C5" w:rsidRDefault="00FD57C5" w:rsidP="00FD57C5">
      <w:pPr>
        <w:pStyle w:val="a3"/>
        <w:keepNext/>
        <w:rPr>
          <w:rFonts w:hint="eastAsia"/>
        </w:rPr>
      </w:pPr>
      <w:r>
        <w:rPr>
          <w:rFonts w:hint="eastAsia"/>
          <w:noProof/>
        </w:rPr>
        <w:drawing>
          <wp:inline distT="0" distB="0" distL="0" distR="0" wp14:anchorId="1CEA438E" wp14:editId="10287F06">
            <wp:extent cx="5273040" cy="1973580"/>
            <wp:effectExtent l="0" t="0" r="3810" b="7620"/>
            <wp:docPr id="1780550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1973580"/>
                    </a:xfrm>
                    <a:prstGeom prst="rect">
                      <a:avLst/>
                    </a:prstGeom>
                    <a:noFill/>
                    <a:ln>
                      <a:noFill/>
                    </a:ln>
                  </pic:spPr>
                </pic:pic>
              </a:graphicData>
            </a:graphic>
          </wp:inline>
        </w:drawing>
      </w:r>
    </w:p>
    <w:p w14:paraId="2FA12772" w14:textId="70B2BF66" w:rsidR="00656FC6" w:rsidRDefault="00FD57C5" w:rsidP="00FD57C5">
      <w:pPr>
        <w:pStyle w:val="af6"/>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7E2315">
        <w:rPr>
          <w:rFonts w:hint="eastAsia"/>
          <w:noProof/>
        </w:rPr>
        <w:t>3</w:t>
      </w:r>
      <w:r>
        <w:rPr>
          <w:rFonts w:hint="eastAsia"/>
        </w:rPr>
        <w:fldChar w:fldCharType="end"/>
      </w:r>
      <w:r>
        <w:rPr>
          <w:rFonts w:hint="eastAsia"/>
        </w:rPr>
        <w:t xml:space="preserve"> </w:t>
      </w:r>
      <w:r>
        <w:rPr>
          <w:rFonts w:hint="eastAsia"/>
        </w:rPr>
        <w:t>小种群下算法</w:t>
      </w:r>
      <w:proofErr w:type="gramStart"/>
      <w:r>
        <w:rPr>
          <w:rFonts w:hint="eastAsia"/>
        </w:rPr>
        <w:t>迭代图</w:t>
      </w:r>
      <w:proofErr w:type="gramEnd"/>
      <w:r>
        <w:rPr>
          <w:rFonts w:hint="eastAsia"/>
        </w:rPr>
        <w:t>对比</w:t>
      </w:r>
    </w:p>
    <w:p w14:paraId="5CDA5745" w14:textId="1F0E7344" w:rsidR="00656FC6" w:rsidRPr="00233B9E" w:rsidRDefault="00FD57C5" w:rsidP="001E344A">
      <w:pPr>
        <w:pStyle w:val="a3"/>
        <w:rPr>
          <w:rFonts w:hint="eastAsia"/>
          <w:b/>
          <w:bCs/>
        </w:rPr>
      </w:pPr>
      <w:r w:rsidRPr="00233B9E">
        <w:rPr>
          <w:rFonts w:hint="eastAsia"/>
          <w:b/>
          <w:bCs/>
        </w:rPr>
        <w:t>大种群：60</w:t>
      </w:r>
    </w:p>
    <w:tbl>
      <w:tblPr>
        <w:tblStyle w:val="a5"/>
        <w:tblW w:w="0" w:type="auto"/>
        <w:tblLook w:val="04A0" w:firstRow="1" w:lastRow="0" w:firstColumn="1" w:lastColumn="0" w:noHBand="0" w:noVBand="1"/>
      </w:tblPr>
      <w:tblGrid>
        <w:gridCol w:w="2765"/>
        <w:gridCol w:w="2765"/>
        <w:gridCol w:w="2766"/>
      </w:tblGrid>
      <w:tr w:rsidR="00FD57C5" w14:paraId="25BC3BF6" w14:textId="77777777" w:rsidTr="00E965A0">
        <w:trPr>
          <w:cnfStyle w:val="100000000000" w:firstRow="1" w:lastRow="0" w:firstColumn="0" w:lastColumn="0" w:oddVBand="0" w:evenVBand="0" w:oddHBand="0" w:evenHBand="0" w:firstRowFirstColumn="0" w:firstRowLastColumn="0" w:lastRowFirstColumn="0" w:lastRowLastColumn="0"/>
        </w:trPr>
        <w:tc>
          <w:tcPr>
            <w:tcW w:w="2765" w:type="dxa"/>
          </w:tcPr>
          <w:p w14:paraId="4AA89FDD" w14:textId="77777777" w:rsidR="00FD57C5" w:rsidRDefault="00FD57C5" w:rsidP="00E965A0">
            <w:pPr>
              <w:pStyle w:val="a3"/>
              <w:rPr>
                <w:rFonts w:hint="eastAsia"/>
              </w:rPr>
            </w:pPr>
            <w:r>
              <w:rPr>
                <w:rFonts w:hint="eastAsia"/>
              </w:rPr>
              <w:t>算法</w:t>
            </w:r>
          </w:p>
        </w:tc>
        <w:tc>
          <w:tcPr>
            <w:tcW w:w="2765" w:type="dxa"/>
          </w:tcPr>
          <w:p w14:paraId="4209AB64" w14:textId="77777777" w:rsidR="00FD57C5" w:rsidRDefault="00FD57C5" w:rsidP="00E965A0">
            <w:pPr>
              <w:pStyle w:val="a3"/>
              <w:rPr>
                <w:rFonts w:hint="eastAsia"/>
              </w:rPr>
            </w:pPr>
            <w:r w:rsidRPr="00656FC6">
              <w:rPr>
                <w:rFonts w:hint="eastAsia"/>
              </w:rPr>
              <w:t>Total weight</w:t>
            </w:r>
          </w:p>
        </w:tc>
        <w:tc>
          <w:tcPr>
            <w:tcW w:w="2766" w:type="dxa"/>
          </w:tcPr>
          <w:p w14:paraId="0800E776" w14:textId="77777777" w:rsidR="00FD57C5" w:rsidRDefault="00FD57C5" w:rsidP="00E965A0">
            <w:pPr>
              <w:pStyle w:val="a3"/>
              <w:rPr>
                <w:rFonts w:hint="eastAsia"/>
              </w:rPr>
            </w:pPr>
            <w:r w:rsidRPr="00656FC6">
              <w:rPr>
                <w:rFonts w:hint="eastAsia"/>
              </w:rPr>
              <w:t>Total value</w:t>
            </w:r>
          </w:p>
        </w:tc>
      </w:tr>
      <w:tr w:rsidR="00FD57C5" w14:paraId="476AADEF" w14:textId="77777777" w:rsidTr="00E965A0">
        <w:tc>
          <w:tcPr>
            <w:tcW w:w="2765" w:type="dxa"/>
          </w:tcPr>
          <w:p w14:paraId="415518A5" w14:textId="77777777" w:rsidR="00FD57C5" w:rsidRDefault="00FD57C5" w:rsidP="00E965A0">
            <w:pPr>
              <w:pStyle w:val="a3"/>
              <w:rPr>
                <w:rFonts w:hint="eastAsia"/>
              </w:rPr>
            </w:pPr>
            <w:r>
              <w:rPr>
                <w:rFonts w:hint="eastAsia"/>
              </w:rPr>
              <w:t>传统遗传算法</w:t>
            </w:r>
          </w:p>
        </w:tc>
        <w:tc>
          <w:tcPr>
            <w:tcW w:w="2765" w:type="dxa"/>
          </w:tcPr>
          <w:p w14:paraId="789F4855" w14:textId="59E461C3" w:rsidR="00FD57C5" w:rsidRDefault="00FD57C5" w:rsidP="00E965A0">
            <w:pPr>
              <w:pStyle w:val="a3"/>
              <w:rPr>
                <w:rFonts w:hint="eastAsia"/>
              </w:rPr>
            </w:pPr>
            <w:r w:rsidRPr="00FD57C5">
              <w:rPr>
                <w:rFonts w:hint="eastAsia"/>
              </w:rPr>
              <w:t>399</w:t>
            </w:r>
          </w:p>
        </w:tc>
        <w:tc>
          <w:tcPr>
            <w:tcW w:w="2766" w:type="dxa"/>
          </w:tcPr>
          <w:p w14:paraId="11A6CF48" w14:textId="29585D70" w:rsidR="00FD57C5" w:rsidRDefault="00FD57C5" w:rsidP="00E965A0">
            <w:pPr>
              <w:pStyle w:val="a3"/>
              <w:rPr>
                <w:rFonts w:hint="eastAsia"/>
              </w:rPr>
            </w:pPr>
            <w:r>
              <w:rPr>
                <w:rFonts w:hint="eastAsia"/>
              </w:rPr>
              <w:t>1005</w:t>
            </w:r>
          </w:p>
        </w:tc>
      </w:tr>
      <w:tr w:rsidR="00FD57C5" w14:paraId="022167AD" w14:textId="77777777" w:rsidTr="00E965A0">
        <w:tc>
          <w:tcPr>
            <w:tcW w:w="2765" w:type="dxa"/>
          </w:tcPr>
          <w:p w14:paraId="629F8D2D" w14:textId="1F6C30DF" w:rsidR="00FD57C5" w:rsidRDefault="00FD57C5" w:rsidP="00E965A0">
            <w:pPr>
              <w:pStyle w:val="a3"/>
              <w:rPr>
                <w:rFonts w:hint="eastAsia"/>
              </w:rPr>
            </w:pPr>
            <w:r>
              <w:rPr>
                <w:rFonts w:hint="eastAsia"/>
              </w:rPr>
              <w:t>混合算法</w:t>
            </w:r>
          </w:p>
        </w:tc>
        <w:tc>
          <w:tcPr>
            <w:tcW w:w="2765" w:type="dxa"/>
          </w:tcPr>
          <w:p w14:paraId="1DF7F202" w14:textId="77777777" w:rsidR="00FD57C5" w:rsidRDefault="00FD57C5" w:rsidP="00E965A0">
            <w:pPr>
              <w:pStyle w:val="a3"/>
              <w:rPr>
                <w:rFonts w:hint="eastAsia"/>
              </w:rPr>
            </w:pPr>
            <w:r>
              <w:rPr>
                <w:rFonts w:hint="eastAsia"/>
              </w:rPr>
              <w:t>396</w:t>
            </w:r>
          </w:p>
        </w:tc>
        <w:tc>
          <w:tcPr>
            <w:tcW w:w="2766" w:type="dxa"/>
          </w:tcPr>
          <w:p w14:paraId="4C0BF777" w14:textId="77777777" w:rsidR="00FD57C5" w:rsidRDefault="00FD57C5" w:rsidP="00FD57C5">
            <w:pPr>
              <w:pStyle w:val="a3"/>
              <w:keepNext/>
              <w:rPr>
                <w:rFonts w:hint="eastAsia"/>
              </w:rPr>
            </w:pPr>
            <w:r>
              <w:rPr>
                <w:rFonts w:hint="eastAsia"/>
              </w:rPr>
              <w:t>1030</w:t>
            </w:r>
          </w:p>
        </w:tc>
      </w:tr>
    </w:tbl>
    <w:p w14:paraId="331FAE03" w14:textId="6DA33FAF" w:rsidR="00FD57C5" w:rsidRDefault="00FD57C5" w:rsidP="00FD57C5">
      <w:pPr>
        <w:pStyle w:val="af6"/>
        <w:jc w:val="center"/>
        <w:rPr>
          <w:rFonts w:hint="eastAsia"/>
        </w:rPr>
      </w:pPr>
      <w:r>
        <w:rPr>
          <w:rFonts w:hint="eastAsia"/>
        </w:rPr>
        <w:t>表格</w:t>
      </w:r>
      <w:r>
        <w:rPr>
          <w:rFonts w:hint="eastAsia"/>
        </w:rPr>
        <w:t xml:space="preserve"> </w:t>
      </w:r>
      <w:r>
        <w:rPr>
          <w:rFonts w:hint="eastAsia"/>
        </w:rPr>
        <w:fldChar w:fldCharType="begin"/>
      </w:r>
      <w:r>
        <w:rPr>
          <w:rFonts w:hint="eastAsia"/>
        </w:rPr>
        <w:instrText xml:space="preserve"> SEQ </w:instrText>
      </w:r>
      <w:r>
        <w:rPr>
          <w:rFonts w:hint="eastAsia"/>
        </w:rPr>
        <w:instrText>表格</w:instrText>
      </w:r>
      <w:r>
        <w:rPr>
          <w:rFonts w:hint="eastAsia"/>
        </w:rPr>
        <w:instrText xml:space="preserve"> \* ARABIC </w:instrText>
      </w:r>
      <w:r>
        <w:rPr>
          <w:rFonts w:hint="eastAsia"/>
        </w:rPr>
        <w:fldChar w:fldCharType="separate"/>
      </w:r>
      <w:r>
        <w:rPr>
          <w:rFonts w:hint="eastAsia"/>
          <w:noProof/>
        </w:rPr>
        <w:t>2</w:t>
      </w:r>
      <w:r>
        <w:rPr>
          <w:rFonts w:hint="eastAsia"/>
        </w:rPr>
        <w:fldChar w:fldCharType="end"/>
      </w:r>
      <w:r>
        <w:rPr>
          <w:rFonts w:hint="eastAsia"/>
        </w:rPr>
        <w:t xml:space="preserve"> </w:t>
      </w:r>
      <w:r>
        <w:rPr>
          <w:rFonts w:hint="eastAsia"/>
        </w:rPr>
        <w:t>大种群</w:t>
      </w:r>
      <w:proofErr w:type="gramStart"/>
      <w:r>
        <w:rPr>
          <w:rFonts w:hint="eastAsia"/>
        </w:rPr>
        <w:t>下结果</w:t>
      </w:r>
      <w:proofErr w:type="gramEnd"/>
      <w:r>
        <w:rPr>
          <w:rFonts w:hint="eastAsia"/>
        </w:rPr>
        <w:t>对比</w:t>
      </w:r>
    </w:p>
    <w:p w14:paraId="4ED2FA25" w14:textId="77777777" w:rsidR="00FD57C5" w:rsidRDefault="00FD57C5" w:rsidP="00FD57C5">
      <w:pPr>
        <w:pStyle w:val="a3"/>
        <w:keepNext/>
        <w:rPr>
          <w:rFonts w:hint="eastAsia"/>
        </w:rPr>
      </w:pPr>
      <w:r>
        <w:rPr>
          <w:noProof/>
        </w:rPr>
        <w:lastRenderedPageBreak/>
        <w:drawing>
          <wp:inline distT="0" distB="0" distL="0" distR="0" wp14:anchorId="34DCE53C" wp14:editId="4A8FF7F6">
            <wp:extent cx="5273040" cy="1973580"/>
            <wp:effectExtent l="0" t="0" r="3810" b="7620"/>
            <wp:docPr id="10215535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1973580"/>
                    </a:xfrm>
                    <a:prstGeom prst="rect">
                      <a:avLst/>
                    </a:prstGeom>
                    <a:noFill/>
                    <a:ln>
                      <a:noFill/>
                    </a:ln>
                  </pic:spPr>
                </pic:pic>
              </a:graphicData>
            </a:graphic>
          </wp:inline>
        </w:drawing>
      </w:r>
    </w:p>
    <w:p w14:paraId="6C59B92B" w14:textId="7ECFA65C" w:rsidR="00566DA2" w:rsidRDefault="00FD57C5" w:rsidP="00FD57C5">
      <w:pPr>
        <w:pStyle w:val="af6"/>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7E2315">
        <w:rPr>
          <w:rFonts w:hint="eastAsia"/>
          <w:noProof/>
        </w:rPr>
        <w:t>4</w:t>
      </w:r>
      <w:r>
        <w:rPr>
          <w:rFonts w:hint="eastAsia"/>
        </w:rPr>
        <w:fldChar w:fldCharType="end"/>
      </w:r>
      <w:r>
        <w:rPr>
          <w:rFonts w:hint="eastAsia"/>
        </w:rPr>
        <w:t xml:space="preserve"> </w:t>
      </w:r>
      <w:r>
        <w:rPr>
          <w:rFonts w:hint="eastAsia"/>
        </w:rPr>
        <w:t>大种群下算法</w:t>
      </w:r>
      <w:proofErr w:type="gramStart"/>
      <w:r>
        <w:rPr>
          <w:rFonts w:hint="eastAsia"/>
        </w:rPr>
        <w:t>迭代图</w:t>
      </w:r>
      <w:proofErr w:type="gramEnd"/>
      <w:r>
        <w:rPr>
          <w:rFonts w:hint="eastAsia"/>
        </w:rPr>
        <w:t>对比</w:t>
      </w:r>
    </w:p>
    <w:p w14:paraId="03C6F68D" w14:textId="0E036C44" w:rsidR="00566DA2" w:rsidRPr="00566DA2" w:rsidRDefault="00566DA2" w:rsidP="001E344A">
      <w:pPr>
        <w:pStyle w:val="a3"/>
        <w:rPr>
          <w:rFonts w:hint="eastAsia"/>
          <w:b/>
          <w:bCs/>
        </w:rPr>
      </w:pPr>
      <w:r w:rsidRPr="00566DA2">
        <w:rPr>
          <w:rFonts w:hint="eastAsia"/>
          <w:b/>
          <w:bCs/>
        </w:rPr>
        <w:t>2.2 NSP</w:t>
      </w:r>
    </w:p>
    <w:p w14:paraId="21364AFD" w14:textId="6295B97F" w:rsidR="00FD57C5" w:rsidRPr="00233B9E" w:rsidRDefault="00FD57C5" w:rsidP="001E344A">
      <w:pPr>
        <w:pStyle w:val="a3"/>
        <w:rPr>
          <w:rFonts w:hint="eastAsia"/>
          <w:b/>
          <w:bCs/>
        </w:rPr>
      </w:pPr>
      <w:r w:rsidRPr="00233B9E">
        <w:rPr>
          <w:rFonts w:hint="eastAsia"/>
          <w:b/>
          <w:bCs/>
        </w:rPr>
        <w:t>小种群：100</w:t>
      </w:r>
    </w:p>
    <w:tbl>
      <w:tblPr>
        <w:tblStyle w:val="a5"/>
        <w:tblW w:w="0" w:type="auto"/>
        <w:tblLook w:val="04A0" w:firstRow="1" w:lastRow="0" w:firstColumn="1" w:lastColumn="0" w:noHBand="0" w:noVBand="1"/>
      </w:tblPr>
      <w:tblGrid>
        <w:gridCol w:w="1382"/>
        <w:gridCol w:w="1382"/>
        <w:gridCol w:w="1383"/>
        <w:gridCol w:w="1383"/>
        <w:gridCol w:w="1383"/>
        <w:gridCol w:w="1383"/>
      </w:tblGrid>
      <w:tr w:rsidR="00FD57C5" w14:paraId="78530D92" w14:textId="77777777" w:rsidTr="00FD57C5">
        <w:trPr>
          <w:cnfStyle w:val="100000000000" w:firstRow="1" w:lastRow="0" w:firstColumn="0" w:lastColumn="0" w:oddVBand="0" w:evenVBand="0" w:oddHBand="0" w:evenHBand="0" w:firstRowFirstColumn="0" w:firstRowLastColumn="0" w:lastRowFirstColumn="0" w:lastRowLastColumn="0"/>
        </w:trPr>
        <w:tc>
          <w:tcPr>
            <w:tcW w:w="1382" w:type="dxa"/>
          </w:tcPr>
          <w:p w14:paraId="167EE506" w14:textId="51714AF0" w:rsidR="00FD57C5" w:rsidRDefault="00FD57C5" w:rsidP="001E344A">
            <w:pPr>
              <w:pStyle w:val="a3"/>
              <w:rPr>
                <w:rFonts w:hint="eastAsia"/>
              </w:rPr>
            </w:pPr>
            <w:r>
              <w:rPr>
                <w:rFonts w:hint="eastAsia"/>
              </w:rPr>
              <w:t>算法</w:t>
            </w:r>
          </w:p>
        </w:tc>
        <w:tc>
          <w:tcPr>
            <w:tcW w:w="1382" w:type="dxa"/>
          </w:tcPr>
          <w:p w14:paraId="1D24E050" w14:textId="4C5F20D6" w:rsidR="00FD57C5" w:rsidRDefault="00FD57C5" w:rsidP="001E344A">
            <w:pPr>
              <w:pStyle w:val="a3"/>
              <w:rPr>
                <w:rFonts w:hint="eastAsia"/>
              </w:rPr>
            </w:pPr>
            <w:r w:rsidRPr="00FD57C5">
              <w:rPr>
                <w:rFonts w:hint="eastAsia"/>
              </w:rPr>
              <w:t>连续工作违反次数</w:t>
            </w:r>
          </w:p>
        </w:tc>
        <w:tc>
          <w:tcPr>
            <w:tcW w:w="1383" w:type="dxa"/>
          </w:tcPr>
          <w:p w14:paraId="2ABE26D5" w14:textId="5A7FC2DD" w:rsidR="00FD57C5" w:rsidRDefault="00FD57C5" w:rsidP="001E344A">
            <w:pPr>
              <w:pStyle w:val="a3"/>
              <w:rPr>
                <w:rFonts w:hint="eastAsia"/>
              </w:rPr>
            </w:pPr>
            <w:r w:rsidRPr="00FD57C5">
              <w:rPr>
                <w:rFonts w:hint="eastAsia"/>
              </w:rPr>
              <w:t>每周班次</w:t>
            </w:r>
            <w:proofErr w:type="gramStart"/>
            <w:r w:rsidRPr="00FD57C5">
              <w:rPr>
                <w:rFonts w:hint="eastAsia"/>
              </w:rPr>
              <w:t>数违反</w:t>
            </w:r>
            <w:proofErr w:type="gramEnd"/>
          </w:p>
        </w:tc>
        <w:tc>
          <w:tcPr>
            <w:tcW w:w="1383" w:type="dxa"/>
          </w:tcPr>
          <w:p w14:paraId="5BE47954" w14:textId="6A0FB0C9" w:rsidR="00FD57C5" w:rsidRDefault="00FD57C5" w:rsidP="001E344A">
            <w:pPr>
              <w:pStyle w:val="a3"/>
              <w:rPr>
                <w:rFonts w:hint="eastAsia"/>
              </w:rPr>
            </w:pPr>
            <w:r w:rsidRPr="00FD57C5">
              <w:rPr>
                <w:rFonts w:hint="eastAsia"/>
              </w:rPr>
              <w:t>班次护士</w:t>
            </w:r>
            <w:proofErr w:type="gramStart"/>
            <w:r w:rsidRPr="00FD57C5">
              <w:rPr>
                <w:rFonts w:hint="eastAsia"/>
              </w:rPr>
              <w:t>数违反</w:t>
            </w:r>
            <w:proofErr w:type="gramEnd"/>
          </w:p>
        </w:tc>
        <w:tc>
          <w:tcPr>
            <w:tcW w:w="1383" w:type="dxa"/>
          </w:tcPr>
          <w:p w14:paraId="670F79B2" w14:textId="41A93D65" w:rsidR="00FD57C5" w:rsidRDefault="00FD57C5" w:rsidP="001E344A">
            <w:pPr>
              <w:pStyle w:val="a3"/>
              <w:rPr>
                <w:rFonts w:hint="eastAsia"/>
              </w:rPr>
            </w:pPr>
            <w:r w:rsidRPr="00FD57C5">
              <w:rPr>
                <w:rFonts w:hint="eastAsia"/>
              </w:rPr>
              <w:t>偏好违反</w:t>
            </w:r>
          </w:p>
        </w:tc>
        <w:tc>
          <w:tcPr>
            <w:tcW w:w="1383" w:type="dxa"/>
          </w:tcPr>
          <w:p w14:paraId="57BC92A8" w14:textId="5BCC1563" w:rsidR="00FD57C5" w:rsidRDefault="00FD57C5" w:rsidP="001E344A">
            <w:pPr>
              <w:pStyle w:val="a3"/>
              <w:rPr>
                <w:rFonts w:hint="eastAsia"/>
              </w:rPr>
            </w:pPr>
            <w:r w:rsidRPr="00FD57C5">
              <w:rPr>
                <w:rFonts w:hint="eastAsia"/>
              </w:rPr>
              <w:t>总成本</w:t>
            </w:r>
          </w:p>
        </w:tc>
      </w:tr>
      <w:tr w:rsidR="00FD57C5" w14:paraId="2B902DF9" w14:textId="77777777" w:rsidTr="00FD57C5">
        <w:tc>
          <w:tcPr>
            <w:tcW w:w="1382" w:type="dxa"/>
          </w:tcPr>
          <w:p w14:paraId="253C9260" w14:textId="3A430B40" w:rsidR="00FD57C5" w:rsidRDefault="00FD57C5" w:rsidP="001E344A">
            <w:pPr>
              <w:pStyle w:val="a3"/>
              <w:rPr>
                <w:rFonts w:hint="eastAsia"/>
              </w:rPr>
            </w:pPr>
            <w:r>
              <w:rPr>
                <w:rFonts w:hint="eastAsia"/>
              </w:rPr>
              <w:t>传统遗传算法</w:t>
            </w:r>
          </w:p>
        </w:tc>
        <w:tc>
          <w:tcPr>
            <w:tcW w:w="1382" w:type="dxa"/>
          </w:tcPr>
          <w:p w14:paraId="1FC83BED" w14:textId="6A1CE9FB" w:rsidR="00FD57C5" w:rsidRDefault="00FD57C5" w:rsidP="001E344A">
            <w:pPr>
              <w:pStyle w:val="a3"/>
              <w:rPr>
                <w:rFonts w:hint="eastAsia"/>
              </w:rPr>
            </w:pPr>
            <w:r>
              <w:rPr>
                <w:rFonts w:hint="eastAsia"/>
              </w:rPr>
              <w:t>0</w:t>
            </w:r>
          </w:p>
        </w:tc>
        <w:tc>
          <w:tcPr>
            <w:tcW w:w="1383" w:type="dxa"/>
          </w:tcPr>
          <w:p w14:paraId="5FAFBEC6" w14:textId="724927B5" w:rsidR="00FD57C5" w:rsidRDefault="00FD57C5" w:rsidP="001E344A">
            <w:pPr>
              <w:pStyle w:val="a3"/>
              <w:rPr>
                <w:rFonts w:hint="eastAsia"/>
              </w:rPr>
            </w:pPr>
            <w:r>
              <w:rPr>
                <w:rFonts w:hint="eastAsia"/>
              </w:rPr>
              <w:t>0</w:t>
            </w:r>
          </w:p>
        </w:tc>
        <w:tc>
          <w:tcPr>
            <w:tcW w:w="1383" w:type="dxa"/>
          </w:tcPr>
          <w:p w14:paraId="74369D4D" w14:textId="7B854FAC" w:rsidR="00FD57C5" w:rsidRDefault="00FD57C5" w:rsidP="001E344A">
            <w:pPr>
              <w:pStyle w:val="a3"/>
              <w:rPr>
                <w:rFonts w:hint="eastAsia"/>
              </w:rPr>
            </w:pPr>
            <w:r>
              <w:rPr>
                <w:rFonts w:hint="eastAsia"/>
              </w:rPr>
              <w:t>1</w:t>
            </w:r>
          </w:p>
        </w:tc>
        <w:tc>
          <w:tcPr>
            <w:tcW w:w="1383" w:type="dxa"/>
          </w:tcPr>
          <w:p w14:paraId="6E3D77F9" w14:textId="00E31E44" w:rsidR="00FD57C5" w:rsidRDefault="00FD57C5" w:rsidP="001E344A">
            <w:pPr>
              <w:pStyle w:val="a3"/>
              <w:rPr>
                <w:rFonts w:hint="eastAsia"/>
              </w:rPr>
            </w:pPr>
            <w:r>
              <w:rPr>
                <w:rFonts w:hint="eastAsia"/>
              </w:rPr>
              <w:t>13</w:t>
            </w:r>
          </w:p>
        </w:tc>
        <w:tc>
          <w:tcPr>
            <w:tcW w:w="1383" w:type="dxa"/>
          </w:tcPr>
          <w:p w14:paraId="473085F7" w14:textId="17901117" w:rsidR="00FD57C5" w:rsidRDefault="00FD57C5" w:rsidP="001E344A">
            <w:pPr>
              <w:pStyle w:val="a3"/>
              <w:rPr>
                <w:rFonts w:hint="eastAsia"/>
              </w:rPr>
            </w:pPr>
            <w:r>
              <w:rPr>
                <w:rFonts w:hint="eastAsia"/>
              </w:rPr>
              <w:t>23</w:t>
            </w:r>
          </w:p>
        </w:tc>
      </w:tr>
      <w:tr w:rsidR="00FD57C5" w14:paraId="2BEC0FE4" w14:textId="77777777" w:rsidTr="00FD57C5">
        <w:tc>
          <w:tcPr>
            <w:tcW w:w="1382" w:type="dxa"/>
          </w:tcPr>
          <w:p w14:paraId="554069BF" w14:textId="72157308" w:rsidR="00FD57C5" w:rsidRDefault="00FD57C5" w:rsidP="001E344A">
            <w:pPr>
              <w:pStyle w:val="a3"/>
              <w:rPr>
                <w:rFonts w:hint="eastAsia"/>
              </w:rPr>
            </w:pPr>
            <w:r>
              <w:rPr>
                <w:rFonts w:hint="eastAsia"/>
              </w:rPr>
              <w:t>混合算法</w:t>
            </w:r>
          </w:p>
        </w:tc>
        <w:tc>
          <w:tcPr>
            <w:tcW w:w="1382" w:type="dxa"/>
          </w:tcPr>
          <w:p w14:paraId="23259862" w14:textId="0CEC4B61" w:rsidR="00FD57C5" w:rsidRDefault="00FD57C5" w:rsidP="001E344A">
            <w:pPr>
              <w:pStyle w:val="a3"/>
              <w:rPr>
                <w:rFonts w:hint="eastAsia"/>
              </w:rPr>
            </w:pPr>
            <w:r>
              <w:rPr>
                <w:rFonts w:hint="eastAsia"/>
              </w:rPr>
              <w:t>0</w:t>
            </w:r>
          </w:p>
        </w:tc>
        <w:tc>
          <w:tcPr>
            <w:tcW w:w="1383" w:type="dxa"/>
          </w:tcPr>
          <w:p w14:paraId="7453B2D4" w14:textId="601483EB" w:rsidR="00FD57C5" w:rsidRDefault="00FD57C5" w:rsidP="001E344A">
            <w:pPr>
              <w:pStyle w:val="a3"/>
              <w:rPr>
                <w:rFonts w:hint="eastAsia"/>
              </w:rPr>
            </w:pPr>
            <w:r>
              <w:rPr>
                <w:rFonts w:hint="eastAsia"/>
              </w:rPr>
              <w:t>0</w:t>
            </w:r>
          </w:p>
        </w:tc>
        <w:tc>
          <w:tcPr>
            <w:tcW w:w="1383" w:type="dxa"/>
          </w:tcPr>
          <w:p w14:paraId="4A0056F1" w14:textId="0E15AEFF" w:rsidR="00FD57C5" w:rsidRDefault="00FD57C5" w:rsidP="001E344A">
            <w:pPr>
              <w:pStyle w:val="a3"/>
              <w:rPr>
                <w:rFonts w:hint="eastAsia"/>
              </w:rPr>
            </w:pPr>
            <w:r>
              <w:rPr>
                <w:rFonts w:hint="eastAsia"/>
              </w:rPr>
              <w:t>0</w:t>
            </w:r>
          </w:p>
        </w:tc>
        <w:tc>
          <w:tcPr>
            <w:tcW w:w="1383" w:type="dxa"/>
          </w:tcPr>
          <w:p w14:paraId="0A1432FF" w14:textId="70E7158B" w:rsidR="00FD57C5" w:rsidRDefault="00FD57C5" w:rsidP="001E344A">
            <w:pPr>
              <w:pStyle w:val="a3"/>
              <w:rPr>
                <w:rFonts w:hint="eastAsia"/>
              </w:rPr>
            </w:pPr>
            <w:r>
              <w:rPr>
                <w:rFonts w:hint="eastAsia"/>
              </w:rPr>
              <w:t>7</w:t>
            </w:r>
          </w:p>
        </w:tc>
        <w:tc>
          <w:tcPr>
            <w:tcW w:w="1383" w:type="dxa"/>
          </w:tcPr>
          <w:p w14:paraId="43F51323" w14:textId="6C327C71" w:rsidR="00FD57C5" w:rsidRDefault="00FD57C5" w:rsidP="00FD57C5">
            <w:pPr>
              <w:pStyle w:val="a3"/>
              <w:keepNext/>
              <w:rPr>
                <w:rFonts w:hint="eastAsia"/>
              </w:rPr>
            </w:pPr>
            <w:r>
              <w:rPr>
                <w:rFonts w:hint="eastAsia"/>
              </w:rPr>
              <w:t>7</w:t>
            </w:r>
          </w:p>
        </w:tc>
      </w:tr>
    </w:tbl>
    <w:p w14:paraId="094E4766" w14:textId="1BB35CE0" w:rsidR="00FD57C5" w:rsidRPr="00FD57C5" w:rsidRDefault="00FD57C5" w:rsidP="007E2315">
      <w:pPr>
        <w:pStyle w:val="af6"/>
        <w:jc w:val="center"/>
        <w:rPr>
          <w:rFonts w:hint="eastAsia"/>
        </w:rPr>
      </w:pPr>
      <w:r>
        <w:rPr>
          <w:rFonts w:hint="eastAsia"/>
        </w:rPr>
        <w:t>表格</w:t>
      </w:r>
      <w:r>
        <w:rPr>
          <w:rFonts w:hint="eastAsia"/>
        </w:rPr>
        <w:t xml:space="preserve"> </w:t>
      </w:r>
      <w:r>
        <w:rPr>
          <w:rFonts w:hint="eastAsia"/>
        </w:rPr>
        <w:fldChar w:fldCharType="begin"/>
      </w:r>
      <w:r>
        <w:rPr>
          <w:rFonts w:hint="eastAsia"/>
        </w:rPr>
        <w:instrText xml:space="preserve"> SEQ </w:instrText>
      </w:r>
      <w:r>
        <w:rPr>
          <w:rFonts w:hint="eastAsia"/>
        </w:rPr>
        <w:instrText>表格</w:instrText>
      </w:r>
      <w:r>
        <w:rPr>
          <w:rFonts w:hint="eastAsia"/>
        </w:rPr>
        <w:instrText xml:space="preserve"> \* ARABIC </w:instrText>
      </w:r>
      <w:r>
        <w:rPr>
          <w:rFonts w:hint="eastAsia"/>
        </w:rPr>
        <w:fldChar w:fldCharType="separate"/>
      </w:r>
      <w:r>
        <w:rPr>
          <w:rFonts w:hint="eastAsia"/>
          <w:noProof/>
        </w:rPr>
        <w:t>3</w:t>
      </w:r>
      <w:r>
        <w:rPr>
          <w:rFonts w:hint="eastAsia"/>
        </w:rPr>
        <w:fldChar w:fldCharType="end"/>
      </w:r>
      <w:r>
        <w:rPr>
          <w:rFonts w:hint="eastAsia"/>
        </w:rPr>
        <w:t xml:space="preserve"> </w:t>
      </w:r>
      <w:r>
        <w:rPr>
          <w:rFonts w:hint="eastAsia"/>
        </w:rPr>
        <w:t>小种群下排班结果对应的各项指标对比</w:t>
      </w:r>
    </w:p>
    <w:p w14:paraId="2FD7883C" w14:textId="77777777" w:rsidR="007E2315" w:rsidRDefault="007E2315" w:rsidP="007E2315">
      <w:pPr>
        <w:pStyle w:val="a3"/>
        <w:keepNext/>
        <w:rPr>
          <w:rFonts w:hint="eastAsia"/>
        </w:rPr>
      </w:pPr>
      <w:r>
        <w:rPr>
          <w:noProof/>
        </w:rPr>
        <w:drawing>
          <wp:inline distT="0" distB="0" distL="0" distR="0" wp14:anchorId="5DDDCA85" wp14:editId="259B1C0D">
            <wp:extent cx="5273040" cy="1973580"/>
            <wp:effectExtent l="0" t="0" r="3810" b="7620"/>
            <wp:docPr id="17865580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1973580"/>
                    </a:xfrm>
                    <a:prstGeom prst="rect">
                      <a:avLst/>
                    </a:prstGeom>
                    <a:noFill/>
                    <a:ln>
                      <a:noFill/>
                    </a:ln>
                  </pic:spPr>
                </pic:pic>
              </a:graphicData>
            </a:graphic>
          </wp:inline>
        </w:drawing>
      </w:r>
    </w:p>
    <w:p w14:paraId="015EE2CF" w14:textId="24FA2C08" w:rsidR="00FD57C5" w:rsidRDefault="007E2315" w:rsidP="00233B9E">
      <w:pPr>
        <w:pStyle w:val="af6"/>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5</w:t>
      </w:r>
      <w:r>
        <w:rPr>
          <w:rFonts w:hint="eastAsia"/>
        </w:rPr>
        <w:fldChar w:fldCharType="end"/>
      </w:r>
      <w:r>
        <w:rPr>
          <w:rFonts w:hint="eastAsia"/>
        </w:rPr>
        <w:t xml:space="preserve"> </w:t>
      </w:r>
      <w:r>
        <w:rPr>
          <w:rFonts w:hint="eastAsia"/>
        </w:rPr>
        <w:t>小种群下算法</w:t>
      </w:r>
      <w:proofErr w:type="gramStart"/>
      <w:r>
        <w:rPr>
          <w:rFonts w:hint="eastAsia"/>
        </w:rPr>
        <w:t>迭代图</w:t>
      </w:r>
      <w:proofErr w:type="gramEnd"/>
      <w:r>
        <w:rPr>
          <w:rFonts w:hint="eastAsia"/>
        </w:rPr>
        <w:t>对比</w:t>
      </w:r>
    </w:p>
    <w:p w14:paraId="307A1CB7" w14:textId="17A3AC61" w:rsidR="00FD57C5" w:rsidRPr="00233B9E" w:rsidRDefault="00FD57C5" w:rsidP="001E344A">
      <w:pPr>
        <w:pStyle w:val="a3"/>
        <w:rPr>
          <w:rFonts w:hint="eastAsia"/>
          <w:b/>
          <w:bCs/>
        </w:rPr>
      </w:pPr>
      <w:r w:rsidRPr="00233B9E">
        <w:rPr>
          <w:rFonts w:hint="eastAsia"/>
          <w:b/>
          <w:bCs/>
        </w:rPr>
        <w:t>大种群：200</w:t>
      </w:r>
    </w:p>
    <w:tbl>
      <w:tblPr>
        <w:tblStyle w:val="a5"/>
        <w:tblW w:w="0" w:type="auto"/>
        <w:tblLook w:val="04A0" w:firstRow="1" w:lastRow="0" w:firstColumn="1" w:lastColumn="0" w:noHBand="0" w:noVBand="1"/>
      </w:tblPr>
      <w:tblGrid>
        <w:gridCol w:w="1382"/>
        <w:gridCol w:w="1382"/>
        <w:gridCol w:w="1383"/>
        <w:gridCol w:w="1383"/>
        <w:gridCol w:w="1383"/>
        <w:gridCol w:w="1383"/>
      </w:tblGrid>
      <w:tr w:rsidR="00FD57C5" w14:paraId="4125896E" w14:textId="77777777" w:rsidTr="00FD57C5">
        <w:trPr>
          <w:cnfStyle w:val="100000000000" w:firstRow="1" w:lastRow="0" w:firstColumn="0" w:lastColumn="0" w:oddVBand="0" w:evenVBand="0" w:oddHBand="0" w:evenHBand="0" w:firstRowFirstColumn="0" w:firstRowLastColumn="0" w:lastRowFirstColumn="0" w:lastRowLastColumn="0"/>
        </w:trPr>
        <w:tc>
          <w:tcPr>
            <w:tcW w:w="1382" w:type="dxa"/>
          </w:tcPr>
          <w:p w14:paraId="1D1021AE" w14:textId="77777777" w:rsidR="00FD57C5" w:rsidRDefault="00FD57C5" w:rsidP="00E965A0">
            <w:pPr>
              <w:pStyle w:val="a3"/>
              <w:rPr>
                <w:rFonts w:hint="eastAsia"/>
              </w:rPr>
            </w:pPr>
            <w:r>
              <w:rPr>
                <w:rFonts w:hint="eastAsia"/>
              </w:rPr>
              <w:t>算法</w:t>
            </w:r>
          </w:p>
        </w:tc>
        <w:tc>
          <w:tcPr>
            <w:tcW w:w="1382" w:type="dxa"/>
          </w:tcPr>
          <w:p w14:paraId="0EE8E422" w14:textId="77777777" w:rsidR="00FD57C5" w:rsidRDefault="00FD57C5" w:rsidP="00E965A0">
            <w:pPr>
              <w:pStyle w:val="a3"/>
              <w:rPr>
                <w:rFonts w:hint="eastAsia"/>
              </w:rPr>
            </w:pPr>
            <w:r w:rsidRPr="00FD57C5">
              <w:rPr>
                <w:rFonts w:hint="eastAsia"/>
              </w:rPr>
              <w:t>连续工作违反次数</w:t>
            </w:r>
          </w:p>
        </w:tc>
        <w:tc>
          <w:tcPr>
            <w:tcW w:w="1383" w:type="dxa"/>
          </w:tcPr>
          <w:p w14:paraId="1784B09D" w14:textId="77777777" w:rsidR="00FD57C5" w:rsidRDefault="00FD57C5" w:rsidP="00E965A0">
            <w:pPr>
              <w:pStyle w:val="a3"/>
              <w:rPr>
                <w:rFonts w:hint="eastAsia"/>
              </w:rPr>
            </w:pPr>
            <w:r w:rsidRPr="00FD57C5">
              <w:rPr>
                <w:rFonts w:hint="eastAsia"/>
              </w:rPr>
              <w:t>每周班次</w:t>
            </w:r>
            <w:proofErr w:type="gramStart"/>
            <w:r w:rsidRPr="00FD57C5">
              <w:rPr>
                <w:rFonts w:hint="eastAsia"/>
              </w:rPr>
              <w:t>数违反</w:t>
            </w:r>
            <w:proofErr w:type="gramEnd"/>
          </w:p>
        </w:tc>
        <w:tc>
          <w:tcPr>
            <w:tcW w:w="1383" w:type="dxa"/>
          </w:tcPr>
          <w:p w14:paraId="58783CB8" w14:textId="77777777" w:rsidR="00FD57C5" w:rsidRDefault="00FD57C5" w:rsidP="00E965A0">
            <w:pPr>
              <w:pStyle w:val="a3"/>
              <w:rPr>
                <w:rFonts w:hint="eastAsia"/>
              </w:rPr>
            </w:pPr>
            <w:r w:rsidRPr="00FD57C5">
              <w:rPr>
                <w:rFonts w:hint="eastAsia"/>
              </w:rPr>
              <w:t>班次护士</w:t>
            </w:r>
            <w:proofErr w:type="gramStart"/>
            <w:r w:rsidRPr="00FD57C5">
              <w:rPr>
                <w:rFonts w:hint="eastAsia"/>
              </w:rPr>
              <w:t>数违反</w:t>
            </w:r>
            <w:proofErr w:type="gramEnd"/>
          </w:p>
        </w:tc>
        <w:tc>
          <w:tcPr>
            <w:tcW w:w="1383" w:type="dxa"/>
          </w:tcPr>
          <w:p w14:paraId="17BE35D7" w14:textId="77777777" w:rsidR="00FD57C5" w:rsidRDefault="00FD57C5" w:rsidP="00E965A0">
            <w:pPr>
              <w:pStyle w:val="a3"/>
              <w:rPr>
                <w:rFonts w:hint="eastAsia"/>
              </w:rPr>
            </w:pPr>
            <w:r w:rsidRPr="00FD57C5">
              <w:rPr>
                <w:rFonts w:hint="eastAsia"/>
              </w:rPr>
              <w:t>偏好违反</w:t>
            </w:r>
          </w:p>
        </w:tc>
        <w:tc>
          <w:tcPr>
            <w:tcW w:w="1383" w:type="dxa"/>
          </w:tcPr>
          <w:p w14:paraId="77242828" w14:textId="77777777" w:rsidR="00FD57C5" w:rsidRDefault="00FD57C5" w:rsidP="00E965A0">
            <w:pPr>
              <w:pStyle w:val="a3"/>
              <w:rPr>
                <w:rFonts w:hint="eastAsia"/>
              </w:rPr>
            </w:pPr>
            <w:r w:rsidRPr="00FD57C5">
              <w:rPr>
                <w:rFonts w:hint="eastAsia"/>
              </w:rPr>
              <w:t>总成本</w:t>
            </w:r>
          </w:p>
        </w:tc>
      </w:tr>
      <w:tr w:rsidR="00FD57C5" w14:paraId="49E15037" w14:textId="77777777" w:rsidTr="00FD57C5">
        <w:tc>
          <w:tcPr>
            <w:tcW w:w="1382" w:type="dxa"/>
          </w:tcPr>
          <w:p w14:paraId="58162763" w14:textId="77777777" w:rsidR="00FD57C5" w:rsidRDefault="00FD57C5" w:rsidP="00E965A0">
            <w:pPr>
              <w:pStyle w:val="a3"/>
              <w:rPr>
                <w:rFonts w:hint="eastAsia"/>
              </w:rPr>
            </w:pPr>
            <w:r>
              <w:rPr>
                <w:rFonts w:hint="eastAsia"/>
              </w:rPr>
              <w:t>传统遗传算法</w:t>
            </w:r>
          </w:p>
        </w:tc>
        <w:tc>
          <w:tcPr>
            <w:tcW w:w="1382" w:type="dxa"/>
          </w:tcPr>
          <w:p w14:paraId="64F1E66A" w14:textId="77777777" w:rsidR="00FD57C5" w:rsidRDefault="00FD57C5" w:rsidP="00E965A0">
            <w:pPr>
              <w:pStyle w:val="a3"/>
              <w:rPr>
                <w:rFonts w:hint="eastAsia"/>
              </w:rPr>
            </w:pPr>
            <w:r>
              <w:rPr>
                <w:rFonts w:hint="eastAsia"/>
              </w:rPr>
              <w:t>0</w:t>
            </w:r>
          </w:p>
        </w:tc>
        <w:tc>
          <w:tcPr>
            <w:tcW w:w="1383" w:type="dxa"/>
          </w:tcPr>
          <w:p w14:paraId="2F216E77" w14:textId="77777777" w:rsidR="00FD57C5" w:rsidRDefault="00FD57C5" w:rsidP="00E965A0">
            <w:pPr>
              <w:pStyle w:val="a3"/>
              <w:rPr>
                <w:rFonts w:hint="eastAsia"/>
              </w:rPr>
            </w:pPr>
            <w:r>
              <w:rPr>
                <w:rFonts w:hint="eastAsia"/>
              </w:rPr>
              <w:t>0</w:t>
            </w:r>
          </w:p>
        </w:tc>
        <w:tc>
          <w:tcPr>
            <w:tcW w:w="1383" w:type="dxa"/>
          </w:tcPr>
          <w:p w14:paraId="30978BAC" w14:textId="73647776" w:rsidR="00FD57C5" w:rsidRDefault="00FD57C5" w:rsidP="00E965A0">
            <w:pPr>
              <w:pStyle w:val="a3"/>
              <w:rPr>
                <w:rFonts w:hint="eastAsia"/>
              </w:rPr>
            </w:pPr>
            <w:r>
              <w:rPr>
                <w:rFonts w:hint="eastAsia"/>
              </w:rPr>
              <w:t>0</w:t>
            </w:r>
          </w:p>
        </w:tc>
        <w:tc>
          <w:tcPr>
            <w:tcW w:w="1383" w:type="dxa"/>
          </w:tcPr>
          <w:p w14:paraId="40D6010D" w14:textId="64ED3490" w:rsidR="00FD57C5" w:rsidRDefault="00FD57C5" w:rsidP="00E965A0">
            <w:pPr>
              <w:pStyle w:val="a3"/>
              <w:rPr>
                <w:rFonts w:hint="eastAsia"/>
              </w:rPr>
            </w:pPr>
            <w:r>
              <w:rPr>
                <w:rFonts w:hint="eastAsia"/>
              </w:rPr>
              <w:t>8</w:t>
            </w:r>
          </w:p>
        </w:tc>
        <w:tc>
          <w:tcPr>
            <w:tcW w:w="1383" w:type="dxa"/>
          </w:tcPr>
          <w:p w14:paraId="6CF33912" w14:textId="0A941F81" w:rsidR="00FD57C5" w:rsidRDefault="00FD57C5" w:rsidP="00E965A0">
            <w:pPr>
              <w:pStyle w:val="a3"/>
              <w:rPr>
                <w:rFonts w:hint="eastAsia"/>
              </w:rPr>
            </w:pPr>
            <w:r>
              <w:rPr>
                <w:rFonts w:hint="eastAsia"/>
              </w:rPr>
              <w:t>8</w:t>
            </w:r>
          </w:p>
        </w:tc>
      </w:tr>
      <w:tr w:rsidR="00FD57C5" w14:paraId="2F4BF84B" w14:textId="77777777" w:rsidTr="00FD57C5">
        <w:tc>
          <w:tcPr>
            <w:tcW w:w="1382" w:type="dxa"/>
          </w:tcPr>
          <w:p w14:paraId="63CF1E60" w14:textId="7BDF3700" w:rsidR="00FD57C5" w:rsidRDefault="00FD57C5" w:rsidP="00E965A0">
            <w:pPr>
              <w:pStyle w:val="a3"/>
              <w:rPr>
                <w:rFonts w:hint="eastAsia"/>
              </w:rPr>
            </w:pPr>
            <w:r>
              <w:rPr>
                <w:rFonts w:hint="eastAsia"/>
              </w:rPr>
              <w:lastRenderedPageBreak/>
              <w:t>混合算法</w:t>
            </w:r>
          </w:p>
        </w:tc>
        <w:tc>
          <w:tcPr>
            <w:tcW w:w="1382" w:type="dxa"/>
          </w:tcPr>
          <w:p w14:paraId="1BCD4542" w14:textId="77777777" w:rsidR="00FD57C5" w:rsidRDefault="00FD57C5" w:rsidP="00E965A0">
            <w:pPr>
              <w:pStyle w:val="a3"/>
              <w:rPr>
                <w:rFonts w:hint="eastAsia"/>
              </w:rPr>
            </w:pPr>
            <w:r>
              <w:rPr>
                <w:rFonts w:hint="eastAsia"/>
              </w:rPr>
              <w:t>0</w:t>
            </w:r>
          </w:p>
        </w:tc>
        <w:tc>
          <w:tcPr>
            <w:tcW w:w="1383" w:type="dxa"/>
          </w:tcPr>
          <w:p w14:paraId="2CE6BC89" w14:textId="77777777" w:rsidR="00FD57C5" w:rsidRDefault="00FD57C5" w:rsidP="00E965A0">
            <w:pPr>
              <w:pStyle w:val="a3"/>
              <w:rPr>
                <w:rFonts w:hint="eastAsia"/>
              </w:rPr>
            </w:pPr>
            <w:r>
              <w:rPr>
                <w:rFonts w:hint="eastAsia"/>
              </w:rPr>
              <w:t>0</w:t>
            </w:r>
          </w:p>
        </w:tc>
        <w:tc>
          <w:tcPr>
            <w:tcW w:w="1383" w:type="dxa"/>
          </w:tcPr>
          <w:p w14:paraId="2ADB9928" w14:textId="77777777" w:rsidR="00FD57C5" w:rsidRDefault="00FD57C5" w:rsidP="00E965A0">
            <w:pPr>
              <w:pStyle w:val="a3"/>
              <w:rPr>
                <w:rFonts w:hint="eastAsia"/>
              </w:rPr>
            </w:pPr>
            <w:r>
              <w:rPr>
                <w:rFonts w:hint="eastAsia"/>
              </w:rPr>
              <w:t>0</w:t>
            </w:r>
          </w:p>
        </w:tc>
        <w:tc>
          <w:tcPr>
            <w:tcW w:w="1383" w:type="dxa"/>
          </w:tcPr>
          <w:p w14:paraId="458F4EA6" w14:textId="77777777" w:rsidR="00FD57C5" w:rsidRDefault="00FD57C5" w:rsidP="00E965A0">
            <w:pPr>
              <w:pStyle w:val="a3"/>
              <w:rPr>
                <w:rFonts w:hint="eastAsia"/>
              </w:rPr>
            </w:pPr>
            <w:r>
              <w:rPr>
                <w:rFonts w:hint="eastAsia"/>
              </w:rPr>
              <w:t>7</w:t>
            </w:r>
          </w:p>
        </w:tc>
        <w:tc>
          <w:tcPr>
            <w:tcW w:w="1383" w:type="dxa"/>
          </w:tcPr>
          <w:p w14:paraId="25C91C36" w14:textId="77777777" w:rsidR="00FD57C5" w:rsidRDefault="00FD57C5" w:rsidP="00FD57C5">
            <w:pPr>
              <w:pStyle w:val="a3"/>
              <w:keepNext/>
              <w:rPr>
                <w:rFonts w:hint="eastAsia"/>
              </w:rPr>
            </w:pPr>
            <w:r>
              <w:rPr>
                <w:rFonts w:hint="eastAsia"/>
              </w:rPr>
              <w:t>7</w:t>
            </w:r>
          </w:p>
        </w:tc>
      </w:tr>
    </w:tbl>
    <w:p w14:paraId="3AFF98CC" w14:textId="04BDE925" w:rsidR="00FD57C5" w:rsidRDefault="00FD57C5" w:rsidP="00FD57C5">
      <w:pPr>
        <w:pStyle w:val="af6"/>
        <w:jc w:val="center"/>
        <w:rPr>
          <w:rFonts w:hint="eastAsia"/>
        </w:rPr>
      </w:pPr>
      <w:r>
        <w:rPr>
          <w:rFonts w:hint="eastAsia"/>
        </w:rPr>
        <w:t>表格</w:t>
      </w:r>
      <w:r>
        <w:rPr>
          <w:rFonts w:hint="eastAsia"/>
        </w:rPr>
        <w:t xml:space="preserve"> </w:t>
      </w:r>
      <w:r>
        <w:rPr>
          <w:rFonts w:hint="eastAsia"/>
        </w:rPr>
        <w:fldChar w:fldCharType="begin"/>
      </w:r>
      <w:r>
        <w:rPr>
          <w:rFonts w:hint="eastAsia"/>
        </w:rPr>
        <w:instrText xml:space="preserve"> SEQ </w:instrText>
      </w:r>
      <w:r>
        <w:rPr>
          <w:rFonts w:hint="eastAsia"/>
        </w:rPr>
        <w:instrText>表格</w:instrText>
      </w:r>
      <w:r>
        <w:rPr>
          <w:rFonts w:hint="eastAsia"/>
        </w:rPr>
        <w:instrText xml:space="preserve"> \* ARABIC </w:instrText>
      </w:r>
      <w:r>
        <w:rPr>
          <w:rFonts w:hint="eastAsia"/>
        </w:rPr>
        <w:fldChar w:fldCharType="separate"/>
      </w:r>
      <w:r>
        <w:rPr>
          <w:rFonts w:hint="eastAsia"/>
          <w:noProof/>
        </w:rPr>
        <w:t>4</w:t>
      </w:r>
      <w:r>
        <w:rPr>
          <w:rFonts w:hint="eastAsia"/>
        </w:rPr>
        <w:fldChar w:fldCharType="end"/>
      </w:r>
      <w:r>
        <w:rPr>
          <w:rFonts w:hint="eastAsia"/>
        </w:rPr>
        <w:t xml:space="preserve"> </w:t>
      </w:r>
      <w:r>
        <w:rPr>
          <w:rFonts w:hint="eastAsia"/>
        </w:rPr>
        <w:t>大种群下排班结果对应的各项指标对比</w:t>
      </w:r>
    </w:p>
    <w:p w14:paraId="16B04502" w14:textId="77777777" w:rsidR="007E2315" w:rsidRDefault="007E2315" w:rsidP="007E2315">
      <w:pPr>
        <w:pStyle w:val="a3"/>
        <w:keepNext/>
        <w:rPr>
          <w:rFonts w:hint="eastAsia"/>
        </w:rPr>
      </w:pPr>
      <w:r>
        <w:rPr>
          <w:rFonts w:hint="eastAsia"/>
          <w:noProof/>
        </w:rPr>
        <w:drawing>
          <wp:inline distT="0" distB="0" distL="0" distR="0" wp14:anchorId="6DC61B2E" wp14:editId="7C5009F6">
            <wp:extent cx="5273040" cy="1973580"/>
            <wp:effectExtent l="0" t="0" r="3810" b="7620"/>
            <wp:docPr id="2141589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3040" cy="1973580"/>
                    </a:xfrm>
                    <a:prstGeom prst="rect">
                      <a:avLst/>
                    </a:prstGeom>
                    <a:noFill/>
                    <a:ln>
                      <a:noFill/>
                    </a:ln>
                  </pic:spPr>
                </pic:pic>
              </a:graphicData>
            </a:graphic>
          </wp:inline>
        </w:drawing>
      </w:r>
    </w:p>
    <w:p w14:paraId="367E3B14" w14:textId="26247DF6" w:rsidR="00C42CFF" w:rsidRDefault="007E2315" w:rsidP="007E2315">
      <w:pPr>
        <w:pStyle w:val="af6"/>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6</w:t>
      </w:r>
      <w:r>
        <w:rPr>
          <w:rFonts w:hint="eastAsia"/>
        </w:rPr>
        <w:fldChar w:fldCharType="end"/>
      </w:r>
      <w:r>
        <w:rPr>
          <w:rFonts w:hint="eastAsia"/>
        </w:rPr>
        <w:t xml:space="preserve"> </w:t>
      </w:r>
      <w:r>
        <w:rPr>
          <w:rFonts w:hint="eastAsia"/>
        </w:rPr>
        <w:t>大种群下算法</w:t>
      </w:r>
      <w:proofErr w:type="gramStart"/>
      <w:r>
        <w:rPr>
          <w:rFonts w:hint="eastAsia"/>
        </w:rPr>
        <w:t>迭代图</w:t>
      </w:r>
      <w:proofErr w:type="gramEnd"/>
      <w:r>
        <w:rPr>
          <w:rFonts w:hint="eastAsia"/>
        </w:rPr>
        <w:t>对比</w:t>
      </w:r>
    </w:p>
    <w:p w14:paraId="4B325448" w14:textId="4921A480" w:rsidR="00C42CFF" w:rsidRDefault="00566DA2" w:rsidP="001E344A">
      <w:pPr>
        <w:pStyle w:val="a3"/>
        <w:rPr>
          <w:rFonts w:hint="eastAsia"/>
        </w:rPr>
      </w:pPr>
      <w:r>
        <w:tab/>
      </w:r>
    </w:p>
    <w:p w14:paraId="0D2EF91D" w14:textId="622886AF" w:rsidR="00233B9E" w:rsidRPr="00233B9E" w:rsidRDefault="00233B9E" w:rsidP="001E344A">
      <w:pPr>
        <w:pStyle w:val="a3"/>
        <w:rPr>
          <w:rFonts w:hint="eastAsia"/>
        </w:rPr>
      </w:pPr>
      <w:r w:rsidRPr="00233B9E">
        <w:rPr>
          <w:rFonts w:hint="eastAsia"/>
        </w:rPr>
        <w:t>通过</w:t>
      </w:r>
      <w:r>
        <w:rPr>
          <w:rFonts w:hint="eastAsia"/>
        </w:rPr>
        <w:t>以上的结果对比</w:t>
      </w:r>
      <w:r w:rsidR="00DC037E">
        <w:rPr>
          <w:rFonts w:hint="eastAsia"/>
        </w:rPr>
        <w:t>和</w:t>
      </w:r>
      <w:proofErr w:type="gramStart"/>
      <w:r w:rsidR="00DC037E">
        <w:rPr>
          <w:rFonts w:hint="eastAsia"/>
        </w:rPr>
        <w:t>迭代图</w:t>
      </w:r>
      <w:proofErr w:type="gramEnd"/>
      <w:r>
        <w:rPr>
          <w:rFonts w:hint="eastAsia"/>
        </w:rPr>
        <w:t>我们可以发现，混合模拟退火的遗传算法相较于传统遗传算法，具有更快的收敛速度，并且有更强的跳出局部最优解的能力。相较于传统的遗传算法，无论是小种群还是大种群场景，在问题的求解结果上都有更好的效果。</w:t>
      </w:r>
    </w:p>
    <w:p w14:paraId="51CB6718" w14:textId="087BB72D" w:rsidR="00C42CFF" w:rsidRPr="001E344A" w:rsidRDefault="001E344A" w:rsidP="001E344A">
      <w:pPr>
        <w:pStyle w:val="a3"/>
        <w:rPr>
          <w:rFonts w:hint="eastAsia"/>
          <w:b/>
          <w:bCs/>
        </w:rPr>
      </w:pPr>
      <w:r w:rsidRPr="001E344A">
        <w:rPr>
          <w:rFonts w:hint="eastAsia"/>
          <w:b/>
          <w:bCs/>
        </w:rPr>
        <w:t xml:space="preserve">3. </w:t>
      </w:r>
      <w:r w:rsidR="00C42CFF" w:rsidRPr="001E344A">
        <w:rPr>
          <w:rFonts w:hint="eastAsia"/>
          <w:b/>
          <w:bCs/>
        </w:rPr>
        <w:t>优缺点</w:t>
      </w:r>
    </w:p>
    <w:p w14:paraId="533146E5" w14:textId="2C7781E3" w:rsidR="00233B9E" w:rsidRPr="00233B9E" w:rsidRDefault="00233B9E" w:rsidP="00233B9E">
      <w:pPr>
        <w:pStyle w:val="a3"/>
        <w:rPr>
          <w:rFonts w:hint="eastAsia"/>
          <w:b/>
          <w:bCs/>
        </w:rPr>
      </w:pPr>
      <w:r w:rsidRPr="00233B9E">
        <w:rPr>
          <w:rFonts w:hint="eastAsia"/>
          <w:b/>
          <w:bCs/>
        </w:rPr>
        <w:t>3.1 优点</w:t>
      </w:r>
    </w:p>
    <w:p w14:paraId="1B9C9111" w14:textId="1CFF200C" w:rsidR="00233B9E" w:rsidRPr="00DC037E" w:rsidRDefault="00DC037E" w:rsidP="00233B9E">
      <w:pPr>
        <w:pStyle w:val="a3"/>
        <w:rPr>
          <w:rFonts w:hint="eastAsia"/>
        </w:rPr>
      </w:pPr>
      <w:r w:rsidRPr="00DC037E">
        <w:t>相较于传统</w:t>
      </w:r>
      <w:r w:rsidRPr="00DC037E">
        <w:rPr>
          <w:rFonts w:hint="eastAsia"/>
        </w:rPr>
        <w:t>遗传算法</w:t>
      </w:r>
      <w:r w:rsidRPr="00DC037E">
        <w:t>收敛速度更快</w:t>
      </w:r>
      <w:r w:rsidRPr="00DC037E">
        <w:t>（</w:t>
      </w:r>
      <w:r w:rsidRPr="00DC037E">
        <w:rPr>
          <w:rFonts w:hint="eastAsia"/>
        </w:rPr>
        <w:t>由测试结果可知</w:t>
      </w:r>
      <w:r w:rsidRPr="00DC037E">
        <w:t>）</w:t>
      </w:r>
      <w:r w:rsidRPr="00DC037E">
        <w:rPr>
          <w:rFonts w:hint="eastAsia"/>
        </w:rPr>
        <w:t>，</w:t>
      </w:r>
      <w:r w:rsidRPr="00DC037E">
        <w:t>最大适应度曲线更早趋于平稳，且峰值更高，表明其能更快锁定最优解区域</w:t>
      </w:r>
      <w:r w:rsidRPr="00DC037E">
        <w:t>。</w:t>
      </w:r>
      <w:r w:rsidRPr="00DC037E">
        <w:t>跳出局部最优能力更强</w:t>
      </w:r>
      <w:r w:rsidRPr="00DC037E">
        <w:t>，</w:t>
      </w:r>
      <w:r w:rsidRPr="00DC037E">
        <w:rPr>
          <w:rFonts w:hint="eastAsia"/>
        </w:rPr>
        <w:t>解的质量更优，且在种群数量较小时也能有良好的表现。</w:t>
      </w:r>
      <w:r w:rsidRPr="00DC037E">
        <w:t>参数鲁棒性较好</w:t>
      </w:r>
      <w:r w:rsidRPr="00DC037E">
        <w:rPr>
          <w:rFonts w:hint="eastAsia"/>
        </w:rPr>
        <w:t>，</w:t>
      </w:r>
      <w:r w:rsidRPr="00DC037E">
        <w:t>通过初始温度、降温速率等少量参数调整</w:t>
      </w:r>
      <w:r w:rsidRPr="00DC037E">
        <w:rPr>
          <w:rFonts w:hint="eastAsia"/>
        </w:rPr>
        <w:t>，可以适用更多场景的求解。</w:t>
      </w:r>
    </w:p>
    <w:p w14:paraId="276C0FB0" w14:textId="3D4CDA1D" w:rsidR="00233B9E" w:rsidRPr="00233B9E" w:rsidRDefault="00233B9E" w:rsidP="00233B9E">
      <w:pPr>
        <w:pStyle w:val="a3"/>
        <w:rPr>
          <w:rFonts w:hint="eastAsia"/>
          <w:b/>
          <w:bCs/>
        </w:rPr>
      </w:pPr>
      <w:r w:rsidRPr="00233B9E">
        <w:rPr>
          <w:rFonts w:hint="eastAsia"/>
          <w:b/>
          <w:bCs/>
        </w:rPr>
        <w:t>3.2 缺点</w:t>
      </w:r>
    </w:p>
    <w:p w14:paraId="255D692D" w14:textId="306E6DCC" w:rsidR="00C42CFF" w:rsidRDefault="00DC037E" w:rsidP="00DC037E">
      <w:pPr>
        <w:pStyle w:val="a3"/>
      </w:pPr>
      <w:r>
        <w:rPr>
          <w:rFonts w:hint="eastAsia"/>
        </w:rPr>
        <w:t>计算复杂度更高，局部上进行模拟退火，增加了算法的运行时间。</w:t>
      </w:r>
      <w:r w:rsidRPr="00DC037E">
        <w:t>参数敏感性较高</w:t>
      </w:r>
      <w:r w:rsidRPr="00DC037E">
        <w:rPr>
          <w:rFonts w:hint="eastAsia"/>
        </w:rPr>
        <w:t>，模拟退火的初始温度和降温速率会影响算法的收敛速度和收敛效果</w:t>
      </w:r>
      <w:r>
        <w:rPr>
          <w:rFonts w:hint="eastAsia"/>
        </w:rPr>
        <w:t>。参数设置</w:t>
      </w:r>
      <w:r w:rsidRPr="00DC037E">
        <w:t>的主观性</w:t>
      </w:r>
      <w:r w:rsidRPr="00DC037E">
        <w:rPr>
          <w:rFonts w:hint="eastAsia"/>
        </w:rPr>
        <w:t>，</w:t>
      </w:r>
      <w:r>
        <w:rPr>
          <w:rFonts w:hint="eastAsia"/>
        </w:rPr>
        <w:t>如精英比例为</w:t>
      </w:r>
      <w:r w:rsidRPr="00DC037E">
        <w:t>“适应度前 30% 的精英个体” 为经验值，缺乏理论依据</w:t>
      </w:r>
      <w:r>
        <w:rPr>
          <w:rFonts w:hint="eastAsia"/>
        </w:rPr>
        <w:t>（其他参数也如此）</w:t>
      </w:r>
      <w:r w:rsidRPr="00DC037E">
        <w:t>。</w:t>
      </w:r>
    </w:p>
    <w:p w14:paraId="47936329" w14:textId="77777777" w:rsidR="00DC037E" w:rsidRDefault="00DC037E" w:rsidP="00DC037E">
      <w:pPr>
        <w:pStyle w:val="a3"/>
        <w:rPr>
          <w:rFonts w:hint="eastAsia"/>
        </w:rPr>
      </w:pPr>
    </w:p>
    <w:p w14:paraId="7BAA829C" w14:textId="1DD311D9" w:rsidR="00C42CFF" w:rsidRPr="00654911" w:rsidRDefault="00654911" w:rsidP="00654911">
      <w:pPr>
        <w:pStyle w:val="a3"/>
        <w:rPr>
          <w:rFonts w:hint="eastAsia"/>
          <w:b/>
          <w:bCs/>
        </w:rPr>
      </w:pPr>
      <w:r>
        <w:rPr>
          <w:rFonts w:hint="eastAsia"/>
          <w:b/>
          <w:bCs/>
        </w:rPr>
        <w:t xml:space="preserve">4. </w:t>
      </w:r>
      <w:r w:rsidR="00C42CFF" w:rsidRPr="00654911">
        <w:rPr>
          <w:rFonts w:hint="eastAsia"/>
          <w:b/>
          <w:bCs/>
        </w:rPr>
        <w:t>参考文献</w:t>
      </w:r>
    </w:p>
    <w:p w14:paraId="2868BA27" w14:textId="7555C88F" w:rsidR="009D6330" w:rsidRPr="009D6330" w:rsidRDefault="009D6330" w:rsidP="00B33788">
      <w:pPr>
        <w:numPr>
          <w:ilvl w:val="0"/>
          <w:numId w:val="1"/>
        </w:numPr>
        <w:spacing w:line="300" w:lineRule="auto"/>
        <w:rPr>
          <w:rFonts w:ascii="Times New Roman" w:hAnsi="Times New Roman"/>
          <w:sz w:val="20"/>
          <w:szCs w:val="20"/>
        </w:rPr>
      </w:pPr>
      <w:bookmarkStart w:id="0" w:name="_Ref200271026"/>
      <w:bookmarkStart w:id="1" w:name="_Ref200269177"/>
      <w:bookmarkStart w:id="2" w:name="_Ref4350"/>
      <w:r w:rsidRPr="009D6330">
        <w:rPr>
          <w:rFonts w:ascii="Times New Roman" w:hAnsi="Times New Roman" w:hint="eastAsia"/>
          <w:sz w:val="20"/>
          <w:szCs w:val="20"/>
        </w:rPr>
        <w:t>赵博</w:t>
      </w:r>
      <w:proofErr w:type="gramStart"/>
      <w:r w:rsidRPr="009D6330">
        <w:rPr>
          <w:rFonts w:ascii="Times New Roman" w:hAnsi="Times New Roman" w:hint="eastAsia"/>
          <w:sz w:val="20"/>
          <w:szCs w:val="20"/>
        </w:rPr>
        <w:t>研</w:t>
      </w:r>
      <w:proofErr w:type="gramEnd"/>
      <w:r w:rsidRPr="009D6330">
        <w:rPr>
          <w:rFonts w:ascii="Times New Roman" w:hAnsi="Times New Roman" w:hint="eastAsia"/>
          <w:sz w:val="20"/>
          <w:szCs w:val="20"/>
        </w:rPr>
        <w:t>.</w:t>
      </w:r>
      <w:r w:rsidRPr="009D6330">
        <w:rPr>
          <w:rFonts w:ascii="Times New Roman" w:hAnsi="Times New Roman" w:hint="eastAsia"/>
          <w:sz w:val="20"/>
          <w:szCs w:val="20"/>
        </w:rPr>
        <w:t>基于改进模拟退火算法的项目选择优化方法研究</w:t>
      </w:r>
      <w:r w:rsidRPr="009D6330">
        <w:rPr>
          <w:rFonts w:ascii="Times New Roman" w:hAnsi="Times New Roman" w:hint="eastAsia"/>
          <w:sz w:val="20"/>
          <w:szCs w:val="20"/>
        </w:rPr>
        <w:t>[D].</w:t>
      </w:r>
      <w:r w:rsidRPr="009D6330">
        <w:rPr>
          <w:rFonts w:ascii="Times New Roman" w:hAnsi="Times New Roman" w:hint="eastAsia"/>
          <w:sz w:val="20"/>
          <w:szCs w:val="20"/>
        </w:rPr>
        <w:t>东北师范大学</w:t>
      </w:r>
      <w:r w:rsidRPr="009D6330">
        <w:rPr>
          <w:rFonts w:ascii="Times New Roman" w:hAnsi="Times New Roman" w:hint="eastAsia"/>
          <w:sz w:val="20"/>
          <w:szCs w:val="20"/>
        </w:rPr>
        <w:t>,2019.</w:t>
      </w:r>
      <w:bookmarkEnd w:id="0"/>
    </w:p>
    <w:p w14:paraId="3BEB3686" w14:textId="3A03372E" w:rsidR="00B33788" w:rsidRDefault="00B33788" w:rsidP="00B33788">
      <w:pPr>
        <w:numPr>
          <w:ilvl w:val="0"/>
          <w:numId w:val="1"/>
        </w:numPr>
        <w:spacing w:line="300" w:lineRule="auto"/>
        <w:rPr>
          <w:rFonts w:ascii="Times New Roman" w:hAnsi="Times New Roman"/>
          <w:sz w:val="20"/>
          <w:szCs w:val="20"/>
        </w:rPr>
      </w:pPr>
      <w:bookmarkStart w:id="3" w:name="_Ref200271052"/>
      <w:r w:rsidRPr="00C42CFF">
        <w:rPr>
          <w:rFonts w:hint="eastAsia"/>
        </w:rPr>
        <w:t>李泽文.基于遗传-模拟退火算法的印刷车间布局优化研究[D].宁夏大</w:t>
      </w:r>
      <w:r w:rsidRPr="00C42CFF">
        <w:rPr>
          <w:rFonts w:hint="eastAsia"/>
        </w:rPr>
        <w:lastRenderedPageBreak/>
        <w:t>学,2022.</w:t>
      </w:r>
      <w:proofErr w:type="gramStart"/>
      <w:r w:rsidRPr="00C42CFF">
        <w:rPr>
          <w:rFonts w:hint="eastAsia"/>
        </w:rPr>
        <w:t>DOI:10.27257/d.cnki.gnxhc</w:t>
      </w:r>
      <w:proofErr w:type="gramEnd"/>
      <w:r w:rsidRPr="00C42CFF">
        <w:rPr>
          <w:rFonts w:hint="eastAsia"/>
        </w:rPr>
        <w:t>.2022.001321.</w:t>
      </w:r>
      <w:bookmarkEnd w:id="1"/>
      <w:bookmarkEnd w:id="3"/>
    </w:p>
    <w:p w14:paraId="0081AD18" w14:textId="0E24E435" w:rsidR="00B33788" w:rsidRPr="001E344A" w:rsidRDefault="00B33788" w:rsidP="001E344A">
      <w:pPr>
        <w:numPr>
          <w:ilvl w:val="0"/>
          <w:numId w:val="1"/>
        </w:numPr>
        <w:spacing w:line="300" w:lineRule="auto"/>
        <w:rPr>
          <w:rFonts w:ascii="Times New Roman" w:hAnsi="Times New Roman"/>
          <w:sz w:val="20"/>
          <w:szCs w:val="20"/>
        </w:rPr>
      </w:pPr>
      <w:bookmarkStart w:id="4" w:name="_Ref200269184"/>
      <w:r>
        <w:rPr>
          <w:rFonts w:ascii="Times New Roman" w:hAnsi="Times New Roman"/>
          <w:sz w:val="20"/>
          <w:szCs w:val="20"/>
        </w:rPr>
        <w:t>Kumar, B.A., Jyothi, B., Singh, A.R. et al. Hybrid genetic algorithm-simulated annealing based electric vehicle charging station placement for optimizing distribution network resilience. Sci Rep 14, 7637 (2024).</w:t>
      </w:r>
      <w:bookmarkEnd w:id="4"/>
      <w:r>
        <w:rPr>
          <w:rFonts w:ascii="Times New Roman" w:hAnsi="Times New Roman"/>
          <w:sz w:val="20"/>
          <w:szCs w:val="20"/>
        </w:rPr>
        <w:t xml:space="preserve"> </w:t>
      </w:r>
      <w:bookmarkEnd w:id="2"/>
    </w:p>
    <w:sectPr w:rsidR="00B33788" w:rsidRPr="001E34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9FE4B" w14:textId="77777777" w:rsidR="007E6FB7" w:rsidRDefault="007E6FB7" w:rsidP="001E344A">
      <w:pPr>
        <w:rPr>
          <w:rFonts w:hint="eastAsia"/>
        </w:rPr>
      </w:pPr>
      <w:r>
        <w:separator/>
      </w:r>
    </w:p>
  </w:endnote>
  <w:endnote w:type="continuationSeparator" w:id="0">
    <w:p w14:paraId="6BE5B1AC" w14:textId="77777777" w:rsidR="007E6FB7" w:rsidRDefault="007E6FB7" w:rsidP="001E344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5A4F5" w14:textId="77777777" w:rsidR="007E6FB7" w:rsidRDefault="007E6FB7" w:rsidP="001E344A">
      <w:pPr>
        <w:rPr>
          <w:rFonts w:hint="eastAsia"/>
        </w:rPr>
      </w:pPr>
      <w:r>
        <w:separator/>
      </w:r>
    </w:p>
  </w:footnote>
  <w:footnote w:type="continuationSeparator" w:id="0">
    <w:p w14:paraId="15396649" w14:textId="77777777" w:rsidR="007E6FB7" w:rsidRDefault="007E6FB7" w:rsidP="001E344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CEB51E9"/>
    <w:multiLevelType w:val="singleLevel"/>
    <w:tmpl w:val="ECEB51E9"/>
    <w:lvl w:ilvl="0">
      <w:start w:val="1"/>
      <w:numFmt w:val="decimal"/>
      <w:lvlText w:val="[%1]"/>
      <w:lvlJc w:val="left"/>
      <w:pPr>
        <w:tabs>
          <w:tab w:val="left" w:pos="420"/>
        </w:tabs>
        <w:ind w:left="425" w:hanging="425"/>
      </w:pPr>
      <w:rPr>
        <w:rFonts w:hint="default"/>
        <w:b w:val="0"/>
        <w:bCs w:val="0"/>
      </w:rPr>
    </w:lvl>
  </w:abstractNum>
  <w:abstractNum w:abstractNumId="1" w15:restartNumberingAfterBreak="0">
    <w:nsid w:val="000C0478"/>
    <w:multiLevelType w:val="hybridMultilevel"/>
    <w:tmpl w:val="7C869822"/>
    <w:lvl w:ilvl="0" w:tplc="50C8841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55833E2"/>
    <w:multiLevelType w:val="hybridMultilevel"/>
    <w:tmpl w:val="6CAA4CB4"/>
    <w:lvl w:ilvl="0" w:tplc="6C78D192">
      <w:start w:val="2"/>
      <w:numFmt w:val="decimal"/>
      <w:lvlText w:val="（%1）"/>
      <w:lvlJc w:val="left"/>
      <w:pPr>
        <w:ind w:left="720" w:hanging="720"/>
      </w:pPr>
      <w:rPr>
        <w:rFonts w:hint="default"/>
        <w:b/>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5C2572"/>
    <w:multiLevelType w:val="multilevel"/>
    <w:tmpl w:val="9BAA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B3DA2"/>
    <w:multiLevelType w:val="hybridMultilevel"/>
    <w:tmpl w:val="85848248"/>
    <w:lvl w:ilvl="0" w:tplc="6C78D192">
      <w:start w:val="2"/>
      <w:numFmt w:val="decimal"/>
      <w:lvlText w:val="（%1）"/>
      <w:lvlJc w:val="left"/>
      <w:pPr>
        <w:ind w:left="440" w:hanging="44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9922174"/>
    <w:multiLevelType w:val="hybridMultilevel"/>
    <w:tmpl w:val="904E801E"/>
    <w:lvl w:ilvl="0" w:tplc="B96005C4">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BB17F88"/>
    <w:multiLevelType w:val="hybridMultilevel"/>
    <w:tmpl w:val="805A868A"/>
    <w:lvl w:ilvl="0" w:tplc="BC6AA572">
      <w:start w:val="1"/>
      <w:numFmt w:val="lowerLetter"/>
      <w:lvlText w:val="%1."/>
      <w:lvlJc w:val="left"/>
      <w:pPr>
        <w:ind w:left="1140" w:hanging="720"/>
      </w:pPr>
      <w:rPr>
        <w:rFonts w:asciiTheme="minorHAnsi" w:eastAsiaTheme="minorEastAsia" w:hAnsiTheme="minorHAnsi" w:cstheme="minorBidi"/>
        <w:b/>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23621F37"/>
    <w:multiLevelType w:val="hybridMultilevel"/>
    <w:tmpl w:val="7BCA814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279002C2"/>
    <w:multiLevelType w:val="hybridMultilevel"/>
    <w:tmpl w:val="A9A819CC"/>
    <w:lvl w:ilvl="0" w:tplc="D0A4BC6C">
      <w:start w:val="1"/>
      <w:numFmt w:val="lowerLetter"/>
      <w:lvlText w:val="%1."/>
      <w:lvlJc w:val="left"/>
      <w:pPr>
        <w:ind w:left="780" w:hanging="360"/>
      </w:pPr>
      <w:rPr>
        <w:rFonts w:hint="default"/>
      </w:rPr>
    </w:lvl>
    <w:lvl w:ilvl="1" w:tplc="04090019">
      <w:start w:val="1"/>
      <w:numFmt w:val="lowerLetter"/>
      <w:lvlText w:val="%2)"/>
      <w:lvlJc w:val="left"/>
      <w:pPr>
        <w:ind w:left="1300" w:hanging="440"/>
      </w:pPr>
    </w:lvl>
    <w:lvl w:ilvl="2" w:tplc="1310B868">
      <w:start w:val="5"/>
      <w:numFmt w:val="decimal"/>
      <w:lvlText w:val="（%3）"/>
      <w:lvlJc w:val="left"/>
      <w:pPr>
        <w:ind w:left="2020" w:hanging="720"/>
      </w:pPr>
      <w:rPr>
        <w:rFonts w:hint="default"/>
        <w:b/>
      </w:r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7783AF7"/>
    <w:multiLevelType w:val="multilevel"/>
    <w:tmpl w:val="C04E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D2678"/>
    <w:multiLevelType w:val="hybridMultilevel"/>
    <w:tmpl w:val="C636B034"/>
    <w:lvl w:ilvl="0" w:tplc="5E50B8AA">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9F65D24"/>
    <w:multiLevelType w:val="multilevel"/>
    <w:tmpl w:val="09FA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F23486"/>
    <w:multiLevelType w:val="hybridMultilevel"/>
    <w:tmpl w:val="88D86432"/>
    <w:lvl w:ilvl="0" w:tplc="61D80732">
      <w:start w:val="1"/>
      <w:numFmt w:val="lowerLetter"/>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3E7E383B"/>
    <w:multiLevelType w:val="multilevel"/>
    <w:tmpl w:val="CDEC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12B79"/>
    <w:multiLevelType w:val="multilevel"/>
    <w:tmpl w:val="03E0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40C52"/>
    <w:multiLevelType w:val="hybridMultilevel"/>
    <w:tmpl w:val="AE94D6EA"/>
    <w:lvl w:ilvl="0" w:tplc="D4763AB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60F01DD5"/>
    <w:multiLevelType w:val="hybridMultilevel"/>
    <w:tmpl w:val="CD4C7E1A"/>
    <w:lvl w:ilvl="0" w:tplc="0409000F">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8607BE0"/>
    <w:multiLevelType w:val="hybridMultilevel"/>
    <w:tmpl w:val="08308CDE"/>
    <w:lvl w:ilvl="0" w:tplc="1792B63E">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6D5524F0"/>
    <w:multiLevelType w:val="hybridMultilevel"/>
    <w:tmpl w:val="10EED204"/>
    <w:lvl w:ilvl="0" w:tplc="22F43838">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E352835"/>
    <w:multiLevelType w:val="multilevel"/>
    <w:tmpl w:val="823A7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6E4A52"/>
    <w:multiLevelType w:val="multilevel"/>
    <w:tmpl w:val="C03A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887991">
    <w:abstractNumId w:val="0"/>
  </w:num>
  <w:num w:numId="2" w16cid:durableId="573779486">
    <w:abstractNumId w:val="19"/>
  </w:num>
  <w:num w:numId="3" w16cid:durableId="2122989374">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545211902">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611595211">
    <w:abstractNumId w:val="2"/>
  </w:num>
  <w:num w:numId="6" w16cid:durableId="657925463">
    <w:abstractNumId w:val="12"/>
  </w:num>
  <w:num w:numId="7" w16cid:durableId="1223447980">
    <w:abstractNumId w:val="8"/>
  </w:num>
  <w:num w:numId="8" w16cid:durableId="818225250">
    <w:abstractNumId w:val="17"/>
  </w:num>
  <w:num w:numId="9" w16cid:durableId="420489321">
    <w:abstractNumId w:val="6"/>
  </w:num>
  <w:num w:numId="10" w16cid:durableId="1222326621">
    <w:abstractNumId w:val="15"/>
  </w:num>
  <w:num w:numId="11" w16cid:durableId="1909414384">
    <w:abstractNumId w:val="7"/>
  </w:num>
  <w:num w:numId="12" w16cid:durableId="1745641335">
    <w:abstractNumId w:val="1"/>
  </w:num>
  <w:num w:numId="13" w16cid:durableId="736782243">
    <w:abstractNumId w:val="4"/>
  </w:num>
  <w:num w:numId="14" w16cid:durableId="80224363">
    <w:abstractNumId w:val="5"/>
  </w:num>
  <w:num w:numId="15" w16cid:durableId="206917558">
    <w:abstractNumId w:val="10"/>
  </w:num>
  <w:num w:numId="16" w16cid:durableId="373967374">
    <w:abstractNumId w:val="11"/>
  </w:num>
  <w:num w:numId="17" w16cid:durableId="2047565100">
    <w:abstractNumId w:val="3"/>
  </w:num>
  <w:num w:numId="18" w16cid:durableId="401104453">
    <w:abstractNumId w:val="9"/>
  </w:num>
  <w:num w:numId="19" w16cid:durableId="2003000742">
    <w:abstractNumId w:val="14"/>
  </w:num>
  <w:num w:numId="20" w16cid:durableId="462893609">
    <w:abstractNumId w:val="20"/>
  </w:num>
  <w:num w:numId="21" w16cid:durableId="1201893000">
    <w:abstractNumId w:val="16"/>
  </w:num>
  <w:num w:numId="22" w16cid:durableId="954294145">
    <w:abstractNumId w:val="18"/>
  </w:num>
  <w:num w:numId="23" w16cid:durableId="15462127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96"/>
    <w:rsid w:val="0000223B"/>
    <w:rsid w:val="0001215C"/>
    <w:rsid w:val="00025ABF"/>
    <w:rsid w:val="000459CC"/>
    <w:rsid w:val="00046CF6"/>
    <w:rsid w:val="000520AB"/>
    <w:rsid w:val="00073B34"/>
    <w:rsid w:val="00076768"/>
    <w:rsid w:val="00083C9B"/>
    <w:rsid w:val="0009180E"/>
    <w:rsid w:val="000A0138"/>
    <w:rsid w:val="000B5780"/>
    <w:rsid w:val="000C2934"/>
    <w:rsid w:val="000D014A"/>
    <w:rsid w:val="000D52A0"/>
    <w:rsid w:val="000D64D3"/>
    <w:rsid w:val="000F0D29"/>
    <w:rsid w:val="00105218"/>
    <w:rsid w:val="001053D8"/>
    <w:rsid w:val="0011792C"/>
    <w:rsid w:val="0012586C"/>
    <w:rsid w:val="0013326A"/>
    <w:rsid w:val="00151E47"/>
    <w:rsid w:val="00161E0B"/>
    <w:rsid w:val="00162DCE"/>
    <w:rsid w:val="00186540"/>
    <w:rsid w:val="00186947"/>
    <w:rsid w:val="0019123C"/>
    <w:rsid w:val="001928AF"/>
    <w:rsid w:val="001A04B5"/>
    <w:rsid w:val="001A1827"/>
    <w:rsid w:val="001A7174"/>
    <w:rsid w:val="001A77B8"/>
    <w:rsid w:val="001B49CE"/>
    <w:rsid w:val="001C42B1"/>
    <w:rsid w:val="001C5E6A"/>
    <w:rsid w:val="001D1E3D"/>
    <w:rsid w:val="001D2AA9"/>
    <w:rsid w:val="001E344A"/>
    <w:rsid w:val="001E5F79"/>
    <w:rsid w:val="001F1124"/>
    <w:rsid w:val="001F29DD"/>
    <w:rsid w:val="00206486"/>
    <w:rsid w:val="00212C48"/>
    <w:rsid w:val="002171B4"/>
    <w:rsid w:val="0022347B"/>
    <w:rsid w:val="00233B9E"/>
    <w:rsid w:val="00236090"/>
    <w:rsid w:val="002437F4"/>
    <w:rsid w:val="002439C3"/>
    <w:rsid w:val="0024718F"/>
    <w:rsid w:val="0025477C"/>
    <w:rsid w:val="002557B3"/>
    <w:rsid w:val="002631B2"/>
    <w:rsid w:val="00266E18"/>
    <w:rsid w:val="0027080A"/>
    <w:rsid w:val="00280B46"/>
    <w:rsid w:val="0028330B"/>
    <w:rsid w:val="00283AFC"/>
    <w:rsid w:val="00283BE7"/>
    <w:rsid w:val="002875F1"/>
    <w:rsid w:val="00290BB9"/>
    <w:rsid w:val="0029505F"/>
    <w:rsid w:val="00296523"/>
    <w:rsid w:val="002A03ED"/>
    <w:rsid w:val="002B053F"/>
    <w:rsid w:val="002B5C82"/>
    <w:rsid w:val="002C516B"/>
    <w:rsid w:val="002C6B82"/>
    <w:rsid w:val="002C7EAA"/>
    <w:rsid w:val="002D1C8B"/>
    <w:rsid w:val="002D2D0D"/>
    <w:rsid w:val="002D59CF"/>
    <w:rsid w:val="002E17BD"/>
    <w:rsid w:val="002F51C2"/>
    <w:rsid w:val="002F6D25"/>
    <w:rsid w:val="003219A8"/>
    <w:rsid w:val="003335C3"/>
    <w:rsid w:val="00345181"/>
    <w:rsid w:val="003454F5"/>
    <w:rsid w:val="00346FF1"/>
    <w:rsid w:val="00360E3E"/>
    <w:rsid w:val="003640B0"/>
    <w:rsid w:val="00364614"/>
    <w:rsid w:val="00372382"/>
    <w:rsid w:val="003728CC"/>
    <w:rsid w:val="00383000"/>
    <w:rsid w:val="00392FFF"/>
    <w:rsid w:val="00394EA3"/>
    <w:rsid w:val="003A1CA4"/>
    <w:rsid w:val="003B7FA8"/>
    <w:rsid w:val="003D1F8B"/>
    <w:rsid w:val="00400244"/>
    <w:rsid w:val="00400F18"/>
    <w:rsid w:val="004060EA"/>
    <w:rsid w:val="004300ED"/>
    <w:rsid w:val="00436344"/>
    <w:rsid w:val="00455EC6"/>
    <w:rsid w:val="00460745"/>
    <w:rsid w:val="00460ADC"/>
    <w:rsid w:val="0047003A"/>
    <w:rsid w:val="00477B51"/>
    <w:rsid w:val="0048616F"/>
    <w:rsid w:val="004A4335"/>
    <w:rsid w:val="004B33EE"/>
    <w:rsid w:val="004C4C96"/>
    <w:rsid w:val="004C63C8"/>
    <w:rsid w:val="004D534A"/>
    <w:rsid w:val="004F4F55"/>
    <w:rsid w:val="004F5E48"/>
    <w:rsid w:val="005060BF"/>
    <w:rsid w:val="00510F86"/>
    <w:rsid w:val="005204FE"/>
    <w:rsid w:val="00527EF3"/>
    <w:rsid w:val="00541443"/>
    <w:rsid w:val="00541750"/>
    <w:rsid w:val="00566DA2"/>
    <w:rsid w:val="00581729"/>
    <w:rsid w:val="0058598A"/>
    <w:rsid w:val="00592E68"/>
    <w:rsid w:val="00596656"/>
    <w:rsid w:val="005A0E7C"/>
    <w:rsid w:val="005D113B"/>
    <w:rsid w:val="005D5AAA"/>
    <w:rsid w:val="005D7789"/>
    <w:rsid w:val="005E6C6C"/>
    <w:rsid w:val="00604FAE"/>
    <w:rsid w:val="00605013"/>
    <w:rsid w:val="00611060"/>
    <w:rsid w:val="006129FD"/>
    <w:rsid w:val="00613399"/>
    <w:rsid w:val="00633B29"/>
    <w:rsid w:val="00640CC5"/>
    <w:rsid w:val="006531DA"/>
    <w:rsid w:val="00654911"/>
    <w:rsid w:val="00656FC6"/>
    <w:rsid w:val="0068066C"/>
    <w:rsid w:val="006838C0"/>
    <w:rsid w:val="006A0F35"/>
    <w:rsid w:val="006A6517"/>
    <w:rsid w:val="006B4B31"/>
    <w:rsid w:val="006C6A3B"/>
    <w:rsid w:val="006D5061"/>
    <w:rsid w:val="006E1998"/>
    <w:rsid w:val="006F2EF0"/>
    <w:rsid w:val="007063E3"/>
    <w:rsid w:val="00737E32"/>
    <w:rsid w:val="00754D2F"/>
    <w:rsid w:val="007559A4"/>
    <w:rsid w:val="00760DFF"/>
    <w:rsid w:val="007630B1"/>
    <w:rsid w:val="0076438A"/>
    <w:rsid w:val="007730D5"/>
    <w:rsid w:val="00777AD8"/>
    <w:rsid w:val="007A5538"/>
    <w:rsid w:val="007E2315"/>
    <w:rsid w:val="007E26DD"/>
    <w:rsid w:val="007E6FB7"/>
    <w:rsid w:val="007F4D14"/>
    <w:rsid w:val="00806886"/>
    <w:rsid w:val="00810E03"/>
    <w:rsid w:val="00812BDB"/>
    <w:rsid w:val="00836503"/>
    <w:rsid w:val="00860D10"/>
    <w:rsid w:val="00866EF6"/>
    <w:rsid w:val="00875532"/>
    <w:rsid w:val="00877B6F"/>
    <w:rsid w:val="00882907"/>
    <w:rsid w:val="008A209E"/>
    <w:rsid w:val="008E1950"/>
    <w:rsid w:val="008E4C4E"/>
    <w:rsid w:val="008F1EA0"/>
    <w:rsid w:val="00903D6D"/>
    <w:rsid w:val="00917F81"/>
    <w:rsid w:val="00935C69"/>
    <w:rsid w:val="009515DB"/>
    <w:rsid w:val="00970D3F"/>
    <w:rsid w:val="00973FCE"/>
    <w:rsid w:val="00974BE1"/>
    <w:rsid w:val="009834A1"/>
    <w:rsid w:val="0099390F"/>
    <w:rsid w:val="00995945"/>
    <w:rsid w:val="009B7C5C"/>
    <w:rsid w:val="009D2009"/>
    <w:rsid w:val="009D3A92"/>
    <w:rsid w:val="009D6330"/>
    <w:rsid w:val="009E372E"/>
    <w:rsid w:val="00A00BBC"/>
    <w:rsid w:val="00A01B28"/>
    <w:rsid w:val="00A220FE"/>
    <w:rsid w:val="00A40335"/>
    <w:rsid w:val="00A65D90"/>
    <w:rsid w:val="00A70CE6"/>
    <w:rsid w:val="00A77ABF"/>
    <w:rsid w:val="00A77BF8"/>
    <w:rsid w:val="00AB0667"/>
    <w:rsid w:val="00AB28A1"/>
    <w:rsid w:val="00AD75FB"/>
    <w:rsid w:val="00AE2C6F"/>
    <w:rsid w:val="00B075FC"/>
    <w:rsid w:val="00B278CA"/>
    <w:rsid w:val="00B33788"/>
    <w:rsid w:val="00B43B05"/>
    <w:rsid w:val="00B50D14"/>
    <w:rsid w:val="00B53510"/>
    <w:rsid w:val="00B56722"/>
    <w:rsid w:val="00B860F4"/>
    <w:rsid w:val="00B90A72"/>
    <w:rsid w:val="00B93701"/>
    <w:rsid w:val="00BA5096"/>
    <w:rsid w:val="00BB5907"/>
    <w:rsid w:val="00BE63F2"/>
    <w:rsid w:val="00BF2931"/>
    <w:rsid w:val="00C061C5"/>
    <w:rsid w:val="00C16CF9"/>
    <w:rsid w:val="00C23BF4"/>
    <w:rsid w:val="00C2508B"/>
    <w:rsid w:val="00C42CFF"/>
    <w:rsid w:val="00C51960"/>
    <w:rsid w:val="00C61F7F"/>
    <w:rsid w:val="00C751C9"/>
    <w:rsid w:val="00C9032B"/>
    <w:rsid w:val="00C9653A"/>
    <w:rsid w:val="00CB3103"/>
    <w:rsid w:val="00CB51F7"/>
    <w:rsid w:val="00CD17CC"/>
    <w:rsid w:val="00CE250A"/>
    <w:rsid w:val="00CE4EE3"/>
    <w:rsid w:val="00CE65CC"/>
    <w:rsid w:val="00D031AB"/>
    <w:rsid w:val="00D134D8"/>
    <w:rsid w:val="00D136CE"/>
    <w:rsid w:val="00D14AF1"/>
    <w:rsid w:val="00D21D9B"/>
    <w:rsid w:val="00D21EBB"/>
    <w:rsid w:val="00D233A4"/>
    <w:rsid w:val="00D449BA"/>
    <w:rsid w:val="00D74784"/>
    <w:rsid w:val="00D757DC"/>
    <w:rsid w:val="00D81267"/>
    <w:rsid w:val="00D91EBF"/>
    <w:rsid w:val="00DA66A6"/>
    <w:rsid w:val="00DB411A"/>
    <w:rsid w:val="00DC037E"/>
    <w:rsid w:val="00DD3472"/>
    <w:rsid w:val="00DD5523"/>
    <w:rsid w:val="00DE1724"/>
    <w:rsid w:val="00DE25C1"/>
    <w:rsid w:val="00DE54CB"/>
    <w:rsid w:val="00DE7596"/>
    <w:rsid w:val="00DF4221"/>
    <w:rsid w:val="00E0355D"/>
    <w:rsid w:val="00E22604"/>
    <w:rsid w:val="00E24BDF"/>
    <w:rsid w:val="00E345EA"/>
    <w:rsid w:val="00E60DF5"/>
    <w:rsid w:val="00E645E6"/>
    <w:rsid w:val="00E76597"/>
    <w:rsid w:val="00EA0795"/>
    <w:rsid w:val="00EA1FF6"/>
    <w:rsid w:val="00EC3C15"/>
    <w:rsid w:val="00EC7E45"/>
    <w:rsid w:val="00EF1442"/>
    <w:rsid w:val="00EF2ED0"/>
    <w:rsid w:val="00F06FF4"/>
    <w:rsid w:val="00F17052"/>
    <w:rsid w:val="00F21E6B"/>
    <w:rsid w:val="00F57982"/>
    <w:rsid w:val="00F95940"/>
    <w:rsid w:val="00FD1132"/>
    <w:rsid w:val="00FD4F11"/>
    <w:rsid w:val="00FD57C5"/>
    <w:rsid w:val="00FE02EF"/>
    <w:rsid w:val="00FE1591"/>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1C3813"/>
  <w15:chartTrackingRefBased/>
  <w15:docId w15:val="{9E19B2E7-7836-430A-876F-A5F613EA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7C5"/>
    <w:pPr>
      <w:widowControl w:val="0"/>
      <w:jc w:val="both"/>
    </w:pPr>
  </w:style>
  <w:style w:type="paragraph" w:styleId="1">
    <w:name w:val="heading 1"/>
    <w:basedOn w:val="a"/>
    <w:next w:val="a"/>
    <w:link w:val="10"/>
    <w:uiPriority w:val="9"/>
    <w:qFormat/>
    <w:rsid w:val="00DE75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E75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E75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E75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E759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E759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E75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75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E759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准"/>
    <w:basedOn w:val="a"/>
    <w:link w:val="a4"/>
    <w:qFormat/>
    <w:rsid w:val="00360E3E"/>
    <w:pPr>
      <w:spacing w:line="360" w:lineRule="auto"/>
    </w:pPr>
    <w:rPr>
      <w:rFonts w:ascii="宋体" w:eastAsia="宋体" w:hAnsi="宋体"/>
      <w:sz w:val="24"/>
      <w:szCs w:val="24"/>
    </w:rPr>
  </w:style>
  <w:style w:type="character" w:customStyle="1" w:styleId="a4">
    <w:name w:val="论文标准 字符"/>
    <w:basedOn w:val="a0"/>
    <w:link w:val="a3"/>
    <w:rsid w:val="00360E3E"/>
    <w:rPr>
      <w:rFonts w:ascii="宋体" w:eastAsia="宋体" w:hAnsi="宋体"/>
      <w:sz w:val="24"/>
      <w:szCs w:val="24"/>
    </w:rPr>
  </w:style>
  <w:style w:type="table" w:customStyle="1" w:styleId="a5">
    <w:name w:val="三线表"/>
    <w:basedOn w:val="a1"/>
    <w:uiPriority w:val="99"/>
    <w:rsid w:val="00CB51F7"/>
    <w:rPr>
      <w:rFonts w:ascii="Times New Roman" w:hAnsi="Times New Roman"/>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DE75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E75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E75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E7596"/>
    <w:rPr>
      <w:rFonts w:cstheme="majorBidi"/>
      <w:color w:val="0F4761" w:themeColor="accent1" w:themeShade="BF"/>
      <w:sz w:val="28"/>
      <w:szCs w:val="28"/>
    </w:rPr>
  </w:style>
  <w:style w:type="character" w:customStyle="1" w:styleId="50">
    <w:name w:val="标题 5 字符"/>
    <w:basedOn w:val="a0"/>
    <w:link w:val="5"/>
    <w:uiPriority w:val="9"/>
    <w:semiHidden/>
    <w:rsid w:val="00DE7596"/>
    <w:rPr>
      <w:rFonts w:cstheme="majorBidi"/>
      <w:color w:val="0F4761" w:themeColor="accent1" w:themeShade="BF"/>
      <w:sz w:val="24"/>
      <w:szCs w:val="24"/>
    </w:rPr>
  </w:style>
  <w:style w:type="character" w:customStyle="1" w:styleId="60">
    <w:name w:val="标题 6 字符"/>
    <w:basedOn w:val="a0"/>
    <w:link w:val="6"/>
    <w:uiPriority w:val="9"/>
    <w:semiHidden/>
    <w:rsid w:val="00DE7596"/>
    <w:rPr>
      <w:rFonts w:cstheme="majorBidi"/>
      <w:b/>
      <w:bCs/>
      <w:color w:val="0F4761" w:themeColor="accent1" w:themeShade="BF"/>
    </w:rPr>
  </w:style>
  <w:style w:type="character" w:customStyle="1" w:styleId="70">
    <w:name w:val="标题 7 字符"/>
    <w:basedOn w:val="a0"/>
    <w:link w:val="7"/>
    <w:uiPriority w:val="9"/>
    <w:semiHidden/>
    <w:rsid w:val="00DE7596"/>
    <w:rPr>
      <w:rFonts w:cstheme="majorBidi"/>
      <w:b/>
      <w:bCs/>
      <w:color w:val="595959" w:themeColor="text1" w:themeTint="A6"/>
    </w:rPr>
  </w:style>
  <w:style w:type="character" w:customStyle="1" w:styleId="80">
    <w:name w:val="标题 8 字符"/>
    <w:basedOn w:val="a0"/>
    <w:link w:val="8"/>
    <w:uiPriority w:val="9"/>
    <w:semiHidden/>
    <w:rsid w:val="00DE7596"/>
    <w:rPr>
      <w:rFonts w:cstheme="majorBidi"/>
      <w:color w:val="595959" w:themeColor="text1" w:themeTint="A6"/>
    </w:rPr>
  </w:style>
  <w:style w:type="character" w:customStyle="1" w:styleId="90">
    <w:name w:val="标题 9 字符"/>
    <w:basedOn w:val="a0"/>
    <w:link w:val="9"/>
    <w:uiPriority w:val="9"/>
    <w:semiHidden/>
    <w:rsid w:val="00DE7596"/>
    <w:rPr>
      <w:rFonts w:eastAsiaTheme="majorEastAsia" w:cstheme="majorBidi"/>
      <w:color w:val="595959" w:themeColor="text1" w:themeTint="A6"/>
    </w:rPr>
  </w:style>
  <w:style w:type="paragraph" w:styleId="a6">
    <w:name w:val="Title"/>
    <w:basedOn w:val="a"/>
    <w:next w:val="a"/>
    <w:link w:val="a7"/>
    <w:uiPriority w:val="10"/>
    <w:qFormat/>
    <w:rsid w:val="00DE7596"/>
    <w:pPr>
      <w:spacing w:after="80"/>
      <w:contextualSpacing/>
      <w:jc w:val="center"/>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DE7596"/>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DE75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9">
    <w:name w:val="副标题 字符"/>
    <w:basedOn w:val="a0"/>
    <w:link w:val="a8"/>
    <w:uiPriority w:val="11"/>
    <w:rsid w:val="00DE7596"/>
    <w:rPr>
      <w:rFonts w:asciiTheme="majorHAnsi" w:eastAsiaTheme="majorEastAsia" w:hAnsiTheme="majorHAnsi" w:cstheme="majorBidi"/>
      <w:color w:val="595959" w:themeColor="text1" w:themeTint="A6"/>
      <w:spacing w:val="15"/>
      <w:sz w:val="28"/>
      <w:szCs w:val="28"/>
    </w:rPr>
  </w:style>
  <w:style w:type="paragraph" w:styleId="aa">
    <w:name w:val="Quote"/>
    <w:basedOn w:val="a"/>
    <w:next w:val="a"/>
    <w:link w:val="ab"/>
    <w:uiPriority w:val="29"/>
    <w:qFormat/>
    <w:rsid w:val="00DE7596"/>
    <w:pPr>
      <w:spacing w:before="160" w:after="160"/>
      <w:jc w:val="center"/>
    </w:pPr>
    <w:rPr>
      <w:i/>
      <w:iCs/>
      <w:color w:val="404040" w:themeColor="text1" w:themeTint="BF"/>
    </w:rPr>
  </w:style>
  <w:style w:type="character" w:customStyle="1" w:styleId="ab">
    <w:name w:val="引用 字符"/>
    <w:basedOn w:val="a0"/>
    <w:link w:val="aa"/>
    <w:uiPriority w:val="29"/>
    <w:rsid w:val="00DE7596"/>
    <w:rPr>
      <w:i/>
      <w:iCs/>
      <w:color w:val="404040" w:themeColor="text1" w:themeTint="BF"/>
    </w:rPr>
  </w:style>
  <w:style w:type="paragraph" w:styleId="ac">
    <w:name w:val="List Paragraph"/>
    <w:basedOn w:val="a"/>
    <w:uiPriority w:val="34"/>
    <w:qFormat/>
    <w:rsid w:val="00DE7596"/>
    <w:pPr>
      <w:ind w:left="720"/>
      <w:contextualSpacing/>
    </w:pPr>
  </w:style>
  <w:style w:type="character" w:styleId="ad">
    <w:name w:val="Intense Emphasis"/>
    <w:basedOn w:val="a0"/>
    <w:uiPriority w:val="21"/>
    <w:qFormat/>
    <w:rsid w:val="00DE7596"/>
    <w:rPr>
      <w:i/>
      <w:iCs/>
      <w:color w:val="0F4761" w:themeColor="accent1" w:themeShade="BF"/>
    </w:rPr>
  </w:style>
  <w:style w:type="paragraph" w:styleId="ae">
    <w:name w:val="Intense Quote"/>
    <w:basedOn w:val="a"/>
    <w:next w:val="a"/>
    <w:link w:val="af"/>
    <w:uiPriority w:val="30"/>
    <w:qFormat/>
    <w:rsid w:val="00DE7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0"/>
    <w:link w:val="ae"/>
    <w:uiPriority w:val="30"/>
    <w:rsid w:val="00DE7596"/>
    <w:rPr>
      <w:i/>
      <w:iCs/>
      <w:color w:val="0F4761" w:themeColor="accent1" w:themeShade="BF"/>
    </w:rPr>
  </w:style>
  <w:style w:type="character" w:styleId="af0">
    <w:name w:val="Intense Reference"/>
    <w:basedOn w:val="a0"/>
    <w:uiPriority w:val="32"/>
    <w:qFormat/>
    <w:rsid w:val="00DE7596"/>
    <w:rPr>
      <w:b/>
      <w:bCs/>
      <w:smallCaps/>
      <w:color w:val="0F4761" w:themeColor="accent1" w:themeShade="BF"/>
      <w:spacing w:val="5"/>
    </w:rPr>
  </w:style>
  <w:style w:type="paragraph" w:styleId="HTML">
    <w:name w:val="HTML Preformatted"/>
    <w:basedOn w:val="a"/>
    <w:link w:val="HTML0"/>
    <w:uiPriority w:val="99"/>
    <w:semiHidden/>
    <w:unhideWhenUsed/>
    <w:rsid w:val="00B33788"/>
    <w:rPr>
      <w:rFonts w:ascii="Courier New" w:hAnsi="Courier New" w:cs="Courier New"/>
      <w:sz w:val="20"/>
      <w:szCs w:val="20"/>
    </w:rPr>
  </w:style>
  <w:style w:type="character" w:customStyle="1" w:styleId="HTML0">
    <w:name w:val="HTML 预设格式 字符"/>
    <w:basedOn w:val="a0"/>
    <w:link w:val="HTML"/>
    <w:uiPriority w:val="99"/>
    <w:semiHidden/>
    <w:rsid w:val="00B33788"/>
    <w:rPr>
      <w:rFonts w:ascii="Courier New" w:hAnsi="Courier New" w:cs="Courier New"/>
      <w:sz w:val="20"/>
      <w:szCs w:val="20"/>
    </w:rPr>
  </w:style>
  <w:style w:type="character" w:styleId="af1">
    <w:name w:val="Placeholder Text"/>
    <w:basedOn w:val="a0"/>
    <w:uiPriority w:val="99"/>
    <w:semiHidden/>
    <w:rsid w:val="009834A1"/>
    <w:rPr>
      <w:color w:val="666666"/>
    </w:rPr>
  </w:style>
  <w:style w:type="paragraph" w:styleId="af2">
    <w:name w:val="header"/>
    <w:basedOn w:val="a"/>
    <w:link w:val="af3"/>
    <w:uiPriority w:val="99"/>
    <w:unhideWhenUsed/>
    <w:rsid w:val="001E344A"/>
    <w:pPr>
      <w:tabs>
        <w:tab w:val="center" w:pos="4153"/>
        <w:tab w:val="right" w:pos="8306"/>
      </w:tabs>
      <w:snapToGrid w:val="0"/>
      <w:jc w:val="center"/>
    </w:pPr>
    <w:rPr>
      <w:sz w:val="18"/>
      <w:szCs w:val="18"/>
    </w:rPr>
  </w:style>
  <w:style w:type="character" w:customStyle="1" w:styleId="af3">
    <w:name w:val="页眉 字符"/>
    <w:basedOn w:val="a0"/>
    <w:link w:val="af2"/>
    <w:uiPriority w:val="99"/>
    <w:rsid w:val="001E344A"/>
    <w:rPr>
      <w:sz w:val="18"/>
      <w:szCs w:val="18"/>
    </w:rPr>
  </w:style>
  <w:style w:type="paragraph" w:styleId="af4">
    <w:name w:val="footer"/>
    <w:basedOn w:val="a"/>
    <w:link w:val="af5"/>
    <w:uiPriority w:val="99"/>
    <w:unhideWhenUsed/>
    <w:rsid w:val="001E344A"/>
    <w:pPr>
      <w:tabs>
        <w:tab w:val="center" w:pos="4153"/>
        <w:tab w:val="right" w:pos="8306"/>
      </w:tabs>
      <w:snapToGrid w:val="0"/>
      <w:jc w:val="left"/>
    </w:pPr>
    <w:rPr>
      <w:sz w:val="18"/>
      <w:szCs w:val="18"/>
    </w:rPr>
  </w:style>
  <w:style w:type="character" w:customStyle="1" w:styleId="af5">
    <w:name w:val="页脚 字符"/>
    <w:basedOn w:val="a0"/>
    <w:link w:val="af4"/>
    <w:uiPriority w:val="99"/>
    <w:rsid w:val="001E344A"/>
    <w:rPr>
      <w:sz w:val="18"/>
      <w:szCs w:val="18"/>
    </w:rPr>
  </w:style>
  <w:style w:type="paragraph" w:styleId="af6">
    <w:name w:val="caption"/>
    <w:basedOn w:val="a"/>
    <w:next w:val="a"/>
    <w:uiPriority w:val="35"/>
    <w:unhideWhenUsed/>
    <w:qFormat/>
    <w:rsid w:val="001E344A"/>
    <w:rPr>
      <w:rFonts w:asciiTheme="majorHAnsi" w:eastAsia="黑体" w:hAnsiTheme="majorHAnsi" w:cstheme="majorBidi"/>
      <w:sz w:val="20"/>
      <w:szCs w:val="20"/>
    </w:rPr>
  </w:style>
  <w:style w:type="table" w:styleId="af7">
    <w:name w:val="Table Grid"/>
    <w:basedOn w:val="a1"/>
    <w:uiPriority w:val="39"/>
    <w:rsid w:val="00656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4250">
      <w:bodyDiv w:val="1"/>
      <w:marLeft w:val="0"/>
      <w:marRight w:val="0"/>
      <w:marTop w:val="0"/>
      <w:marBottom w:val="0"/>
      <w:divBdr>
        <w:top w:val="none" w:sz="0" w:space="0" w:color="auto"/>
        <w:left w:val="none" w:sz="0" w:space="0" w:color="auto"/>
        <w:bottom w:val="none" w:sz="0" w:space="0" w:color="auto"/>
        <w:right w:val="none" w:sz="0" w:space="0" w:color="auto"/>
      </w:divBdr>
    </w:div>
    <w:div w:id="232855454">
      <w:bodyDiv w:val="1"/>
      <w:marLeft w:val="0"/>
      <w:marRight w:val="0"/>
      <w:marTop w:val="0"/>
      <w:marBottom w:val="0"/>
      <w:divBdr>
        <w:top w:val="none" w:sz="0" w:space="0" w:color="auto"/>
        <w:left w:val="none" w:sz="0" w:space="0" w:color="auto"/>
        <w:bottom w:val="none" w:sz="0" w:space="0" w:color="auto"/>
        <w:right w:val="none" w:sz="0" w:space="0" w:color="auto"/>
      </w:divBdr>
      <w:divsChild>
        <w:div w:id="1763063097">
          <w:marLeft w:val="0"/>
          <w:marRight w:val="0"/>
          <w:marTop w:val="0"/>
          <w:marBottom w:val="0"/>
          <w:divBdr>
            <w:top w:val="none" w:sz="0" w:space="0" w:color="auto"/>
            <w:left w:val="none" w:sz="0" w:space="0" w:color="auto"/>
            <w:bottom w:val="none" w:sz="0" w:space="0" w:color="auto"/>
            <w:right w:val="none" w:sz="0" w:space="0" w:color="auto"/>
          </w:divBdr>
        </w:div>
        <w:div w:id="1711294685">
          <w:marLeft w:val="0"/>
          <w:marRight w:val="0"/>
          <w:marTop w:val="0"/>
          <w:marBottom w:val="0"/>
          <w:divBdr>
            <w:top w:val="none" w:sz="0" w:space="0" w:color="auto"/>
            <w:left w:val="none" w:sz="0" w:space="0" w:color="auto"/>
            <w:bottom w:val="none" w:sz="0" w:space="0" w:color="auto"/>
            <w:right w:val="none" w:sz="0" w:space="0" w:color="auto"/>
          </w:divBdr>
        </w:div>
        <w:div w:id="1488009922">
          <w:marLeft w:val="0"/>
          <w:marRight w:val="0"/>
          <w:marTop w:val="0"/>
          <w:marBottom w:val="0"/>
          <w:divBdr>
            <w:top w:val="none" w:sz="0" w:space="0" w:color="auto"/>
            <w:left w:val="none" w:sz="0" w:space="0" w:color="auto"/>
            <w:bottom w:val="none" w:sz="0" w:space="0" w:color="auto"/>
            <w:right w:val="none" w:sz="0" w:space="0" w:color="auto"/>
          </w:divBdr>
        </w:div>
        <w:div w:id="1218660326">
          <w:marLeft w:val="0"/>
          <w:marRight w:val="0"/>
          <w:marTop w:val="0"/>
          <w:marBottom w:val="0"/>
          <w:divBdr>
            <w:top w:val="none" w:sz="0" w:space="0" w:color="auto"/>
            <w:left w:val="none" w:sz="0" w:space="0" w:color="auto"/>
            <w:bottom w:val="none" w:sz="0" w:space="0" w:color="auto"/>
            <w:right w:val="none" w:sz="0" w:space="0" w:color="auto"/>
          </w:divBdr>
        </w:div>
        <w:div w:id="1427850542">
          <w:marLeft w:val="0"/>
          <w:marRight w:val="0"/>
          <w:marTop w:val="0"/>
          <w:marBottom w:val="0"/>
          <w:divBdr>
            <w:top w:val="none" w:sz="0" w:space="0" w:color="auto"/>
            <w:left w:val="none" w:sz="0" w:space="0" w:color="auto"/>
            <w:bottom w:val="none" w:sz="0" w:space="0" w:color="auto"/>
            <w:right w:val="none" w:sz="0" w:space="0" w:color="auto"/>
          </w:divBdr>
        </w:div>
        <w:div w:id="804933027">
          <w:marLeft w:val="0"/>
          <w:marRight w:val="0"/>
          <w:marTop w:val="0"/>
          <w:marBottom w:val="0"/>
          <w:divBdr>
            <w:top w:val="none" w:sz="0" w:space="0" w:color="auto"/>
            <w:left w:val="none" w:sz="0" w:space="0" w:color="auto"/>
            <w:bottom w:val="none" w:sz="0" w:space="0" w:color="auto"/>
            <w:right w:val="none" w:sz="0" w:space="0" w:color="auto"/>
          </w:divBdr>
        </w:div>
      </w:divsChild>
    </w:div>
    <w:div w:id="321662078">
      <w:bodyDiv w:val="1"/>
      <w:marLeft w:val="0"/>
      <w:marRight w:val="0"/>
      <w:marTop w:val="0"/>
      <w:marBottom w:val="0"/>
      <w:divBdr>
        <w:top w:val="none" w:sz="0" w:space="0" w:color="auto"/>
        <w:left w:val="none" w:sz="0" w:space="0" w:color="auto"/>
        <w:bottom w:val="none" w:sz="0" w:space="0" w:color="auto"/>
        <w:right w:val="none" w:sz="0" w:space="0" w:color="auto"/>
      </w:divBdr>
      <w:divsChild>
        <w:div w:id="1103644047">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371152411">
      <w:bodyDiv w:val="1"/>
      <w:marLeft w:val="0"/>
      <w:marRight w:val="0"/>
      <w:marTop w:val="0"/>
      <w:marBottom w:val="0"/>
      <w:divBdr>
        <w:top w:val="none" w:sz="0" w:space="0" w:color="auto"/>
        <w:left w:val="none" w:sz="0" w:space="0" w:color="auto"/>
        <w:bottom w:val="none" w:sz="0" w:space="0" w:color="auto"/>
        <w:right w:val="none" w:sz="0" w:space="0" w:color="auto"/>
      </w:divBdr>
      <w:divsChild>
        <w:div w:id="226189546">
          <w:marLeft w:val="0"/>
          <w:marRight w:val="0"/>
          <w:marTop w:val="0"/>
          <w:marBottom w:val="0"/>
          <w:divBdr>
            <w:top w:val="none" w:sz="0" w:space="0" w:color="auto"/>
            <w:left w:val="none" w:sz="0" w:space="0" w:color="auto"/>
            <w:bottom w:val="none" w:sz="0" w:space="0" w:color="auto"/>
            <w:right w:val="none" w:sz="0" w:space="0" w:color="auto"/>
          </w:divBdr>
        </w:div>
      </w:divsChild>
    </w:div>
    <w:div w:id="639920362">
      <w:bodyDiv w:val="1"/>
      <w:marLeft w:val="0"/>
      <w:marRight w:val="0"/>
      <w:marTop w:val="0"/>
      <w:marBottom w:val="0"/>
      <w:divBdr>
        <w:top w:val="none" w:sz="0" w:space="0" w:color="auto"/>
        <w:left w:val="none" w:sz="0" w:space="0" w:color="auto"/>
        <w:bottom w:val="none" w:sz="0" w:space="0" w:color="auto"/>
        <w:right w:val="none" w:sz="0" w:space="0" w:color="auto"/>
      </w:divBdr>
    </w:div>
    <w:div w:id="826092971">
      <w:bodyDiv w:val="1"/>
      <w:marLeft w:val="0"/>
      <w:marRight w:val="0"/>
      <w:marTop w:val="0"/>
      <w:marBottom w:val="0"/>
      <w:divBdr>
        <w:top w:val="none" w:sz="0" w:space="0" w:color="auto"/>
        <w:left w:val="none" w:sz="0" w:space="0" w:color="auto"/>
        <w:bottom w:val="none" w:sz="0" w:space="0" w:color="auto"/>
        <w:right w:val="none" w:sz="0" w:space="0" w:color="auto"/>
      </w:divBdr>
    </w:div>
    <w:div w:id="937130549">
      <w:bodyDiv w:val="1"/>
      <w:marLeft w:val="0"/>
      <w:marRight w:val="0"/>
      <w:marTop w:val="0"/>
      <w:marBottom w:val="0"/>
      <w:divBdr>
        <w:top w:val="none" w:sz="0" w:space="0" w:color="auto"/>
        <w:left w:val="none" w:sz="0" w:space="0" w:color="auto"/>
        <w:bottom w:val="none" w:sz="0" w:space="0" w:color="auto"/>
        <w:right w:val="none" w:sz="0" w:space="0" w:color="auto"/>
      </w:divBdr>
    </w:div>
    <w:div w:id="943994307">
      <w:bodyDiv w:val="1"/>
      <w:marLeft w:val="0"/>
      <w:marRight w:val="0"/>
      <w:marTop w:val="0"/>
      <w:marBottom w:val="0"/>
      <w:divBdr>
        <w:top w:val="none" w:sz="0" w:space="0" w:color="auto"/>
        <w:left w:val="none" w:sz="0" w:space="0" w:color="auto"/>
        <w:bottom w:val="none" w:sz="0" w:space="0" w:color="auto"/>
        <w:right w:val="none" w:sz="0" w:space="0" w:color="auto"/>
      </w:divBdr>
    </w:div>
    <w:div w:id="1094325203">
      <w:bodyDiv w:val="1"/>
      <w:marLeft w:val="0"/>
      <w:marRight w:val="0"/>
      <w:marTop w:val="0"/>
      <w:marBottom w:val="0"/>
      <w:divBdr>
        <w:top w:val="none" w:sz="0" w:space="0" w:color="auto"/>
        <w:left w:val="none" w:sz="0" w:space="0" w:color="auto"/>
        <w:bottom w:val="none" w:sz="0" w:space="0" w:color="auto"/>
        <w:right w:val="none" w:sz="0" w:space="0" w:color="auto"/>
      </w:divBdr>
    </w:div>
    <w:div w:id="1109810886">
      <w:bodyDiv w:val="1"/>
      <w:marLeft w:val="0"/>
      <w:marRight w:val="0"/>
      <w:marTop w:val="0"/>
      <w:marBottom w:val="0"/>
      <w:divBdr>
        <w:top w:val="none" w:sz="0" w:space="0" w:color="auto"/>
        <w:left w:val="none" w:sz="0" w:space="0" w:color="auto"/>
        <w:bottom w:val="none" w:sz="0" w:space="0" w:color="auto"/>
        <w:right w:val="none" w:sz="0" w:space="0" w:color="auto"/>
      </w:divBdr>
      <w:divsChild>
        <w:div w:id="1794395852">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1112817531">
      <w:bodyDiv w:val="1"/>
      <w:marLeft w:val="0"/>
      <w:marRight w:val="0"/>
      <w:marTop w:val="0"/>
      <w:marBottom w:val="0"/>
      <w:divBdr>
        <w:top w:val="none" w:sz="0" w:space="0" w:color="auto"/>
        <w:left w:val="none" w:sz="0" w:space="0" w:color="auto"/>
        <w:bottom w:val="none" w:sz="0" w:space="0" w:color="auto"/>
        <w:right w:val="none" w:sz="0" w:space="0" w:color="auto"/>
      </w:divBdr>
    </w:div>
    <w:div w:id="1283489211">
      <w:bodyDiv w:val="1"/>
      <w:marLeft w:val="0"/>
      <w:marRight w:val="0"/>
      <w:marTop w:val="0"/>
      <w:marBottom w:val="0"/>
      <w:divBdr>
        <w:top w:val="none" w:sz="0" w:space="0" w:color="auto"/>
        <w:left w:val="none" w:sz="0" w:space="0" w:color="auto"/>
        <w:bottom w:val="none" w:sz="0" w:space="0" w:color="auto"/>
        <w:right w:val="none" w:sz="0" w:space="0" w:color="auto"/>
      </w:divBdr>
      <w:divsChild>
        <w:div w:id="386413635">
          <w:marLeft w:val="0"/>
          <w:marRight w:val="0"/>
          <w:marTop w:val="0"/>
          <w:marBottom w:val="0"/>
          <w:divBdr>
            <w:top w:val="none" w:sz="0" w:space="0" w:color="auto"/>
            <w:left w:val="none" w:sz="0" w:space="0" w:color="auto"/>
            <w:bottom w:val="none" w:sz="0" w:space="0" w:color="auto"/>
            <w:right w:val="none" w:sz="0" w:space="0" w:color="auto"/>
          </w:divBdr>
        </w:div>
        <w:div w:id="2099061986">
          <w:marLeft w:val="0"/>
          <w:marRight w:val="0"/>
          <w:marTop w:val="0"/>
          <w:marBottom w:val="0"/>
          <w:divBdr>
            <w:top w:val="none" w:sz="0" w:space="0" w:color="auto"/>
            <w:left w:val="none" w:sz="0" w:space="0" w:color="auto"/>
            <w:bottom w:val="none" w:sz="0" w:space="0" w:color="auto"/>
            <w:right w:val="none" w:sz="0" w:space="0" w:color="auto"/>
          </w:divBdr>
        </w:div>
        <w:div w:id="2071072014">
          <w:marLeft w:val="0"/>
          <w:marRight w:val="0"/>
          <w:marTop w:val="0"/>
          <w:marBottom w:val="0"/>
          <w:divBdr>
            <w:top w:val="none" w:sz="0" w:space="0" w:color="auto"/>
            <w:left w:val="none" w:sz="0" w:space="0" w:color="auto"/>
            <w:bottom w:val="none" w:sz="0" w:space="0" w:color="auto"/>
            <w:right w:val="none" w:sz="0" w:space="0" w:color="auto"/>
          </w:divBdr>
        </w:div>
        <w:div w:id="1508249203">
          <w:marLeft w:val="0"/>
          <w:marRight w:val="0"/>
          <w:marTop w:val="0"/>
          <w:marBottom w:val="0"/>
          <w:divBdr>
            <w:top w:val="none" w:sz="0" w:space="0" w:color="auto"/>
            <w:left w:val="none" w:sz="0" w:space="0" w:color="auto"/>
            <w:bottom w:val="none" w:sz="0" w:space="0" w:color="auto"/>
            <w:right w:val="none" w:sz="0" w:space="0" w:color="auto"/>
          </w:divBdr>
        </w:div>
        <w:div w:id="1756365155">
          <w:marLeft w:val="0"/>
          <w:marRight w:val="0"/>
          <w:marTop w:val="0"/>
          <w:marBottom w:val="0"/>
          <w:divBdr>
            <w:top w:val="none" w:sz="0" w:space="0" w:color="auto"/>
            <w:left w:val="none" w:sz="0" w:space="0" w:color="auto"/>
            <w:bottom w:val="none" w:sz="0" w:space="0" w:color="auto"/>
            <w:right w:val="none" w:sz="0" w:space="0" w:color="auto"/>
          </w:divBdr>
        </w:div>
        <w:div w:id="1430851614">
          <w:marLeft w:val="0"/>
          <w:marRight w:val="0"/>
          <w:marTop w:val="0"/>
          <w:marBottom w:val="0"/>
          <w:divBdr>
            <w:top w:val="none" w:sz="0" w:space="0" w:color="auto"/>
            <w:left w:val="none" w:sz="0" w:space="0" w:color="auto"/>
            <w:bottom w:val="none" w:sz="0" w:space="0" w:color="auto"/>
            <w:right w:val="none" w:sz="0" w:space="0" w:color="auto"/>
          </w:divBdr>
        </w:div>
      </w:divsChild>
    </w:div>
    <w:div w:id="1362969841">
      <w:bodyDiv w:val="1"/>
      <w:marLeft w:val="0"/>
      <w:marRight w:val="0"/>
      <w:marTop w:val="0"/>
      <w:marBottom w:val="0"/>
      <w:divBdr>
        <w:top w:val="none" w:sz="0" w:space="0" w:color="auto"/>
        <w:left w:val="none" w:sz="0" w:space="0" w:color="auto"/>
        <w:bottom w:val="none" w:sz="0" w:space="0" w:color="auto"/>
        <w:right w:val="none" w:sz="0" w:space="0" w:color="auto"/>
      </w:divBdr>
      <w:divsChild>
        <w:div w:id="901989373">
          <w:marLeft w:val="0"/>
          <w:marRight w:val="0"/>
          <w:marTop w:val="0"/>
          <w:marBottom w:val="0"/>
          <w:divBdr>
            <w:top w:val="none" w:sz="0" w:space="0" w:color="auto"/>
            <w:left w:val="none" w:sz="0" w:space="0" w:color="auto"/>
            <w:bottom w:val="none" w:sz="0" w:space="0" w:color="auto"/>
            <w:right w:val="none" w:sz="0" w:space="0" w:color="auto"/>
          </w:divBdr>
        </w:div>
      </w:divsChild>
    </w:div>
    <w:div w:id="1578326382">
      <w:bodyDiv w:val="1"/>
      <w:marLeft w:val="0"/>
      <w:marRight w:val="0"/>
      <w:marTop w:val="0"/>
      <w:marBottom w:val="0"/>
      <w:divBdr>
        <w:top w:val="none" w:sz="0" w:space="0" w:color="auto"/>
        <w:left w:val="none" w:sz="0" w:space="0" w:color="auto"/>
        <w:bottom w:val="none" w:sz="0" w:space="0" w:color="auto"/>
        <w:right w:val="none" w:sz="0" w:space="0" w:color="auto"/>
      </w:divBdr>
      <w:divsChild>
        <w:div w:id="1824278812">
          <w:marLeft w:val="0"/>
          <w:marRight w:val="0"/>
          <w:marTop w:val="0"/>
          <w:marBottom w:val="0"/>
          <w:divBdr>
            <w:top w:val="none" w:sz="0" w:space="0" w:color="auto"/>
            <w:left w:val="none" w:sz="0" w:space="0" w:color="auto"/>
            <w:bottom w:val="none" w:sz="0" w:space="0" w:color="auto"/>
            <w:right w:val="none" w:sz="0" w:space="0" w:color="auto"/>
          </w:divBdr>
        </w:div>
      </w:divsChild>
    </w:div>
    <w:div w:id="1707565860">
      <w:bodyDiv w:val="1"/>
      <w:marLeft w:val="0"/>
      <w:marRight w:val="0"/>
      <w:marTop w:val="0"/>
      <w:marBottom w:val="0"/>
      <w:divBdr>
        <w:top w:val="none" w:sz="0" w:space="0" w:color="auto"/>
        <w:left w:val="none" w:sz="0" w:space="0" w:color="auto"/>
        <w:bottom w:val="none" w:sz="0" w:space="0" w:color="auto"/>
        <w:right w:val="none" w:sz="0" w:space="0" w:color="auto"/>
      </w:divBdr>
      <w:divsChild>
        <w:div w:id="450710603">
          <w:marLeft w:val="0"/>
          <w:marRight w:val="0"/>
          <w:marTop w:val="0"/>
          <w:marBottom w:val="0"/>
          <w:divBdr>
            <w:top w:val="none" w:sz="0" w:space="0" w:color="auto"/>
            <w:left w:val="none" w:sz="0" w:space="0" w:color="auto"/>
            <w:bottom w:val="none" w:sz="0" w:space="0" w:color="auto"/>
            <w:right w:val="none" w:sz="0" w:space="0" w:color="auto"/>
          </w:divBdr>
        </w:div>
      </w:divsChild>
    </w:div>
    <w:div w:id="18188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9403E-9E3C-4967-BE1A-23A6A1A5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1379</Words>
  <Characters>1876</Characters>
  <Application>Microsoft Office Word</Application>
  <DocSecurity>0</DocSecurity>
  <Lines>156</Lines>
  <Paragraphs>191</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 谭</dc:creator>
  <cp:keywords/>
  <dc:description/>
  <cp:lastModifiedBy>润 谭</cp:lastModifiedBy>
  <cp:revision>12</cp:revision>
  <dcterms:created xsi:type="dcterms:W3CDTF">2025-06-08T01:26:00Z</dcterms:created>
  <dcterms:modified xsi:type="dcterms:W3CDTF">2025-06-08T06:58:00Z</dcterms:modified>
</cp:coreProperties>
</file>