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serving-farmmarket-developer-guide"/>
    <w:p>
      <w:pPr>
        <w:pStyle w:val="Heading1"/>
      </w:pPr>
      <w:r>
        <w:t xml:space="preserve">5serving FarmMarket — Developer Guide</w:t>
      </w:r>
    </w:p>
    <w:p>
      <w:pPr>
        <w:pStyle w:val="BlockText"/>
      </w:pPr>
      <w:r>
        <w:t xml:space="preserve">A complete walkthrough of how this app is built, from first principles to production.</w:t>
      </w:r>
      <w:r>
        <w:t xml:space="preserve"> </w:t>
      </w:r>
      <w:r>
        <w:t xml:space="preserve">Written for developers who want to understand and build similar apps.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ea69da481b64f261caea321d686148c3371703">
        <w:r>
          <w:rPr>
            <w:rStyle w:val="Hyperlink"/>
          </w:rPr>
          <w:t xml:space="preserve">What We Built and Why</w:t>
        </w:r>
      </w:hyperlink>
    </w:p>
    <w:p>
      <w:pPr>
        <w:pStyle w:val="Compact"/>
        <w:numPr>
          <w:ilvl w:val="0"/>
          <w:numId w:val="1001"/>
        </w:numPr>
      </w:pPr>
      <w:hyperlink w:anchor="Xaa51364753c8b5f1d8afa6949871e32aaa760ac">
        <w:r>
          <w:rPr>
            <w:rStyle w:val="Hyperlink"/>
          </w:rPr>
          <w:t xml:space="preserve">Tech Stack — Every Choice Explained</w:t>
        </w:r>
      </w:hyperlink>
    </w:p>
    <w:p>
      <w:pPr>
        <w:pStyle w:val="Compact"/>
        <w:numPr>
          <w:ilvl w:val="0"/>
          <w:numId w:val="1001"/>
        </w:numPr>
      </w:pPr>
      <w:hyperlink w:anchor="Xf4e4dcd7320290902651208aeae10a53a3a8f78">
        <w:r>
          <w:rPr>
            <w:rStyle w:val="Hyperlink"/>
          </w:rPr>
          <w:t xml:space="preserve">Project Setup from Scratch</w:t>
        </w:r>
      </w:hyperlink>
    </w:p>
    <w:p>
      <w:pPr>
        <w:pStyle w:val="Compact"/>
        <w:numPr>
          <w:ilvl w:val="0"/>
          <w:numId w:val="1001"/>
        </w:numPr>
      </w:pPr>
      <w:hyperlink w:anchor="X4ccd2c2d6148de8ce1b8803a9b4d9cb90c84073">
        <w:r>
          <w:rPr>
            <w:rStyle w:val="Hyperlink"/>
          </w:rPr>
          <w:t xml:space="preserve">Project Structure Explained</w:t>
        </w:r>
      </w:hyperlink>
    </w:p>
    <w:p>
      <w:pPr>
        <w:pStyle w:val="Compact"/>
        <w:numPr>
          <w:ilvl w:val="0"/>
          <w:numId w:val="1001"/>
        </w:numPr>
      </w:pPr>
      <w:hyperlink w:anchor="X7331491628267262fe3b26e1a8c5898f64f6d55">
        <w:r>
          <w:rPr>
            <w:rStyle w:val="Hyperlink"/>
          </w:rPr>
          <w:t xml:space="preserve">Frontend Architecture — How the App Shell Works</w:t>
        </w:r>
      </w:hyperlink>
    </w:p>
    <w:p>
      <w:pPr>
        <w:pStyle w:val="Compact"/>
        <w:numPr>
          <w:ilvl w:val="0"/>
          <w:numId w:val="1001"/>
        </w:numPr>
      </w:pPr>
      <w:hyperlink w:anchor="X4c617d0d4229ded59fe7332b8cdd575cd4617bf">
        <w:r>
          <w:rPr>
            <w:rStyle w:val="Hyperlink"/>
          </w:rPr>
          <w:t xml:space="preserve">Building Screens and Navigation</w:t>
        </w:r>
      </w:hyperlink>
    </w:p>
    <w:p>
      <w:pPr>
        <w:pStyle w:val="Compact"/>
        <w:numPr>
          <w:ilvl w:val="0"/>
          <w:numId w:val="1001"/>
        </w:numPr>
      </w:pPr>
      <w:hyperlink w:anchor="Xef8da2be3f6e73e4faa723f98ba6b410a139490">
        <w:r>
          <w:rPr>
            <w:rStyle w:val="Hyperlink"/>
          </w:rPr>
          <w:t xml:space="preserve">API Routes — The Backend Layer</w:t>
        </w:r>
      </w:hyperlink>
    </w:p>
    <w:p>
      <w:pPr>
        <w:pStyle w:val="Compact"/>
        <w:numPr>
          <w:ilvl w:val="0"/>
          <w:numId w:val="1001"/>
        </w:numPr>
      </w:pPr>
      <w:hyperlink w:anchor="Xe4ac3c0b4efac44a539ba14308d36671c7bf7ba">
        <w:r>
          <w:rPr>
            <w:rStyle w:val="Hyperlink"/>
          </w:rPr>
          <w:t xml:space="preserve">Database with MongoDB and Mongoose</w:t>
        </w:r>
      </w:hyperlink>
    </w:p>
    <w:p>
      <w:pPr>
        <w:pStyle w:val="Compact"/>
        <w:numPr>
          <w:ilvl w:val="0"/>
          <w:numId w:val="1001"/>
        </w:numPr>
      </w:pPr>
      <w:hyperlink w:anchor="Xf71dcebee6968a47d8d221ce850703ea6880f29">
        <w:r>
          <w:rPr>
            <w:rStyle w:val="Hyperlink"/>
          </w:rPr>
          <w:t xml:space="preserve">Authentication — OTP Login and Session Tokens</w:t>
        </w:r>
      </w:hyperlink>
    </w:p>
    <w:p>
      <w:pPr>
        <w:pStyle w:val="Compact"/>
        <w:numPr>
          <w:ilvl w:val="0"/>
          <w:numId w:val="1001"/>
        </w:numPr>
      </w:pPr>
      <w:hyperlink w:anchor="X23b6188c6cdd65819c3f3fd5cada543b35a4fcd">
        <w:r>
          <w:rPr>
            <w:rStyle w:val="Hyperlink"/>
          </w:rPr>
          <w:t xml:space="preserve">State Management — React Only, No Redux</w:t>
        </w:r>
      </w:hyperlink>
    </w:p>
    <w:p>
      <w:pPr>
        <w:pStyle w:val="Compact"/>
        <w:numPr>
          <w:ilvl w:val="0"/>
          <w:numId w:val="1001"/>
        </w:numPr>
      </w:pPr>
      <w:hyperlink w:anchor="X7912ff709a83e6143dec9d23288507e5fd8f4f3">
        <w:r>
          <w:rPr>
            <w:rStyle w:val="Hyperlink"/>
          </w:rPr>
          <w:t xml:space="preserve">AI Integration with Anthropic Claude</w:t>
        </w:r>
      </w:hyperlink>
    </w:p>
    <w:p>
      <w:pPr>
        <w:pStyle w:val="Compact"/>
        <w:numPr>
          <w:ilvl w:val="0"/>
          <w:numId w:val="1001"/>
        </w:numPr>
      </w:pPr>
      <w:hyperlink w:anchor="Xa138d6cab9bddb864bf261d62d08896a911edd0">
        <w:r>
          <w:rPr>
            <w:rStyle w:val="Hyperlink"/>
          </w:rPr>
          <w:t xml:space="preserve">Payment Integration with Razorpay</w:t>
        </w:r>
      </w:hyperlink>
    </w:p>
    <w:p>
      <w:pPr>
        <w:pStyle w:val="Compact"/>
        <w:numPr>
          <w:ilvl w:val="0"/>
          <w:numId w:val="1001"/>
        </w:numPr>
      </w:pPr>
      <w:hyperlink w:anchor="X915ea361274a6bdfc42700a44764a3f1d3d2518">
        <w:r>
          <w:rPr>
            <w:rStyle w:val="Hyperlink"/>
          </w:rPr>
          <w:t xml:space="preserve">PWA — Making the App Installable</w:t>
        </w:r>
      </w:hyperlink>
    </w:p>
    <w:p>
      <w:pPr>
        <w:pStyle w:val="Compact"/>
        <w:numPr>
          <w:ilvl w:val="0"/>
          <w:numId w:val="1001"/>
        </w:numPr>
      </w:pPr>
      <w:hyperlink w:anchor="X377d4595e98fc1e5c7e0b1abc2ef0e8bf8a8e5c">
        <w:r>
          <w:rPr>
            <w:rStyle w:val="Hyperlink"/>
          </w:rPr>
          <w:t xml:space="preserve">Security — What We Did and Why</w:t>
        </w:r>
      </w:hyperlink>
    </w:p>
    <w:p>
      <w:pPr>
        <w:pStyle w:val="Compact"/>
        <w:numPr>
          <w:ilvl w:val="0"/>
          <w:numId w:val="1001"/>
        </w:numPr>
      </w:pPr>
      <w:hyperlink w:anchor="X9a7b2d7d716341f19b60eb221791e92d87cf450">
        <w:r>
          <w:rPr>
            <w:rStyle w:val="Hyperlink"/>
          </w:rPr>
          <w:t xml:space="preserve">Design System — CSS Variables and No Tailwind</w:t>
        </w:r>
      </w:hyperlink>
    </w:p>
    <w:p>
      <w:pPr>
        <w:pStyle w:val="Compact"/>
        <w:numPr>
          <w:ilvl w:val="0"/>
          <w:numId w:val="1001"/>
        </w:numPr>
      </w:pPr>
      <w:hyperlink w:anchor="Xf7e50747aa07518f657be501146be34b9db7575">
        <w:r>
          <w:rPr>
            <w:rStyle w:val="Hyperlink"/>
          </w:rPr>
          <w:t xml:space="preserve">Deployment on Vercel</w:t>
        </w:r>
      </w:hyperlink>
    </w:p>
    <w:p>
      <w:pPr>
        <w:pStyle w:val="Compact"/>
        <w:numPr>
          <w:ilvl w:val="0"/>
          <w:numId w:val="1001"/>
        </w:numPr>
      </w:pPr>
      <w:hyperlink w:anchor="X0d50b7f64aa96d6c54a400475111fce9472d42f">
        <w:r>
          <w:rPr>
            <w:rStyle w:val="Hyperlink"/>
          </w:rPr>
          <w:t xml:space="preserve">Building a Feature End to End</w:t>
        </w:r>
      </w:hyperlink>
    </w:p>
    <w:p>
      <w:pPr>
        <w:pStyle w:val="Compact"/>
        <w:numPr>
          <w:ilvl w:val="0"/>
          <w:numId w:val="1001"/>
        </w:numPr>
      </w:pPr>
      <w:hyperlink w:anchor="X9931ff1cf4cf8b185c963d3ddff669ede84c0e2">
        <w:r>
          <w:rPr>
            <w:rStyle w:val="Hyperlink"/>
          </w:rPr>
          <w:t xml:space="preserve">Common Patterns Used Throughout the Code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what-we-built-and-why"/>
    <w:p>
      <w:pPr>
        <w:pStyle w:val="Heading2"/>
      </w:pPr>
      <w:r>
        <w:t xml:space="preserve">1. What We Built and Why</w:t>
      </w:r>
    </w:p>
    <w:p>
      <w:pPr>
        <w:pStyle w:val="FirstParagraph"/>
      </w:pPr>
      <w:r>
        <w:t xml:space="preserve">5serving FarmMarket is a</w:t>
      </w:r>
      <w:r>
        <w:t xml:space="preserve"> </w:t>
      </w:r>
      <w:r>
        <w:rPr>
          <w:b/>
          <w:bCs/>
        </w:rPr>
        <w:t xml:space="preserve">Progressive Web App (PWA)</w:t>
      </w:r>
      <w:r>
        <w:t xml:space="preserve"> </w:t>
      </w:r>
      <w:r>
        <w:t xml:space="preserve">— a website that behaves like a mobile app. Users can install it on their phone from the browser, it works offline (partially), and it feels native.</w:t>
      </w:r>
    </w:p>
    <w:p>
      <w:pPr>
        <w:pStyle w:val="BodyText"/>
      </w:pPr>
      <w:r>
        <w:t xml:space="preserve">The app connects three types of users: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Farmers</w:t>
      </w:r>
      <w:r>
        <w:t xml:space="preserve"> </w:t>
      </w:r>
      <w:r>
        <w:t xml:space="preserve">who list their produce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Buyers</w:t>
      </w:r>
      <w:r>
        <w:t xml:space="preserve"> </w:t>
      </w:r>
      <w:r>
        <w:t xml:space="preserve">who browse and order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Admins</w:t>
      </w:r>
      <w:r>
        <w:t xml:space="preserve"> </w:t>
      </w:r>
      <w:r>
        <w:t xml:space="preserve">who manage everything</w:t>
      </w:r>
    </w:p>
    <w:bookmarkStart w:id="10" w:name="why-a-pwa-and-not-a-native-app"/>
    <w:p>
      <w:pPr>
        <w:pStyle w:val="Heading3"/>
      </w:pPr>
      <w:r>
        <w:t xml:space="preserve">Why a PWA and not a native app?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Native App</w:t>
            </w:r>
          </w:p>
        </w:tc>
        <w:tc>
          <w:tcPr/>
          <w:p>
            <w:pPr>
              <w:pStyle w:val="Compact"/>
            </w:pPr>
            <w:r>
              <w:t xml:space="preserve">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App Store (slow, costly)</w:t>
            </w:r>
          </w:p>
        </w:tc>
        <w:tc>
          <w:tcPr/>
          <w:p>
            <w:pPr>
              <w:pStyle w:val="Compact"/>
            </w:pPr>
            <w:r>
              <w:t xml:space="preserve">Direct from browser (instant)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delivery</w:t>
            </w:r>
          </w:p>
        </w:tc>
        <w:tc>
          <w:tcPr/>
          <w:p>
            <w:pPr>
              <w:pStyle w:val="Compact"/>
            </w:pPr>
            <w:r>
              <w:t xml:space="preserve">User must update</w:t>
            </w:r>
          </w:p>
        </w:tc>
        <w:tc>
          <w:tcPr/>
          <w:p>
            <w:pPr>
              <w:pStyle w:val="Compact"/>
            </w:pPr>
            <w:r>
              <w:t xml:space="preserve">Automatic on next visit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cost</w:t>
            </w:r>
          </w:p>
        </w:tc>
        <w:tc>
          <w:tcPr/>
          <w:p>
            <w:pPr>
              <w:pStyle w:val="Compact"/>
            </w:pPr>
            <w:r>
              <w:t xml:space="preserve">Separate iOS + Android</w:t>
            </w:r>
          </w:p>
        </w:tc>
        <w:tc>
          <w:tcPr/>
          <w:p>
            <w:pPr>
              <w:pStyle w:val="Compact"/>
            </w:pPr>
            <w:r>
              <w:t xml:space="preserve">One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offline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Partially (with service worker)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device features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Camera, GPS, notifications</w:t>
            </w:r>
          </w:p>
        </w:tc>
      </w:tr>
    </w:tbl>
    <w:p>
      <w:pPr>
        <w:pStyle w:val="BodyText"/>
      </w:pPr>
      <w:r>
        <w:t xml:space="preserve">For reaching farmers in rural India with low-end Android phones, a PWA is faster to ship, easier to update, and avoids the App Store approval process.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tech-stack-every-choice-explained"/>
    <w:p>
      <w:pPr>
        <w:pStyle w:val="Heading2"/>
      </w:pPr>
      <w:r>
        <w:t xml:space="preserve">2. Tech Stack — Every Choice Explained</w:t>
      </w:r>
    </w:p>
    <w:bookmarkStart w:id="12" w:name="next.js-16-app-router"/>
    <w:p>
      <w:pPr>
        <w:pStyle w:val="Heading3"/>
      </w:pPr>
      <w:r>
        <w:t xml:space="preserve">Next.js 16 (App Router)</w:t>
      </w:r>
    </w:p>
    <w:p>
      <w:pPr>
        <w:pStyle w:val="FirstParagraph"/>
      </w:pPr>
      <w:r>
        <w:t xml:space="preserve">Next.js is a React framework. The</w:t>
      </w:r>
      <w:r>
        <w:t xml:space="preserve"> </w:t>
      </w:r>
      <w:r>
        <w:rPr>
          <w:b/>
          <w:bCs/>
        </w:rPr>
        <w:t xml:space="preserve">App Router</w:t>
      </w:r>
      <w:r>
        <w:t xml:space="preserve"> </w:t>
      </w:r>
      <w:r>
        <w:t xml:space="preserve">(introduced in Next.js 13) is the modern way to build Next.js apps.</w:t>
      </w:r>
    </w:p>
    <w:p>
      <w:pPr>
        <w:pStyle w:val="BodyText"/>
      </w:pPr>
      <w:r>
        <w:rPr>
          <w:b/>
          <w:bCs/>
        </w:rPr>
        <w:t xml:space="preserve">Why Next.js over plain React?</w:t>
      </w:r>
      <w:r>
        <w:t xml:space="preserve"> </w:t>
      </w:r>
      <w:r>
        <w:t xml:space="preserve">- Gives us both frontend (React components) and backend (API routes) in one project</w:t>
      </w:r>
      <w:r>
        <w:t xml:space="preserve"> </w:t>
      </w:r>
      <w:r>
        <w:t xml:space="preserve">- Server-side rendering for fast initial loads</w:t>
      </w:r>
      <w:r>
        <w:t xml:space="preserve"> </w:t>
      </w:r>
      <w:r>
        <w:t xml:space="preserve">- Built-in file-based routing</w:t>
      </w:r>
      <w:r>
        <w:t xml:space="preserve"> </w:t>
      </w:r>
      <w:r>
        <w:t xml:space="preserve">- Easy deployment on Vercel (same company)</w:t>
      </w:r>
    </w:p>
    <w:p>
      <w:pPr>
        <w:pStyle w:val="BodyText"/>
      </w:pPr>
      <w:r>
        <w:rPr>
          <w:b/>
          <w:bCs/>
        </w:rPr>
        <w:t xml:space="preserve">What is the App Router?</w:t>
      </w:r>
      <w:r>
        <w:t xml:space="preserve"> </w:t>
      </w:r>
      <w:r>
        <w:t xml:space="preserve">The App Router uses the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directory. Every folder with a</w:t>
      </w:r>
      <w:r>
        <w:t xml:space="preserve"> </w:t>
      </w:r>
      <w:r>
        <w:rPr>
          <w:rStyle w:val="VerbatimChar"/>
        </w:rPr>
        <w:t xml:space="preserve">page.js</w:t>
      </w:r>
      <w:r>
        <w:t xml:space="preserve"> </w:t>
      </w:r>
      <w:r>
        <w:t xml:space="preserve">becomes a URL route. Every folder with a</w:t>
      </w:r>
      <w:r>
        <w:t xml:space="preserve"> </w:t>
      </w:r>
      <w:r>
        <w:rPr>
          <w:rStyle w:val="VerbatimChar"/>
        </w:rPr>
        <w:t xml:space="preserve">route.js</w:t>
      </w:r>
      <w:r>
        <w:t xml:space="preserve"> </w:t>
      </w:r>
      <w:r>
        <w:t xml:space="preserve">becomes an API endpoint.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page.js          → https://yourapp.com/</w:t>
      </w:r>
      <w:r>
        <w:br/>
      </w:r>
      <w:r>
        <w:rPr>
          <w:rStyle w:val="VerbatimChar"/>
        </w:rPr>
        <w:t xml:space="preserve">  admin/page.js    → https://yourapp.com/admin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farmers/</w:t>
      </w:r>
      <w:r>
        <w:br/>
      </w:r>
      <w:r>
        <w:rPr>
          <w:rStyle w:val="VerbatimChar"/>
        </w:rPr>
        <w:t xml:space="preserve">      route.js     → https://yourapp.com/api/farmers</w:t>
      </w:r>
    </w:p>
    <w:bookmarkEnd w:id="12"/>
    <w:bookmarkStart w:id="13" w:name="react-19"/>
    <w:p>
      <w:pPr>
        <w:pStyle w:val="Heading3"/>
      </w:pPr>
      <w:r>
        <w:t xml:space="preserve">React 19</w:t>
      </w:r>
    </w:p>
    <w:p>
      <w:pPr>
        <w:pStyle w:val="FirstParagraph"/>
      </w:pPr>
      <w:r>
        <w:t xml:space="preserve">React is the UI library. We use: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useState</w:t>
      </w:r>
      <w:r>
        <w:t xml:space="preserve"> </w:t>
      </w:r>
      <w:r>
        <w:t xml:space="preserve">— store data that changes (cart items, current screen, form values)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useEffect</w:t>
      </w:r>
      <w:r>
        <w:t xml:space="preserve"> </w:t>
      </w:r>
      <w:r>
        <w:t xml:space="preserve">— run code when the component loads or when something changes (fetch data from API)</w:t>
      </w:r>
    </w:p>
    <w:bookmarkEnd w:id="13"/>
    <w:bookmarkStart w:id="14" w:name="mongodb-atlas-mongoose"/>
    <w:p>
      <w:pPr>
        <w:pStyle w:val="Heading3"/>
      </w:pPr>
      <w:r>
        <w:t xml:space="preserve">MongoDB Atlas + Mongoose</w:t>
      </w:r>
    </w:p>
    <w:p>
      <w:pPr>
        <w:pStyle w:val="FirstParagraph"/>
      </w:pPr>
      <w:r>
        <w:t xml:space="preserve">MongoDB is a</w:t>
      </w:r>
      <w:r>
        <w:t xml:space="preserve"> </w:t>
      </w:r>
      <w:r>
        <w:rPr>
          <w:b/>
          <w:bCs/>
        </w:rPr>
        <w:t xml:space="preserve">NoSQL database</w:t>
      </w:r>
      <w:r>
        <w:t xml:space="preserve"> </w:t>
      </w:r>
      <w:r>
        <w:t xml:space="preserve">— data is stored as JSON-like documents, not rows in a table. Atlas is MongoDB’s cloud hosting service.</w:t>
      </w:r>
    </w:p>
    <w:p>
      <w:pPr>
        <w:pStyle w:val="BodyText"/>
      </w:pPr>
      <w:r>
        <w:rPr>
          <w:b/>
          <w:bCs/>
        </w:rPr>
        <w:t xml:space="preserve">Why MongoDB over SQL (PostgreSQL, MySQL)?</w:t>
      </w:r>
      <w:r>
        <w:t xml:space="preserve"> </w:t>
      </w:r>
      <w:r>
        <w:t xml:space="preserve">- JSON-like documents match our JavaScript objects naturally</w:t>
      </w:r>
      <w:r>
        <w:t xml:space="preserve"> </w:t>
      </w:r>
      <w:r>
        <w:t xml:space="preserve">- No rigid schema required upfront — easy to add fields later</w:t>
      </w:r>
      <w:r>
        <w:t xml:space="preserve"> </w:t>
      </w:r>
      <w:r>
        <w:t xml:space="preserve">- Atlas free tier is generous for small apps</w:t>
      </w:r>
      <w:r>
        <w:t xml:space="preserve"> </w:t>
      </w:r>
      <w:r>
        <w:t xml:space="preserve">- Mongoose adds structure (schemas, validation) on top of MongoDB</w:t>
      </w:r>
    </w:p>
    <w:bookmarkEnd w:id="14"/>
    <w:bookmarkStart w:id="15" w:name="anthropic-claude-ai"/>
    <w:p>
      <w:pPr>
        <w:pStyle w:val="Heading3"/>
      </w:pPr>
      <w:r>
        <w:t xml:space="preserve">Anthropic Claude (AI)</w:t>
      </w:r>
    </w:p>
    <w:p>
      <w:pPr>
        <w:pStyle w:val="FirstParagraph"/>
      </w:pPr>
      <w:r>
        <w:t xml:space="preserve">We use Claude claude-sonnet-4-20250514 to generate produce descriptions and nutrition tips. We call it server-side only — never from the browser — to keep the API key secret.</w:t>
      </w:r>
    </w:p>
    <w:bookmarkEnd w:id="15"/>
    <w:bookmarkStart w:id="16" w:name="razorpay"/>
    <w:p>
      <w:pPr>
        <w:pStyle w:val="Heading3"/>
      </w:pPr>
      <w:r>
        <w:t xml:space="preserve">Razorpay</w:t>
      </w:r>
    </w:p>
    <w:p>
      <w:pPr>
        <w:pStyle w:val="FirstParagraph"/>
      </w:pPr>
      <w:r>
        <w:t xml:space="preserve">India’s most popular payment gateway. Supports UPI, cards, and net banking. We use their JavaScript SDK for the payment popup and their Node.js SDK to verify payments server-side.</w:t>
      </w:r>
    </w:p>
    <w:bookmarkEnd w:id="16"/>
    <w:bookmarkStart w:id="17" w:name="ducanh2912next-pwa"/>
    <w:p>
      <w:pPr>
        <w:pStyle w:val="Heading3"/>
      </w:pPr>
      <w:r>
        <w:t xml:space="preserve">@ducanh2912/next-pwa</w:t>
      </w:r>
    </w:p>
    <w:p>
      <w:pPr>
        <w:pStyle w:val="FirstParagraph"/>
      </w:pPr>
      <w:r>
        <w:t xml:space="preserve">A library that wraps next-pwa and automatically generates: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service worker</w:t>
      </w:r>
      <w:r>
        <w:t xml:space="preserve"> </w:t>
      </w:r>
      <w:r>
        <w:t xml:space="preserve">(handles offline caching)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App Manifest</w:t>
      </w:r>
      <w:r>
        <w:t xml:space="preserve"> </w:t>
      </w:r>
      <w:r>
        <w:t xml:space="preserve">(tells the browser this is installable)</w:t>
      </w:r>
    </w:p>
    <w:bookmarkEnd w:id="17"/>
    <w:bookmarkStart w:id="18" w:name="vercel"/>
    <w:p>
      <w:pPr>
        <w:pStyle w:val="Heading3"/>
      </w:pPr>
      <w:r>
        <w:t xml:space="preserve">Vercel</w:t>
      </w:r>
    </w:p>
    <w:p>
      <w:pPr>
        <w:pStyle w:val="FirstParagraph"/>
      </w:pPr>
      <w:r>
        <w:t xml:space="preserve">The deployment platform built by the same team as Next.js. Deploying is a single command:</w:t>
      </w:r>
      <w:r>
        <w:t xml:space="preserve"> </w:t>
      </w:r>
      <w:r>
        <w:rPr>
          <w:rStyle w:val="VerbatimChar"/>
        </w:rPr>
        <w:t xml:space="preserve">npx vercel --prod</w:t>
      </w:r>
      <w:r>
        <w:t xml:space="preserve">. It handles SSL, CDN, and serverless function hosting automatically.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project-setup-from-scratch"/>
    <w:p>
      <w:pPr>
        <w:pStyle w:val="Heading2"/>
      </w:pPr>
      <w:r>
        <w:t xml:space="preserve">3. Project Setup from Scratch</w:t>
      </w:r>
    </w:p>
    <w:p>
      <w:pPr>
        <w:pStyle w:val="FirstParagraph"/>
      </w:pPr>
      <w:r>
        <w:t xml:space="preserve">If you were building this from zero, here’s every step:</w:t>
      </w:r>
    </w:p>
    <w:bookmarkStart w:id="20" w:name="step-1-create-the-next.js-project"/>
    <w:p>
      <w:pPr>
        <w:pStyle w:val="Heading3"/>
      </w:pPr>
      <w:r>
        <w:t xml:space="preserve">Step 1: Create the Next.js project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create-next-app@latest my-farmmarket</w:t>
      </w:r>
      <w:r>
        <w:br/>
      </w:r>
      <w:r>
        <w:rPr>
          <w:rStyle w:val="CommentTok"/>
        </w:rPr>
        <w:t xml:space="preserve"># Choose: TypeScript? No  ESLint? Yes  App Router? Yes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my-farmmarket</w:t>
      </w:r>
    </w:p>
    <w:bookmarkEnd w:id="20"/>
    <w:bookmarkStart w:id="21" w:name="step-2-install-dependencies"/>
    <w:p>
      <w:pPr>
        <w:pStyle w:val="Heading3"/>
      </w:pPr>
      <w:r>
        <w:t xml:space="preserve">Step 2: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mongoose @anthropic-ai/sdk razorpay @ducanh2912/next-pwa</w:t>
      </w:r>
    </w:p>
    <w:bookmarkEnd w:id="21"/>
    <w:bookmarkStart w:id="22" w:name="step-3-set-up-environment-variables"/>
    <w:p>
      <w:pPr>
        <w:pStyle w:val="Heading3"/>
      </w:pPr>
      <w:r>
        <w:t xml:space="preserve">Step 3: Set up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in the project root:</w:t>
      </w:r>
    </w:p>
    <w:p>
      <w:pPr>
        <w:pStyle w:val="SourceCode"/>
      </w:pPr>
      <w:r>
        <w:rPr>
          <w:rStyle w:val="VariableTok"/>
        </w:rPr>
        <w:t xml:space="preserve">MONGODB_URI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mongodb+srv://username:password@cluster.mongodb.net/dbname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</w:t>
      </w:r>
      <w:r>
        <w:br/>
      </w: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any-long-random-string-at-least-32-chars</w:t>
      </w:r>
      <w:r>
        <w:br/>
      </w:r>
      <w:r>
        <w:rPr>
          <w:rStyle w:val="VariableTok"/>
        </w:rPr>
        <w:t xml:space="preserve">ADMIN_PHONES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9876543210</w:t>
      </w:r>
      <w:r>
        <w:br/>
      </w:r>
      <w:r>
        <w:rPr>
          <w:rStyle w:val="VariableTok"/>
        </w:rPr>
        <w:t xml:space="preserve">SEED_SECRET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any-secret-string</w:t>
      </w:r>
      <w:r>
        <w:br/>
      </w:r>
      <w:r>
        <w:rPr>
          <w:rStyle w:val="VariableTok"/>
        </w:rPr>
        <w:t xml:space="preserve">FAST2SMS_API_KEY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your-fast2sms-key</w:t>
      </w:r>
      <w:r>
        <w:br/>
      </w:r>
      <w:r>
        <w:rPr>
          <w:rStyle w:val="VariableTok"/>
        </w:rPr>
        <w:t xml:space="preserve">RAZORPAY_KEY_ID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rzp_test_...</w:t>
      </w:r>
      <w:r>
        <w:br/>
      </w:r>
      <w:r>
        <w:rPr>
          <w:rStyle w:val="VariableTok"/>
        </w:rPr>
        <w:t xml:space="preserve">RAZORPAY_KEY_SECRET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NEXT_PUBLIC_RAZORPAY_KEY_ID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rzp_test_...</w:t>
      </w:r>
    </w:p>
    <w:p>
      <w:pPr>
        <w:pStyle w:val="BlockText"/>
      </w:pPr>
      <w:r>
        <w:t xml:space="preserve">Variables starting with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are safe to expose to the browser.</w:t>
      </w:r>
      <w:r>
        <w:t xml:space="preserve"> </w:t>
      </w:r>
      <w:r>
        <w:t xml:space="preserve">All others stay server-side only.</w:t>
      </w:r>
    </w:p>
    <w:bookmarkEnd w:id="22"/>
    <w:bookmarkStart w:id="23" w:name="step-4-configure-next-pwa"/>
    <w:p>
      <w:pPr>
        <w:pStyle w:val="Heading3"/>
      </w:pPr>
      <w:r>
        <w:t xml:space="preserve">Step 4: Configure next-pwa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withPWA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"@ducanh2912/next-pwa"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cacheOnFrontEndNav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aggressiveFrontEndNavCaching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withPWA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normal Next.js config here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step-5-create-the-pwa-manifest"/>
    <w:p>
      <w:pPr>
        <w:pStyle w:val="Heading3"/>
      </w:pPr>
      <w:r>
        <w:t xml:space="preserve">Step 5: Create the PWA manifest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public/manifest.json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"5serving FarmMarket"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"#FDFAF3"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"#1B4332"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"/icon-192.png"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ject-structure-explained"/>
    <w:p>
      <w:pPr>
        <w:pStyle w:val="Heading2"/>
      </w:pPr>
      <w:r>
        <w:t xml:space="preserve">4. Project Structure Explained</w:t>
      </w:r>
    </w:p>
    <w:p>
      <w:pPr>
        <w:pStyle w:val="SourceCode"/>
      </w:pPr>
      <w:r>
        <w:rPr>
          <w:rStyle w:val="VerbatimChar"/>
        </w:rPr>
        <w:t xml:space="preserve">5serving-farmmarket/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                        ← Next.js App Router</w:t>
      </w:r>
      <w:r>
        <w:br/>
      </w:r>
      <w:r>
        <w:rPr>
          <w:rStyle w:val="VerbatimChar"/>
        </w:rPr>
        <w:t xml:space="preserve">│   ├── layout.tsx              ← Root layout (wraps every page)</w:t>
      </w:r>
      <w:r>
        <w:br/>
      </w:r>
      <w:r>
        <w:rPr>
          <w:rStyle w:val="VerbatimChar"/>
        </w:rPr>
        <w:t xml:space="preserve">│   ├── page.tsx                ← Home page — renders &lt;FarmMarket /&gt;</w:t>
      </w:r>
      <w:r>
        <w:br/>
      </w:r>
      <w:r>
        <w:rPr>
          <w:rStyle w:val="VerbatimChar"/>
        </w:rPr>
        <w:t xml:space="preserve">│   ├── globals.css             ← Design tokens (CSS variables)</w:t>
      </w:r>
      <w:r>
        <w:br/>
      </w:r>
      <w:r>
        <w:rPr>
          <w:rStyle w:val="VerbatimChar"/>
        </w:rPr>
        <w:t xml:space="preserve">│   └── api/                    ← Backend API routes</w:t>
      </w:r>
      <w:r>
        <w:br/>
      </w:r>
      <w:r>
        <w:rPr>
          <w:rStyle w:val="VerbatimChar"/>
        </w:rPr>
        <w:t xml:space="preserve">│       ├── ai/route.js         ← POST /api/ai</w:t>
      </w:r>
      <w:r>
        <w:br/>
      </w:r>
      <w:r>
        <w:rPr>
          <w:rStyle w:val="VerbatimChar"/>
        </w:rPr>
        <w:t xml:space="preserve">│       ├── auth/</w:t>
      </w:r>
      <w:r>
        <w:br/>
      </w:r>
      <w:r>
        <w:rPr>
          <w:rStyle w:val="VerbatimChar"/>
        </w:rPr>
        <w:t xml:space="preserve">│       │   ├── send-otp/route.js</w:t>
      </w:r>
      <w:r>
        <w:br/>
      </w:r>
      <w:r>
        <w:rPr>
          <w:rStyle w:val="VerbatimChar"/>
        </w:rPr>
        <w:t xml:space="preserve">│       │   └── verify-otp/route.js</w:t>
      </w:r>
      <w:r>
        <w:br/>
      </w:r>
      <w:r>
        <w:rPr>
          <w:rStyle w:val="VerbatimChar"/>
        </w:rPr>
        <w:t xml:space="preserve">│       ├── farmers/</w:t>
      </w:r>
      <w:r>
        <w:br/>
      </w:r>
      <w:r>
        <w:rPr>
          <w:rStyle w:val="VerbatimChar"/>
        </w:rPr>
        <w:t xml:space="preserve">│       │   ├── route.js        ← GET /api/farmers, POST /api/farmers</w:t>
      </w:r>
      <w:r>
        <w:br/>
      </w:r>
      <w:r>
        <w:rPr>
          <w:rStyle w:val="VerbatimChar"/>
        </w:rPr>
        <w:t xml:space="preserve">│       │   ├── [id]/route.js   ← GET/PATCH/DELETE /api/farmers/123</w:t>
      </w:r>
      <w:r>
        <w:br/>
      </w:r>
      <w:r>
        <w:rPr>
          <w:rStyle w:val="VerbatimChar"/>
        </w:rPr>
        <w:t xml:space="preserve">│       │   └── [id]/status/route.js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FarmMarket.jsx          ← The entire app UI lives here</w:t>
      </w:r>
      <w:r>
        <w:br/>
      </w:r>
      <w:r>
        <w:rPr>
          <w:rStyle w:val="VerbatimChar"/>
        </w:rPr>
        <w:t xml:space="preserve">│   ├── ui.jsx                  ← Reusable UI components</w:t>
      </w:r>
      <w:r>
        <w:br/>
      </w:r>
      <w:r>
        <w:rPr>
          <w:rStyle w:val="VerbatimChar"/>
        </w:rPr>
        <w:t xml:space="preserve">│   └── screens/                ← One file per screen</w:t>
      </w:r>
      <w:r>
        <w:br/>
      </w:r>
      <w:r>
        <w:rPr>
          <w:rStyle w:val="VerbatimChar"/>
        </w:rPr>
        <w:t xml:space="preserve">│       ├── auth/OTPAuthScreen.jsx</w:t>
      </w:r>
      <w:r>
        <w:br/>
      </w:r>
      <w:r>
        <w:rPr>
          <w:rStyle w:val="VerbatimChar"/>
        </w:rPr>
        <w:t xml:space="preserve">│       ├── farmer/FarmerHome.jsx</w:t>
      </w:r>
      <w:r>
        <w:br/>
      </w:r>
      <w:r>
        <w:rPr>
          <w:rStyle w:val="VerbatimChar"/>
        </w:rPr>
        <w:t xml:space="preserve">│       ├── consumer/ConsumerHome.jsx</w:t>
      </w:r>
      <w:r>
        <w:br/>
      </w:r>
      <w:r>
        <w:rPr>
          <w:rStyle w:val="VerbatimChar"/>
        </w:rPr>
        <w:t xml:space="preserve">│       └── admin/AdminScreen.jsx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  ← Mongoose database schemas</w:t>
      </w:r>
      <w:r>
        <w:br/>
      </w:r>
      <w:r>
        <w:rPr>
          <w:rStyle w:val="VerbatimChar"/>
        </w:rPr>
        <w:t xml:space="preserve">│   ├── Farmer.js</w:t>
      </w:r>
      <w:r>
        <w:br/>
      </w:r>
      <w:r>
        <w:rPr>
          <w:rStyle w:val="VerbatimChar"/>
        </w:rPr>
        <w:t xml:space="preserve">│   ├── Produce.js</w:t>
      </w:r>
      <w:r>
        <w:br/>
      </w:r>
      <w:r>
        <w:rPr>
          <w:rStyle w:val="VerbatimChar"/>
        </w:rPr>
        <w:t xml:space="preserve">│   ├── Order.js</w:t>
      </w:r>
      <w:r>
        <w:br/>
      </w:r>
      <w:r>
        <w:rPr>
          <w:rStyle w:val="VerbatimChar"/>
        </w:rPr>
        <w:t xml:space="preserve">│   ├── Buyer.js</w:t>
      </w:r>
      <w:r>
        <w:br/>
      </w:r>
      <w:r>
        <w:rPr>
          <w:rStyle w:val="VerbatimChar"/>
        </w:rPr>
        <w:t xml:space="preserve">│   ├── OTP.js</w:t>
      </w:r>
      <w:r>
        <w:br/>
      </w:r>
      <w:r>
        <w:rPr>
          <w:rStyle w:val="VerbatimChar"/>
        </w:rPr>
        <w:t xml:space="preserve">│   ├── Community.js</w:t>
      </w:r>
      <w:r>
        <w:br/>
      </w:r>
      <w:r>
        <w:rPr>
          <w:rStyle w:val="VerbatimChar"/>
        </w:rPr>
        <w:t xml:space="preserve">│   └── Report.js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mongoose.js             ← Database connection singleton</w:t>
      </w:r>
      <w:r>
        <w:br/>
      </w:r>
      <w:r>
        <w:rPr>
          <w:rStyle w:val="VerbatimChar"/>
        </w:rPr>
        <w:t xml:space="preserve">│   ├── auth.js                 ← Server: token create/verify</w:t>
      </w:r>
      <w:r>
        <w:br/>
      </w:r>
      <w:r>
        <w:rPr>
          <w:rStyle w:val="VerbatimChar"/>
        </w:rPr>
        <w:t xml:space="preserve">│   └── clientAuth.js           ← Client: localStorage token helpers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├── manifest.json</w:t>
      </w:r>
      <w:r>
        <w:br/>
      </w:r>
      <w:r>
        <w:rPr>
          <w:rStyle w:val="VerbatimChar"/>
        </w:rPr>
        <w:t xml:space="preserve">    ├── icon-192.png</w:t>
      </w:r>
      <w:r>
        <w:br/>
      </w:r>
      <w:r>
        <w:rPr>
          <w:rStyle w:val="VerbatimChar"/>
        </w:rPr>
        <w:t xml:space="preserve">    └── icon-512.png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directory is the backend. The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directory is the frontend. They talk to each other through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calls to the API routes.</w:t>
      </w:r>
    </w:p>
    <w:p>
      <w:r>
        <w:pict>
          <v:rect style="width:0;height:1.5pt" o:hralign="center" o:hrstd="t" o:hr="t"/>
        </w:pict>
      </w:r>
    </w:p>
    <w:bookmarkEnd w:id="26"/>
    <w:bookmarkStart w:id="29" w:name="Xef7022e2ad41e18b8680b32193ed2cac0b9dd31"/>
    <w:p>
      <w:pPr>
        <w:pStyle w:val="Heading2"/>
      </w:pPr>
      <w:r>
        <w:t xml:space="preserve">5. Frontend Architecture — How the App Shell Works</w:t>
      </w:r>
    </w:p>
    <w:p>
      <w:pPr>
        <w:pStyle w:val="FirstParagraph"/>
      </w:pPr>
      <w:r>
        <w:t xml:space="preserve">The entire UI lives in one component:</w:t>
      </w:r>
      <w:r>
        <w:t xml:space="preserve"> </w:t>
      </w:r>
      <w:r>
        <w:rPr>
          <w:rStyle w:val="VerbatimChar"/>
        </w:rPr>
        <w:t xml:space="preserve">FarmMarket.jsx</w:t>
      </w:r>
      <w:r>
        <w:t xml:space="preserve">. This is intentional — it acts as the</w:t>
      </w:r>
      <w:r>
        <w:t xml:space="preserve"> </w:t>
      </w:r>
      <w:r>
        <w:rPr>
          <w:b/>
          <w:bCs/>
        </w:rPr>
        <w:t xml:space="preserve">app shell</w:t>
      </w:r>
      <w:r>
        <w:t xml:space="preserve"> </w:t>
      </w:r>
      <w:r>
        <w:t xml:space="preserve">that manages:</w:t>
      </w:r>
      <w:r>
        <w:t xml:space="preserve"> </w:t>
      </w:r>
      <w:r>
        <w:t xml:space="preserve">- Which screen is currently visible</w:t>
      </w:r>
      <w:r>
        <w:t xml:space="preserve"> </w:t>
      </w:r>
      <w:r>
        <w:t xml:space="preserve">- Shared state (logged-in farmer, cart, toast messages)</w:t>
      </w:r>
      <w:r>
        <w:t xml:space="preserve"> </w:t>
      </w:r>
      <w:r>
        <w:t xml:space="preserve">- Navigation between screens</w:t>
      </w:r>
    </w:p>
    <w:bookmarkStart w:id="27" w:name="the-screen-pattern"/>
    <w:p>
      <w:pPr>
        <w:pStyle w:val="Heading3"/>
      </w:pPr>
      <w:r>
        <w:t xml:space="preserve">The Screen Pattern</w:t>
      </w:r>
    </w:p>
    <w:p>
      <w:pPr>
        <w:pStyle w:val="FirstParagraph"/>
      </w:pPr>
      <w:r>
        <w:t xml:space="preserve">Instead of Next.js page routing (which reloads the page), we use a single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state variable:</w:t>
      </w:r>
    </w:p>
    <w:p>
      <w:pPr>
        <w:pStyle w:val="SourceCode"/>
      </w:pPr>
      <w:r>
        <w:rPr>
          <w:rStyle w:val="CommentTok"/>
        </w:rPr>
        <w:t xml:space="preserve">// FarmMarket.jsx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setScreen]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"landing"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setParams]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(screenKey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setScreen</w:t>
      </w:r>
      <w:r>
        <w:rPr>
          <w:rStyle w:val="NormalTok"/>
        </w:rPr>
        <w:t xml:space="preserve">(screenKey)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setParams</w:t>
      </w:r>
      <w:r>
        <w:rPr>
          <w:rStyle w:val="NormalTok"/>
        </w:rPr>
        <w:t xml:space="preserve">(paramsObj)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 a</w:t>
      </w:r>
      <w:r>
        <w:t xml:space="preserve"> </w:t>
      </w:r>
      <w:r>
        <w:rPr>
          <w:rStyle w:val="VerbatimChar"/>
        </w:rPr>
        <w:t xml:space="preserve">renderScreen()</w:t>
      </w:r>
      <w:r>
        <w:t xml:space="preserve"> </w:t>
      </w:r>
      <w:r>
        <w:t xml:space="preserve">function that returns the right component: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renderScreen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screen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&lt;LandingScreen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onRole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handleRole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"otp-auth"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&lt;OTPAuthScreen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onVerified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...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"farmer-home"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&lt;FarmerHome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farmers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farmers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produce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"consumer-home"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&lt;ConsumerHome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produce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&lt;AdminScreen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&lt;LandingScreen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onRole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handleRole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 this pattern instead of Next.js routing?</w:t>
      </w:r>
    </w:p>
    <w:p>
      <w:pPr>
        <w:pStyle w:val="BodyText"/>
      </w:pPr>
      <w:r>
        <w:t xml:space="preserve">For a mobile PWA, full page navigation causes a flash of white and feels unnatural. By keeping everything in one component and just swapping which screen renders, transitions feel instant and smooth — just like a native app.</w:t>
      </w:r>
    </w:p>
    <w:p>
      <w:pPr>
        <w:pStyle w:val="BodyText"/>
      </w:pPr>
      <w:r>
        <w:rPr>
          <w:b/>
          <w:bCs/>
        </w:rPr>
        <w:t xml:space="preserve">How to pass data between screens: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object in</w:t>
      </w:r>
      <w:r>
        <w:t xml:space="preserve"> </w:t>
      </w:r>
      <w:r>
        <w:rPr>
          <w:rStyle w:val="VerbatimChar"/>
        </w:rPr>
        <w:t xml:space="preserve">nav()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From ConsumerHome, navigate to ProductDetail and pass the product</w:t>
      </w:r>
      <w:r>
        <w:br/>
      </w:r>
      <w:r>
        <w:rPr>
          <w:rStyle w:val="FunctionTok"/>
        </w:rPr>
        <w:t xml:space="preserve">nav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"product-detail"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selectedItem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renderScreen(), access it via params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"product-detail"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&lt;ProductDetail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product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</w:p>
    <w:bookmarkEnd w:id="27"/>
    <w:bookmarkStart w:id="28" w:name="the-layout"/>
    <w:p>
      <w:pPr>
        <w:pStyle w:val="Heading3"/>
      </w:pPr>
      <w:r>
        <w:t xml:space="preserve">The Layout</w:t>
      </w:r>
    </w:p>
    <w:p>
      <w:pPr>
        <w:pStyle w:val="FirstParagraph"/>
      </w:pPr>
      <w:r>
        <w:rPr>
          <w:rStyle w:val="VerbatimChar"/>
        </w:rPr>
        <w:t xml:space="preserve">app/layout.tsx</w:t>
      </w:r>
      <w:r>
        <w:t xml:space="preserve"> </w:t>
      </w:r>
      <w:r>
        <w:t xml:space="preserve">wraps every page. It loads fonts and links the PWA manifest:</w:t>
      </w:r>
    </w:p>
    <w:p>
      <w:pPr>
        <w:pStyle w:val="SourceCode"/>
      </w:pPr>
      <w:r>
        <w:rPr>
          <w:rStyle w:val="VerbatimChar"/>
        </w:rPr>
        <w:t xml:space="preserve">export default function RootLayout({ children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lang="en"&gt;</w:t>
      </w:r>
      <w:r>
        <w:br/>
      </w:r>
      <w:r>
        <w:rPr>
          <w:rStyle w:val="VerbatimChar"/>
        </w:rPr>
        <w:t xml:space="preserve">      &lt;head&gt;</w:t>
      </w:r>
      <w:r>
        <w:br/>
      </w:r>
      <w:r>
        <w:rPr>
          <w:rStyle w:val="VerbatimChar"/>
        </w:rPr>
        <w:t xml:space="preserve">        &lt;link rel="manifest" href="/manifest.json" /&gt;</w:t>
      </w:r>
      <w:r>
        <w:br/>
      </w:r>
      <w:r>
        <w:rPr>
          <w:rStyle w:val="VerbatimChar"/>
        </w:rPr>
        <w:t xml:space="preserve">        &lt;meta name="theme-color" content="#1B4332" /&gt;</w:t>
      </w:r>
      <w:r>
        <w:br/>
      </w:r>
      <w:r>
        <w:rPr>
          <w:rStyle w:val="VerbatimChar"/>
        </w:rPr>
        <w:t xml:space="preserve">        &lt;link href="https://fonts.googleapis.com/css2?family=Playfair+Display..." rel="stylesheet" /&gt;</w:t>
      </w:r>
      <w:r>
        <w:br/>
      </w:r>
      <w:r>
        <w:rPr>
          <w:rStyle w:val="VerbatimChar"/>
        </w:rPr>
        <w:t xml:space="preserve">      &lt;/head&gt;</w:t>
      </w:r>
      <w:r>
        <w:br/>
      </w:r>
      <w:r>
        <w:rPr>
          <w:rStyle w:val="VerbatimChar"/>
        </w:rPr>
        <w:t xml:space="preserve">      &lt;body&gt;{children}&lt;/body&gt;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app/page.tsx</w:t>
      </w:r>
      <w:r>
        <w:t xml:space="preserve"> </w:t>
      </w:r>
      <w:r>
        <w:t xml:space="preserve">is dead simple — it just renders the FarmMarket component:</w:t>
      </w:r>
    </w:p>
    <w:p>
      <w:pPr>
        <w:pStyle w:val="SourceCode"/>
      </w:pPr>
      <w:r>
        <w:rPr>
          <w:rStyle w:val="VerbatimChar"/>
        </w:rPr>
        <w:t xml:space="preserve">import FarmMarket from "@/components/FarmMarket";</w:t>
      </w:r>
      <w:r>
        <w:br/>
      </w:r>
      <w:r>
        <w:rPr>
          <w:rStyle w:val="VerbatimChar"/>
        </w:rPr>
        <w:t xml:space="preserve">export default function Home() {</w:t>
      </w:r>
      <w:r>
        <w:br/>
      </w:r>
      <w:r>
        <w:rPr>
          <w:rStyle w:val="VerbatimChar"/>
        </w:rPr>
        <w:t xml:space="preserve">  return &lt;FarmMarket /&gt;;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uilding-screens-and-navigation"/>
    <w:p>
      <w:pPr>
        <w:pStyle w:val="Heading2"/>
      </w:pPr>
      <w:r>
        <w:t xml:space="preserve">6. Building Screens and Navigation</w:t>
      </w:r>
    </w:p>
    <w:p>
      <w:pPr>
        <w:pStyle w:val="FirstParagraph"/>
      </w:pPr>
      <w:r>
        <w:t xml:space="preserve">Every screen is a React component that receives props from FarmMarket and calls</w:t>
      </w:r>
      <w:r>
        <w:t xml:space="preserve"> </w:t>
      </w:r>
      <w:r>
        <w:rPr>
          <w:rStyle w:val="VerbatimChar"/>
        </w:rPr>
        <w:t xml:space="preserve">onNav</w:t>
      </w:r>
      <w:r>
        <w:t xml:space="preserve"> </w:t>
      </w:r>
      <w:r>
        <w:t xml:space="preserve">(or similar callbacks) to navigate away.</w:t>
      </w:r>
    </w:p>
    <w:bookmarkStart w:id="30" w:name="anatomy-of-a-screen-component"/>
    <w:p>
      <w:pPr>
        <w:pStyle w:val="Heading3"/>
      </w:pPr>
      <w:r>
        <w:t xml:space="preserve">Anatomy of a Screen Component</w:t>
      </w:r>
    </w:p>
    <w:p>
      <w:pPr>
        <w:pStyle w:val="SourceCode"/>
      </w:pPr>
      <w:r>
        <w:rPr>
          <w:rStyle w:val="CommentTok"/>
        </w:rPr>
        <w:t xml:space="preserve">// components/screens/farmer/FarmerHome.jsx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Required for all UI components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FarmerHome</w:t>
      </w:r>
      <w:r>
        <w:rPr>
          <w:rStyle w:val="NormalTok"/>
        </w:rPr>
        <w:t xml:space="preserve">({ farmers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currentFarmer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onNav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Local state — only this screen cares about 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(currentFarmer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myProduce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farmerId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paddingBottom leaves room for tab bar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&lt;NavBar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Farm"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sub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"5serving FarmMarket"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myProduce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"farmer-produce-detail"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produce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&lt;/Card&gt;</w:t>
      </w:r>
      <w:r>
        <w:br/>
      </w:r>
      <w:r>
        <w:rPr>
          <w:rStyle w:val="NormalTok"/>
        </w:rPr>
        <w:t xml:space="preserve">      ))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&lt;Btn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"add-produce"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farmerId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selectedId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+ Add Produce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&lt;/Btn&gt;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Things to notice: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at the top — required for any component that uses hooks or event handlers</w:t>
      </w:r>
      <w:r>
        <w:t xml:space="preserve"> </w:t>
      </w:r>
      <w:r>
        <w:t xml:space="preserve">2. Props come from FarmMarket — the screen doesn’t fetch its own data</w:t>
      </w:r>
      <w:r>
        <w:t xml:space="preserve"> </w:t>
      </w:r>
      <w:r>
        <w:t xml:space="preserve">3. Navigation via</w:t>
      </w:r>
      <w:r>
        <w:t xml:space="preserve"> </w:t>
      </w:r>
      <w:r>
        <w:rPr>
          <w:rStyle w:val="VerbatimChar"/>
        </w:rPr>
        <w:t xml:space="preserve">onNav()</w:t>
      </w:r>
      <w:r>
        <w:t xml:space="preserve"> </w:t>
      </w:r>
      <w:r>
        <w:t xml:space="preserve">callback — the screen doesn’t know about other screens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paddingBottom: 80</w:t>
      </w:r>
      <w:r>
        <w:t xml:space="preserve"> </w:t>
      </w:r>
      <w:r>
        <w:t xml:space="preserve">— leaves space above the fixed bottom tab bar</w:t>
      </w:r>
    </w:p>
    <w:bookmarkEnd w:id="30"/>
    <w:bookmarkStart w:id="31" w:name="the-reusable-ui-library"/>
    <w:p>
      <w:pPr>
        <w:pStyle w:val="Heading3"/>
      </w:pPr>
      <w:r>
        <w:t xml:space="preserve">The Reusable UI Library</w:t>
      </w:r>
    </w:p>
    <w:p>
      <w:pPr>
        <w:pStyle w:val="FirstParagraph"/>
      </w:pPr>
      <w:r>
        <w:rPr>
          <w:rStyle w:val="VerbatimChar"/>
        </w:rPr>
        <w:t xml:space="preserve">components/ui.jsx</w:t>
      </w:r>
      <w:r>
        <w:t xml:space="preserve"> </w:t>
      </w:r>
      <w:r>
        <w:t xml:space="preserve">contains small, reusable building blocks used by every screen:</w:t>
      </w:r>
    </w:p>
    <w:p>
      <w:pPr>
        <w:pStyle w:val="SourceCode"/>
      </w:pPr>
      <w:r>
        <w:rPr>
          <w:rStyle w:val="CommentTok"/>
        </w:rPr>
        <w:t xml:space="preserve">// NavBar — top bar with title and optional back button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NavBar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"linear-gradient(135deg, var(--gd), var(--gm))"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"20px 16px"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onBack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onBack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← Back</w:t>
      </w:r>
      <w:r>
        <w:rPr>
          <w:rStyle w:val="KeywordTok"/>
        </w:rPr>
        <w:t xml:space="preserve">&lt;/button&gt;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right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Btn — styled button with loading state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Btn</w:t>
      </w:r>
      <w:r>
        <w:rPr>
          <w:rStyle w:val="NormalTok"/>
        </w:rPr>
        <w:t xml:space="preserve">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onClick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"var(--gd)"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&lt;Spinner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children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Card, Badge, Toast, Spinner, EmptyState, Divider...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pi-routes-the-backend-layer"/>
    <w:p>
      <w:pPr>
        <w:pStyle w:val="Heading2"/>
      </w:pPr>
      <w:r>
        <w:t xml:space="preserve">7. API Routes — The Backend Layer</w:t>
      </w:r>
    </w:p>
    <w:p>
      <w:pPr>
        <w:pStyle w:val="FirstParagraph"/>
      </w:pPr>
      <w:r>
        <w:t xml:space="preserve">In Next.js App Router, any file named</w:t>
      </w:r>
      <w:r>
        <w:t xml:space="preserve"> </w:t>
      </w:r>
      <w:r>
        <w:rPr>
          <w:rStyle w:val="VerbatimChar"/>
        </w:rPr>
        <w:t xml:space="preserve">route.js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 </w:t>
      </w:r>
      <w:r>
        <w:t xml:space="preserve">becomes an HTTP endpoint.</w:t>
      </w:r>
    </w:p>
    <w:bookmarkStart w:id="33" w:name="basic-api-route-structure"/>
    <w:p>
      <w:pPr>
        <w:pStyle w:val="Heading3"/>
      </w:pPr>
      <w:r>
        <w:t xml:space="preserve">Basic API Route Structure</w:t>
      </w:r>
    </w:p>
    <w:p>
      <w:pPr>
        <w:pStyle w:val="SourceCode"/>
      </w:pPr>
      <w:r>
        <w:rPr>
          <w:rStyle w:val="CommentTok"/>
        </w:rPr>
        <w:t xml:space="preserve">// app/api/farmers/route.js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connectDB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"@/lib/mongoose"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Farmer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"@/models/Farmer"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Handles GET /api/farmers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(farmers)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← Returns JSON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                  </w:t>
      </w:r>
      <w:r>
        <w:rPr>
          <w:rStyle w:val="CommentTok"/>
        </w:rPr>
        <w:t xml:space="preserve">// ← Always return structured errors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farmers"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Handles POST /api/farmers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Read the request body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(farmer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farmer"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dynamic-route-parameters"/>
    <w:p>
      <w:pPr>
        <w:pStyle w:val="Heading3"/>
      </w:pPr>
      <w:r>
        <w:t xml:space="preserve">Dynamic Route Parameters</w:t>
      </w:r>
    </w:p>
    <w:p>
      <w:pPr>
        <w:pStyle w:val="FirstParagraph"/>
      </w:pPr>
      <w:r>
        <w:t xml:space="preserve">For routes like</w:t>
      </w:r>
      <w:r>
        <w:t xml:space="preserve"> </w:t>
      </w:r>
      <w:r>
        <w:rPr>
          <w:rStyle w:val="VerbatimChar"/>
        </w:rPr>
        <w:t xml:space="preserve">/api/farmers/123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app/api/farmers/[id]/route.js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rawParams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rawParams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Must await in Next.js 15+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reading-query-parameters"/>
    <w:p>
      <w:pPr>
        <w:pStyle w:val="Heading3"/>
      </w:pPr>
      <w:r>
        <w:t xml:space="preserve">Reading Query Parameters</w:t>
      </w:r>
    </w:p>
    <w:p>
      <w:pPr>
        <w:pStyle w:val="FirstParagraph"/>
      </w:pPr>
      <w:r>
        <w:t xml:space="preserve">For URLs like</w:t>
      </w:r>
      <w:r>
        <w:t xml:space="preserve"> </w:t>
      </w:r>
      <w:r>
        <w:rPr>
          <w:rStyle w:val="VerbatimChar"/>
        </w:rPr>
        <w:t xml:space="preserve">/api/farmers?status=approved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"approved"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http-status-codes"/>
    <w:p>
      <w:pPr>
        <w:pStyle w:val="Heading3"/>
      </w:pPr>
      <w:r>
        <w:t xml:space="preserve">HTTP Status Codes</w:t>
      </w:r>
    </w:p>
    <w:p>
      <w:pPr>
        <w:pStyle w:val="FirstParagraph"/>
      </w:pPr>
      <w:r>
        <w:t xml:space="preserve">Always use the right status code: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Successful GET or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Successful POST (new resource created)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Invalid input from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Not logged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Logged in but not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Resource doesn’t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Rate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Something went wrong on our 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database-with-mongodb-and-mongoose"/>
    <w:p>
      <w:pPr>
        <w:pStyle w:val="Heading2"/>
      </w:pPr>
      <w:r>
        <w:t xml:space="preserve">8. Database with MongoDB and Mongoose</w:t>
      </w:r>
    </w:p>
    <w:bookmarkStart w:id="38" w:name="the-connection-singleton"/>
    <w:p>
      <w:pPr>
        <w:pStyle w:val="Heading3"/>
      </w:pPr>
      <w:r>
        <w:t xml:space="preserve">The Connection Singleton</w:t>
      </w:r>
    </w:p>
    <w:p>
      <w:pPr>
        <w:pStyle w:val="FirstParagraph"/>
      </w:pPr>
      <w:r>
        <w:t xml:space="preserve">Database connections are expensive. In a serverless environment (Vercel), each function invocation is a new process — without caching, we’d open a new connection on every API call.</w:t>
      </w:r>
    </w:p>
    <w:p>
      <w:pPr>
        <w:pStyle w:val="SourceCode"/>
      </w:pPr>
      <w:r>
        <w:rPr>
          <w:rStyle w:val="CommentTok"/>
        </w:rPr>
        <w:t xml:space="preserve">// lib/mongoose.js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mongoose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cached) {</w:t>
      </w:r>
      <w:r>
        <w:br/>
      </w:r>
      <w:r>
        <w:rPr>
          <w:rStyle w:val="NormalTok"/>
        </w:rPr>
        <w:t xml:space="preserve">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promise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Reuse existing connection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MONGODB_URI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bufferCommands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global.mongoose</w:t>
      </w:r>
      <w:r>
        <w:t xml:space="preserve"> </w:t>
      </w:r>
      <w:r>
        <w:t xml:space="preserve">persists between function invocations in the same process</w:t>
      </w:r>
      <w:r>
        <w:t xml:space="preserve"> </w:t>
      </w:r>
      <w:r>
        <w:t xml:space="preserve">- First call: creates the connection and caches it</w:t>
      </w:r>
      <w:r>
        <w:t xml:space="preserve"> </w:t>
      </w:r>
      <w:r>
        <w:t xml:space="preserve">- Subsequent calls: returns the cached connection instantly</w:t>
      </w:r>
    </w:p>
    <w:bookmarkEnd w:id="38"/>
    <w:bookmarkStart w:id="39" w:name="defining-a-model-schema"/>
    <w:p>
      <w:pPr>
        <w:pStyle w:val="Heading3"/>
      </w:pPr>
      <w:r>
        <w:t xml:space="preserve">Defining a Model (Schema)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defines the shape of your data — what fields exist, their types, and defaults.</w:t>
      </w:r>
    </w:p>
    <w:p>
      <w:pPr>
        <w:pStyle w:val="SourceCode"/>
      </w:pPr>
      <w:r>
        <w:rPr>
          <w:rStyle w:val="CommentTok"/>
        </w:rPr>
        <w:t xml:space="preserve">// models/Farmer.js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Required field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village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Optional with default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"Karnataka"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Array of strings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Only these values allowed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   </w:t>
      </w:r>
      <w:r>
        <w:rPr>
          <w:rStyle w:val="CommentTok"/>
        </w:rPr>
        <w:t xml:space="preserve">// ← Automatically adds createdAt and updatedAt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Prevent model re-registration in development (hot reload)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Farmer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"Farmer"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FarmerSchema)</w:t>
      </w:r>
      <w:r>
        <w:rPr>
          <w:rStyle w:val="OperatorTok"/>
        </w:rPr>
        <w:t xml:space="preserve">;</w:t>
      </w:r>
    </w:p>
    <w:bookmarkEnd w:id="39"/>
    <w:bookmarkStart w:id="40" w:name="common-mongoose-operations"/>
    <w:p>
      <w:pPr>
        <w:pStyle w:val="Heading3"/>
      </w:pPr>
      <w:r>
        <w:t xml:space="preserve">Common Mongoose Operations</w:t>
      </w:r>
    </w:p>
    <w:p>
      <w:pPr>
        <w:pStyle w:val="SourceCode"/>
      </w:pPr>
      <w:r>
        <w:rPr>
          <w:rStyle w:val="CommentTok"/>
        </w:rPr>
        <w:t xml:space="preserve">// Create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village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"Hassan"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 all matching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 one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 by MongoDB _id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"64abc123..."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and return the new document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   </w:t>
      </w:r>
      <w:r>
        <w:rPr>
          <w:rStyle w:val="CommentTok"/>
        </w:rPr>
        <w:t xml:space="preserve">// ← Return updated doc, not original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Soft delete (don't actually delete — just set active: false)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Hard delete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Count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40"/>
    <w:bookmarkStart w:id="41" w:name="mongodb-_id"/>
    <w:p>
      <w:pPr>
        <w:pStyle w:val="Heading3"/>
      </w:pPr>
      <w:r>
        <w:t xml:space="preserve">MongoDB _id</w:t>
      </w:r>
    </w:p>
    <w:p>
      <w:pPr>
        <w:pStyle w:val="FirstParagraph"/>
      </w:pPr>
      <w:r>
        <w:t xml:space="preserve">Every MongoDB document gets an automatic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field — a unique ObjectId that looks like</w:t>
      </w:r>
      <w:r>
        <w:t xml:space="preserve"> </w:t>
      </w:r>
      <w:r>
        <w:rPr>
          <w:rStyle w:val="VerbatimChar"/>
        </w:rPr>
        <w:t xml:space="preserve">"64abc123def456..."</w:t>
      </w:r>
      <w:r>
        <w:t xml:space="preserve">. This is different from a SQL auto-increment integer ID.</w:t>
      </w:r>
    </w:p>
    <w:p>
      <w:pPr>
        <w:pStyle w:val="BodyText"/>
      </w:pPr>
      <w:r>
        <w:t xml:space="preserve">In your frontend code, always handle both</w:t>
      </w:r>
      <w:r>
        <w:t xml:space="preserve"> </w:t>
      </w:r>
      <w:r>
        <w:rPr>
          <w:rStyle w:val="VerbatimChar"/>
        </w:rPr>
        <w:t xml:space="preserve">item._id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item.id</w:t>
      </w:r>
      <w:r>
        <w:t xml:space="preserve"> </w:t>
      </w:r>
      <w:r>
        <w:t xml:space="preserve">since Mongoose sometimes serializes it differently: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c1f529c2312d41d4466d2e1efcccecf36fa061b"/>
    <w:p>
      <w:pPr>
        <w:pStyle w:val="Heading2"/>
      </w:pPr>
      <w:r>
        <w:t xml:space="preserve">9. Authentication — OTP Login and Session Tokens</w:t>
      </w:r>
    </w:p>
    <w:p>
      <w:pPr>
        <w:pStyle w:val="FirstParagraph"/>
      </w:pPr>
      <w:r>
        <w:t xml:space="preserve">This app uses</w:t>
      </w:r>
      <w:r>
        <w:t xml:space="preserve"> </w:t>
      </w:r>
      <w:r>
        <w:rPr>
          <w:b/>
          <w:bCs/>
        </w:rPr>
        <w:t xml:space="preserve">phone OTP authentication</w:t>
      </w:r>
      <w:r>
        <w:t xml:space="preserve"> </w:t>
      </w:r>
      <w:r>
        <w:t xml:space="preserve">— no passwords. Here’s the complete flow:</w:t>
      </w:r>
    </w:p>
    <w:bookmarkStart w:id="43" w:name="step-1-user-requests-an-otp"/>
    <w:p>
      <w:pPr>
        <w:pStyle w:val="Heading3"/>
      </w:pPr>
      <w:r>
        <w:t xml:space="preserve">Step 1: User Requests an OTP</w:t>
      </w:r>
    </w:p>
    <w:p>
      <w:pPr>
        <w:pStyle w:val="SourceCode"/>
      </w:pPr>
      <w:r>
        <w:rPr>
          <w:rStyle w:val="VerbatimChar"/>
        </w:rPr>
        <w:t xml:space="preserve">User enters phone → POST /api/auth/send-otp → OTP generated, saved to DB, sent via SMS</w:t>
      </w:r>
    </w:p>
    <w:p>
      <w:pPr>
        <w:pStyle w:val="SourceCode"/>
      </w:pPr>
      <w:r>
        <w:rPr>
          <w:rStyle w:val="CommentTok"/>
        </w:rPr>
        <w:t xml:space="preserve">// app/api/auth/send-otp/route.js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"@/models/OTP"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Rate limiting — one OTP per 60 seconds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60_000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 60 seconds"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and store OTP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expiresAt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minutes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old ones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expiresAt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Send via SMS (Fast2SMS)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sendSMS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OTP model has a</w:t>
      </w:r>
      <w:r>
        <w:t xml:space="preserve"> </w:t>
      </w:r>
      <w:r>
        <w:rPr>
          <w:b/>
          <w:bCs/>
        </w:rPr>
        <w:t xml:space="preserve">TTL index</w:t>
      </w:r>
      <w:r>
        <w:t xml:space="preserve"> </w:t>
      </w:r>
      <w:r>
        <w:t xml:space="preserve">— MongoDB automatically deletes expired OTP documents:</w:t>
      </w:r>
    </w:p>
    <w:p>
      <w:pPr>
        <w:pStyle w:val="SourceCode"/>
      </w:pPr>
      <w:r>
        <w:rPr>
          <w:rStyle w:val="NormalTok"/>
        </w:rPr>
        <w:t xml:space="preserve">OTPSchema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expireAfterSeconds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43"/>
    <w:bookmarkStart w:id="44" w:name="step-2-user-verifies-the-otp"/>
    <w:p>
      <w:pPr>
        <w:pStyle w:val="Heading3"/>
      </w:pPr>
      <w:r>
        <w:t xml:space="preserve">Step 2: User Verifies the OTP</w:t>
      </w:r>
    </w:p>
    <w:p>
      <w:pPr>
        <w:pStyle w:val="SourceCode"/>
      </w:pPr>
      <w:r>
        <w:rPr>
          <w:rStyle w:val="VerbatimChar"/>
        </w:rPr>
        <w:t xml:space="preserve">User enters 6 digits → POST /api/auth/verify-otp → OTP checked, session token returned</w:t>
      </w:r>
    </w:p>
    <w:p>
      <w:pPr>
        <w:pStyle w:val="SourceCode"/>
      </w:pPr>
      <w:r>
        <w:rPr>
          <w:rStyle w:val="CommentTok"/>
        </w:rPr>
        <w:t xml:space="preserve">// app/api/auth/verify-otp/route.js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createToken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   </w:t>
      </w:r>
      <w:r>
        <w:rPr>
          <w:rStyle w:val="CommentTok"/>
        </w:rPr>
        <w:t xml:space="preserve">// Not expired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record)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OTP"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Prevent reuse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session token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createToken</w:t>
      </w:r>
      <w:r>
        <w:rPr>
          <w:rStyle w:val="NormalTok"/>
        </w:rPr>
        <w:t xml:space="preserve">({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farmerId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farmer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step-3-session-token-custom-jwt"/>
    <w:p>
      <w:pPr>
        <w:pStyle w:val="Heading3"/>
      </w:pPr>
      <w:r>
        <w:t xml:space="preserve">Step 3: Session Token (Custom JWT)</w:t>
      </w:r>
    </w:p>
    <w:p>
      <w:pPr>
        <w:pStyle w:val="FirstParagraph"/>
      </w:pPr>
      <w:r>
        <w:t xml:space="preserve">Instead of using a library, we implement our own HMAC-SHA256 signed token — no extra dependencies needed.</w:t>
      </w:r>
    </w:p>
    <w:p>
      <w:pPr>
        <w:pStyle w:val="SourceCode"/>
      </w:pPr>
      <w:r>
        <w:rPr>
          <w:rStyle w:val="CommentTok"/>
        </w:rPr>
        <w:t xml:space="preserve">// lib/auth.js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SESSION_SECRET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createToken</w:t>
      </w:r>
      <w:r>
        <w:rPr>
          <w:rStyle w:val="NormalTok"/>
        </w:rPr>
        <w:t xml:space="preserve">(payload)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 days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(encoded)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encoded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"base64url"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verifyToken</w:t>
      </w:r>
      <w:r>
        <w:rPr>
          <w:rStyle w:val="NormalTok"/>
        </w:rPr>
        <w:t xml:space="preserve">(token)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dotIdx)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(dotIdx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signature using timing-safe comparison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(encoded)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(sigB64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(provided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Prevents timing attacks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Expired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Extract token from request headers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verifyToken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is a timing attack?</w:t>
      </w:r>
      <w:r>
        <w:t xml:space="preserve"> </w:t>
      </w:r>
      <w:r>
        <w:t xml:space="preserve">A regular string comparison (</w:t>
      </w:r>
      <w:r>
        <w:rPr>
          <w:rStyle w:val="VerbatimChar"/>
        </w:rPr>
        <w:t xml:space="preserve">a === b</w:t>
      </w:r>
      <w:r>
        <w:t xml:space="preserve">) stops at the first different character — an attacker can measure how long it takes and guess characters one by one.</w:t>
      </w:r>
      <w:r>
        <w:t xml:space="preserve"> </w:t>
      </w:r>
      <w:r>
        <w:rPr>
          <w:rStyle w:val="VerbatimChar"/>
        </w:rPr>
        <w:t xml:space="preserve">timingSafeEqual</w:t>
      </w:r>
      <w:r>
        <w:t xml:space="preserve"> </w:t>
      </w:r>
      <w:r>
        <w:t xml:space="preserve">always takes the same amount of time regardless of where the strings differ.</w:t>
      </w:r>
    </w:p>
    <w:bookmarkEnd w:id="45"/>
    <w:bookmarkStart w:id="46" w:name="step-4-client-stores-and-sends-the-token"/>
    <w:p>
      <w:pPr>
        <w:pStyle w:val="Heading3"/>
      </w:pPr>
      <w:r>
        <w:t xml:space="preserve">Step 4: Client Stores and Sends the Token</w:t>
      </w:r>
    </w:p>
    <w:p>
      <w:pPr>
        <w:pStyle w:val="SourceCode"/>
      </w:pPr>
      <w:r>
        <w:rPr>
          <w:rStyle w:val="CommentTok"/>
        </w:rPr>
        <w:t xml:space="preserve">// lib/clientAuth.js — runs in the browser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"5s_session"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getSessionToken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SSR guard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(TOKEN_KEY)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setSessionToken</w:t>
      </w:r>
      <w:r>
        <w:rPr>
          <w:rStyle w:val="NormalTok"/>
        </w:rPr>
        <w:t xml:space="preserve">(token)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(TOKEN_KEY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After OTP verify:</w:t>
      </w:r>
    </w:p>
    <w:p>
      <w:pPr>
        <w:pStyle w:val="SourceCode"/>
      </w:pPr>
      <w:r>
        <w:rPr>
          <w:rStyle w:val="CommentTok"/>
        </w:rPr>
        <w:t xml:space="preserve">// OTPAuthScreen.jsx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setSessionToken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to localStorage</w:t>
      </w:r>
    </w:p>
    <w:p>
      <w:pPr>
        <w:pStyle w:val="FirstParagraph"/>
      </w:pPr>
      <w:r>
        <w:t xml:space="preserve">When making protected API calls:</w:t>
      </w:r>
    </w:p>
    <w:p>
      <w:pPr>
        <w:pStyle w:val="SourceCode"/>
      </w:pPr>
      <w:r>
        <w:rPr>
          <w:rStyle w:val="CommentTok"/>
        </w:rPr>
        <w:t xml:space="preserve">// Any screen that modifies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authHeaders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6"/>
    <w:bookmarkStart w:id="47" w:name="step-5-api-routes-check-the-token"/>
    <w:p>
      <w:pPr>
        <w:pStyle w:val="Heading3"/>
      </w:pPr>
      <w:r>
        <w:t xml:space="preserve">Step 5: API Routes Check the Token</w:t>
      </w:r>
    </w:p>
    <w:p>
      <w:pPr>
        <w:pStyle w:val="SourceCode"/>
      </w:pPr>
      <w:r>
        <w:rPr>
          <w:rStyle w:val="CommentTok"/>
        </w:rPr>
        <w:t xml:space="preserve">// app/api/produce/[id]/route.js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rawParams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be logged 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required"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rawParams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own this produce (or be admin)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farmerId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farmerId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can only update your own produce"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proceed with update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tate-management-react-only-no-redux"/>
    <w:p>
      <w:pPr>
        <w:pStyle w:val="Heading2"/>
      </w:pPr>
      <w:r>
        <w:t xml:space="preserve">10. State Management — React Only, No Redux</w:t>
      </w:r>
    </w:p>
    <w:p>
      <w:pPr>
        <w:pStyle w:val="FirstParagraph"/>
      </w:pPr>
      <w:r>
        <w:t xml:space="preserve">This app uses only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. No Redux, no Zustand, no Context API. This is a deliberate choice — keep it simple.</w:t>
      </w:r>
    </w:p>
    <w:bookmarkStart w:id="49" w:name="usestate-local-component-state"/>
    <w:p>
      <w:pPr>
        <w:pStyle w:val="Heading3"/>
      </w:pPr>
      <w:r>
        <w:t xml:space="preserve">useState — Local Component State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setCart]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Array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Boolean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[farmer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setFarmer]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Object or null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setScreen]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"landing"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String</w:t>
      </w:r>
    </w:p>
    <w:p>
      <w:pPr>
        <w:pStyle w:val="FirstParagraph"/>
      </w:pPr>
      <w:r>
        <w:rPr>
          <w:b/>
          <w:bCs/>
        </w:rPr>
        <w:t xml:space="preserve">Updating state correctly:</w:t>
      </w:r>
    </w:p>
    <w:p>
      <w:pPr>
        <w:pStyle w:val="SourceCode"/>
      </w:pPr>
      <w:r>
        <w:rPr>
          <w:rStyle w:val="CommentTok"/>
        </w:rPr>
        <w:t xml:space="preserve">// ✅ Correct: use previous state when the new value depends on the old value</w:t>
      </w:r>
      <w:r>
        <w:br/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newItem])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newQty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Wrong: reading stale state</w:t>
      </w:r>
      <w:r>
        <w:br/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(newItem)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Never mutate state directly</w:t>
      </w:r>
      <w:r>
        <w:br/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newItem])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May use stale `cart`</w:t>
      </w:r>
    </w:p>
    <w:bookmarkEnd w:id="49"/>
    <w:bookmarkStart w:id="50" w:name="useeffect-side-effects"/>
    <w:p>
      <w:pPr>
        <w:pStyle w:val="Heading3"/>
      </w:pPr>
      <w:r>
        <w:t xml:space="preserve">useEffect — Side Effects</w:t>
      </w:r>
    </w:p>
    <w:p>
      <w:pPr>
        <w:pStyle w:val="SourceCode"/>
      </w:pPr>
      <w:r>
        <w:rPr>
          <w:rStyle w:val="CommentTok"/>
        </w:rPr>
        <w:t xml:space="preserve">// Run once when component mounts (empty dependency array)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"/api/farmers"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setFarmers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Run when `phone` changes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phone)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fetchOrdersForPhone</w:t>
      </w:r>
      <w:r>
        <w:rPr>
          <w:rStyle w:val="NormalTok"/>
        </w:rPr>
        <w:t xml:space="preserve">(phone)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[phone])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Cleanup (e.g., timers, subscriptions)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Cleanup function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End w:id="50"/>
    <w:bookmarkStart w:id="51" w:name="lifting-state-up"/>
    <w:p>
      <w:pPr>
        <w:pStyle w:val="Heading3"/>
      </w:pPr>
      <w:r>
        <w:t xml:space="preserve">Lifting State Up</w:t>
      </w:r>
    </w:p>
    <w:p>
      <w:pPr>
        <w:pStyle w:val="FirstParagraph"/>
      </w:pPr>
      <w:r>
        <w:t xml:space="preserve">When two sibling screens need the same data, the state lives in their parent (FarmMarket):</w:t>
      </w:r>
    </w:p>
    <w:p>
      <w:pPr>
        <w:pStyle w:val="SourceCode"/>
      </w:pPr>
      <w:r>
        <w:rPr>
          <w:rStyle w:val="CommentTok"/>
        </w:rPr>
        <w:t xml:space="preserve">// FarmMarket.jsx — shared state at the top level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[farmers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setFarmers]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(SEED_FARMERS)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[produce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setProduce]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(SEED_PRODUCE)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setCart]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[farmer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setFarmer]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Logged-in farmer</w:t>
      </w:r>
      <w:r>
        <w:br/>
      </w:r>
      <w:r>
        <w:br/>
      </w:r>
      <w:r>
        <w:rPr>
          <w:rStyle w:val="CommentTok"/>
        </w:rPr>
        <w:t xml:space="preserve">// Passed down to screens that need them</w:t>
      </w:r>
      <w:r>
        <w:br/>
      </w:r>
      <w:r>
        <w:rPr>
          <w:rStyle w:val="FunctionTok"/>
        </w:rPr>
        <w:t xml:space="preserve">&lt;FarmerHome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farmers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farmers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produce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currentFarmer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farmer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&lt;ConsumerHome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produce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cart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onAddToCart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addToCart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i-integration-with-anthropic-claude"/>
    <w:p>
      <w:pPr>
        <w:pStyle w:val="Heading2"/>
      </w:pPr>
      <w:r>
        <w:t xml:space="preserve">11. AI Integration with Anthropic Claude</w:t>
      </w:r>
    </w:p>
    <w:bookmarkStart w:id="53" w:name="server-side-only"/>
    <w:p>
      <w:pPr>
        <w:pStyle w:val="Heading3"/>
      </w:pPr>
      <w:r>
        <w:t xml:space="preserve">Server-Side Only</w:t>
      </w:r>
    </w:p>
    <w:p>
      <w:pPr>
        <w:pStyle w:val="FirstParagraph"/>
      </w:pPr>
      <w:r>
        <w:t xml:space="preserve">The API key must never reach the browser. We create a proxy route:</w:t>
      </w:r>
    </w:p>
    <w:p>
      <w:pPr>
        <w:pStyle w:val="SourceCode"/>
      </w:pPr>
      <w:r>
        <w:rPr>
          <w:rStyle w:val="CommentTok"/>
        </w:rPr>
        <w:t xml:space="preserve">// app/api/ai/route.js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Anthropic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Reads ANTHROPIC_API_KEY from env automatically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helpful assistant for 5serving FarmMarket."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calling-from-the-frontend"/>
    <w:p>
      <w:pPr>
        <w:pStyle w:val="Heading3"/>
      </w:pPr>
      <w:r>
        <w:t xml:space="preserve">Calling from the Frontend</w:t>
      </w:r>
    </w:p>
    <w:p>
      <w:pPr>
        <w:pStyle w:val="SourceCode"/>
      </w:pPr>
      <w:r>
        <w:rPr>
          <w:rStyle w:val="CommentTok"/>
        </w:rPr>
        <w:t xml:space="preserve">// AddProduceScreen.jsx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handleAIDescribe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setAiLoading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`Write a 2-sentence description for: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br/>
      </w:r>
      <w:r>
        <w:rPr>
          <w:rStyle w:val="VerbatimStringTok"/>
        </w:rPr>
        <w:t xml:space="preserve">                 grown by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farmer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farmer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village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warm copywriter for an Indian farmers marketplace. Keep it under 60 words."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unavailable right now"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setAiLoading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4"/>
    <w:bookmarkStart w:id="55" w:name="prompt-engineering-tips"/>
    <w:p>
      <w:pPr>
        <w:pStyle w:val="Heading3"/>
      </w:pPr>
      <w:r>
        <w:t xml:space="preserve">Prompt Engineering Tips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 specific about format</w:t>
      </w:r>
      <w:r>
        <w:t xml:space="preserve">:</w:t>
      </w:r>
      <w:r>
        <w:t xml:space="preserve"> </w:t>
      </w:r>
      <w:r>
        <w:t xml:space="preserve">“2 sentences, under 60 words”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Give context</w:t>
      </w:r>
      <w:r>
        <w:t xml:space="preserve">:</w:t>
      </w:r>
      <w:r>
        <w:t xml:space="preserve"> </w:t>
      </w:r>
      <w:r>
        <w:t xml:space="preserve">“Indian farmers marketplace, rural Karnataka”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Define tone</w:t>
      </w:r>
      <w:r>
        <w:t xml:space="preserve">:</w:t>
      </w:r>
      <w:r>
        <w:t xml:space="preserve"> </w:t>
      </w:r>
      <w:r>
        <w:t xml:space="preserve">“warm, practical, not clinical”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the system prompt</w:t>
      </w:r>
      <w:r>
        <w:t xml:space="preserve"> </w:t>
      </w:r>
      <w:r>
        <w:t xml:space="preserve">for instructions that apply to all calls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the user prompt</w:t>
      </w:r>
      <w:r>
        <w:t xml:space="preserve"> </w:t>
      </w:r>
      <w:r>
        <w:t xml:space="preserve">for the specific request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payment-integration-with-razorpay"/>
    <w:p>
      <w:pPr>
        <w:pStyle w:val="Heading2"/>
      </w:pPr>
      <w:r>
        <w:t xml:space="preserve">12. Payment Integration with Razorpay</w:t>
      </w:r>
    </w:p>
    <w:p>
      <w:pPr>
        <w:pStyle w:val="FirstParagraph"/>
      </w:pPr>
      <w:r>
        <w:t xml:space="preserve">Razorpay has two parts: a frontend script that shows the payment popup, and a backend that creates and verifies orders.</w:t>
      </w:r>
    </w:p>
    <w:bookmarkStart w:id="57" w:name="step-1-create-a-razorpay-order-server"/>
    <w:p>
      <w:pPr>
        <w:pStyle w:val="Heading3"/>
      </w:pPr>
      <w:r>
        <w:t xml:space="preserve">Step 1: Create a Razorpay Order (Server)</w:t>
      </w:r>
    </w:p>
    <w:p>
      <w:pPr>
        <w:pStyle w:val="SourceCode"/>
      </w:pPr>
      <w:r>
        <w:rPr>
          <w:rStyle w:val="CommentTok"/>
        </w:rPr>
        <w:t xml:space="preserve">// app/api/payment/create-order/route.js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Razorpay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"razorpay"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razorpay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Razorpay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RAZORPAY_KEY_ID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RAZORPAY_KEY_SECRET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amount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Amount in paise (₹1 = 100 paise)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razorpay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Convert rupees to paise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receipt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`order_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step-2-open-payment-popup-frontend"/>
    <w:p>
      <w:pPr>
        <w:pStyle w:val="Heading3"/>
      </w:pPr>
      <w:r>
        <w:t xml:space="preserve">Step 2: Open Payment Popup (Frontend)</w:t>
      </w:r>
    </w:p>
    <w:p>
      <w:pPr>
        <w:pStyle w:val="SourceCode"/>
      </w:pPr>
      <w:r>
        <w:rPr>
          <w:rStyle w:val="CommentTok"/>
        </w:rPr>
        <w:t xml:space="preserve">// Load Razorpay script dynamically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loadRazorpay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"https://checkout.razorpay.com/v1/checkout.js"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(script)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handleRazorpayPayment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loadRazorpay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order on our server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"/api/payment/create-order"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totalAmount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orderId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 Razorpay popup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rzp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Razorpay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NEXT_PUBLIC_RAZORPAY_KEY_ID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"5serving FarmMarket"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Payment succeeded — verify on server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verifyPayment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rzp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8"/>
    <w:bookmarkStart w:id="59" w:name="step-3-verify-payment-signature-server"/>
    <w:p>
      <w:pPr>
        <w:pStyle w:val="Heading3"/>
      </w:pPr>
      <w:r>
        <w:t xml:space="preserve">Step 3: Verify Payment Signature (Server)</w:t>
      </w:r>
    </w:p>
    <w:p>
      <w:pPr>
        <w:pStyle w:val="FirstParagraph"/>
      </w:pPr>
      <w:r>
        <w:t xml:space="preserve">After payment, Razorpay sends a signature. We verify it matches what we expect:</w:t>
      </w:r>
    </w:p>
    <w:p>
      <w:pPr>
        <w:pStyle w:val="SourceCode"/>
      </w:pPr>
      <w:r>
        <w:rPr>
          <w:rStyle w:val="CommentTok"/>
        </w:rPr>
        <w:t xml:space="preserve">// app/api/payment/verify/route.js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razorpay_order_id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razorpay_payment_id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razorpay_signature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expected signature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razorpay_order_id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razorpay_payment_id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RAZORPAY_KEY_SECRET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(body)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(expected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razorpay_signature)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payment signature"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Payment is genuine — update order in database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verify the signature?</w:t>
      </w:r>
      <w:r>
        <w:t xml:space="preserve"> </w:t>
      </w:r>
      <w:r>
        <w:t xml:space="preserve">Anyone could send a fake success response to your server. The signature is cryptographically generated using your secret key — only Razorpay can create it. Verifying it proves the payment is real.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pwa-making-the-app-installable"/>
    <w:p>
      <w:pPr>
        <w:pStyle w:val="Heading2"/>
      </w:pPr>
      <w:r>
        <w:t xml:space="preserve">13. PWA — Making the App Installable</w:t>
      </w:r>
    </w:p>
    <w:bookmarkStart w:id="61" w:name="what-makes-a-pwa"/>
    <w:p>
      <w:pPr>
        <w:pStyle w:val="Heading3"/>
      </w:pPr>
      <w:r>
        <w:t xml:space="preserve">What Makes a PWA?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HTTPS</w:t>
      </w:r>
      <w:r>
        <w:t xml:space="preserve"> </w:t>
      </w:r>
      <w:r>
        <w:t xml:space="preserve">— must be served over HTTPS (Vercel handles this)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App Manifest</w:t>
      </w:r>
      <w:r>
        <w:t xml:space="preserve"> </w:t>
      </w:r>
      <w:r>
        <w:t xml:space="preserve">— a JSON file describing the app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Worker</w:t>
      </w:r>
      <w:r>
        <w:t xml:space="preserve"> </w:t>
      </w:r>
      <w:r>
        <w:t xml:space="preserve">— a JavaScript file that runs in the background</w:t>
      </w:r>
    </w:p>
    <w:bookmarkEnd w:id="61"/>
    <w:bookmarkStart w:id="62" w:name="web-app-manifest"/>
    <w:p>
      <w:pPr>
        <w:pStyle w:val="Heading3"/>
      </w:pPr>
      <w:r>
        <w:t xml:space="preserve">Web App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"5serving FarmMarket"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browser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UI,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looks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like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"#FDFAF3"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"#1B4332"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"/icon-192.png"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Reference it in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&lt;link rel="manifest" href="/manifest.json" /&gt;</w:t>
      </w:r>
    </w:p>
    <w:bookmarkEnd w:id="62"/>
    <w:bookmarkStart w:id="63" w:name="service-worker-via-next-pwa"/>
    <w:p>
      <w:pPr>
        <w:pStyle w:val="Heading3"/>
      </w:pPr>
      <w:r>
        <w:t xml:space="preserve">Service Worker (via next-pwa)</w:t>
      </w:r>
    </w:p>
    <w:p>
      <w:pPr>
        <w:pStyle w:val="FirstParagraph"/>
      </w:pPr>
      <w:r>
        <w:t xml:space="preserve">The service worker intercepts network requests and can serve cached responses when offline.</w:t>
      </w:r>
      <w:r>
        <w:t xml:space="preserve"> </w:t>
      </w:r>
      <w:r>
        <w:rPr>
          <w:rStyle w:val="VerbatimChar"/>
        </w:rPr>
        <w:t xml:space="preserve">next-pwa</w:t>
      </w:r>
      <w:r>
        <w:t xml:space="preserve"> </w:t>
      </w:r>
      <w:r>
        <w:t xml:space="preserve">generates it automatically — you just configure it 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withPWA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"@ducanh2912/next-pwa"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← Output SW to public/sw.js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cacheOnFrontEndNav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Cache pages as user navigates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3"/>
    <w:bookmarkStart w:id="64" w:name="install-prompt"/>
    <w:p>
      <w:pPr>
        <w:pStyle w:val="Heading3"/>
      </w:pPr>
      <w:r>
        <w:t xml:space="preserve">Install Prompt</w:t>
      </w:r>
    </w:p>
    <w:p>
      <w:pPr>
        <w:pStyle w:val="FirstParagraph"/>
      </w:pPr>
      <w:r>
        <w:t xml:space="preserve">When a user visits a PWA on mobile, the browser shows an</w:t>
      </w:r>
      <w:r>
        <w:t xml:space="preserve"> </w:t>
      </w:r>
      <w:r>
        <w:t xml:space="preserve">“Add to Home Screen”</w:t>
      </w:r>
      <w:r>
        <w:t xml:space="preserve"> </w:t>
      </w:r>
      <w:r>
        <w:t xml:space="preserve">banner automatically. You can also trigger it programmatically:</w:t>
      </w:r>
    </w:p>
    <w:p>
      <w:pPr>
        <w:pStyle w:val="SourceCode"/>
      </w:pPr>
      <w:r>
        <w:rPr>
          <w:rStyle w:val="CommentTok"/>
        </w:rPr>
        <w:t xml:space="preserve">// Listen for the install prompt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"beforeinstallprompt"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your own install button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setInstallPrompt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When user clicks your install button</w:t>
      </w:r>
      <w:r>
        <w:br/>
      </w:r>
      <w:r>
        <w:rPr>
          <w:rStyle w:val="NormalTok"/>
        </w:rPr>
        <w:t xml:space="preserve">installPrompt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security-what-we-did-and-why"/>
    <w:p>
      <w:pPr>
        <w:pStyle w:val="Heading2"/>
      </w:pPr>
      <w:r>
        <w:t xml:space="preserve">14. Security — What We Did and Why</w:t>
      </w:r>
    </w:p>
    <w:bookmarkStart w:id="66" w:name="environment-variables"/>
    <w:p>
      <w:pPr>
        <w:pStyle w:val="Heading3"/>
      </w:pPr>
      <w:r>
        <w:t xml:space="preserve">1. Environment Variables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API keys never go to the browser.</w:t>
      </w:r>
    </w:p>
    <w:p>
      <w:pPr>
        <w:pStyle w:val="SourceCode"/>
      </w:pPr>
      <w:r>
        <w:rPr>
          <w:rStyle w:val="CommentTok"/>
        </w:rPr>
        <w:t xml:space="preserve"># ✅ Server-only (never sent to browser)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</w:t>
      </w:r>
      <w:r>
        <w:br/>
      </w:r>
      <w:r>
        <w:rPr>
          <w:rStyle w:val="VariableTok"/>
        </w:rPr>
        <w:t xml:space="preserve">MONGODB_URI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mongodb+srv://...</w:t>
      </w:r>
      <w:r>
        <w:br/>
      </w: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abc123...</w:t>
      </w:r>
      <w:r>
        <w:br/>
      </w:r>
      <w:r>
        <w:br/>
      </w:r>
      <w:r>
        <w:rPr>
          <w:rStyle w:val="CommentTok"/>
        </w:rPr>
        <w:t xml:space="preserve"># ✅ Safe to expose (NEXT_PUBLIC_ prefix)</w:t>
      </w:r>
      <w:r>
        <w:br/>
      </w:r>
      <w:r>
        <w:rPr>
          <w:rStyle w:val="VariableTok"/>
        </w:rPr>
        <w:t xml:space="preserve">NEXT_PUBLIC_RAZORPAY_KEY_ID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rzp_live_...</w:t>
      </w:r>
    </w:p>
    <w:p>
      <w:pPr>
        <w:pStyle w:val="FirstParagraph"/>
      </w:pPr>
      <w:r>
        <w:t xml:space="preserve">Next.js only exposes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variables in the browser bundle. Everything else stays server-side.</w:t>
      </w:r>
    </w:p>
    <w:bookmarkEnd w:id="66"/>
    <w:bookmarkStart w:id="67" w:name="authentication-vs-authorization"/>
    <w:p>
      <w:pPr>
        <w:pStyle w:val="Heading3"/>
      </w:pPr>
      <w:r>
        <w:t xml:space="preserve">2. Authentication vs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= proving who you are (OTP login)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</w:t>
      </w:r>
      <w:r>
        <w:t xml:space="preserve"> </w:t>
      </w:r>
      <w:r>
        <w:t xml:space="preserve">= checking if you’re allowed to do something</w:t>
      </w:r>
    </w:p>
    <w:p>
      <w:pPr>
        <w:pStyle w:val="SourceCode"/>
      </w:pPr>
      <w:r>
        <w:rPr>
          <w:rStyle w:val="CommentTok"/>
        </w:rPr>
        <w:t xml:space="preserve">// Authentication — are you logged in?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required"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Authorization — are you allowed to edit THIS produce?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farmerId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produce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farmerId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your produce"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rate-limiting"/>
    <w:p>
      <w:pPr>
        <w:pStyle w:val="Heading3"/>
      </w:pPr>
      <w:r>
        <w:t xml:space="preserve">3. Rate Limiting</w:t>
      </w:r>
    </w:p>
    <w:p>
      <w:pPr>
        <w:pStyle w:val="FirstParagraph"/>
      </w:pPr>
      <w:r>
        <w:t xml:space="preserve">Prevent abuse by limiting how often users can call expensive endpoints:</w:t>
      </w:r>
    </w:p>
    <w:p>
      <w:pPr>
        <w:pStyle w:val="SourceCode"/>
      </w:pPr>
      <w:r>
        <w:rPr>
          <w:rStyle w:val="CommentTok"/>
        </w:rPr>
        <w:t xml:space="preserve">// Only 1 OTP per 60 seconds per phone number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60_000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 60 seconds"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68"/>
    <w:bookmarkStart w:id="69" w:name="input-validation"/>
    <w:p>
      <w:pPr>
        <w:pStyle w:val="Heading3"/>
      </w:pPr>
      <w:r>
        <w:t xml:space="preserve">4. Input Validation</w:t>
      </w:r>
    </w:p>
    <w:p>
      <w:pPr>
        <w:pStyle w:val="FirstParagraph"/>
      </w:pPr>
      <w:r>
        <w:t xml:space="preserve">Never trust what users send:</w:t>
      </w:r>
    </w:p>
    <w:p>
      <w:pPr>
        <w:pStyle w:val="SourceCode"/>
      </w:pPr>
      <w:r>
        <w:rPr>
          <w:rStyle w:val="CommentTok"/>
        </w:rPr>
        <w:t xml:space="preserve">// Validate phone format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^\d{10}$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(phone))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"10-digit number required"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Whitelist allowed fields — don't just spread body into database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allowed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allowed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Ignore any extra fields the user might have added</w:t>
      </w:r>
    </w:p>
    <w:bookmarkEnd w:id="69"/>
    <w:bookmarkStart w:id="70" w:name="mongoose-prevents-sql-injection"/>
    <w:p>
      <w:pPr>
        <w:pStyle w:val="Heading3"/>
      </w:pPr>
      <w:r>
        <w:t xml:space="preserve">5. Mongoose Prevents SQL Injection</w:t>
      </w:r>
    </w:p>
    <w:p>
      <w:pPr>
        <w:pStyle w:val="FirstParagraph"/>
      </w:pPr>
      <w:r>
        <w:t xml:space="preserve">Because we use Mongoose (an ORM), user input never gets concatenated into a query string. Mongoose parameterizes everything automatically:</w:t>
      </w:r>
    </w:p>
    <w:p>
      <w:pPr>
        <w:pStyle w:val="SourceCode"/>
      </w:pPr>
      <w:r>
        <w:rPr>
          <w:rStyle w:val="CommentTok"/>
        </w:rPr>
        <w:t xml:space="preserve">// ✅ Safe — Mongoose handles escaping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Farmer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userInput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Dangerous — if you ever use raw queries with string concatenation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`SELECT * FROM farmers WHERE phone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0"/>
    <w:bookmarkStart w:id="71" w:name="timing-safe-comparisons"/>
    <w:p>
      <w:pPr>
        <w:pStyle w:val="Heading3"/>
      </w:pPr>
      <w:r>
        <w:t xml:space="preserve">6. Timing-Safe Comparisons</w:t>
      </w:r>
    </w:p>
    <w:p>
      <w:pPr>
        <w:pStyle w:val="FirstParagraph"/>
      </w:pPr>
      <w:r>
        <w:t xml:space="preserve">When comparing secrets (tokens, passwords), use</w:t>
      </w:r>
      <w:r>
        <w:t xml:space="preserve"> </w:t>
      </w:r>
      <w:r>
        <w:rPr>
          <w:rStyle w:val="VerbatimChar"/>
        </w:rPr>
        <w:t xml:space="preserve">crypto.timingSafeEqual</w:t>
      </w:r>
      <w:r>
        <w:t xml:space="preserve"> </w:t>
      </w:r>
      <w:r>
        <w:t xml:space="preserve">to prevent timing attacks:</w:t>
      </w:r>
    </w:p>
    <w:p>
      <w:pPr>
        <w:pStyle w:val="SourceCode"/>
      </w:pPr>
      <w:r>
        <w:rPr>
          <w:rStyle w:val="CommentTok"/>
        </w:rPr>
        <w:t xml:space="preserve">// ✅ Timing-safe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(provided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Leaks timing information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expectedToken)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95a2bcdde7f7b365029b26eb60a341e7cbfbed2"/>
    <w:p>
      <w:pPr>
        <w:pStyle w:val="Heading2"/>
      </w:pPr>
      <w:r>
        <w:t xml:space="preserve">15. Design System — CSS Variables and No Tailwind</w:t>
      </w:r>
    </w:p>
    <w:bookmarkStart w:id="73" w:name="why-no-tailwind"/>
    <w:p>
      <w:pPr>
        <w:pStyle w:val="Heading3"/>
      </w:pPr>
      <w:r>
        <w:t xml:space="preserve">Why No Tailwind?</w:t>
      </w:r>
    </w:p>
    <w:p>
      <w:pPr>
        <w:pStyle w:val="FirstParagraph"/>
      </w:pPr>
      <w:r>
        <w:t xml:space="preserve">Tailwind adds thousands of utility classes to your HTML. For a mobile PWA with a tight design system, hand-crafted CSS variables give more control and result in a smaller bundle.</w:t>
      </w:r>
    </w:p>
    <w:bookmarkEnd w:id="73"/>
    <w:bookmarkStart w:id="74" w:name="css-variables-design-tokens"/>
    <w:p>
      <w:pPr>
        <w:pStyle w:val="Heading3"/>
      </w:pPr>
      <w:r>
        <w:t xml:space="preserve">CSS Variables (Design Tokens)</w:t>
      </w:r>
    </w:p>
    <w:p>
      <w:pPr>
        <w:pStyle w:val="FirstParagraph"/>
      </w:pPr>
      <w:r>
        <w:t xml:space="preserve">Define once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, use everywhere: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#1B4332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Forest green — primary brand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#2D6A4F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Mid green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#52B788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Light green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#D8F3DC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Green surface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--terra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#C84B2F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Terracotta — prices, CTAs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#E9A100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Golden harvest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--cream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#FDFAF3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--parch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#F5EDDA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Card surfaces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--brown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#4A2810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Deep brown —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#7A6652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Secondary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#E0D4C0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Borders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Border radius — cards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Border radius — inputs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them in inline styles or CSS: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"var(--cream)"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"var(--r)"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"var(--brown)"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"'Playfair Display', serif"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Hello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"var(--muted)"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Secondary text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"var(--gd)"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Primary button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&lt;/div&gt;</w:t>
      </w:r>
    </w:p>
    <w:bookmarkEnd w:id="74"/>
    <w:bookmarkStart w:id="75" w:name="why-inline-styles"/>
    <w:p>
      <w:pPr>
        <w:pStyle w:val="Heading3"/>
      </w:pPr>
      <w:r>
        <w:t xml:space="preserve">Why Inline Styles?</w:t>
      </w:r>
    </w:p>
    <w:p>
      <w:pPr>
        <w:pStyle w:val="FirstParagraph"/>
      </w:pPr>
      <w:r>
        <w:t xml:space="preserve">For a single-developer project, inline styles:</w:t>
      </w:r>
      <w:r>
        <w:t xml:space="preserve"> </w:t>
      </w:r>
      <w:r>
        <w:t xml:space="preserve">- Keep styles and markup together — easy to read</w:t>
      </w:r>
      <w:r>
        <w:t xml:space="preserve"> </w:t>
      </w:r>
      <w:r>
        <w:t xml:space="preserve">- No class name collisions</w:t>
      </w:r>
      <w:r>
        <w:t xml:space="preserve"> </w:t>
      </w:r>
      <w:r>
        <w:t xml:space="preserve">- No build-time CSS extraction needed</w:t>
      </w:r>
      <w:r>
        <w:t xml:space="preserve"> </w:t>
      </w:r>
      <w:r>
        <w:t xml:space="preserve">- Easy to make dynamic (</w:t>
      </w:r>
      <w:r>
        <w:rPr>
          <w:rStyle w:val="VerbatimChar"/>
        </w:rPr>
        <w:t xml:space="preserve">color: isActive ? "var(--gd)" : "var(--muted)"</w:t>
      </w:r>
      <w:r>
        <w:t xml:space="preserve">)</w:t>
      </w:r>
    </w:p>
    <w:p>
      <w:pPr>
        <w:pStyle w:val="BodyText"/>
      </w:pPr>
      <w:r>
        <w:t xml:space="preserve">For a larger team, consider CSS modules or styled-components instead.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deployment-on-vercel"/>
    <w:p>
      <w:pPr>
        <w:pStyle w:val="Heading2"/>
      </w:pPr>
      <w:r>
        <w:t xml:space="preserve">16. Deployment on Vercel</w:t>
      </w:r>
    </w:p>
    <w:bookmarkStart w:id="77" w:name="initial-setup"/>
    <w:p>
      <w:pPr>
        <w:pStyle w:val="Heading3"/>
      </w:pPr>
      <w:r>
        <w:t xml:space="preserve">Initial Setup</w:t>
      </w:r>
    </w:p>
    <w:p>
      <w:pPr>
        <w:pStyle w:val="SourceCode"/>
      </w:pPr>
      <w:r>
        <w:rPr>
          <w:rStyle w:val="CommentTok"/>
        </w:rPr>
        <w:t xml:space="preserve"># Install Vercel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Deploy (first time — sets up the project)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77"/>
    <w:bookmarkStart w:id="78" w:name="adding-environment-variables"/>
    <w:p>
      <w:pPr>
        <w:pStyle w:val="Heading3"/>
      </w:pPr>
      <w:r>
        <w:t xml:space="preserve">Adding Environment Variables</w:t>
      </w:r>
    </w:p>
    <w:p>
      <w:pPr>
        <w:pStyle w:val="SourceCode"/>
      </w:pPr>
      <w:r>
        <w:rPr>
          <w:rStyle w:val="CommentTok"/>
        </w:rPr>
        <w:t xml:space="preserve"># Add each variable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"your-value"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env add VARIABLE_NAME production</w:t>
      </w:r>
      <w:r>
        <w:br/>
      </w:r>
      <w:r>
        <w:br/>
      </w:r>
      <w:r>
        <w:rPr>
          <w:rStyle w:val="CommentTok"/>
        </w:rPr>
        <w:t xml:space="preserve"># Or via the Vercel dashboard:</w:t>
      </w:r>
      <w:r>
        <w:br/>
      </w:r>
      <w:r>
        <w:rPr>
          <w:rStyle w:val="CommentTok"/>
        </w:rPr>
        <w:t xml:space="preserve"># vercel.com → Your Project → Settings → Environment Variables</w:t>
      </w:r>
    </w:p>
    <w:bookmarkEnd w:id="78"/>
    <w:bookmarkStart w:id="79" w:name="subsequent-deploys"/>
    <w:p>
      <w:pPr>
        <w:pStyle w:val="Heading3"/>
      </w:pPr>
      <w:r>
        <w:t xml:space="preserve">Subsequent Deploys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vercel </w:t>
      </w:r>
      <w:r>
        <w:rPr>
          <w:rStyle w:val="AttributeTok"/>
        </w:rPr>
        <w:t xml:space="preserve">--prod</w:t>
      </w:r>
    </w:p>
    <w:p>
      <w:pPr>
        <w:pStyle w:val="FirstParagraph"/>
      </w:pPr>
      <w:r>
        <w:t xml:space="preserve">That’s it. Vercel:</w:t>
      </w:r>
      <w:r>
        <w:t xml:space="preserve"> </w:t>
      </w:r>
      <w:r>
        <w:t xml:space="preserve">1. Detects Next.js and 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2. Deploys static files to its global CDN</w:t>
      </w:r>
      <w:r>
        <w:t xml:space="preserve"> </w:t>
      </w:r>
      <w:r>
        <w:t xml:space="preserve">3. Deploys API routes as serverless functions</w:t>
      </w:r>
      <w:r>
        <w:t xml:space="preserve"> </w:t>
      </w:r>
      <w:r>
        <w:t xml:space="preserve">4. Gives you a live URL in ~30 seconds</w:t>
      </w:r>
    </w:p>
    <w:bookmarkEnd w:id="79"/>
    <w:bookmarkStart w:id="80" w:name="how-vercel-serverless-functions-work"/>
    <w:p>
      <w:pPr>
        <w:pStyle w:val="Heading3"/>
      </w:pPr>
      <w:r>
        <w:t xml:space="preserve">How Vercel Serverless Functions Work</w:t>
      </w:r>
    </w:p>
    <w:p>
      <w:pPr>
        <w:pStyle w:val="FirstParagraph"/>
      </w:pPr>
      <w:r>
        <w:t xml:space="preserve">Each API route (</w:t>
      </w:r>
      <w:r>
        <w:rPr>
          <w:rStyle w:val="VerbatimChar"/>
        </w:rPr>
        <w:t xml:space="preserve">app/api/*/route.js</w:t>
      </w:r>
      <w:r>
        <w:t xml:space="preserve">) becomes a separate serverless function:</w:t>
      </w:r>
      <w:r>
        <w:t xml:space="preserve"> </w:t>
      </w:r>
      <w:r>
        <w:t xml:space="preserve">- It</w:t>
      </w:r>
      <w:r>
        <w:t xml:space="preserve"> </w:t>
      </w:r>
      <w:r>
        <w:rPr>
          <w:b/>
          <w:bCs/>
        </w:rPr>
        <w:t xml:space="preserve">starts up</w:t>
      </w:r>
      <w:r>
        <w:t xml:space="preserve"> </w:t>
      </w:r>
      <w:r>
        <w:t xml:space="preserve">when a request arrives</w:t>
      </w:r>
      <w:r>
        <w:t xml:space="preserve"> </w:t>
      </w:r>
      <w:r>
        <w:t xml:space="preserve">- It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and returns a response</w:t>
      </w:r>
      <w:r>
        <w:t xml:space="preserve"> </w:t>
      </w:r>
      <w:r>
        <w:t xml:space="preserve">- It</w:t>
      </w:r>
      <w:r>
        <w:t xml:space="preserve"> </w:t>
      </w:r>
      <w:r>
        <w:rPr>
          <w:b/>
          <w:bCs/>
        </w:rPr>
        <w:t xml:space="preserve">shuts down</w:t>
      </w:r>
      <w:r>
        <w:t xml:space="preserve"> </w:t>
      </w:r>
      <w:r>
        <w:t xml:space="preserve">(no persistent memory between requests)</w:t>
      </w:r>
    </w:p>
    <w:p>
      <w:pPr>
        <w:pStyle w:val="BodyText"/>
      </w:pPr>
      <w:r>
        <w:t xml:space="preserve">This is why the MongoDB connection singleton is important — we cache the connection in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to reuse it within the same function instance.</w:t>
      </w:r>
    </w:p>
    <w:bookmarkEnd w:id="80"/>
    <w:bookmarkStart w:id="81" w:name="free-tier-limits-hobby-plan"/>
    <w:p>
      <w:pPr>
        <w:pStyle w:val="Heading3"/>
      </w:pPr>
      <w:r>
        <w:t xml:space="preserve">Free Tier Limits (Hobby Plan)</w:t>
      </w:r>
    </w:p>
    <w:p>
      <w:pPr>
        <w:pStyle w:val="Compact"/>
        <w:numPr>
          <w:ilvl w:val="0"/>
          <w:numId w:val="1005"/>
        </w:numPr>
      </w:pPr>
      <w:r>
        <w:t xml:space="preserve">100 GB bandwidth/month</w:t>
      </w:r>
    </w:p>
    <w:p>
      <w:pPr>
        <w:pStyle w:val="Compact"/>
        <w:numPr>
          <w:ilvl w:val="0"/>
          <w:numId w:val="1005"/>
        </w:numPr>
      </w:pPr>
      <w:r>
        <w:t xml:space="preserve">Serverless function execution: 100 hours/month</w:t>
      </w:r>
    </w:p>
    <w:p>
      <w:pPr>
        <w:pStyle w:val="Compact"/>
        <w:numPr>
          <w:ilvl w:val="0"/>
          <w:numId w:val="1005"/>
        </w:numPr>
      </w:pPr>
      <w:r>
        <w:t xml:space="preserve">Build time: 6000 minutes/month</w:t>
      </w:r>
    </w:p>
    <w:p>
      <w:pPr>
        <w:pStyle w:val="FirstParagraph"/>
      </w:pPr>
      <w:r>
        <w:t xml:space="preserve">For a small marketplace, this is more than enough.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building-a-feature-end-to-end"/>
    <w:p>
      <w:pPr>
        <w:pStyle w:val="Heading2"/>
      </w:pPr>
      <w:r>
        <w:t xml:space="preserve">17. Building a Feature End to End</w:t>
      </w:r>
    </w:p>
    <w:p>
      <w:pPr>
        <w:pStyle w:val="FirstParagraph"/>
      </w:pPr>
      <w:r>
        <w:t xml:space="preserve">Let’s walk through how we built the</w:t>
      </w:r>
      <w:r>
        <w:t xml:space="preserve"> </w:t>
      </w:r>
      <w:r>
        <w:rPr>
          <w:b/>
          <w:bCs/>
        </w:rPr>
        <w:t xml:space="preserve">Report Issue</w:t>
      </w:r>
      <w:r>
        <w:t xml:space="preserve"> </w:t>
      </w:r>
      <w:r>
        <w:t xml:space="preserve">feature from scratch as a concrete example.</w:t>
      </w:r>
    </w:p>
    <w:bookmarkStart w:id="83" w:name="step-1-design-the-data-model"/>
    <w:p>
      <w:pPr>
        <w:pStyle w:val="Heading3"/>
      </w:pPr>
      <w:r>
        <w:t xml:space="preserve">Step 1: Design the data model</w:t>
      </w:r>
    </w:p>
    <w:p>
      <w:pPr>
        <w:pStyle w:val="FirstParagraph"/>
      </w:pPr>
      <w:r>
        <w:t xml:space="preserve">What information do we need to store?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 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app crashes when I..."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Who reported 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Their contact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Admin tracks resolution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step-2-create-the-mongoose-model"/>
    <w:p>
      <w:pPr>
        <w:pStyle w:val="Heading3"/>
      </w:pPr>
      <w:r>
        <w:t xml:space="preserve">Step 2: Create the Mongoose model</w:t>
      </w:r>
    </w:p>
    <w:p>
      <w:pPr>
        <w:pStyle w:val="SourceCode"/>
      </w:pPr>
      <w:r>
        <w:rPr>
          <w:rStyle w:val="CommentTok"/>
        </w:rPr>
        <w:t xml:space="preserve">// models/Report.js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 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"dismissed"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ReportSchema)</w:t>
      </w:r>
      <w:r>
        <w:rPr>
          <w:rStyle w:val="OperatorTok"/>
        </w:rPr>
        <w:t xml:space="preserve">;</w:t>
      </w:r>
    </w:p>
    <w:bookmarkEnd w:id="84"/>
    <w:bookmarkStart w:id="85" w:name="step-3-build-the-api-routes"/>
    <w:p>
      <w:pPr>
        <w:pStyle w:val="Heading3"/>
      </w:pPr>
      <w:r>
        <w:t xml:space="preserve">Step 3: Build the API routes</w:t>
      </w:r>
    </w:p>
    <w:p>
      <w:pPr>
        <w:pStyle w:val="SourceCode"/>
      </w:pPr>
      <w:r>
        <w:rPr>
          <w:rStyle w:val="CommentTok"/>
        </w:rPr>
        <w:t xml:space="preserve">// app/api/reports/route.js — POST to submit, GET for admin</w:t>
      </w:r>
      <w:r>
        <w:br/>
      </w:r>
      <w:r>
        <w:rPr>
          <w:rStyle w:val="CommentTok"/>
        </w:rPr>
        <w:t xml:space="preserve">// app/api/reports/[id]/route.js — PATCH to update status</w:t>
      </w:r>
    </w:p>
    <w:bookmarkEnd w:id="85"/>
    <w:bookmarkStart w:id="86" w:name="step-4-build-the-ui-screen"/>
    <w:p>
      <w:pPr>
        <w:pStyle w:val="Heading3"/>
      </w:pPr>
      <w:r>
        <w:t xml:space="preserve">Step 4: Build the UI screen</w:t>
      </w:r>
    </w:p>
    <w:p>
      <w:pPr>
        <w:pStyle w:val="SourceCode"/>
      </w:pPr>
      <w:r>
        <w:rPr>
          <w:rStyle w:val="CommentTok"/>
        </w:rPr>
        <w:t xml:space="preserve">// components/screens/ReportIssueScreen.jsx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ReportIssueScreen</w:t>
      </w:r>
      <w:r>
        <w:rPr>
          <w:rStyle w:val="NormalTok"/>
        </w:rPr>
        <w:t xml:space="preserve">({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showToast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setDescription]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[submitted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setSubmitted]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setSubmitted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(submitted)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&lt;ThankYouScreen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CommentTok"/>
        </w:rPr>
        <w:t xml:space="preserve">/* form UI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step-5-wire-into-the-app-shell"/>
    <w:p>
      <w:pPr>
        <w:pStyle w:val="Heading3"/>
      </w:pPr>
      <w:r>
        <w:t xml:space="preserve">Step 5: Wire into the app shell</w:t>
      </w:r>
    </w:p>
    <w:p>
      <w:pPr>
        <w:pStyle w:val="SourceCode"/>
      </w:pPr>
      <w:r>
        <w:rPr>
          <w:rStyle w:val="CommentTok"/>
        </w:rPr>
        <w:t xml:space="preserve">// FarmMarket.jsx</w:t>
      </w:r>
      <w:r>
        <w:br/>
      </w:r>
      <w:r>
        <w:br/>
      </w:r>
      <w:r>
        <w:rPr>
          <w:rStyle w:val="CommentTok"/>
        </w:rPr>
        <w:t xml:space="preserve">// 1. Import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ReportIssueScreen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"@/components/screens/ReportIssueScreen"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Add screen case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"report-issue"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&lt;ReportIssueScreen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phone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farmer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phone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backTo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Add entry point (floating button)</w:t>
      </w:r>
      <w:r>
        <w:br/>
      </w:r>
      <w:r>
        <w:rPr>
          <w:rStyle w:val="NormalTok"/>
        </w:rPr>
        <w:t xml:space="preserve">{role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"report-issue"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backTo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📢 Report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)}</w:t>
      </w:r>
    </w:p>
    <w:bookmarkEnd w:id="87"/>
    <w:bookmarkStart w:id="88" w:name="step-6-admin-view"/>
    <w:p>
      <w:pPr>
        <w:pStyle w:val="Heading3"/>
      </w:pPr>
      <w:r>
        <w:t xml:space="preserve">Step 6: Admin view</w:t>
      </w:r>
    </w:p>
    <w:p>
      <w:pPr>
        <w:pStyle w:val="FirstParagraph"/>
      </w:pPr>
      <w:r>
        <w:t xml:space="preserve">Add a Reports tab to AdminScreen that:</w:t>
      </w:r>
      <w:r>
        <w:t xml:space="preserve"> </w:t>
      </w:r>
      <w:r>
        <w:t xml:space="preserve">- Fetches from GET /api/reports</w:t>
      </w:r>
      <w:r>
        <w:t xml:space="preserve"> </w:t>
      </w:r>
      <w:r>
        <w:t xml:space="preserve">- Shows open reports with resolve/dismiss buttons</w:t>
      </w:r>
      <w:r>
        <w:t xml:space="preserve"> </w:t>
      </w:r>
      <w:r>
        <w:t xml:space="preserve">- Shows a badge count for open reports</w:t>
      </w:r>
    </w:p>
    <w:bookmarkEnd w:id="88"/>
    <w:bookmarkStart w:id="89" w:name="step-7-deploy"/>
    <w:p>
      <w:pPr>
        <w:pStyle w:val="Heading3"/>
      </w:pPr>
      <w:r>
        <w:t xml:space="preserve">Step 7: Deploy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vercel </w:t>
      </w:r>
      <w:r>
        <w:rPr>
          <w:rStyle w:val="AttributeTok"/>
        </w:rPr>
        <w:t xml:space="preserve">--prod</w:t>
      </w:r>
    </w:p>
    <w:p>
      <w:pPr>
        <w:pStyle w:val="FirstParagraph"/>
      </w:pPr>
      <w:r>
        <w:rPr>
          <w:b/>
          <w:bCs/>
        </w:rPr>
        <w:t xml:space="preserve">Total time for this feature: ~2 hours</w:t>
      </w:r>
      <w:r>
        <w:t xml:space="preserve"> </w:t>
      </w:r>
      <w:r>
        <w:t xml:space="preserve">(model + 2 API routes + 1 screen + admin tab + deploy).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common-patterns-used-throughout-the-code"/>
    <w:p>
      <w:pPr>
        <w:pStyle w:val="Heading2"/>
      </w:pPr>
      <w:r>
        <w:t xml:space="preserve">18. Common Patterns Used Throughout the Code</w:t>
      </w:r>
    </w:p>
    <w:bookmarkStart w:id="91" w:name="pattern-1-loading-error-success-states"/>
    <w:p>
      <w:pPr>
        <w:pStyle w:val="Heading3"/>
      </w:pPr>
      <w:r>
        <w:t xml:space="preserve">Pattern 1: Loading / Error / Success States</w:t>
      </w:r>
    </w:p>
    <w:p>
      <w:pPr>
        <w:pStyle w:val="FirstParagraph"/>
      </w:pPr>
      <w:r>
        <w:t xml:space="preserve">Every async operation has three states: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"/api/something"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load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Always runs, even on error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1"/>
    <w:bookmarkStart w:id="92" w:name="pattern-2-optimistic-ui-updates"/>
    <w:p>
      <w:pPr>
        <w:pStyle w:val="Heading3"/>
      </w:pPr>
      <w:r>
        <w:t xml:space="preserve">Pattern 2: Optimistic UI Updates</w:t>
      </w:r>
    </w:p>
    <w:p>
      <w:pPr>
        <w:pStyle w:val="FirstParagraph"/>
      </w:pPr>
      <w:r>
        <w:t xml:space="preserve">Don’t wait for the server — update the UI immediately: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handleToggleAvailability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UI immediately (optimistic)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setProduce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Then sync with server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`/api/produce/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Revert if it failed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setProduce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2"/>
    <w:bookmarkStart w:id="93" w:name="pattern-3-inline-confirmation"/>
    <w:p>
      <w:pPr>
        <w:pStyle w:val="Heading3"/>
      </w:pPr>
      <w:r>
        <w:t xml:space="preserve">Pattern 3: Inline Confirmation</w:t>
      </w:r>
    </w:p>
    <w:p>
      <w:pPr>
        <w:pStyle w:val="FirstParagraph"/>
      </w:pPr>
      <w:r>
        <w:t xml:space="preserve">For destructive actions (delete, cancel), show confirmation in the UI instead of a browser dialog: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[confirmDelete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setConfirmDelete]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{confirmDelete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"#FFF3F3"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Delete this item? This cannot be undone.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Yes, 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setConfirmDelete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setConfirmDelete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🗑 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)}</w:t>
      </w:r>
    </w:p>
    <w:bookmarkEnd w:id="93"/>
    <w:bookmarkStart w:id="94" w:name="pattern-4-empty-state"/>
    <w:p>
      <w:pPr>
        <w:pStyle w:val="Heading3"/>
      </w:pPr>
      <w:r>
        <w:t xml:space="preserve">Pattern 4: Empty State</w:t>
      </w:r>
    </w:p>
    <w:p>
      <w:pPr>
        <w:pStyle w:val="FirstParagraph"/>
      </w:pPr>
      <w:r>
        <w:t xml:space="preserve">Always handle the case where there’s no data:</w:t>
      </w:r>
    </w:p>
    <w:p>
      <w:pPr>
        <w:pStyle w:val="SourceCode"/>
      </w:pPr>
      <w:r>
        <w:rPr>
          <w:rStyle w:val="NormalTok"/>
        </w:rPr>
        <w:t xml:space="preserve">{items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&lt;EmptyState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"🌱"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produce listed yet"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sub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your first harvest to reach buyers!"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"add-produce"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actionLabel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Produce"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 </w:t>
      </w:r>
      <w:r>
        <w:rPr>
          <w:rStyle w:val="FunctionTok"/>
        </w:rPr>
        <w:t xml:space="preserve">&lt;ItemCard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)}</w:t>
      </w:r>
    </w:p>
    <w:bookmarkEnd w:id="94"/>
    <w:bookmarkStart w:id="95" w:name="pattern-5-toast-notifications"/>
    <w:p>
      <w:pPr>
        <w:pStyle w:val="Heading3"/>
      </w:pPr>
      <w:r>
        <w:t xml:space="preserve">Pattern 5: Toast Notifications</w:t>
      </w:r>
    </w:p>
    <w:p>
      <w:pPr>
        <w:pStyle w:val="FirstParagraph"/>
      </w:pPr>
      <w:r>
        <w:t xml:space="preserve">A global toast message system in FarmMarket.jsx:</w:t>
      </w:r>
    </w:p>
    <w:p>
      <w:pPr>
        <w:pStyle w:val="SourceCode"/>
      </w:pPr>
      <w:r>
        <w:rPr>
          <w:rStyle w:val="CommentTok"/>
        </w:rPr>
        <w:t xml:space="preserve">// FarmMarket.jsx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setToast]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showToast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setToast</w:t>
      </w:r>
      <w:r>
        <w:rPr>
          <w:rStyle w:val="NormalTok"/>
        </w:rPr>
        <w:t xml:space="preserve">({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setToast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Auto-dismiss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Passed to every screen</w:t>
      </w:r>
      <w:r>
        <w:br/>
      </w:r>
      <w:r>
        <w:rPr>
          <w:rStyle w:val="FunctionTok"/>
        </w:rPr>
        <w:t xml:space="preserve">&lt;FarmerHome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showToast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showToast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Used in any screen</w:t>
      </w:r>
      <w:r>
        <w:br/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Produce listed!"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95"/>
    <w:bookmarkStart w:id="96" w:name="pattern-6-seed-fallback-data"/>
    <w:p>
      <w:pPr>
        <w:pStyle w:val="Heading3"/>
      </w:pPr>
      <w:r>
        <w:t xml:space="preserve">Pattern 6: Seed / Fallback Data</w:t>
      </w:r>
    </w:p>
    <w:p>
      <w:pPr>
        <w:pStyle w:val="FirstParagraph"/>
      </w:pPr>
      <w:r>
        <w:t xml:space="preserve">For demo mode and offline resilience:</w:t>
      </w:r>
    </w:p>
    <w:p>
      <w:pPr>
        <w:pStyle w:val="SourceCode"/>
      </w:pPr>
      <w:r>
        <w:rPr>
          <w:rStyle w:val="CommentTok"/>
        </w:rPr>
        <w:t xml:space="preserve">// Hardcoded seed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SEED_PRODUCE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 Tomatoes"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FarmMarket.jsx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[produce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setProduce]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(SEED_PRODUCE)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Start with seed data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setProduce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Replace with real data if available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If API fails, we still have seed data showing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← Silently ignore errors — seed data stays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summary-key-concepts-to-master"/>
    <w:p>
      <w:pPr>
        <w:pStyle w:val="Heading2"/>
      </w:pPr>
      <w:r>
        <w:t xml:space="preserve">Summary: Key Concepts to Master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Where it’s used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Routing, API routes, layouts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useState</w:t>
            </w:r>
          </w:p>
        </w:tc>
        <w:tc>
          <w:tcPr/>
          <w:p>
            <w:pPr>
              <w:pStyle w:val="Compact"/>
            </w:pPr>
            <w:r>
              <w:t xml:space="preserve">Every component</w:t>
            </w:r>
          </w:p>
        </w:tc>
        <w:tc>
          <w:tcPr/>
          <w:p>
            <w:pPr>
              <w:pStyle w:val="Compact"/>
            </w:pPr>
            <w:r>
              <w:t xml:space="preserve">Making UI interactive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useEffect</w:t>
            </w:r>
          </w:p>
        </w:tc>
        <w:tc>
          <w:tcPr/>
          <w:p>
            <w:pPr>
              <w:pStyle w:val="Compact"/>
            </w:pPr>
            <w:r>
              <w:t xml:space="preserve">Data fetching, timers</w:t>
            </w:r>
          </w:p>
        </w:tc>
        <w:tc>
          <w:tcPr/>
          <w:p>
            <w:pPr>
              <w:pStyle w:val="Compact"/>
            </w:pPr>
            <w:r>
              <w:t xml:space="preserve">Running code on mount/change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Mongoose schemas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models/*.js</w:t>
            </w:r>
          </w:p>
        </w:tc>
        <w:tc>
          <w:tcPr/>
          <w:p>
            <w:pPr>
              <w:pStyle w:val="Compact"/>
            </w:pPr>
            <w:r>
              <w:t xml:space="preserve">Structured database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HMAC-SHA256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lib/auth.js</w:t>
            </w:r>
          </w:p>
        </w:tc>
        <w:tc>
          <w:tcPr/>
          <w:p>
            <w:pPr>
              <w:pStyle w:val="Compact"/>
            </w:pPr>
            <w:r>
              <w:t xml:space="preserve">Secure token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app/api/*/route.js</w:t>
            </w:r>
          </w:p>
        </w:tc>
        <w:tc>
          <w:tcPr/>
          <w:p>
            <w:pPr>
              <w:pStyle w:val="Compact"/>
            </w:pPr>
            <w:r>
              <w:t xml:space="preserve">Backend without a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custom 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globals.css</w:t>
            </w:r>
          </w:p>
        </w:tc>
        <w:tc>
          <w:tcPr/>
          <w:p>
            <w:pPr>
              <w:pStyle w:val="Compact"/>
            </w:pPr>
            <w:r>
              <w:t xml:space="preserve">Consistent design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app/api/auth/</w:t>
            </w:r>
          </w:p>
        </w:tc>
        <w:tc>
          <w:tcPr/>
          <w:p>
            <w:pPr>
              <w:pStyle w:val="Compact"/>
            </w:pPr>
            <w:r>
              <w:t xml:space="preserve">Passwordless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public/manifest.json</w:t>
            </w:r>
          </w:p>
        </w:tc>
        <w:tc>
          <w:tcPr/>
          <w:p>
            <w:pPr>
              <w:pStyle w:val="Compact"/>
            </w:pPr>
            <w:r>
              <w:t xml:space="preserve">Installable web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</w:pPr>
            <w:r>
              <w:t xml:space="preserve">Keeping secrets safe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with Claude Code + Anthropic API</w:t>
      </w:r>
      <w:r>
        <w:t xml:space="preserve"> </w:t>
      </w:r>
      <w:r>
        <w:rPr>
          <w:i/>
          <w:iCs/>
        </w:rPr>
        <w:t xml:space="preserve">Upskill Global Technologies Pvt. Ltd., Bengaluru</w:t>
      </w:r>
      <w:r>
        <w:t xml:space="preserve"> </w:t>
      </w:r>
      <w:r>
        <w:rPr>
          <w:i/>
          <w:iCs/>
        </w:rPr>
        <w:t xml:space="preserve">Part of the 5serving · WorkFromFarms initiative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2026-06-04T02:23:56Z</dcterms:created>
  <dcterms:modified xsi:type="dcterms:W3CDTF">2026-06-04T02:23:56Z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