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127E9714">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Department of Electrical Engineering </w:t>
      </w:r>
    </w:p>
    <w:p w14:paraId="1D768E45">
      <w:pPr>
        <w:spacing w:after="0"/>
        <w:jc w:val="center"/>
        <w:rPr>
          <w:rFonts w:ascii="Times New Roman" w:hAnsi="Times New Roman" w:cs="Times New Roman"/>
          <w:b/>
          <w:sz w:val="28"/>
          <w:szCs w:val="28"/>
        </w:rPr>
      </w:pPr>
      <w:r>
        <w:rPr>
          <w:rFonts w:ascii="Times New Roman" w:hAnsi="Times New Roman" w:cs="Times New Roman"/>
          <w:b/>
          <w:sz w:val="28"/>
          <w:szCs w:val="28"/>
        </w:rPr>
        <w:t>The Superior University, Lahore</w:t>
      </w:r>
    </w:p>
    <w:p w14:paraId="683CA2CA">
      <w:pPr>
        <w:jc w:val="center"/>
        <w:rPr>
          <w:rFonts w:ascii="Times New Roman" w:hAnsi="Times New Roman" w:cs="Times New Roman"/>
          <w:b/>
          <w:sz w:val="28"/>
          <w:szCs w:val="28"/>
        </w:rPr>
      </w:pPr>
    </w:p>
    <w:p w14:paraId="793E0249">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Computer Programming </w:t>
      </w:r>
    </w:p>
    <w:p w14:paraId="764B5C78">
      <w:pPr>
        <w:jc w:val="center"/>
        <w:rPr>
          <w:rFonts w:ascii="Times New Roman" w:hAnsi="Times New Roman" w:cs="Times New Roman"/>
          <w:b/>
          <w:sz w:val="28"/>
          <w:szCs w:val="28"/>
        </w:rPr>
      </w:pPr>
    </w:p>
    <w:p w14:paraId="285B8764">
      <w:pPr>
        <w:jc w:val="center"/>
        <w:rPr>
          <w:rFonts w:ascii="Times New Roman" w:hAnsi="Times New Roman" w:cs="Times New Roman"/>
          <w:b/>
          <w:sz w:val="28"/>
          <w:szCs w:val="28"/>
        </w:rPr>
      </w:pPr>
    </w:p>
    <w:p w14:paraId="44276A1E">
      <w:pPr>
        <w:jc w:val="center"/>
        <w:rPr>
          <w:rFonts w:ascii="Times New Roman" w:hAnsi="Times New Roman" w:cs="Times New Roman"/>
          <w:b/>
          <w:sz w:val="28"/>
          <w:szCs w:val="28"/>
        </w:rPr>
      </w:pPr>
      <w:r>
        <w:rPr>
          <w:rFonts w:ascii="Times New Roman" w:hAnsi="Times New Roman" w:cs="Times New Roman"/>
          <w:b/>
          <w:sz w:val="28"/>
          <w:szCs w:val="28"/>
        </w:rPr>
        <w:t>Experiment No.9</w:t>
      </w:r>
    </w:p>
    <w:p w14:paraId="371EEAEC">
      <w:pPr>
        <w:jc w:val="center"/>
        <w:rPr>
          <w:rFonts w:ascii="Times New Roman" w:hAnsi="Times New Roman" w:cs="Times New Roman"/>
          <w:b/>
          <w:bCs/>
          <w:sz w:val="28"/>
          <w:szCs w:val="28"/>
        </w:rPr>
      </w:pPr>
      <w:r>
        <w:rPr>
          <w:rFonts w:ascii="Times New Roman" w:hAnsi="Times New Roman" w:cs="Times New Roman"/>
          <w:b/>
          <w:bCs/>
          <w:sz w:val="28"/>
          <w:szCs w:val="28"/>
        </w:rPr>
        <w:t>Introduction to Multidimensional Arrays</w:t>
      </w:r>
    </w:p>
    <w:p w14:paraId="38273A66">
      <w:pPr>
        <w:jc w:val="center"/>
        <w:rPr>
          <w:rFonts w:ascii="Times New Roman" w:hAnsi="Times New Roman" w:cs="Times New Roman"/>
          <w:b/>
          <w:bCs/>
          <w:sz w:val="28"/>
          <w:szCs w:val="28"/>
        </w:rPr>
      </w:pPr>
    </w:p>
    <w:p w14:paraId="53F82CA7">
      <w:pPr>
        <w:jc w:val="center"/>
        <w:rPr>
          <w:rFonts w:ascii="Times New Roman" w:hAnsi="Times New Roman" w:cs="Times New Roman"/>
          <w:b/>
          <w:szCs w:val="24"/>
        </w:rPr>
      </w:pPr>
    </w:p>
    <w:p w14:paraId="72D5D516">
      <w:pPr>
        <w:jc w:val="center"/>
        <w:rPr>
          <w:rFonts w:ascii="Times New Roman" w:hAnsi="Times New Roman" w:cs="Times New Roman"/>
          <w:b/>
          <w:sz w:val="24"/>
          <w:szCs w:val="24"/>
        </w:rPr>
      </w:pPr>
      <w:r>
        <w:rPr>
          <w:rFonts w:ascii="Times New Roman" w:hAnsi="Times New Roman" w:cs="Times New Roman"/>
          <w:b/>
          <w:sz w:val="24"/>
          <w:szCs w:val="24"/>
        </w:rPr>
        <w:t>Prepared for:</w:t>
      </w:r>
    </w:p>
    <w:p w14:paraId="105CA5B4">
      <w:pPr>
        <w:jc w:val="center"/>
        <w:rPr>
          <w:rFonts w:ascii="Times New Roman" w:hAnsi="Times New Roman" w:cs="Times New Roman"/>
          <w:sz w:val="24"/>
          <w:szCs w:val="24"/>
          <w:u w:val="single"/>
        </w:rPr>
      </w:pPr>
      <w:r>
        <w:rPr>
          <w:rFonts w:ascii="Times New Roman" w:hAnsi="Times New Roman" w:cs="Times New Roman"/>
          <w:sz w:val="24"/>
          <w:szCs w:val="24"/>
          <w:u w:val="single"/>
        </w:rPr>
        <w:t>EISHA NAWAZ</w:t>
      </w:r>
    </w:p>
    <w:p w14:paraId="4D4DB5D8">
      <w:pPr>
        <w:jc w:val="center"/>
        <w:rPr>
          <w:rFonts w:ascii="Times New Roman" w:hAnsi="Times New Roman" w:cs="Times New Roman"/>
          <w:b/>
          <w:sz w:val="24"/>
          <w:szCs w:val="24"/>
        </w:rPr>
      </w:pPr>
      <w:r>
        <w:rPr>
          <w:rFonts w:ascii="Times New Roman" w:hAnsi="Times New Roman" w:cs="Times New Roman"/>
          <w:b/>
          <w:sz w:val="24"/>
          <w:szCs w:val="24"/>
        </w:rPr>
        <w:t>By:</w:t>
      </w:r>
    </w:p>
    <w:p w14:paraId="2C5E659B">
      <w:pPr>
        <w:jc w:val="center"/>
        <w:rPr>
          <w:rFonts w:hint="default" w:ascii="Times New Roman" w:hAnsi="Times New Roman" w:cs="Times New Roman"/>
          <w:b/>
          <w:sz w:val="24"/>
          <w:szCs w:val="24"/>
          <w:lang w:val="en-US"/>
        </w:rPr>
      </w:pPr>
      <w:r>
        <w:rPr>
          <w:rFonts w:ascii="Times New Roman" w:hAnsi="Times New Roman" w:cs="Times New Roman"/>
          <w:b/>
          <w:sz w:val="24"/>
          <w:szCs w:val="24"/>
        </w:rPr>
        <w:t xml:space="preserve">Name: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Tanseer  Haider</w:t>
      </w:r>
    </w:p>
    <w:p w14:paraId="4BF8C331">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 xml:space="preserve">ID: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SU91-BSEEM-F25-002</w:t>
      </w:r>
    </w:p>
    <w:p w14:paraId="216501D3">
      <w:pPr>
        <w:jc w:val="center"/>
        <w:rPr>
          <w:rFonts w:ascii="Times New Roman" w:hAnsi="Times New Roman" w:cs="Times New Roman"/>
          <w:b/>
          <w:sz w:val="24"/>
          <w:szCs w:val="24"/>
        </w:rPr>
      </w:pP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 xml:space="preserve">Section: </w:t>
      </w:r>
      <w:r>
        <w:rPr>
          <w:rFonts w:hint="default" w:ascii="Times New Roman" w:hAnsi="Times New Roman" w:cs="Times New Roman"/>
          <w:b/>
          <w:sz w:val="24"/>
          <w:szCs w:val="24"/>
          <w:u w:val="single"/>
          <w:lang w:val="en-US"/>
        </w:rPr>
        <w:t>Electrical  Engineering  Fall 25</w:t>
      </w:r>
    </w:p>
    <w:p w14:paraId="3B03B905">
      <w:pPr>
        <w:jc w:val="center"/>
        <w:rPr>
          <w:rFonts w:hint="default" w:ascii="Times New Roman" w:hAnsi="Times New Roman" w:cs="Times New Roman"/>
          <w:b/>
          <w:sz w:val="24"/>
          <w:szCs w:val="24"/>
          <w:lang w:val="en-US"/>
        </w:rPr>
      </w:pPr>
      <w:r>
        <w:rPr>
          <w:rFonts w:ascii="Times New Roman" w:hAnsi="Times New Roman" w:cs="Times New Roman"/>
          <w:b/>
          <w:sz w:val="24"/>
          <w:szCs w:val="24"/>
        </w:rPr>
        <w:t xml:space="preserve">Semester: </w:t>
      </w:r>
      <w:r>
        <w:rPr>
          <w:rFonts w:hint="default" w:ascii="Times New Roman" w:hAnsi="Times New Roman" w:cs="Times New Roman"/>
          <w:b/>
          <w:sz w:val="24"/>
          <w:szCs w:val="24"/>
          <w:u w:val="single"/>
          <w:lang w:val="en-US"/>
        </w:rPr>
        <w:t>2nd</w:t>
      </w:r>
    </w:p>
    <w:p w14:paraId="18DDC598">
      <w:pPr>
        <w:jc w:val="center"/>
        <w:rPr>
          <w:rFonts w:ascii="Times New Roman" w:hAnsi="Times New Roman" w:cs="Times New Roman"/>
          <w:b/>
          <w:szCs w:val="24"/>
        </w:rPr>
      </w:pPr>
    </w:p>
    <w:p w14:paraId="0EF2045B">
      <w:pPr>
        <w:jc w:val="center"/>
        <w:rPr>
          <w:rFonts w:ascii="Times New Roman" w:hAnsi="Times New Roman" w:cs="Times New Roman"/>
          <w:b/>
          <w:szCs w:val="24"/>
        </w:rPr>
      </w:pPr>
    </w:p>
    <w:p w14:paraId="759DCA02">
      <w:pPr>
        <w:jc w:val="center"/>
        <w:rPr>
          <w:rFonts w:ascii="Times New Roman" w:hAnsi="Times New Roman" w:cs="Times New Roman"/>
          <w:b/>
          <w:szCs w:val="24"/>
        </w:rPr>
      </w:pPr>
    </w:p>
    <w:p w14:paraId="415B9C59">
      <w:pPr>
        <w:jc w:val="center"/>
        <w:rPr>
          <w:rFonts w:ascii="Times New Roman" w:hAnsi="Times New Roman" w:cs="Times New Roman"/>
          <w:b/>
          <w:szCs w:val="24"/>
        </w:rPr>
      </w:pPr>
    </w:p>
    <w:p w14:paraId="7289D247">
      <w:pPr>
        <w:jc w:val="right"/>
        <w:rPr>
          <w:rFonts w:ascii="Times New Roman" w:hAnsi="Times New Roman" w:cs="Times New Roman"/>
          <w:b/>
          <w:sz w:val="24"/>
          <w:szCs w:val="24"/>
        </w:rPr>
      </w:pPr>
      <w:r>
        <w:rPr>
          <w:rFonts w:ascii="Times New Roman" w:hAnsi="Times New Roman" w:cs="Times New Roman"/>
          <w:b/>
          <w:sz w:val="24"/>
          <w:szCs w:val="24"/>
        </w:rPr>
        <w:t>Total Marks: ______</w:t>
      </w:r>
      <w:r>
        <w:rPr>
          <w:rFonts w:ascii="Times New Roman" w:hAnsi="Times New Roman" w:cs="Times New Roman"/>
          <w:sz w:val="24"/>
          <w:szCs w:val="24"/>
          <w:u w:val="single"/>
        </w:rPr>
        <w:t>10</w:t>
      </w:r>
      <w:r>
        <w:rPr>
          <w:rFonts w:ascii="Times New Roman" w:hAnsi="Times New Roman" w:cs="Times New Roman"/>
          <w:b/>
          <w:sz w:val="24"/>
          <w:szCs w:val="24"/>
        </w:rPr>
        <w:t>_________</w:t>
      </w:r>
    </w:p>
    <w:p w14:paraId="2C54E6BB">
      <w:pPr>
        <w:jc w:val="right"/>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 xml:space="preserve"> Obtained Marks: ______________</w:t>
      </w:r>
    </w:p>
    <w:p w14:paraId="50244E01">
      <w:pPr>
        <w:jc w:val="right"/>
        <w:rPr>
          <w:rFonts w:ascii="Times New Roman" w:hAnsi="Times New Roman" w:cs="Times New Roman"/>
          <w:b/>
          <w:sz w:val="24"/>
          <w:szCs w:val="24"/>
        </w:rPr>
      </w:pPr>
      <w:r>
        <w:rPr>
          <w:rFonts w:ascii="Times New Roman" w:hAnsi="Times New Roman" w:cs="Times New Roman"/>
          <w:b/>
          <w:sz w:val="24"/>
          <w:szCs w:val="24"/>
        </w:rPr>
        <w:t>Signature: __________________</w:t>
      </w:r>
    </w:p>
    <w:p w14:paraId="1BD14D70">
      <w:pPr>
        <w:jc w:val="right"/>
        <w:rPr>
          <w:rFonts w:ascii="Times New Roman" w:hAnsi="Times New Roman" w:cs="Times New Roman"/>
          <w:b/>
          <w:sz w:val="24"/>
          <w:szCs w:val="24"/>
        </w:rPr>
      </w:pPr>
      <w:r>
        <w:rPr>
          <w:rFonts w:ascii="Times New Roman" w:hAnsi="Times New Roman" w:cs="Times New Roman"/>
          <w:b/>
          <w:sz w:val="24"/>
          <w:szCs w:val="24"/>
        </w:rPr>
        <w:t>Date: __</w:t>
      </w:r>
      <w:r>
        <w:rPr>
          <w:rFonts w:ascii="Times New Roman" w:hAnsi="Times New Roman" w:cs="Times New Roman"/>
          <w:sz w:val="24"/>
          <w:szCs w:val="24"/>
          <w:u w:val="single"/>
        </w:rPr>
        <w:t>______________</w:t>
      </w:r>
    </w:p>
    <w:p w14:paraId="479489B2">
      <w:pPr>
        <w:rPr>
          <w:rFonts w:ascii="Times New Roman" w:hAnsi="Times New Roman" w:cs="Times New Roman"/>
        </w:rPr>
      </w:pPr>
    </w:p>
    <w:p w14:paraId="28733A7F">
      <w:pPr>
        <w:rPr>
          <w:rFonts w:ascii="Times New Roman" w:hAnsi="Times New Roman" w:cs="Times New Roman"/>
        </w:rPr>
      </w:pPr>
    </w:p>
    <w:p w14:paraId="48E82CFA">
      <w:pPr>
        <w:rPr>
          <w:rFonts w:ascii="Times New Roman" w:hAnsi="Times New Roman" w:cs="Times New Roman"/>
          <w:b/>
          <w:sz w:val="32"/>
          <w:szCs w:val="28"/>
        </w:rPr>
      </w:pPr>
    </w:p>
    <w:p w14:paraId="0E125F18">
      <w:pPr>
        <w:jc w:val="center"/>
        <w:rPr>
          <w:rFonts w:ascii="Times New Roman" w:hAnsi="Times New Roman" w:cs="Times New Roman"/>
          <w:b/>
          <w:sz w:val="32"/>
          <w:szCs w:val="28"/>
        </w:rPr>
      </w:pPr>
      <w:r>
        <w:rPr>
          <w:rFonts w:ascii="Times New Roman" w:hAnsi="Times New Roman" w:cs="Times New Roman"/>
          <w:b/>
          <w:sz w:val="32"/>
          <w:szCs w:val="28"/>
        </w:rPr>
        <w:t>Experiment No.9</w:t>
      </w:r>
    </w:p>
    <w:p w14:paraId="71D6E140">
      <w:pPr>
        <w:jc w:val="center"/>
        <w:rPr>
          <w:rFonts w:ascii="Times New Roman" w:hAnsi="Times New Roman" w:cs="Times New Roman"/>
          <w:b/>
          <w:bCs/>
          <w:sz w:val="28"/>
          <w:szCs w:val="28"/>
        </w:rPr>
      </w:pPr>
      <w:r>
        <w:rPr>
          <w:rFonts w:ascii="Times New Roman" w:hAnsi="Times New Roman" w:cs="Times New Roman"/>
          <w:b/>
          <w:bCs/>
          <w:sz w:val="28"/>
          <w:szCs w:val="28"/>
        </w:rPr>
        <w:t>Introduction to Multidimensional Arrays</w:t>
      </w:r>
    </w:p>
    <w:p w14:paraId="5B8C43AB">
      <w:pPr>
        <w:jc w:val="center"/>
        <w:rPr>
          <w:rFonts w:ascii="Times New Roman" w:hAnsi="Times New Roman" w:cs="Times New Roman"/>
          <w:b/>
          <w:bCs/>
          <w:sz w:val="24"/>
          <w:szCs w:val="28"/>
        </w:rPr>
      </w:pPr>
      <w:r>
        <w:rPr>
          <w:rFonts w:ascii="Times New Roman" w:hAnsi="Times New Roman" w:cs="Times New Roman"/>
          <w:b/>
          <w:bCs/>
          <w:sz w:val="24"/>
          <w:szCs w:val="28"/>
        </w:rPr>
        <w:t>(Rubrics)</w:t>
      </w:r>
    </w:p>
    <w:p w14:paraId="2F0CD4DC">
      <w:pPr>
        <w:rPr>
          <w:rFonts w:ascii="Times New Roman" w:hAnsi="Times New Roman" w:cs="Times New Roman"/>
        </w:rPr>
      </w:pPr>
    </w:p>
    <w:p w14:paraId="1A4EB851">
      <w:pPr>
        <w:jc w:val="center"/>
        <w:rPr>
          <w:rFonts w:hint="default" w:ascii="Times New Roman" w:hAnsi="Times New Roman" w:cs="Times New Roman"/>
          <w:b/>
          <w:sz w:val="24"/>
          <w:szCs w:val="24"/>
          <w:lang w:val="en-US"/>
        </w:rPr>
      </w:pPr>
      <w:r>
        <w:rPr>
          <w:rFonts w:ascii="Times New Roman" w:hAnsi="Times New Roman" w:cs="Times New Roman"/>
          <w:b/>
          <w:sz w:val="24"/>
          <w:szCs w:val="24"/>
        </w:rPr>
        <w:t>Name:</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Tanseer  Haider</w:t>
      </w:r>
      <w:r>
        <w:rPr>
          <w:rFonts w:ascii="Times New Roman" w:hAnsi="Times New Roman" w:cs="Times New Roman"/>
          <w:b/>
          <w:sz w:val="24"/>
          <w:szCs w:val="24"/>
        </w:rPr>
        <w:t xml:space="preserve">                          ID:</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SU91-BSEEM-F25-002</w:t>
      </w:r>
    </w:p>
    <w:p w14:paraId="5901BE56">
      <w:pPr>
        <w:rPr>
          <w:rFonts w:ascii="Times New Roman" w:hAnsi="Times New Roman" w:cs="Times New Roman"/>
        </w:rPr>
      </w:pPr>
    </w:p>
    <w:p w14:paraId="32EFCAF3">
      <w:pPr>
        <w:pStyle w:val="47"/>
        <w:numPr>
          <w:ilvl w:val="0"/>
          <w:numId w:val="2"/>
        </w:numPr>
        <w:rPr>
          <w:rFonts w:ascii="Times New Roman" w:hAnsi="Times New Roman" w:cs="Times New Roman"/>
          <w:b/>
          <w:sz w:val="24"/>
        </w:rPr>
      </w:pPr>
      <w:r>
        <w:rPr>
          <w:rFonts w:ascii="Times New Roman" w:hAnsi="Times New Roman" w:cs="Times New Roman"/>
          <w:b/>
          <w:sz w:val="24"/>
        </w:rPr>
        <w:t>PSYCHOMOTOR</w:t>
      </w:r>
    </w:p>
    <w:tbl>
      <w:tblPr>
        <w:tblStyle w:val="20"/>
        <w:tblW w:w="98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
        <w:gridCol w:w="1448"/>
        <w:gridCol w:w="1151"/>
        <w:gridCol w:w="1545"/>
        <w:gridCol w:w="838"/>
        <w:gridCol w:w="825"/>
        <w:gridCol w:w="878"/>
        <w:gridCol w:w="1127"/>
        <w:gridCol w:w="1097"/>
      </w:tblGrid>
      <w:tr w14:paraId="702C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913" w:type="dxa"/>
          </w:tcPr>
          <w:p w14:paraId="3449A0B9">
            <w:pPr>
              <w:spacing w:after="0" w:line="240" w:lineRule="auto"/>
              <w:jc w:val="center"/>
              <w:rPr>
                <w:rFonts w:ascii="Times New Roman" w:hAnsi="Times New Roman" w:cs="Times New Roman"/>
                <w:b/>
              </w:rPr>
            </w:pPr>
            <w:r>
              <w:rPr>
                <w:rFonts w:ascii="Times New Roman" w:hAnsi="Times New Roman" w:cs="Times New Roman"/>
                <w:b/>
              </w:rPr>
              <w:t>Serial No.</w:t>
            </w:r>
          </w:p>
        </w:tc>
        <w:tc>
          <w:tcPr>
            <w:tcW w:w="1499" w:type="dxa"/>
          </w:tcPr>
          <w:p w14:paraId="07A7A7E3">
            <w:pPr>
              <w:spacing w:after="0" w:line="240" w:lineRule="auto"/>
              <w:jc w:val="center"/>
              <w:rPr>
                <w:rFonts w:ascii="Times New Roman" w:hAnsi="Times New Roman" w:cs="Times New Roman"/>
                <w:b/>
              </w:rPr>
            </w:pPr>
            <w:r>
              <w:rPr>
                <w:rFonts w:ascii="Times New Roman" w:hAnsi="Times New Roman" w:cs="Times New Roman"/>
                <w:b/>
              </w:rPr>
              <w:t>Criteria</w:t>
            </w:r>
          </w:p>
        </w:tc>
        <w:tc>
          <w:tcPr>
            <w:tcW w:w="1157" w:type="dxa"/>
          </w:tcPr>
          <w:p w14:paraId="45E0584D">
            <w:pPr>
              <w:spacing w:after="0" w:line="240" w:lineRule="auto"/>
              <w:jc w:val="center"/>
              <w:rPr>
                <w:rFonts w:ascii="Times New Roman" w:hAnsi="Times New Roman" w:cs="Times New Roman"/>
                <w:b/>
              </w:rPr>
            </w:pPr>
            <w:r>
              <w:rPr>
                <w:rFonts w:ascii="Times New Roman" w:hAnsi="Times New Roman" w:cs="Times New Roman"/>
                <w:b/>
              </w:rPr>
              <w:t>Allocated Marks</w:t>
            </w:r>
          </w:p>
        </w:tc>
        <w:tc>
          <w:tcPr>
            <w:tcW w:w="1553" w:type="dxa"/>
          </w:tcPr>
          <w:p w14:paraId="4AA85B96">
            <w:pPr>
              <w:spacing w:after="0" w:line="240" w:lineRule="auto"/>
              <w:jc w:val="center"/>
              <w:rPr>
                <w:rFonts w:ascii="Times New Roman" w:hAnsi="Times New Roman" w:cs="Times New Roman"/>
                <w:b/>
              </w:rPr>
            </w:pPr>
            <w:r>
              <w:rPr>
                <w:rFonts w:ascii="Times New Roman" w:hAnsi="Times New Roman" w:cs="Times New Roman"/>
                <w:b/>
              </w:rPr>
              <w:t>Unacceptable</w:t>
            </w:r>
          </w:p>
          <w:p w14:paraId="37CE6CA0">
            <w:pPr>
              <w:spacing w:after="0" w:line="240" w:lineRule="auto"/>
              <w:jc w:val="center"/>
              <w:rPr>
                <w:rFonts w:ascii="Times New Roman" w:hAnsi="Times New Roman" w:cs="Times New Roman"/>
                <w:b/>
              </w:rPr>
            </w:pPr>
            <w:r>
              <w:rPr>
                <w:rFonts w:ascii="Times New Roman" w:hAnsi="Times New Roman" w:cs="Times New Roman"/>
                <w:b/>
              </w:rPr>
              <w:t>0%</w:t>
            </w:r>
          </w:p>
        </w:tc>
        <w:tc>
          <w:tcPr>
            <w:tcW w:w="860" w:type="dxa"/>
          </w:tcPr>
          <w:p w14:paraId="0529F585">
            <w:pPr>
              <w:spacing w:after="0" w:line="240" w:lineRule="auto"/>
              <w:jc w:val="center"/>
              <w:rPr>
                <w:rFonts w:ascii="Times New Roman" w:hAnsi="Times New Roman" w:cs="Times New Roman"/>
                <w:b/>
              </w:rPr>
            </w:pPr>
            <w:r>
              <w:rPr>
                <w:rFonts w:ascii="Times New Roman" w:hAnsi="Times New Roman" w:cs="Times New Roman"/>
                <w:b/>
              </w:rPr>
              <w:t>Poor</w:t>
            </w:r>
          </w:p>
          <w:p w14:paraId="35BC960E">
            <w:pPr>
              <w:spacing w:after="0" w:line="240" w:lineRule="auto"/>
              <w:jc w:val="center"/>
              <w:rPr>
                <w:rFonts w:ascii="Times New Roman" w:hAnsi="Times New Roman" w:cs="Times New Roman"/>
                <w:b/>
              </w:rPr>
            </w:pPr>
            <w:r>
              <w:rPr>
                <w:rFonts w:ascii="Times New Roman" w:hAnsi="Times New Roman" w:cs="Times New Roman"/>
                <w:b/>
              </w:rPr>
              <w:t>25%</w:t>
            </w:r>
          </w:p>
        </w:tc>
        <w:tc>
          <w:tcPr>
            <w:tcW w:w="847" w:type="dxa"/>
          </w:tcPr>
          <w:p w14:paraId="1ED56D68">
            <w:pPr>
              <w:spacing w:after="0" w:line="240" w:lineRule="auto"/>
              <w:jc w:val="center"/>
              <w:rPr>
                <w:rFonts w:ascii="Times New Roman" w:hAnsi="Times New Roman" w:cs="Times New Roman"/>
                <w:b/>
              </w:rPr>
            </w:pPr>
            <w:r>
              <w:rPr>
                <w:rFonts w:ascii="Times New Roman" w:hAnsi="Times New Roman" w:cs="Times New Roman"/>
                <w:b/>
              </w:rPr>
              <w:t>Fair</w:t>
            </w:r>
          </w:p>
          <w:p w14:paraId="7CD2EBD8">
            <w:pPr>
              <w:spacing w:after="0" w:line="240" w:lineRule="auto"/>
              <w:jc w:val="center"/>
              <w:rPr>
                <w:rFonts w:ascii="Times New Roman" w:hAnsi="Times New Roman" w:cs="Times New Roman"/>
                <w:b/>
              </w:rPr>
            </w:pPr>
            <w:r>
              <w:rPr>
                <w:rFonts w:ascii="Times New Roman" w:hAnsi="Times New Roman" w:cs="Times New Roman"/>
                <w:b/>
              </w:rPr>
              <w:t>50%</w:t>
            </w:r>
          </w:p>
        </w:tc>
        <w:tc>
          <w:tcPr>
            <w:tcW w:w="897" w:type="dxa"/>
          </w:tcPr>
          <w:p w14:paraId="42AEBF18">
            <w:pPr>
              <w:spacing w:after="0" w:line="240" w:lineRule="auto"/>
              <w:jc w:val="center"/>
              <w:rPr>
                <w:rFonts w:ascii="Times New Roman" w:hAnsi="Times New Roman" w:cs="Times New Roman"/>
                <w:b/>
              </w:rPr>
            </w:pPr>
            <w:r>
              <w:rPr>
                <w:rFonts w:ascii="Times New Roman" w:hAnsi="Times New Roman" w:cs="Times New Roman"/>
                <w:b/>
              </w:rPr>
              <w:t>Good</w:t>
            </w:r>
          </w:p>
          <w:p w14:paraId="44E5DED9">
            <w:pPr>
              <w:spacing w:after="0" w:line="240" w:lineRule="auto"/>
              <w:jc w:val="center"/>
              <w:rPr>
                <w:rFonts w:ascii="Times New Roman" w:hAnsi="Times New Roman" w:cs="Times New Roman"/>
                <w:b/>
              </w:rPr>
            </w:pPr>
            <w:r>
              <w:rPr>
                <w:rFonts w:ascii="Times New Roman" w:hAnsi="Times New Roman" w:cs="Times New Roman"/>
                <w:b/>
              </w:rPr>
              <w:t>75%</w:t>
            </w:r>
          </w:p>
        </w:tc>
        <w:tc>
          <w:tcPr>
            <w:tcW w:w="1133" w:type="dxa"/>
          </w:tcPr>
          <w:p w14:paraId="41A31096">
            <w:pPr>
              <w:spacing w:after="0" w:line="240" w:lineRule="auto"/>
              <w:jc w:val="center"/>
              <w:rPr>
                <w:rFonts w:ascii="Times New Roman" w:hAnsi="Times New Roman" w:cs="Times New Roman"/>
                <w:b/>
              </w:rPr>
            </w:pPr>
            <w:r>
              <w:rPr>
                <w:rFonts w:ascii="Times New Roman" w:hAnsi="Times New Roman" w:cs="Times New Roman"/>
                <w:b/>
              </w:rPr>
              <w:t>Excellent</w:t>
            </w:r>
          </w:p>
          <w:p w14:paraId="27C01798">
            <w:pPr>
              <w:spacing w:after="0" w:line="240" w:lineRule="auto"/>
              <w:jc w:val="center"/>
              <w:rPr>
                <w:rFonts w:ascii="Times New Roman" w:hAnsi="Times New Roman" w:cs="Times New Roman"/>
                <w:b/>
              </w:rPr>
            </w:pPr>
            <w:r>
              <w:rPr>
                <w:rFonts w:ascii="Times New Roman" w:hAnsi="Times New Roman" w:cs="Times New Roman"/>
                <w:b/>
              </w:rPr>
              <w:t>100%</w:t>
            </w:r>
          </w:p>
        </w:tc>
        <w:tc>
          <w:tcPr>
            <w:tcW w:w="946" w:type="dxa"/>
          </w:tcPr>
          <w:p w14:paraId="0F55F88A">
            <w:pPr>
              <w:spacing w:after="0" w:line="240" w:lineRule="auto"/>
              <w:jc w:val="center"/>
              <w:rPr>
                <w:rFonts w:ascii="Times New Roman" w:hAnsi="Times New Roman" w:cs="Times New Roman"/>
                <w:b/>
              </w:rPr>
            </w:pPr>
            <w:r>
              <w:rPr>
                <w:rFonts w:ascii="Times New Roman" w:hAnsi="Times New Roman" w:cs="Times New Roman"/>
                <w:b/>
              </w:rPr>
              <w:t>Total Obtained</w:t>
            </w:r>
          </w:p>
        </w:tc>
      </w:tr>
      <w:tr w14:paraId="7532B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913" w:type="dxa"/>
          </w:tcPr>
          <w:p w14:paraId="76B216C9">
            <w:pPr>
              <w:spacing w:after="0" w:line="240" w:lineRule="auto"/>
              <w:jc w:val="center"/>
              <w:rPr>
                <w:rFonts w:ascii="Times New Roman" w:hAnsi="Times New Roman" w:cs="Times New Roman"/>
              </w:rPr>
            </w:pPr>
            <w:r>
              <w:rPr>
                <w:rFonts w:ascii="Times New Roman" w:hAnsi="Times New Roman" w:cs="Times New Roman"/>
              </w:rPr>
              <w:t>1</w:t>
            </w:r>
          </w:p>
        </w:tc>
        <w:tc>
          <w:tcPr>
            <w:tcW w:w="1499" w:type="dxa"/>
          </w:tcPr>
          <w:p w14:paraId="29212684">
            <w:pPr>
              <w:spacing w:after="0" w:line="240" w:lineRule="auto"/>
              <w:rPr>
                <w:rFonts w:ascii="Times New Roman" w:hAnsi="Times New Roman" w:cs="Times New Roman"/>
              </w:rPr>
            </w:pPr>
            <w:r>
              <w:rPr>
                <w:rFonts w:ascii="Times New Roman" w:hAnsi="Times New Roman" w:cs="Times New Roman"/>
                <w:sz w:val="20"/>
                <w:szCs w:val="20"/>
              </w:rPr>
              <w:t>Syntax Handling</w:t>
            </w:r>
          </w:p>
        </w:tc>
        <w:tc>
          <w:tcPr>
            <w:tcW w:w="1157" w:type="dxa"/>
          </w:tcPr>
          <w:p w14:paraId="77CF556A">
            <w:pPr>
              <w:spacing w:after="0" w:line="240" w:lineRule="auto"/>
              <w:jc w:val="center"/>
              <w:rPr>
                <w:rFonts w:ascii="Times New Roman" w:hAnsi="Times New Roman" w:cs="Times New Roman"/>
              </w:rPr>
            </w:pPr>
            <w:r>
              <w:rPr>
                <w:rFonts w:ascii="Times New Roman" w:hAnsi="Times New Roman" w:cs="Times New Roman"/>
                <w:sz w:val="20"/>
                <w:szCs w:val="20"/>
              </w:rPr>
              <w:t>1</w:t>
            </w:r>
          </w:p>
        </w:tc>
        <w:tc>
          <w:tcPr>
            <w:tcW w:w="1553" w:type="dxa"/>
          </w:tcPr>
          <w:p w14:paraId="680CBDF0">
            <w:pPr>
              <w:spacing w:after="0" w:line="240" w:lineRule="auto"/>
              <w:jc w:val="center"/>
              <w:rPr>
                <w:rFonts w:ascii="Times New Roman" w:hAnsi="Times New Roman" w:cs="Times New Roman"/>
              </w:rPr>
            </w:pPr>
            <w:r>
              <w:rPr>
                <w:rFonts w:ascii="Times New Roman" w:hAnsi="Times New Roman" w:cs="Times New Roman"/>
                <w:sz w:val="20"/>
                <w:szCs w:val="20"/>
              </w:rPr>
              <w:t>0</w:t>
            </w:r>
          </w:p>
        </w:tc>
        <w:tc>
          <w:tcPr>
            <w:tcW w:w="860" w:type="dxa"/>
          </w:tcPr>
          <w:p w14:paraId="4BDF98E6">
            <w:pPr>
              <w:spacing w:after="0" w:line="240" w:lineRule="auto"/>
              <w:jc w:val="center"/>
              <w:rPr>
                <w:rFonts w:ascii="Times New Roman" w:hAnsi="Times New Roman" w:cs="Times New Roman"/>
              </w:rPr>
            </w:pPr>
            <w:r>
              <w:rPr>
                <w:rFonts w:ascii="Times New Roman" w:hAnsi="Times New Roman" w:cs="Times New Roman"/>
                <w:sz w:val="20"/>
                <w:szCs w:val="20"/>
              </w:rPr>
              <w:t>0.25</w:t>
            </w:r>
          </w:p>
        </w:tc>
        <w:tc>
          <w:tcPr>
            <w:tcW w:w="847" w:type="dxa"/>
          </w:tcPr>
          <w:p w14:paraId="5BF97AEE">
            <w:pPr>
              <w:spacing w:after="0" w:line="240" w:lineRule="auto"/>
              <w:jc w:val="center"/>
              <w:rPr>
                <w:rFonts w:ascii="Times New Roman" w:hAnsi="Times New Roman" w:cs="Times New Roman"/>
              </w:rPr>
            </w:pPr>
            <w:r>
              <w:rPr>
                <w:rFonts w:ascii="Times New Roman" w:hAnsi="Times New Roman" w:cs="Times New Roman"/>
                <w:sz w:val="20"/>
                <w:szCs w:val="20"/>
              </w:rPr>
              <w:t>0.5</w:t>
            </w:r>
          </w:p>
        </w:tc>
        <w:tc>
          <w:tcPr>
            <w:tcW w:w="897" w:type="dxa"/>
          </w:tcPr>
          <w:p w14:paraId="0CEDF254">
            <w:pPr>
              <w:spacing w:after="0" w:line="240" w:lineRule="auto"/>
              <w:jc w:val="center"/>
              <w:rPr>
                <w:rFonts w:ascii="Times New Roman" w:hAnsi="Times New Roman" w:cs="Times New Roman"/>
              </w:rPr>
            </w:pPr>
            <w:r>
              <w:rPr>
                <w:rFonts w:ascii="Times New Roman" w:hAnsi="Times New Roman" w:cs="Times New Roman"/>
                <w:sz w:val="20"/>
                <w:szCs w:val="20"/>
              </w:rPr>
              <w:t>0.75</w:t>
            </w:r>
          </w:p>
        </w:tc>
        <w:tc>
          <w:tcPr>
            <w:tcW w:w="1133" w:type="dxa"/>
          </w:tcPr>
          <w:p w14:paraId="1F762947">
            <w:pPr>
              <w:spacing w:after="0" w:line="240" w:lineRule="auto"/>
              <w:jc w:val="center"/>
              <w:rPr>
                <w:rFonts w:ascii="Times New Roman" w:hAnsi="Times New Roman" w:cs="Times New Roman"/>
              </w:rPr>
            </w:pPr>
            <w:r>
              <w:rPr>
                <w:rFonts w:ascii="Times New Roman" w:hAnsi="Times New Roman" w:cs="Times New Roman"/>
                <w:sz w:val="20"/>
                <w:szCs w:val="20"/>
              </w:rPr>
              <w:t>1</w:t>
            </w:r>
          </w:p>
        </w:tc>
        <w:tc>
          <w:tcPr>
            <w:tcW w:w="946" w:type="dxa"/>
          </w:tcPr>
          <w:p w14:paraId="131A5B71">
            <w:pPr>
              <w:spacing w:after="0" w:line="240" w:lineRule="auto"/>
              <w:jc w:val="center"/>
              <w:rPr>
                <w:rFonts w:ascii="Times New Roman" w:hAnsi="Times New Roman" w:cs="Times New Roman"/>
              </w:rPr>
            </w:pPr>
          </w:p>
        </w:tc>
      </w:tr>
      <w:tr w14:paraId="090B3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913" w:type="dxa"/>
          </w:tcPr>
          <w:p w14:paraId="5EC10406">
            <w:pPr>
              <w:spacing w:after="0" w:line="240" w:lineRule="auto"/>
              <w:jc w:val="center"/>
              <w:rPr>
                <w:rFonts w:ascii="Times New Roman" w:hAnsi="Times New Roman" w:cs="Times New Roman"/>
              </w:rPr>
            </w:pPr>
            <w:r>
              <w:rPr>
                <w:rFonts w:ascii="Times New Roman" w:hAnsi="Times New Roman" w:cs="Times New Roman"/>
              </w:rPr>
              <w:t>2</w:t>
            </w:r>
          </w:p>
        </w:tc>
        <w:tc>
          <w:tcPr>
            <w:tcW w:w="1499" w:type="dxa"/>
          </w:tcPr>
          <w:p w14:paraId="2DC4470D">
            <w:pPr>
              <w:spacing w:after="0" w:line="240" w:lineRule="auto"/>
              <w:rPr>
                <w:rFonts w:ascii="Times New Roman" w:hAnsi="Times New Roman" w:cs="Times New Roman"/>
              </w:rPr>
            </w:pPr>
            <w:r>
              <w:rPr>
                <w:rFonts w:ascii="Times New Roman" w:hAnsi="Times New Roman" w:cs="Times New Roman"/>
                <w:sz w:val="20"/>
                <w:szCs w:val="20"/>
              </w:rPr>
              <w:t>Program Coding Skills</w:t>
            </w:r>
          </w:p>
        </w:tc>
        <w:tc>
          <w:tcPr>
            <w:tcW w:w="1157" w:type="dxa"/>
          </w:tcPr>
          <w:p w14:paraId="5DE694A3">
            <w:pPr>
              <w:spacing w:after="0" w:line="240" w:lineRule="auto"/>
              <w:jc w:val="center"/>
              <w:rPr>
                <w:rFonts w:ascii="Times New Roman" w:hAnsi="Times New Roman" w:cs="Times New Roman"/>
              </w:rPr>
            </w:pPr>
            <w:r>
              <w:rPr>
                <w:rFonts w:ascii="Times New Roman" w:hAnsi="Times New Roman" w:cs="Times New Roman"/>
                <w:sz w:val="20"/>
                <w:szCs w:val="20"/>
              </w:rPr>
              <w:t>2</w:t>
            </w:r>
          </w:p>
        </w:tc>
        <w:tc>
          <w:tcPr>
            <w:tcW w:w="1553" w:type="dxa"/>
          </w:tcPr>
          <w:p w14:paraId="71E12606">
            <w:pPr>
              <w:spacing w:after="0" w:line="240" w:lineRule="auto"/>
              <w:jc w:val="center"/>
              <w:rPr>
                <w:rFonts w:ascii="Times New Roman" w:hAnsi="Times New Roman" w:cs="Times New Roman"/>
              </w:rPr>
            </w:pPr>
            <w:r>
              <w:rPr>
                <w:rFonts w:ascii="Times New Roman" w:hAnsi="Times New Roman" w:cs="Times New Roman"/>
                <w:sz w:val="20"/>
                <w:szCs w:val="20"/>
              </w:rPr>
              <w:t>0</w:t>
            </w:r>
          </w:p>
        </w:tc>
        <w:tc>
          <w:tcPr>
            <w:tcW w:w="860" w:type="dxa"/>
          </w:tcPr>
          <w:p w14:paraId="657CBB33">
            <w:pPr>
              <w:spacing w:after="0" w:line="240" w:lineRule="auto"/>
              <w:jc w:val="center"/>
              <w:rPr>
                <w:rFonts w:ascii="Times New Roman" w:hAnsi="Times New Roman" w:cs="Times New Roman"/>
              </w:rPr>
            </w:pPr>
            <w:r>
              <w:rPr>
                <w:rFonts w:ascii="Times New Roman" w:hAnsi="Times New Roman" w:cs="Times New Roman"/>
                <w:sz w:val="20"/>
                <w:szCs w:val="20"/>
              </w:rPr>
              <w:t>0.5</w:t>
            </w:r>
          </w:p>
        </w:tc>
        <w:tc>
          <w:tcPr>
            <w:tcW w:w="847" w:type="dxa"/>
          </w:tcPr>
          <w:p w14:paraId="7D2679A7">
            <w:pPr>
              <w:spacing w:after="0" w:line="240" w:lineRule="auto"/>
              <w:jc w:val="center"/>
              <w:rPr>
                <w:rFonts w:ascii="Times New Roman" w:hAnsi="Times New Roman" w:cs="Times New Roman"/>
              </w:rPr>
            </w:pPr>
            <w:r>
              <w:rPr>
                <w:rFonts w:ascii="Times New Roman" w:hAnsi="Times New Roman" w:cs="Times New Roman"/>
                <w:sz w:val="20"/>
                <w:szCs w:val="20"/>
              </w:rPr>
              <w:t>1</w:t>
            </w:r>
          </w:p>
        </w:tc>
        <w:tc>
          <w:tcPr>
            <w:tcW w:w="897" w:type="dxa"/>
          </w:tcPr>
          <w:p w14:paraId="4815EB9C">
            <w:pPr>
              <w:spacing w:after="0" w:line="240" w:lineRule="auto"/>
              <w:jc w:val="center"/>
              <w:rPr>
                <w:rFonts w:ascii="Times New Roman" w:hAnsi="Times New Roman" w:cs="Times New Roman"/>
              </w:rPr>
            </w:pPr>
            <w:r>
              <w:rPr>
                <w:rFonts w:ascii="Times New Roman" w:hAnsi="Times New Roman" w:cs="Times New Roman"/>
                <w:sz w:val="20"/>
                <w:szCs w:val="20"/>
              </w:rPr>
              <w:t>1.5</w:t>
            </w:r>
          </w:p>
        </w:tc>
        <w:tc>
          <w:tcPr>
            <w:tcW w:w="1133" w:type="dxa"/>
          </w:tcPr>
          <w:p w14:paraId="0BFCA7E7">
            <w:pPr>
              <w:spacing w:after="0" w:line="240" w:lineRule="auto"/>
              <w:jc w:val="center"/>
              <w:rPr>
                <w:rFonts w:ascii="Times New Roman" w:hAnsi="Times New Roman" w:cs="Times New Roman"/>
              </w:rPr>
            </w:pPr>
            <w:r>
              <w:rPr>
                <w:rFonts w:ascii="Times New Roman" w:hAnsi="Times New Roman" w:cs="Times New Roman"/>
                <w:sz w:val="20"/>
                <w:szCs w:val="20"/>
              </w:rPr>
              <w:t>2</w:t>
            </w:r>
          </w:p>
        </w:tc>
        <w:tc>
          <w:tcPr>
            <w:tcW w:w="946" w:type="dxa"/>
          </w:tcPr>
          <w:p w14:paraId="76C1EF6E">
            <w:pPr>
              <w:spacing w:after="0" w:line="240" w:lineRule="auto"/>
              <w:jc w:val="center"/>
              <w:rPr>
                <w:rFonts w:ascii="Times New Roman" w:hAnsi="Times New Roman" w:cs="Times New Roman"/>
              </w:rPr>
            </w:pPr>
          </w:p>
        </w:tc>
      </w:tr>
      <w:tr w14:paraId="775D6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913" w:type="dxa"/>
          </w:tcPr>
          <w:p w14:paraId="36D3E291">
            <w:pPr>
              <w:spacing w:after="0" w:line="240" w:lineRule="auto"/>
              <w:jc w:val="center"/>
              <w:rPr>
                <w:rFonts w:ascii="Times New Roman" w:hAnsi="Times New Roman" w:cs="Times New Roman"/>
              </w:rPr>
            </w:pPr>
            <w:r>
              <w:rPr>
                <w:rFonts w:ascii="Times New Roman" w:hAnsi="Times New Roman" w:cs="Times New Roman"/>
              </w:rPr>
              <w:t>3</w:t>
            </w:r>
          </w:p>
        </w:tc>
        <w:tc>
          <w:tcPr>
            <w:tcW w:w="1499" w:type="dxa"/>
          </w:tcPr>
          <w:p w14:paraId="79A7A55F">
            <w:pPr>
              <w:spacing w:after="0" w:line="240" w:lineRule="auto"/>
              <w:rPr>
                <w:rFonts w:ascii="Times New Roman" w:hAnsi="Times New Roman" w:cs="Times New Roman"/>
              </w:rPr>
            </w:pPr>
            <w:r>
              <w:rPr>
                <w:rFonts w:ascii="Times New Roman" w:hAnsi="Times New Roman" w:cs="Times New Roman"/>
              </w:rPr>
              <w:t>Accuracy in Output Results</w:t>
            </w:r>
          </w:p>
        </w:tc>
        <w:tc>
          <w:tcPr>
            <w:tcW w:w="1157" w:type="dxa"/>
          </w:tcPr>
          <w:p w14:paraId="2F801F67">
            <w:pPr>
              <w:spacing w:after="0" w:line="240" w:lineRule="auto"/>
              <w:jc w:val="center"/>
              <w:rPr>
                <w:rFonts w:ascii="Times New Roman" w:hAnsi="Times New Roman" w:cs="Times New Roman"/>
              </w:rPr>
            </w:pPr>
            <w:r>
              <w:rPr>
                <w:rFonts w:ascii="Times New Roman" w:hAnsi="Times New Roman" w:cs="Times New Roman"/>
                <w:sz w:val="20"/>
                <w:szCs w:val="20"/>
              </w:rPr>
              <w:t>3</w:t>
            </w:r>
          </w:p>
        </w:tc>
        <w:tc>
          <w:tcPr>
            <w:tcW w:w="1553" w:type="dxa"/>
          </w:tcPr>
          <w:p w14:paraId="61418FDA">
            <w:pPr>
              <w:spacing w:after="0" w:line="240" w:lineRule="auto"/>
              <w:jc w:val="center"/>
              <w:rPr>
                <w:rFonts w:ascii="Times New Roman" w:hAnsi="Times New Roman" w:cs="Times New Roman"/>
              </w:rPr>
            </w:pPr>
            <w:r>
              <w:rPr>
                <w:rFonts w:ascii="Times New Roman" w:hAnsi="Times New Roman" w:cs="Times New Roman"/>
                <w:sz w:val="20"/>
                <w:szCs w:val="20"/>
              </w:rPr>
              <w:t>0</w:t>
            </w:r>
          </w:p>
        </w:tc>
        <w:tc>
          <w:tcPr>
            <w:tcW w:w="860" w:type="dxa"/>
          </w:tcPr>
          <w:p w14:paraId="2B388B71">
            <w:pPr>
              <w:spacing w:after="0" w:line="240" w:lineRule="auto"/>
              <w:jc w:val="center"/>
              <w:rPr>
                <w:rFonts w:ascii="Times New Roman" w:hAnsi="Times New Roman" w:cs="Times New Roman"/>
              </w:rPr>
            </w:pPr>
            <w:r>
              <w:rPr>
                <w:rFonts w:ascii="Times New Roman" w:hAnsi="Times New Roman" w:cs="Times New Roman"/>
                <w:sz w:val="20"/>
                <w:szCs w:val="20"/>
              </w:rPr>
              <w:t>0.75</w:t>
            </w:r>
          </w:p>
        </w:tc>
        <w:tc>
          <w:tcPr>
            <w:tcW w:w="847" w:type="dxa"/>
          </w:tcPr>
          <w:p w14:paraId="334A4172">
            <w:pPr>
              <w:spacing w:after="0" w:line="240" w:lineRule="auto"/>
              <w:jc w:val="center"/>
              <w:rPr>
                <w:rFonts w:ascii="Times New Roman" w:hAnsi="Times New Roman" w:cs="Times New Roman"/>
              </w:rPr>
            </w:pPr>
            <w:r>
              <w:rPr>
                <w:rFonts w:ascii="Times New Roman" w:hAnsi="Times New Roman" w:cs="Times New Roman"/>
                <w:sz w:val="20"/>
                <w:szCs w:val="20"/>
              </w:rPr>
              <w:t>1.5</w:t>
            </w:r>
          </w:p>
        </w:tc>
        <w:tc>
          <w:tcPr>
            <w:tcW w:w="897" w:type="dxa"/>
          </w:tcPr>
          <w:p w14:paraId="42BD929F">
            <w:pPr>
              <w:spacing w:after="0" w:line="240" w:lineRule="auto"/>
              <w:jc w:val="center"/>
              <w:rPr>
                <w:rFonts w:ascii="Times New Roman" w:hAnsi="Times New Roman" w:cs="Times New Roman"/>
              </w:rPr>
            </w:pPr>
            <w:r>
              <w:rPr>
                <w:rFonts w:ascii="Times New Roman" w:hAnsi="Times New Roman" w:cs="Times New Roman"/>
                <w:sz w:val="20"/>
                <w:szCs w:val="20"/>
              </w:rPr>
              <w:t>2.25</w:t>
            </w:r>
          </w:p>
        </w:tc>
        <w:tc>
          <w:tcPr>
            <w:tcW w:w="1133" w:type="dxa"/>
          </w:tcPr>
          <w:p w14:paraId="7DAEC04A">
            <w:pPr>
              <w:spacing w:after="0" w:line="240" w:lineRule="auto"/>
              <w:jc w:val="center"/>
              <w:rPr>
                <w:rFonts w:ascii="Times New Roman" w:hAnsi="Times New Roman" w:cs="Times New Roman"/>
              </w:rPr>
            </w:pPr>
            <w:r>
              <w:rPr>
                <w:rFonts w:ascii="Times New Roman" w:hAnsi="Times New Roman" w:cs="Times New Roman"/>
                <w:sz w:val="20"/>
                <w:szCs w:val="20"/>
              </w:rPr>
              <w:t>3</w:t>
            </w:r>
          </w:p>
        </w:tc>
        <w:tc>
          <w:tcPr>
            <w:tcW w:w="946" w:type="dxa"/>
          </w:tcPr>
          <w:p w14:paraId="3413D19E">
            <w:pPr>
              <w:spacing w:after="0" w:line="240" w:lineRule="auto"/>
              <w:jc w:val="center"/>
              <w:rPr>
                <w:rFonts w:ascii="Times New Roman" w:hAnsi="Times New Roman" w:cs="Times New Roman"/>
              </w:rPr>
            </w:pPr>
          </w:p>
        </w:tc>
      </w:tr>
      <w:tr w14:paraId="256D4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412" w:type="dxa"/>
            <w:gridSpan w:val="2"/>
          </w:tcPr>
          <w:p w14:paraId="548F38DF">
            <w:pPr>
              <w:spacing w:after="0" w:line="240" w:lineRule="auto"/>
              <w:jc w:val="center"/>
              <w:rPr>
                <w:rFonts w:ascii="Times New Roman" w:hAnsi="Times New Roman" w:cs="Times New Roman"/>
                <w:b/>
              </w:rPr>
            </w:pPr>
            <w:r>
              <w:rPr>
                <w:rFonts w:ascii="Times New Roman" w:hAnsi="Times New Roman" w:cs="Times New Roman"/>
                <w:b/>
              </w:rPr>
              <w:t>Sub-Total</w:t>
            </w:r>
          </w:p>
        </w:tc>
        <w:tc>
          <w:tcPr>
            <w:tcW w:w="1157" w:type="dxa"/>
          </w:tcPr>
          <w:p w14:paraId="15859429">
            <w:pPr>
              <w:spacing w:after="0" w:line="240" w:lineRule="auto"/>
              <w:jc w:val="center"/>
              <w:rPr>
                <w:rFonts w:ascii="Times New Roman" w:hAnsi="Times New Roman" w:cs="Times New Roman"/>
                <w:b/>
              </w:rPr>
            </w:pPr>
            <w:r>
              <w:rPr>
                <w:rFonts w:ascii="Times New Roman" w:hAnsi="Times New Roman" w:cs="Times New Roman"/>
                <w:b/>
              </w:rPr>
              <w:t>6</w:t>
            </w:r>
          </w:p>
        </w:tc>
        <w:tc>
          <w:tcPr>
            <w:tcW w:w="5290" w:type="dxa"/>
            <w:gridSpan w:val="5"/>
          </w:tcPr>
          <w:p w14:paraId="4091B7DF">
            <w:pPr>
              <w:spacing w:after="0" w:line="240" w:lineRule="auto"/>
              <w:jc w:val="center"/>
              <w:rPr>
                <w:rFonts w:ascii="Times New Roman" w:hAnsi="Times New Roman" w:cs="Times New Roman"/>
                <w:b/>
              </w:rPr>
            </w:pPr>
            <w:r>
              <w:rPr>
                <w:rFonts w:ascii="Times New Roman" w:hAnsi="Times New Roman" w:cs="Times New Roman"/>
                <w:b/>
              </w:rPr>
              <w:t>Sub Total Marks Obtained in Psychomotor (P)</w:t>
            </w:r>
          </w:p>
        </w:tc>
        <w:tc>
          <w:tcPr>
            <w:tcW w:w="946" w:type="dxa"/>
          </w:tcPr>
          <w:p w14:paraId="3147AAB9">
            <w:pPr>
              <w:spacing w:after="0" w:line="240" w:lineRule="auto"/>
              <w:jc w:val="center"/>
              <w:rPr>
                <w:rFonts w:ascii="Times New Roman" w:hAnsi="Times New Roman" w:cs="Times New Roman"/>
              </w:rPr>
            </w:pPr>
          </w:p>
        </w:tc>
      </w:tr>
    </w:tbl>
    <w:p w14:paraId="6BE37BDE">
      <w:pPr>
        <w:rPr>
          <w:rFonts w:ascii="Times New Roman" w:hAnsi="Times New Roman" w:cs="Times New Roman"/>
        </w:rPr>
      </w:pPr>
    </w:p>
    <w:p w14:paraId="1113F1AE">
      <w:pPr>
        <w:pStyle w:val="47"/>
        <w:numPr>
          <w:ilvl w:val="0"/>
          <w:numId w:val="2"/>
        </w:numPr>
        <w:rPr>
          <w:rFonts w:ascii="Times New Roman" w:hAnsi="Times New Roman" w:cs="Times New Roman"/>
          <w:b/>
          <w:sz w:val="24"/>
        </w:rPr>
      </w:pPr>
      <w:r>
        <w:rPr>
          <w:rFonts w:ascii="Times New Roman" w:hAnsi="Times New Roman" w:cs="Times New Roman"/>
          <w:b/>
          <w:sz w:val="24"/>
        </w:rPr>
        <w:t>AFFECTIVE</w:t>
      </w:r>
    </w:p>
    <w:tbl>
      <w:tblPr>
        <w:tblStyle w:val="20"/>
        <w:tblW w:w="98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0"/>
        <w:gridCol w:w="1462"/>
        <w:gridCol w:w="1170"/>
        <w:gridCol w:w="1620"/>
        <w:gridCol w:w="808"/>
        <w:gridCol w:w="807"/>
        <w:gridCol w:w="897"/>
        <w:gridCol w:w="1084"/>
        <w:gridCol w:w="1097"/>
      </w:tblGrid>
      <w:tr w14:paraId="7A11E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862" w:type="dxa"/>
          </w:tcPr>
          <w:p w14:paraId="452B67C4">
            <w:pPr>
              <w:spacing w:after="0" w:line="240" w:lineRule="auto"/>
              <w:jc w:val="center"/>
              <w:rPr>
                <w:rFonts w:ascii="Times New Roman" w:hAnsi="Times New Roman" w:cs="Times New Roman"/>
                <w:b/>
              </w:rPr>
            </w:pPr>
            <w:r>
              <w:rPr>
                <w:rFonts w:ascii="Times New Roman" w:hAnsi="Times New Roman" w:cs="Times New Roman"/>
                <w:b/>
              </w:rPr>
              <w:t>Serial No.</w:t>
            </w:r>
          </w:p>
        </w:tc>
        <w:tc>
          <w:tcPr>
            <w:tcW w:w="1470" w:type="dxa"/>
          </w:tcPr>
          <w:p w14:paraId="2D38B5F4">
            <w:pPr>
              <w:spacing w:after="0" w:line="240" w:lineRule="auto"/>
              <w:jc w:val="center"/>
              <w:rPr>
                <w:rFonts w:ascii="Times New Roman" w:hAnsi="Times New Roman" w:cs="Times New Roman"/>
                <w:b/>
              </w:rPr>
            </w:pPr>
            <w:r>
              <w:rPr>
                <w:rFonts w:ascii="Times New Roman" w:hAnsi="Times New Roman" w:cs="Times New Roman"/>
                <w:b/>
              </w:rPr>
              <w:t>Criteria</w:t>
            </w:r>
          </w:p>
        </w:tc>
        <w:tc>
          <w:tcPr>
            <w:tcW w:w="1171" w:type="dxa"/>
          </w:tcPr>
          <w:p w14:paraId="73A90CC2">
            <w:pPr>
              <w:spacing w:after="0" w:line="240" w:lineRule="auto"/>
              <w:jc w:val="center"/>
              <w:rPr>
                <w:rFonts w:ascii="Times New Roman" w:hAnsi="Times New Roman" w:cs="Times New Roman"/>
                <w:b/>
              </w:rPr>
            </w:pPr>
            <w:r>
              <w:rPr>
                <w:rFonts w:ascii="Times New Roman" w:hAnsi="Times New Roman" w:cs="Times New Roman"/>
                <w:b/>
              </w:rPr>
              <w:t>Allocated Marks</w:t>
            </w:r>
          </w:p>
        </w:tc>
        <w:tc>
          <w:tcPr>
            <w:tcW w:w="1622" w:type="dxa"/>
          </w:tcPr>
          <w:p w14:paraId="375B5461">
            <w:pPr>
              <w:spacing w:after="0" w:line="240" w:lineRule="auto"/>
              <w:jc w:val="center"/>
              <w:rPr>
                <w:rFonts w:ascii="Times New Roman" w:hAnsi="Times New Roman" w:cs="Times New Roman"/>
                <w:b/>
              </w:rPr>
            </w:pPr>
            <w:r>
              <w:rPr>
                <w:rFonts w:ascii="Times New Roman" w:hAnsi="Times New Roman" w:cs="Times New Roman"/>
                <w:b/>
              </w:rPr>
              <w:t>Unacceptable</w:t>
            </w:r>
          </w:p>
          <w:p w14:paraId="45C0E847">
            <w:pPr>
              <w:spacing w:after="0" w:line="240" w:lineRule="auto"/>
              <w:jc w:val="center"/>
              <w:rPr>
                <w:rFonts w:ascii="Times New Roman" w:hAnsi="Times New Roman" w:cs="Times New Roman"/>
                <w:b/>
              </w:rPr>
            </w:pPr>
            <w:r>
              <w:rPr>
                <w:rFonts w:ascii="Times New Roman" w:hAnsi="Times New Roman" w:cs="Times New Roman"/>
                <w:b/>
              </w:rPr>
              <w:t>0%</w:t>
            </w:r>
          </w:p>
        </w:tc>
        <w:tc>
          <w:tcPr>
            <w:tcW w:w="810" w:type="dxa"/>
          </w:tcPr>
          <w:p w14:paraId="149BB9DF">
            <w:pPr>
              <w:spacing w:after="0" w:line="240" w:lineRule="auto"/>
              <w:jc w:val="center"/>
              <w:rPr>
                <w:rFonts w:ascii="Times New Roman" w:hAnsi="Times New Roman" w:cs="Times New Roman"/>
                <w:b/>
              </w:rPr>
            </w:pPr>
            <w:r>
              <w:rPr>
                <w:rFonts w:ascii="Times New Roman" w:hAnsi="Times New Roman" w:cs="Times New Roman"/>
                <w:b/>
              </w:rPr>
              <w:t>Poor</w:t>
            </w:r>
          </w:p>
          <w:p w14:paraId="35365DD4">
            <w:pPr>
              <w:spacing w:after="0" w:line="240" w:lineRule="auto"/>
              <w:jc w:val="center"/>
              <w:rPr>
                <w:rFonts w:ascii="Times New Roman" w:hAnsi="Times New Roman" w:cs="Times New Roman"/>
                <w:b/>
              </w:rPr>
            </w:pPr>
            <w:r>
              <w:rPr>
                <w:rFonts w:ascii="Times New Roman" w:hAnsi="Times New Roman" w:cs="Times New Roman"/>
                <w:b/>
              </w:rPr>
              <w:t>25%</w:t>
            </w:r>
          </w:p>
        </w:tc>
        <w:tc>
          <w:tcPr>
            <w:tcW w:w="810" w:type="dxa"/>
          </w:tcPr>
          <w:p w14:paraId="01BA623D">
            <w:pPr>
              <w:spacing w:after="0" w:line="240" w:lineRule="auto"/>
              <w:jc w:val="center"/>
              <w:rPr>
                <w:rFonts w:ascii="Times New Roman" w:hAnsi="Times New Roman" w:cs="Times New Roman"/>
                <w:b/>
              </w:rPr>
            </w:pPr>
            <w:r>
              <w:rPr>
                <w:rFonts w:ascii="Times New Roman" w:hAnsi="Times New Roman" w:cs="Times New Roman"/>
                <w:b/>
              </w:rPr>
              <w:t>Fair</w:t>
            </w:r>
          </w:p>
          <w:p w14:paraId="665777EE">
            <w:pPr>
              <w:spacing w:after="0" w:line="240" w:lineRule="auto"/>
              <w:jc w:val="center"/>
              <w:rPr>
                <w:rFonts w:ascii="Times New Roman" w:hAnsi="Times New Roman" w:cs="Times New Roman"/>
                <w:b/>
              </w:rPr>
            </w:pPr>
            <w:r>
              <w:rPr>
                <w:rFonts w:ascii="Times New Roman" w:hAnsi="Times New Roman" w:cs="Times New Roman"/>
                <w:b/>
              </w:rPr>
              <w:t>50%</w:t>
            </w:r>
          </w:p>
        </w:tc>
        <w:tc>
          <w:tcPr>
            <w:tcW w:w="900" w:type="dxa"/>
          </w:tcPr>
          <w:p w14:paraId="44A0C107">
            <w:pPr>
              <w:spacing w:after="0" w:line="240" w:lineRule="auto"/>
              <w:jc w:val="center"/>
              <w:rPr>
                <w:rFonts w:ascii="Times New Roman" w:hAnsi="Times New Roman" w:cs="Times New Roman"/>
                <w:b/>
              </w:rPr>
            </w:pPr>
            <w:r>
              <w:rPr>
                <w:rFonts w:ascii="Times New Roman" w:hAnsi="Times New Roman" w:cs="Times New Roman"/>
                <w:b/>
              </w:rPr>
              <w:t>Good</w:t>
            </w:r>
          </w:p>
          <w:p w14:paraId="6619F2AC">
            <w:pPr>
              <w:spacing w:after="0" w:line="240" w:lineRule="auto"/>
              <w:jc w:val="center"/>
              <w:rPr>
                <w:rFonts w:ascii="Times New Roman" w:hAnsi="Times New Roman" w:cs="Times New Roman"/>
                <w:b/>
              </w:rPr>
            </w:pPr>
            <w:r>
              <w:rPr>
                <w:rFonts w:ascii="Times New Roman" w:hAnsi="Times New Roman" w:cs="Times New Roman"/>
                <w:b/>
              </w:rPr>
              <w:t>75%</w:t>
            </w:r>
          </w:p>
        </w:tc>
        <w:tc>
          <w:tcPr>
            <w:tcW w:w="1063" w:type="dxa"/>
          </w:tcPr>
          <w:p w14:paraId="0C7F951E">
            <w:pPr>
              <w:spacing w:after="0" w:line="240" w:lineRule="auto"/>
              <w:jc w:val="center"/>
              <w:rPr>
                <w:rFonts w:ascii="Times New Roman" w:hAnsi="Times New Roman" w:cs="Times New Roman"/>
                <w:b/>
              </w:rPr>
            </w:pPr>
            <w:r>
              <w:rPr>
                <w:rFonts w:ascii="Times New Roman" w:hAnsi="Times New Roman" w:cs="Times New Roman"/>
                <w:b/>
              </w:rPr>
              <w:t>Excellent</w:t>
            </w:r>
          </w:p>
          <w:p w14:paraId="15885134">
            <w:pPr>
              <w:spacing w:after="0" w:line="240" w:lineRule="auto"/>
              <w:jc w:val="center"/>
              <w:rPr>
                <w:rFonts w:ascii="Times New Roman" w:hAnsi="Times New Roman" w:cs="Times New Roman"/>
                <w:b/>
              </w:rPr>
            </w:pPr>
            <w:r>
              <w:rPr>
                <w:rFonts w:ascii="Times New Roman" w:hAnsi="Times New Roman" w:cs="Times New Roman"/>
                <w:b/>
              </w:rPr>
              <w:t>100%</w:t>
            </w:r>
          </w:p>
        </w:tc>
        <w:tc>
          <w:tcPr>
            <w:tcW w:w="1097" w:type="dxa"/>
          </w:tcPr>
          <w:p w14:paraId="299FFF4D">
            <w:pPr>
              <w:spacing w:after="0" w:line="240" w:lineRule="auto"/>
              <w:jc w:val="center"/>
              <w:rPr>
                <w:rFonts w:ascii="Times New Roman" w:hAnsi="Times New Roman" w:cs="Times New Roman"/>
                <w:b/>
              </w:rPr>
            </w:pPr>
            <w:r>
              <w:rPr>
                <w:rFonts w:ascii="Times New Roman" w:hAnsi="Times New Roman" w:cs="Times New Roman"/>
                <w:b/>
              </w:rPr>
              <w:t>Total Obtained</w:t>
            </w:r>
          </w:p>
        </w:tc>
      </w:tr>
      <w:tr w14:paraId="5420C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862" w:type="dxa"/>
          </w:tcPr>
          <w:p w14:paraId="19627F44">
            <w:pPr>
              <w:spacing w:after="0" w:line="240" w:lineRule="auto"/>
              <w:jc w:val="center"/>
              <w:rPr>
                <w:rFonts w:ascii="Times New Roman" w:hAnsi="Times New Roman" w:cs="Times New Roman"/>
              </w:rPr>
            </w:pPr>
            <w:r>
              <w:rPr>
                <w:rFonts w:ascii="Times New Roman" w:hAnsi="Times New Roman" w:cs="Times New Roman"/>
              </w:rPr>
              <w:t>2</w:t>
            </w:r>
          </w:p>
        </w:tc>
        <w:tc>
          <w:tcPr>
            <w:tcW w:w="1470" w:type="dxa"/>
          </w:tcPr>
          <w:p w14:paraId="72B90DEB">
            <w:pPr>
              <w:spacing w:after="0" w:line="240" w:lineRule="auto"/>
              <w:rPr>
                <w:rFonts w:ascii="Times New Roman" w:hAnsi="Times New Roman" w:cs="Times New Roman"/>
              </w:rPr>
            </w:pPr>
            <w:r>
              <w:rPr>
                <w:rFonts w:ascii="Times New Roman" w:hAnsi="Times New Roman" w:cs="Times New Roman"/>
              </w:rPr>
              <w:t>Lab Report</w:t>
            </w:r>
          </w:p>
        </w:tc>
        <w:tc>
          <w:tcPr>
            <w:tcW w:w="1171" w:type="dxa"/>
          </w:tcPr>
          <w:p w14:paraId="4057F5BE">
            <w:pPr>
              <w:spacing w:after="0" w:line="240" w:lineRule="auto"/>
              <w:jc w:val="center"/>
              <w:rPr>
                <w:rFonts w:ascii="Times New Roman" w:hAnsi="Times New Roman" w:cs="Times New Roman"/>
              </w:rPr>
            </w:pPr>
            <w:r>
              <w:rPr>
                <w:rFonts w:ascii="Times New Roman" w:hAnsi="Times New Roman" w:cs="Times New Roman"/>
              </w:rPr>
              <w:t>2</w:t>
            </w:r>
          </w:p>
        </w:tc>
        <w:tc>
          <w:tcPr>
            <w:tcW w:w="1622" w:type="dxa"/>
          </w:tcPr>
          <w:p w14:paraId="097B6028">
            <w:pPr>
              <w:spacing w:after="0" w:line="240" w:lineRule="auto"/>
              <w:jc w:val="center"/>
              <w:rPr>
                <w:rFonts w:ascii="Times New Roman" w:hAnsi="Times New Roman" w:cs="Times New Roman"/>
              </w:rPr>
            </w:pPr>
            <w:r>
              <w:rPr>
                <w:rFonts w:ascii="Times New Roman" w:hAnsi="Times New Roman" w:cs="Times New Roman"/>
              </w:rPr>
              <w:t>0</w:t>
            </w:r>
          </w:p>
        </w:tc>
        <w:tc>
          <w:tcPr>
            <w:tcW w:w="810" w:type="dxa"/>
          </w:tcPr>
          <w:p w14:paraId="5D2481BF">
            <w:pPr>
              <w:spacing w:after="0" w:line="240" w:lineRule="auto"/>
              <w:jc w:val="center"/>
              <w:rPr>
                <w:rFonts w:ascii="Times New Roman" w:hAnsi="Times New Roman" w:cs="Times New Roman"/>
              </w:rPr>
            </w:pPr>
            <w:r>
              <w:rPr>
                <w:rFonts w:ascii="Times New Roman" w:hAnsi="Times New Roman" w:cs="Times New Roman"/>
              </w:rPr>
              <w:t>0.5</w:t>
            </w:r>
          </w:p>
        </w:tc>
        <w:tc>
          <w:tcPr>
            <w:tcW w:w="810" w:type="dxa"/>
          </w:tcPr>
          <w:p w14:paraId="5C926476">
            <w:pPr>
              <w:spacing w:after="0" w:line="240" w:lineRule="auto"/>
              <w:jc w:val="center"/>
              <w:rPr>
                <w:rFonts w:ascii="Times New Roman" w:hAnsi="Times New Roman" w:cs="Times New Roman"/>
              </w:rPr>
            </w:pPr>
            <w:r>
              <w:rPr>
                <w:rFonts w:ascii="Times New Roman" w:hAnsi="Times New Roman" w:cs="Times New Roman"/>
              </w:rPr>
              <w:t>1</w:t>
            </w:r>
          </w:p>
        </w:tc>
        <w:tc>
          <w:tcPr>
            <w:tcW w:w="900" w:type="dxa"/>
          </w:tcPr>
          <w:p w14:paraId="7724E82B">
            <w:pPr>
              <w:spacing w:after="0" w:line="240" w:lineRule="auto"/>
              <w:jc w:val="center"/>
              <w:rPr>
                <w:rFonts w:ascii="Times New Roman" w:hAnsi="Times New Roman" w:cs="Times New Roman"/>
              </w:rPr>
            </w:pPr>
            <w:r>
              <w:rPr>
                <w:rFonts w:ascii="Times New Roman" w:hAnsi="Times New Roman" w:cs="Times New Roman"/>
              </w:rPr>
              <w:t>1.5</w:t>
            </w:r>
          </w:p>
        </w:tc>
        <w:tc>
          <w:tcPr>
            <w:tcW w:w="1063" w:type="dxa"/>
          </w:tcPr>
          <w:p w14:paraId="5DEBA9A3">
            <w:pPr>
              <w:spacing w:after="0" w:line="240" w:lineRule="auto"/>
              <w:jc w:val="center"/>
              <w:rPr>
                <w:rFonts w:ascii="Times New Roman" w:hAnsi="Times New Roman" w:cs="Times New Roman"/>
              </w:rPr>
            </w:pPr>
            <w:r>
              <w:rPr>
                <w:rFonts w:ascii="Times New Roman" w:hAnsi="Times New Roman" w:cs="Times New Roman"/>
              </w:rPr>
              <w:t>2</w:t>
            </w:r>
          </w:p>
        </w:tc>
        <w:tc>
          <w:tcPr>
            <w:tcW w:w="1097" w:type="dxa"/>
          </w:tcPr>
          <w:p w14:paraId="34D7C156">
            <w:pPr>
              <w:spacing w:after="0" w:line="240" w:lineRule="auto"/>
              <w:jc w:val="center"/>
              <w:rPr>
                <w:rFonts w:ascii="Times New Roman" w:hAnsi="Times New Roman" w:cs="Times New Roman"/>
              </w:rPr>
            </w:pPr>
          </w:p>
        </w:tc>
      </w:tr>
      <w:tr w14:paraId="6D8A8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862" w:type="dxa"/>
          </w:tcPr>
          <w:p w14:paraId="07C072D1">
            <w:pPr>
              <w:spacing w:after="0" w:line="240" w:lineRule="auto"/>
              <w:jc w:val="center"/>
              <w:rPr>
                <w:rFonts w:ascii="Times New Roman" w:hAnsi="Times New Roman" w:cs="Times New Roman"/>
              </w:rPr>
            </w:pPr>
            <w:r>
              <w:rPr>
                <w:rFonts w:ascii="Times New Roman" w:hAnsi="Times New Roman" w:cs="Times New Roman"/>
              </w:rPr>
              <w:t>3</w:t>
            </w:r>
          </w:p>
        </w:tc>
        <w:tc>
          <w:tcPr>
            <w:tcW w:w="1470" w:type="dxa"/>
          </w:tcPr>
          <w:p w14:paraId="7D018175">
            <w:pPr>
              <w:spacing w:after="0" w:line="240" w:lineRule="auto"/>
              <w:rPr>
                <w:rFonts w:ascii="Times New Roman" w:hAnsi="Times New Roman" w:cs="Times New Roman"/>
              </w:rPr>
            </w:pPr>
            <w:r>
              <w:rPr>
                <w:rFonts w:ascii="Times New Roman" w:hAnsi="Times New Roman" w:cs="Times New Roman"/>
              </w:rPr>
              <w:t>Assigned Task</w:t>
            </w:r>
          </w:p>
        </w:tc>
        <w:tc>
          <w:tcPr>
            <w:tcW w:w="1171" w:type="dxa"/>
          </w:tcPr>
          <w:p w14:paraId="3DD054EC">
            <w:pPr>
              <w:spacing w:after="0" w:line="240" w:lineRule="auto"/>
              <w:jc w:val="center"/>
              <w:rPr>
                <w:rFonts w:ascii="Times New Roman" w:hAnsi="Times New Roman" w:cs="Times New Roman"/>
              </w:rPr>
            </w:pPr>
            <w:r>
              <w:rPr>
                <w:rFonts w:ascii="Times New Roman" w:hAnsi="Times New Roman" w:cs="Times New Roman"/>
              </w:rPr>
              <w:t>2</w:t>
            </w:r>
          </w:p>
        </w:tc>
        <w:tc>
          <w:tcPr>
            <w:tcW w:w="1622" w:type="dxa"/>
          </w:tcPr>
          <w:p w14:paraId="7C56BF77">
            <w:pPr>
              <w:spacing w:after="0" w:line="240" w:lineRule="auto"/>
              <w:jc w:val="center"/>
              <w:rPr>
                <w:rFonts w:ascii="Times New Roman" w:hAnsi="Times New Roman" w:cs="Times New Roman"/>
              </w:rPr>
            </w:pPr>
            <w:r>
              <w:rPr>
                <w:rFonts w:ascii="Times New Roman" w:hAnsi="Times New Roman" w:cs="Times New Roman"/>
              </w:rPr>
              <w:t>0</w:t>
            </w:r>
          </w:p>
        </w:tc>
        <w:tc>
          <w:tcPr>
            <w:tcW w:w="810" w:type="dxa"/>
          </w:tcPr>
          <w:p w14:paraId="26FC415A">
            <w:pPr>
              <w:spacing w:after="0" w:line="240" w:lineRule="auto"/>
              <w:jc w:val="center"/>
              <w:rPr>
                <w:rFonts w:ascii="Times New Roman" w:hAnsi="Times New Roman" w:cs="Times New Roman"/>
              </w:rPr>
            </w:pPr>
            <w:r>
              <w:rPr>
                <w:rFonts w:ascii="Times New Roman" w:hAnsi="Times New Roman" w:cs="Times New Roman"/>
              </w:rPr>
              <w:t>0.5</w:t>
            </w:r>
          </w:p>
        </w:tc>
        <w:tc>
          <w:tcPr>
            <w:tcW w:w="810" w:type="dxa"/>
          </w:tcPr>
          <w:p w14:paraId="3663DCC2">
            <w:pPr>
              <w:spacing w:after="0" w:line="240" w:lineRule="auto"/>
              <w:jc w:val="center"/>
              <w:rPr>
                <w:rFonts w:ascii="Times New Roman" w:hAnsi="Times New Roman" w:cs="Times New Roman"/>
              </w:rPr>
            </w:pPr>
            <w:r>
              <w:rPr>
                <w:rFonts w:ascii="Times New Roman" w:hAnsi="Times New Roman" w:cs="Times New Roman"/>
              </w:rPr>
              <w:t>1</w:t>
            </w:r>
          </w:p>
        </w:tc>
        <w:tc>
          <w:tcPr>
            <w:tcW w:w="900" w:type="dxa"/>
          </w:tcPr>
          <w:p w14:paraId="3018C7C2">
            <w:pPr>
              <w:spacing w:after="0" w:line="240" w:lineRule="auto"/>
              <w:jc w:val="center"/>
              <w:rPr>
                <w:rFonts w:ascii="Times New Roman" w:hAnsi="Times New Roman" w:cs="Times New Roman"/>
              </w:rPr>
            </w:pPr>
            <w:r>
              <w:rPr>
                <w:rFonts w:ascii="Times New Roman" w:hAnsi="Times New Roman" w:cs="Times New Roman"/>
              </w:rPr>
              <w:t>1.5</w:t>
            </w:r>
          </w:p>
        </w:tc>
        <w:tc>
          <w:tcPr>
            <w:tcW w:w="1063" w:type="dxa"/>
          </w:tcPr>
          <w:p w14:paraId="41B429AE">
            <w:pPr>
              <w:spacing w:after="0" w:line="240" w:lineRule="auto"/>
              <w:jc w:val="center"/>
              <w:rPr>
                <w:rFonts w:ascii="Times New Roman" w:hAnsi="Times New Roman" w:cs="Times New Roman"/>
              </w:rPr>
            </w:pPr>
            <w:r>
              <w:rPr>
                <w:rFonts w:ascii="Times New Roman" w:hAnsi="Times New Roman" w:cs="Times New Roman"/>
              </w:rPr>
              <w:t>2</w:t>
            </w:r>
          </w:p>
        </w:tc>
        <w:tc>
          <w:tcPr>
            <w:tcW w:w="1097" w:type="dxa"/>
          </w:tcPr>
          <w:p w14:paraId="37AFC7A3">
            <w:pPr>
              <w:spacing w:after="0" w:line="240" w:lineRule="auto"/>
              <w:jc w:val="center"/>
              <w:rPr>
                <w:rFonts w:ascii="Times New Roman" w:hAnsi="Times New Roman" w:cs="Times New Roman"/>
              </w:rPr>
            </w:pPr>
          </w:p>
        </w:tc>
      </w:tr>
      <w:tr w14:paraId="1404D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332" w:type="dxa"/>
            <w:gridSpan w:val="2"/>
          </w:tcPr>
          <w:p w14:paraId="756B9347">
            <w:pPr>
              <w:spacing w:after="0" w:line="240" w:lineRule="auto"/>
              <w:jc w:val="center"/>
              <w:rPr>
                <w:rFonts w:ascii="Times New Roman" w:hAnsi="Times New Roman" w:cs="Times New Roman"/>
              </w:rPr>
            </w:pPr>
            <w:r>
              <w:rPr>
                <w:rFonts w:ascii="Times New Roman" w:hAnsi="Times New Roman" w:cs="Times New Roman"/>
                <w:b/>
              </w:rPr>
              <w:t>Sub-Total</w:t>
            </w:r>
          </w:p>
        </w:tc>
        <w:tc>
          <w:tcPr>
            <w:tcW w:w="1171" w:type="dxa"/>
          </w:tcPr>
          <w:p w14:paraId="3AFDF1D2">
            <w:pPr>
              <w:spacing w:after="0" w:line="240" w:lineRule="auto"/>
              <w:jc w:val="center"/>
              <w:rPr>
                <w:rFonts w:ascii="Times New Roman" w:hAnsi="Times New Roman" w:cs="Times New Roman"/>
                <w:b/>
              </w:rPr>
            </w:pPr>
            <w:r>
              <w:rPr>
                <w:rFonts w:ascii="Times New Roman" w:hAnsi="Times New Roman" w:cs="Times New Roman"/>
                <w:b/>
              </w:rPr>
              <w:t>4</w:t>
            </w:r>
          </w:p>
        </w:tc>
        <w:tc>
          <w:tcPr>
            <w:tcW w:w="5205" w:type="dxa"/>
            <w:gridSpan w:val="5"/>
          </w:tcPr>
          <w:p w14:paraId="3B32D5D6">
            <w:pPr>
              <w:spacing w:after="0" w:line="240" w:lineRule="auto"/>
              <w:jc w:val="center"/>
              <w:rPr>
                <w:rFonts w:ascii="Times New Roman" w:hAnsi="Times New Roman" w:cs="Times New Roman"/>
                <w:b/>
              </w:rPr>
            </w:pPr>
            <w:r>
              <w:rPr>
                <w:rFonts w:ascii="Times New Roman" w:hAnsi="Times New Roman" w:cs="Times New Roman"/>
                <w:b/>
              </w:rPr>
              <w:t>Sub Total Marks Obtained in Affective (A)</w:t>
            </w:r>
          </w:p>
        </w:tc>
        <w:tc>
          <w:tcPr>
            <w:tcW w:w="1097" w:type="dxa"/>
          </w:tcPr>
          <w:p w14:paraId="284256B3">
            <w:pPr>
              <w:spacing w:after="0" w:line="240" w:lineRule="auto"/>
              <w:jc w:val="center"/>
              <w:rPr>
                <w:rFonts w:ascii="Times New Roman" w:hAnsi="Times New Roman" w:cs="Times New Roman"/>
              </w:rPr>
            </w:pPr>
          </w:p>
        </w:tc>
      </w:tr>
    </w:tbl>
    <w:p w14:paraId="17B9861B">
      <w:pPr>
        <w:rPr>
          <w:rFonts w:ascii="Times New Roman" w:hAnsi="Times New Roman" w:cs="Times New Roman"/>
        </w:rPr>
      </w:pPr>
    </w:p>
    <w:tbl>
      <w:tblPr>
        <w:tblStyle w:val="20"/>
        <w:tblpPr w:leftFromText="180" w:rightFromText="180" w:vertAnchor="text" w:horzAnchor="margin" w:tblpY="70"/>
        <w:tblW w:w="997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0"/>
        <w:gridCol w:w="2666"/>
        <w:gridCol w:w="2632"/>
        <w:gridCol w:w="2136"/>
      </w:tblGrid>
      <w:tr w14:paraId="7DEE3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2581" w:type="dxa"/>
          </w:tcPr>
          <w:p w14:paraId="51A939A7">
            <w:pPr>
              <w:spacing w:after="0" w:line="240" w:lineRule="auto"/>
              <w:rPr>
                <w:rFonts w:ascii="Times New Roman" w:hAnsi="Times New Roman" w:cs="Times New Roman"/>
                <w:b/>
                <w:sz w:val="24"/>
              </w:rPr>
            </w:pPr>
            <w:r>
              <w:rPr>
                <w:rFonts w:ascii="Times New Roman" w:hAnsi="Times New Roman" w:cs="Times New Roman"/>
                <w:b/>
                <w:sz w:val="24"/>
              </w:rPr>
              <w:t>Instructor Name:</w:t>
            </w:r>
          </w:p>
        </w:tc>
        <w:tc>
          <w:tcPr>
            <w:tcW w:w="2691" w:type="dxa"/>
          </w:tcPr>
          <w:p w14:paraId="6415A9F6">
            <w:pPr>
              <w:spacing w:after="0" w:line="240" w:lineRule="auto"/>
              <w:rPr>
                <w:rFonts w:ascii="Times New Roman" w:hAnsi="Times New Roman" w:cs="Times New Roman"/>
                <w:sz w:val="24"/>
                <w:u w:val="single"/>
              </w:rPr>
            </w:pPr>
            <w:r>
              <w:rPr>
                <w:rFonts w:ascii="Times New Roman" w:hAnsi="Times New Roman" w:cs="Times New Roman"/>
                <w:sz w:val="24"/>
                <w:u w:val="single"/>
              </w:rPr>
              <w:t>EISHA NAWAZ</w:t>
            </w:r>
          </w:p>
        </w:tc>
        <w:tc>
          <w:tcPr>
            <w:tcW w:w="2680" w:type="dxa"/>
          </w:tcPr>
          <w:p w14:paraId="2E262A98">
            <w:pPr>
              <w:spacing w:after="0" w:line="240" w:lineRule="auto"/>
              <w:rPr>
                <w:rFonts w:ascii="Times New Roman" w:hAnsi="Times New Roman" w:cs="Times New Roman"/>
                <w:b/>
                <w:sz w:val="24"/>
              </w:rPr>
            </w:pPr>
            <w:r>
              <w:rPr>
                <w:rFonts w:ascii="Times New Roman" w:hAnsi="Times New Roman" w:cs="Times New Roman"/>
                <w:b/>
                <w:sz w:val="24"/>
              </w:rPr>
              <w:t>Total Marks (P+A):</w:t>
            </w:r>
          </w:p>
        </w:tc>
        <w:tc>
          <w:tcPr>
            <w:tcW w:w="2022" w:type="dxa"/>
          </w:tcPr>
          <w:p w14:paraId="093CD619">
            <w:pPr>
              <w:spacing w:after="0" w:line="240" w:lineRule="auto"/>
              <w:rPr>
                <w:rFonts w:ascii="Times New Roman" w:hAnsi="Times New Roman" w:cs="Times New Roman"/>
                <w:b/>
                <w:sz w:val="24"/>
              </w:rPr>
            </w:pPr>
            <w:r>
              <w:rPr>
                <w:rFonts w:ascii="Times New Roman" w:hAnsi="Times New Roman" w:cs="Times New Roman"/>
                <w:b/>
                <w:sz w:val="24"/>
              </w:rPr>
              <w:t>______</w:t>
            </w:r>
            <w:r>
              <w:rPr>
                <w:rFonts w:ascii="Times New Roman" w:hAnsi="Times New Roman" w:cs="Times New Roman"/>
                <w:b/>
                <w:sz w:val="24"/>
                <w:u w:val="single"/>
              </w:rPr>
              <w:t>10</w:t>
            </w:r>
            <w:r>
              <w:rPr>
                <w:rFonts w:ascii="Times New Roman" w:hAnsi="Times New Roman" w:cs="Times New Roman"/>
                <w:b/>
                <w:sz w:val="24"/>
              </w:rPr>
              <w:t>_____</w:t>
            </w:r>
            <w:r>
              <w:rPr>
                <w:rFonts w:ascii="Times New Roman" w:hAnsi="Times New Roman" w:cs="Times New Roman"/>
                <w:sz w:val="24"/>
                <w:u w:val="single"/>
              </w:rPr>
              <w:t>_</w:t>
            </w:r>
            <w:r>
              <w:rPr>
                <w:rFonts w:ascii="Times New Roman" w:hAnsi="Times New Roman" w:cs="Times New Roman"/>
                <w:b/>
                <w:sz w:val="24"/>
              </w:rPr>
              <w:t>__</w:t>
            </w:r>
          </w:p>
        </w:tc>
      </w:tr>
      <w:tr w14:paraId="49068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2581" w:type="dxa"/>
          </w:tcPr>
          <w:p w14:paraId="37E05791">
            <w:pPr>
              <w:spacing w:after="0" w:line="240" w:lineRule="auto"/>
              <w:rPr>
                <w:rFonts w:ascii="Times New Roman" w:hAnsi="Times New Roman" w:cs="Times New Roman"/>
                <w:b/>
                <w:sz w:val="24"/>
              </w:rPr>
            </w:pPr>
          </w:p>
        </w:tc>
        <w:tc>
          <w:tcPr>
            <w:tcW w:w="2691" w:type="dxa"/>
          </w:tcPr>
          <w:p w14:paraId="348C2FD1">
            <w:pPr>
              <w:spacing w:after="0" w:line="240" w:lineRule="auto"/>
              <w:rPr>
                <w:rFonts w:ascii="Times New Roman" w:hAnsi="Times New Roman" w:cs="Times New Roman"/>
                <w:b/>
                <w:sz w:val="24"/>
              </w:rPr>
            </w:pPr>
          </w:p>
        </w:tc>
        <w:tc>
          <w:tcPr>
            <w:tcW w:w="2680" w:type="dxa"/>
          </w:tcPr>
          <w:p w14:paraId="01132C1D">
            <w:pPr>
              <w:spacing w:after="0" w:line="240" w:lineRule="auto"/>
              <w:rPr>
                <w:rFonts w:ascii="Times New Roman" w:hAnsi="Times New Roman" w:cs="Times New Roman"/>
                <w:b/>
                <w:sz w:val="24"/>
              </w:rPr>
            </w:pPr>
          </w:p>
        </w:tc>
        <w:tc>
          <w:tcPr>
            <w:tcW w:w="2022" w:type="dxa"/>
          </w:tcPr>
          <w:p w14:paraId="578FF713">
            <w:pPr>
              <w:spacing w:after="0" w:line="240" w:lineRule="auto"/>
              <w:rPr>
                <w:rFonts w:ascii="Times New Roman" w:hAnsi="Times New Roman" w:cs="Times New Roman"/>
                <w:b/>
                <w:sz w:val="24"/>
              </w:rPr>
            </w:pPr>
          </w:p>
        </w:tc>
      </w:tr>
      <w:tr w14:paraId="39D14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2581" w:type="dxa"/>
          </w:tcPr>
          <w:p w14:paraId="1AE89E68">
            <w:pPr>
              <w:spacing w:after="0" w:line="240" w:lineRule="auto"/>
              <w:rPr>
                <w:rFonts w:ascii="Times New Roman" w:hAnsi="Times New Roman" w:cs="Times New Roman"/>
                <w:b/>
                <w:sz w:val="24"/>
              </w:rPr>
            </w:pPr>
            <w:r>
              <w:rPr>
                <w:rFonts w:ascii="Times New Roman" w:hAnsi="Times New Roman" w:cs="Times New Roman"/>
                <w:b/>
                <w:sz w:val="24"/>
              </w:rPr>
              <w:t>Instructor Signature:</w:t>
            </w:r>
          </w:p>
        </w:tc>
        <w:tc>
          <w:tcPr>
            <w:tcW w:w="2691" w:type="dxa"/>
          </w:tcPr>
          <w:p w14:paraId="6911BA0B">
            <w:pPr>
              <w:spacing w:after="0" w:line="240" w:lineRule="auto"/>
              <w:rPr>
                <w:rFonts w:ascii="Times New Roman" w:hAnsi="Times New Roman" w:cs="Times New Roman"/>
                <w:b/>
                <w:sz w:val="24"/>
              </w:rPr>
            </w:pPr>
            <w:r>
              <w:rPr>
                <w:rFonts w:ascii="Times New Roman" w:hAnsi="Times New Roman" w:cs="Times New Roman"/>
                <w:b/>
                <w:sz w:val="24"/>
              </w:rPr>
              <w:t>______________</w:t>
            </w:r>
          </w:p>
        </w:tc>
        <w:tc>
          <w:tcPr>
            <w:tcW w:w="2680" w:type="dxa"/>
          </w:tcPr>
          <w:p w14:paraId="681B3606">
            <w:pPr>
              <w:spacing w:after="0" w:line="240" w:lineRule="auto"/>
              <w:rPr>
                <w:rFonts w:ascii="Times New Roman" w:hAnsi="Times New Roman" w:cs="Times New Roman"/>
                <w:b/>
                <w:sz w:val="24"/>
              </w:rPr>
            </w:pPr>
            <w:r>
              <w:rPr>
                <w:rFonts w:ascii="Times New Roman" w:hAnsi="Times New Roman" w:cs="Times New Roman"/>
                <w:b/>
                <w:sz w:val="24"/>
              </w:rPr>
              <w:t>Obtained Marks (P+A):</w:t>
            </w:r>
          </w:p>
          <w:p w14:paraId="76F471F2">
            <w:pPr>
              <w:spacing w:after="0" w:line="240" w:lineRule="auto"/>
              <w:rPr>
                <w:rFonts w:ascii="Times New Roman" w:hAnsi="Times New Roman" w:cs="Times New Roman"/>
                <w:b/>
                <w:sz w:val="24"/>
              </w:rPr>
            </w:pPr>
          </w:p>
          <w:p w14:paraId="1AC45517">
            <w:pPr>
              <w:spacing w:after="0" w:line="240" w:lineRule="auto"/>
              <w:jc w:val="right"/>
              <w:rPr>
                <w:rFonts w:ascii="Times New Roman" w:hAnsi="Times New Roman" w:cs="Times New Roman"/>
                <w:sz w:val="24"/>
              </w:rPr>
            </w:pPr>
          </w:p>
        </w:tc>
        <w:tc>
          <w:tcPr>
            <w:tcW w:w="2022" w:type="dxa"/>
          </w:tcPr>
          <w:p w14:paraId="790116B6">
            <w:pPr>
              <w:spacing w:after="0" w:line="240" w:lineRule="auto"/>
              <w:rPr>
                <w:rFonts w:ascii="Times New Roman" w:hAnsi="Times New Roman" w:cs="Times New Roman"/>
                <w:b/>
                <w:sz w:val="24"/>
              </w:rPr>
            </w:pPr>
            <w:r>
              <w:rPr>
                <w:rFonts w:ascii="Times New Roman" w:hAnsi="Times New Roman" w:cs="Times New Roman"/>
                <w:b/>
                <w:sz w:val="24"/>
              </w:rPr>
              <w:t>______________</w:t>
            </w:r>
          </w:p>
        </w:tc>
      </w:tr>
      <w:tr w14:paraId="15939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2581" w:type="dxa"/>
          </w:tcPr>
          <w:p w14:paraId="2DE8DC15">
            <w:pPr>
              <w:spacing w:after="0" w:line="240" w:lineRule="auto"/>
              <w:rPr>
                <w:rFonts w:ascii="Times New Roman" w:hAnsi="Times New Roman" w:cs="Times New Roman"/>
                <w:b/>
                <w:sz w:val="24"/>
              </w:rPr>
            </w:pPr>
          </w:p>
        </w:tc>
        <w:tc>
          <w:tcPr>
            <w:tcW w:w="2691" w:type="dxa"/>
          </w:tcPr>
          <w:p w14:paraId="594FF07D">
            <w:pPr>
              <w:spacing w:after="0" w:line="240" w:lineRule="auto"/>
              <w:rPr>
                <w:rFonts w:ascii="Times New Roman" w:hAnsi="Times New Roman" w:cs="Times New Roman"/>
                <w:b/>
                <w:sz w:val="24"/>
              </w:rPr>
            </w:pPr>
          </w:p>
        </w:tc>
        <w:tc>
          <w:tcPr>
            <w:tcW w:w="2680" w:type="dxa"/>
          </w:tcPr>
          <w:p w14:paraId="6AC9C399">
            <w:pPr>
              <w:spacing w:after="0" w:line="240" w:lineRule="auto"/>
              <w:rPr>
                <w:rFonts w:ascii="Times New Roman" w:hAnsi="Times New Roman" w:cs="Times New Roman"/>
                <w:b/>
                <w:sz w:val="24"/>
              </w:rPr>
            </w:pPr>
          </w:p>
        </w:tc>
        <w:tc>
          <w:tcPr>
            <w:tcW w:w="2022" w:type="dxa"/>
          </w:tcPr>
          <w:p w14:paraId="5961BCC4">
            <w:pPr>
              <w:spacing w:after="0" w:line="240" w:lineRule="auto"/>
              <w:rPr>
                <w:rFonts w:ascii="Times New Roman" w:hAnsi="Times New Roman" w:cs="Times New Roman"/>
                <w:b/>
                <w:sz w:val="24"/>
              </w:rPr>
            </w:pPr>
          </w:p>
        </w:tc>
      </w:tr>
    </w:tbl>
    <w:sdt>
      <w:sdtPr>
        <w:rPr>
          <w:rFonts w:ascii="Times New Roman" w:hAnsi="Times New Roman" w:cs="Times New Roman" w:eastAsiaTheme="minorEastAsia"/>
          <w:b w:val="0"/>
          <w:bCs w:val="0"/>
          <w:smallCaps w:val="0"/>
          <w:color w:val="auto"/>
          <w:sz w:val="22"/>
          <w:szCs w:val="22"/>
        </w:rPr>
        <w:id w:val="-1766058622"/>
        <w:docPartObj>
          <w:docPartGallery w:val="Table of Contents"/>
          <w:docPartUnique/>
        </w:docPartObj>
      </w:sdtPr>
      <w:sdtEndPr>
        <w:rPr>
          <w:rFonts w:ascii="Times New Roman" w:hAnsi="Times New Roman" w:cs="Times New Roman" w:eastAsiaTheme="minorEastAsia"/>
          <w:b w:val="0"/>
          <w:bCs w:val="0"/>
          <w:smallCaps w:val="0"/>
          <w:color w:val="auto"/>
          <w:sz w:val="22"/>
          <w:szCs w:val="22"/>
        </w:rPr>
      </w:sdtEndPr>
      <w:sdtContent>
        <w:p w14:paraId="44303D39">
          <w:pPr>
            <w:pStyle w:val="28"/>
            <w:numPr>
              <w:ilvl w:val="0"/>
              <w:numId w:val="0"/>
            </w:numPr>
            <w:jc w:val="center"/>
            <w:rPr>
              <w:rFonts w:ascii="Times New Roman" w:hAnsi="Times New Roman" w:cs="Times New Roman"/>
            </w:rPr>
          </w:pPr>
          <w:r>
            <w:rPr>
              <w:rFonts w:ascii="Times New Roman" w:hAnsi="Times New Roman" w:cs="Times New Roman"/>
            </w:rPr>
            <w:t>Contents of Lab 9</w:t>
          </w:r>
        </w:p>
        <w:p w14:paraId="6BD18468">
          <w:pPr>
            <w:pStyle w:val="22"/>
            <w:tabs>
              <w:tab w:val="left" w:pos="440"/>
              <w:tab w:val="right" w:leader="dot" w:pos="9350"/>
            </w:tabs>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"_Toc126568843" </w:instrText>
          </w:r>
          <w:r>
            <w:fldChar w:fldCharType="separate"/>
          </w:r>
          <w:r>
            <w:rPr>
              <w:rStyle w:val="17"/>
              <w:rFonts w:ascii="Times New Roman" w:hAnsi="Times New Roman" w:cs="Times New Roman"/>
            </w:rPr>
            <w:t>1</w:t>
          </w:r>
          <w:r>
            <w:tab/>
          </w:r>
          <w:r>
            <w:rPr>
              <w:rStyle w:val="17"/>
              <w:rFonts w:ascii="Times New Roman" w:hAnsi="Times New Roman" w:cs="Times New Roman"/>
            </w:rPr>
            <w:t>Objectives</w:t>
          </w:r>
          <w:r>
            <w:tab/>
          </w:r>
          <w:r>
            <w:fldChar w:fldCharType="begin"/>
          </w:r>
          <w:r>
            <w:instrText xml:space="preserve"> PAGEREF _Toc126568843 \h </w:instrText>
          </w:r>
          <w:r>
            <w:fldChar w:fldCharType="separate"/>
          </w:r>
          <w:r>
            <w:t>4</w:t>
          </w:r>
          <w:r>
            <w:fldChar w:fldCharType="end"/>
          </w:r>
          <w:r>
            <w:fldChar w:fldCharType="end"/>
          </w:r>
        </w:p>
        <w:p w14:paraId="5FD17C45">
          <w:pPr>
            <w:pStyle w:val="22"/>
            <w:tabs>
              <w:tab w:val="left" w:pos="440"/>
              <w:tab w:val="right" w:leader="dot" w:pos="9350"/>
            </w:tabs>
          </w:pPr>
          <w:r>
            <w:fldChar w:fldCharType="begin"/>
          </w:r>
          <w:r>
            <w:instrText xml:space="preserve"> HYPERLINK \l "_Toc126568844" </w:instrText>
          </w:r>
          <w:r>
            <w:fldChar w:fldCharType="separate"/>
          </w:r>
          <w:r>
            <w:rPr>
              <w:rStyle w:val="17"/>
              <w:rFonts w:ascii="Times New Roman" w:hAnsi="Times New Roman" w:cs="Times New Roman"/>
            </w:rPr>
            <w:t>2</w:t>
          </w:r>
          <w:r>
            <w:tab/>
          </w:r>
          <w:r>
            <w:rPr>
              <w:rStyle w:val="17"/>
              <w:rFonts w:ascii="Times New Roman" w:hAnsi="Times New Roman" w:cs="Times New Roman"/>
            </w:rPr>
            <w:t>Multidimensional Arrays in C++</w:t>
          </w:r>
          <w:r>
            <w:tab/>
          </w:r>
          <w:r>
            <w:fldChar w:fldCharType="begin"/>
          </w:r>
          <w:r>
            <w:instrText xml:space="preserve"> PAGEREF _Toc126568844 \h </w:instrText>
          </w:r>
          <w:r>
            <w:fldChar w:fldCharType="separate"/>
          </w:r>
          <w:r>
            <w:t>4</w:t>
          </w:r>
          <w:r>
            <w:fldChar w:fldCharType="end"/>
          </w:r>
          <w:r>
            <w:fldChar w:fldCharType="end"/>
          </w:r>
        </w:p>
        <w:p w14:paraId="029951E4">
          <w:pPr>
            <w:pStyle w:val="23"/>
            <w:tabs>
              <w:tab w:val="left" w:pos="880"/>
              <w:tab w:val="right" w:leader="dot" w:pos="9350"/>
            </w:tabs>
          </w:pPr>
          <w:r>
            <w:fldChar w:fldCharType="begin"/>
          </w:r>
          <w:r>
            <w:instrText xml:space="preserve"> HYPERLINK \l "_Toc126568845" </w:instrText>
          </w:r>
          <w:r>
            <w:fldChar w:fldCharType="separate"/>
          </w:r>
          <w:r>
            <w:rPr>
              <w:rStyle w:val="17"/>
            </w:rPr>
            <w:t>2.1</w:t>
          </w:r>
          <w:r>
            <w:tab/>
          </w:r>
          <w:r>
            <w:rPr>
              <w:rStyle w:val="17"/>
            </w:rPr>
            <w:t>Declaration of Multidimensional Arrays</w:t>
          </w:r>
          <w:r>
            <w:tab/>
          </w:r>
          <w:r>
            <w:fldChar w:fldCharType="begin"/>
          </w:r>
          <w:r>
            <w:instrText xml:space="preserve"> PAGEREF _Toc126568845 \h </w:instrText>
          </w:r>
          <w:r>
            <w:fldChar w:fldCharType="separate"/>
          </w:r>
          <w:r>
            <w:t>4</w:t>
          </w:r>
          <w:r>
            <w:fldChar w:fldCharType="end"/>
          </w:r>
          <w:r>
            <w:fldChar w:fldCharType="end"/>
          </w:r>
        </w:p>
        <w:p w14:paraId="4EE73DBE">
          <w:pPr>
            <w:pStyle w:val="24"/>
            <w:tabs>
              <w:tab w:val="left" w:pos="1320"/>
              <w:tab w:val="right" w:leader="dot" w:pos="9350"/>
            </w:tabs>
          </w:pPr>
          <w:r>
            <w:fldChar w:fldCharType="begin"/>
          </w:r>
          <w:r>
            <w:instrText xml:space="preserve"> HYPERLINK \l "_Toc126568846" </w:instrText>
          </w:r>
          <w:r>
            <w:fldChar w:fldCharType="separate"/>
          </w:r>
          <w:r>
            <w:rPr>
              <w:rStyle w:val="17"/>
            </w:rPr>
            <w:t>2.1.1</w:t>
          </w:r>
          <w:r>
            <w:tab/>
          </w:r>
          <w:r>
            <w:rPr>
              <w:rStyle w:val="17"/>
            </w:rPr>
            <w:t>One-dimensional array:</w:t>
          </w:r>
          <w:r>
            <w:tab/>
          </w:r>
          <w:r>
            <w:fldChar w:fldCharType="begin"/>
          </w:r>
          <w:r>
            <w:instrText xml:space="preserve"> PAGEREF _Toc126568846 \h </w:instrText>
          </w:r>
          <w:r>
            <w:fldChar w:fldCharType="separate"/>
          </w:r>
          <w:r>
            <w:t>4</w:t>
          </w:r>
          <w:r>
            <w:fldChar w:fldCharType="end"/>
          </w:r>
          <w:r>
            <w:fldChar w:fldCharType="end"/>
          </w:r>
        </w:p>
        <w:p w14:paraId="1838786C">
          <w:pPr>
            <w:pStyle w:val="24"/>
            <w:tabs>
              <w:tab w:val="left" w:pos="1320"/>
              <w:tab w:val="right" w:leader="dot" w:pos="9350"/>
            </w:tabs>
          </w:pPr>
          <w:r>
            <w:fldChar w:fldCharType="begin"/>
          </w:r>
          <w:r>
            <w:instrText xml:space="preserve"> HYPERLINK \l "_Toc126568847" </w:instrText>
          </w:r>
          <w:r>
            <w:fldChar w:fldCharType="separate"/>
          </w:r>
          <w:r>
            <w:rPr>
              <w:rStyle w:val="17"/>
            </w:rPr>
            <w:t>2.1.2</w:t>
          </w:r>
          <w:r>
            <w:tab/>
          </w:r>
          <w:r>
            <w:rPr>
              <w:rStyle w:val="17"/>
            </w:rPr>
            <w:t>Two-dimensional array:</w:t>
          </w:r>
          <w:r>
            <w:tab/>
          </w:r>
          <w:r>
            <w:fldChar w:fldCharType="begin"/>
          </w:r>
          <w:r>
            <w:instrText xml:space="preserve"> PAGEREF _Toc126568847 \h </w:instrText>
          </w:r>
          <w:r>
            <w:fldChar w:fldCharType="separate"/>
          </w:r>
          <w:r>
            <w:t>4</w:t>
          </w:r>
          <w:r>
            <w:fldChar w:fldCharType="end"/>
          </w:r>
          <w:r>
            <w:fldChar w:fldCharType="end"/>
          </w:r>
        </w:p>
        <w:p w14:paraId="49707BE9">
          <w:pPr>
            <w:pStyle w:val="24"/>
            <w:tabs>
              <w:tab w:val="left" w:pos="1320"/>
              <w:tab w:val="right" w:leader="dot" w:pos="9350"/>
            </w:tabs>
          </w:pPr>
          <w:r>
            <w:fldChar w:fldCharType="begin"/>
          </w:r>
          <w:r>
            <w:instrText xml:space="preserve"> HYPERLINK \l "_Toc126568848" </w:instrText>
          </w:r>
          <w:r>
            <w:fldChar w:fldCharType="separate"/>
          </w:r>
          <w:r>
            <w:rPr>
              <w:rStyle w:val="17"/>
            </w:rPr>
            <w:t>2.1.3</w:t>
          </w:r>
          <w:r>
            <w:tab/>
          </w:r>
          <w:r>
            <w:rPr>
              <w:rStyle w:val="17"/>
            </w:rPr>
            <w:t>Three-dimensional array:</w:t>
          </w:r>
          <w:r>
            <w:tab/>
          </w:r>
          <w:r>
            <w:fldChar w:fldCharType="begin"/>
          </w:r>
          <w:r>
            <w:instrText xml:space="preserve"> PAGEREF _Toc126568848 \h </w:instrText>
          </w:r>
          <w:r>
            <w:fldChar w:fldCharType="separate"/>
          </w:r>
          <w:r>
            <w:t>5</w:t>
          </w:r>
          <w:r>
            <w:fldChar w:fldCharType="end"/>
          </w:r>
          <w:r>
            <w:fldChar w:fldCharType="end"/>
          </w:r>
        </w:p>
        <w:p w14:paraId="7B4E67B7">
          <w:pPr>
            <w:pStyle w:val="24"/>
            <w:tabs>
              <w:tab w:val="left" w:pos="1320"/>
              <w:tab w:val="right" w:leader="dot" w:pos="9350"/>
            </w:tabs>
          </w:pPr>
          <w:r>
            <w:fldChar w:fldCharType="begin"/>
          </w:r>
          <w:r>
            <w:instrText xml:space="preserve"> HYPERLINK \l "_Toc126568849" </w:instrText>
          </w:r>
          <w:r>
            <w:fldChar w:fldCharType="separate"/>
          </w:r>
          <w:r>
            <w:rPr>
              <w:rStyle w:val="17"/>
            </w:rPr>
            <w:t>2.1.4</w:t>
          </w:r>
          <w:r>
            <w:tab/>
          </w:r>
          <w:r>
            <w:rPr>
              <w:rStyle w:val="17"/>
            </w:rPr>
            <w:t>Four-dimensional array:</w:t>
          </w:r>
          <w:r>
            <w:tab/>
          </w:r>
          <w:r>
            <w:fldChar w:fldCharType="begin"/>
          </w:r>
          <w:r>
            <w:instrText xml:space="preserve"> PAGEREF _Toc126568849 \h </w:instrText>
          </w:r>
          <w:r>
            <w:fldChar w:fldCharType="separate"/>
          </w:r>
          <w:r>
            <w:t>5</w:t>
          </w:r>
          <w:r>
            <w:fldChar w:fldCharType="end"/>
          </w:r>
          <w:r>
            <w:fldChar w:fldCharType="end"/>
          </w:r>
        </w:p>
        <w:p w14:paraId="09EDE207">
          <w:pPr>
            <w:pStyle w:val="23"/>
            <w:tabs>
              <w:tab w:val="left" w:pos="880"/>
              <w:tab w:val="right" w:leader="dot" w:pos="9350"/>
            </w:tabs>
          </w:pPr>
          <w:r>
            <w:fldChar w:fldCharType="begin"/>
          </w:r>
          <w:r>
            <w:instrText xml:space="preserve"> HYPERLINK \l "_Toc126568850" </w:instrText>
          </w:r>
          <w:r>
            <w:fldChar w:fldCharType="separate"/>
          </w:r>
          <w:r>
            <w:rPr>
              <w:rStyle w:val="17"/>
            </w:rPr>
            <w:t>2.2</w:t>
          </w:r>
          <w:r>
            <w:tab/>
          </w:r>
          <w:r>
            <w:rPr>
              <w:rStyle w:val="17"/>
            </w:rPr>
            <w:t>Visualizing Multidimensional Arrays</w:t>
          </w:r>
          <w:r>
            <w:tab/>
          </w:r>
          <w:r>
            <w:fldChar w:fldCharType="begin"/>
          </w:r>
          <w:r>
            <w:instrText xml:space="preserve"> PAGEREF _Toc126568850 \h </w:instrText>
          </w:r>
          <w:r>
            <w:fldChar w:fldCharType="separate"/>
          </w:r>
          <w:r>
            <w:t>5</w:t>
          </w:r>
          <w:r>
            <w:fldChar w:fldCharType="end"/>
          </w:r>
          <w:r>
            <w:fldChar w:fldCharType="end"/>
          </w:r>
        </w:p>
        <w:p w14:paraId="0604D47A">
          <w:pPr>
            <w:pStyle w:val="24"/>
            <w:tabs>
              <w:tab w:val="left" w:pos="1320"/>
              <w:tab w:val="right" w:leader="dot" w:pos="9350"/>
            </w:tabs>
          </w:pPr>
          <w:r>
            <w:fldChar w:fldCharType="begin"/>
          </w:r>
          <w:r>
            <w:instrText xml:space="preserve"> HYPERLINK \l "_Toc126568851" </w:instrText>
          </w:r>
          <w:r>
            <w:fldChar w:fldCharType="separate"/>
          </w:r>
          <w:r>
            <w:rPr>
              <w:rStyle w:val="17"/>
            </w:rPr>
            <w:t>2.2.1</w:t>
          </w:r>
          <w:r>
            <w:tab/>
          </w:r>
          <w:r>
            <w:rPr>
              <w:rStyle w:val="17"/>
            </w:rPr>
            <w:t>One-dimensional array:</w:t>
          </w:r>
          <w:r>
            <w:tab/>
          </w:r>
          <w:r>
            <w:fldChar w:fldCharType="begin"/>
          </w:r>
          <w:r>
            <w:instrText xml:space="preserve"> PAGEREF _Toc126568851 \h </w:instrText>
          </w:r>
          <w:r>
            <w:fldChar w:fldCharType="separate"/>
          </w:r>
          <w:r>
            <w:t>5</w:t>
          </w:r>
          <w:r>
            <w:fldChar w:fldCharType="end"/>
          </w:r>
          <w:r>
            <w:fldChar w:fldCharType="end"/>
          </w:r>
        </w:p>
        <w:p w14:paraId="02580D10">
          <w:pPr>
            <w:pStyle w:val="24"/>
            <w:tabs>
              <w:tab w:val="left" w:pos="1320"/>
              <w:tab w:val="right" w:leader="dot" w:pos="9350"/>
            </w:tabs>
          </w:pPr>
          <w:r>
            <w:fldChar w:fldCharType="begin"/>
          </w:r>
          <w:r>
            <w:instrText xml:space="preserve"> HYPERLINK \l "_Toc126568852" </w:instrText>
          </w:r>
          <w:r>
            <w:fldChar w:fldCharType="separate"/>
          </w:r>
          <w:r>
            <w:rPr>
              <w:rStyle w:val="17"/>
            </w:rPr>
            <w:t>2.2.2</w:t>
          </w:r>
          <w:r>
            <w:tab/>
          </w:r>
          <w:r>
            <w:rPr>
              <w:rStyle w:val="17"/>
            </w:rPr>
            <w:t>Two-dimensional array:</w:t>
          </w:r>
          <w:r>
            <w:tab/>
          </w:r>
          <w:r>
            <w:fldChar w:fldCharType="begin"/>
          </w:r>
          <w:r>
            <w:instrText xml:space="preserve"> PAGEREF _Toc126568852 \h </w:instrText>
          </w:r>
          <w:r>
            <w:fldChar w:fldCharType="separate"/>
          </w:r>
          <w:r>
            <w:t>5</w:t>
          </w:r>
          <w:r>
            <w:fldChar w:fldCharType="end"/>
          </w:r>
          <w:r>
            <w:fldChar w:fldCharType="end"/>
          </w:r>
        </w:p>
        <w:p w14:paraId="06F9CFE5">
          <w:pPr>
            <w:pStyle w:val="24"/>
            <w:tabs>
              <w:tab w:val="left" w:pos="1320"/>
              <w:tab w:val="right" w:leader="dot" w:pos="9350"/>
            </w:tabs>
          </w:pPr>
          <w:r>
            <w:fldChar w:fldCharType="begin"/>
          </w:r>
          <w:r>
            <w:instrText xml:space="preserve"> HYPERLINK \l "_Toc126568853" </w:instrText>
          </w:r>
          <w:r>
            <w:fldChar w:fldCharType="separate"/>
          </w:r>
          <w:r>
            <w:rPr>
              <w:rStyle w:val="17"/>
            </w:rPr>
            <w:t>2.2.3</w:t>
          </w:r>
          <w:r>
            <w:tab/>
          </w:r>
          <w:r>
            <w:rPr>
              <w:rStyle w:val="17"/>
            </w:rPr>
            <w:t>Three-dimensional array:</w:t>
          </w:r>
          <w:r>
            <w:tab/>
          </w:r>
          <w:r>
            <w:fldChar w:fldCharType="begin"/>
          </w:r>
          <w:r>
            <w:instrText xml:space="preserve"> PAGEREF _Toc126568853 \h </w:instrText>
          </w:r>
          <w:r>
            <w:fldChar w:fldCharType="separate"/>
          </w:r>
          <w:r>
            <w:t>6</w:t>
          </w:r>
          <w:r>
            <w:fldChar w:fldCharType="end"/>
          </w:r>
          <w:r>
            <w:fldChar w:fldCharType="end"/>
          </w:r>
        </w:p>
        <w:p w14:paraId="38A936B2">
          <w:pPr>
            <w:pStyle w:val="24"/>
            <w:tabs>
              <w:tab w:val="left" w:pos="1320"/>
              <w:tab w:val="right" w:leader="dot" w:pos="9350"/>
            </w:tabs>
          </w:pPr>
          <w:r>
            <w:fldChar w:fldCharType="begin"/>
          </w:r>
          <w:r>
            <w:instrText xml:space="preserve"> HYPERLINK \l "_Toc126568854" </w:instrText>
          </w:r>
          <w:r>
            <w:fldChar w:fldCharType="separate"/>
          </w:r>
          <w:r>
            <w:rPr>
              <w:rStyle w:val="17"/>
            </w:rPr>
            <w:t>2.2.4</w:t>
          </w:r>
          <w:r>
            <w:tab/>
          </w:r>
          <w:r>
            <w:rPr>
              <w:rStyle w:val="17"/>
            </w:rPr>
            <w:t>Four-dimensional array:</w:t>
          </w:r>
          <w:r>
            <w:tab/>
          </w:r>
          <w:r>
            <w:fldChar w:fldCharType="begin"/>
          </w:r>
          <w:r>
            <w:instrText xml:space="preserve"> PAGEREF _Toc126568854 \h </w:instrText>
          </w:r>
          <w:r>
            <w:fldChar w:fldCharType="separate"/>
          </w:r>
          <w:r>
            <w:t>7</w:t>
          </w:r>
          <w:r>
            <w:fldChar w:fldCharType="end"/>
          </w:r>
          <w:r>
            <w:fldChar w:fldCharType="end"/>
          </w:r>
        </w:p>
        <w:p w14:paraId="4EA42578">
          <w:pPr>
            <w:pStyle w:val="23"/>
            <w:tabs>
              <w:tab w:val="left" w:pos="880"/>
              <w:tab w:val="right" w:leader="dot" w:pos="9350"/>
            </w:tabs>
          </w:pPr>
          <w:r>
            <w:fldChar w:fldCharType="begin"/>
          </w:r>
          <w:r>
            <w:instrText xml:space="preserve"> HYPERLINK \l "_Toc126568855" </w:instrText>
          </w:r>
          <w:r>
            <w:fldChar w:fldCharType="separate"/>
          </w:r>
          <w:r>
            <w:rPr>
              <w:rStyle w:val="17"/>
            </w:rPr>
            <w:t>2.3</w:t>
          </w:r>
          <w:r>
            <w:tab/>
          </w:r>
          <w:r>
            <w:rPr>
              <w:rStyle w:val="17"/>
            </w:rPr>
            <w:t>Calculating The Total Number of Elements in Multidimensional Arrays</w:t>
          </w:r>
          <w:r>
            <w:tab/>
          </w:r>
          <w:r>
            <w:fldChar w:fldCharType="begin"/>
          </w:r>
          <w:r>
            <w:instrText xml:space="preserve"> PAGEREF _Toc126568855 \h </w:instrText>
          </w:r>
          <w:r>
            <w:fldChar w:fldCharType="separate"/>
          </w:r>
          <w:r>
            <w:t>8</w:t>
          </w:r>
          <w:r>
            <w:fldChar w:fldCharType="end"/>
          </w:r>
          <w:r>
            <w:fldChar w:fldCharType="end"/>
          </w:r>
        </w:p>
        <w:p w14:paraId="0A3E3CD8">
          <w:pPr>
            <w:pStyle w:val="24"/>
            <w:tabs>
              <w:tab w:val="left" w:pos="1320"/>
              <w:tab w:val="right" w:leader="dot" w:pos="9350"/>
            </w:tabs>
          </w:pPr>
          <w:r>
            <w:fldChar w:fldCharType="begin"/>
          </w:r>
          <w:r>
            <w:instrText xml:space="preserve"> HYPERLINK \l "_Toc126568856" </w:instrText>
          </w:r>
          <w:r>
            <w:fldChar w:fldCharType="separate"/>
          </w:r>
          <w:r>
            <w:rPr>
              <w:rStyle w:val="17"/>
            </w:rPr>
            <w:t>2.3.1</w:t>
          </w:r>
          <w:r>
            <w:tab/>
          </w:r>
          <w:r>
            <w:rPr>
              <w:rStyle w:val="17"/>
            </w:rPr>
            <w:t>One-dimensional array:</w:t>
          </w:r>
          <w:r>
            <w:tab/>
          </w:r>
          <w:r>
            <w:fldChar w:fldCharType="begin"/>
          </w:r>
          <w:r>
            <w:instrText xml:space="preserve"> PAGEREF _Toc126568856 \h </w:instrText>
          </w:r>
          <w:r>
            <w:fldChar w:fldCharType="separate"/>
          </w:r>
          <w:r>
            <w:t>8</w:t>
          </w:r>
          <w:r>
            <w:fldChar w:fldCharType="end"/>
          </w:r>
          <w:r>
            <w:fldChar w:fldCharType="end"/>
          </w:r>
        </w:p>
        <w:p w14:paraId="10B0F28E">
          <w:pPr>
            <w:pStyle w:val="24"/>
            <w:tabs>
              <w:tab w:val="left" w:pos="1320"/>
              <w:tab w:val="right" w:leader="dot" w:pos="9350"/>
            </w:tabs>
          </w:pPr>
          <w:r>
            <w:fldChar w:fldCharType="begin"/>
          </w:r>
          <w:r>
            <w:instrText xml:space="preserve"> HYPERLINK \l "_Toc126568857" </w:instrText>
          </w:r>
          <w:r>
            <w:fldChar w:fldCharType="separate"/>
          </w:r>
          <w:r>
            <w:rPr>
              <w:rStyle w:val="17"/>
            </w:rPr>
            <w:t>2.3.2</w:t>
          </w:r>
          <w:r>
            <w:tab/>
          </w:r>
          <w:r>
            <w:rPr>
              <w:rStyle w:val="17"/>
            </w:rPr>
            <w:t>Two-dimensional array:</w:t>
          </w:r>
          <w:r>
            <w:tab/>
          </w:r>
          <w:r>
            <w:fldChar w:fldCharType="begin"/>
          </w:r>
          <w:r>
            <w:instrText xml:space="preserve"> PAGEREF _Toc126568857 \h </w:instrText>
          </w:r>
          <w:r>
            <w:fldChar w:fldCharType="separate"/>
          </w:r>
          <w:r>
            <w:t>8</w:t>
          </w:r>
          <w:r>
            <w:fldChar w:fldCharType="end"/>
          </w:r>
          <w:r>
            <w:fldChar w:fldCharType="end"/>
          </w:r>
        </w:p>
        <w:p w14:paraId="6F55DB05">
          <w:pPr>
            <w:pStyle w:val="24"/>
            <w:tabs>
              <w:tab w:val="left" w:pos="1320"/>
              <w:tab w:val="right" w:leader="dot" w:pos="9350"/>
            </w:tabs>
          </w:pPr>
          <w:r>
            <w:fldChar w:fldCharType="begin"/>
          </w:r>
          <w:r>
            <w:instrText xml:space="preserve"> HYPERLINK \l "_Toc126568858" </w:instrText>
          </w:r>
          <w:r>
            <w:fldChar w:fldCharType="separate"/>
          </w:r>
          <w:r>
            <w:rPr>
              <w:rStyle w:val="17"/>
            </w:rPr>
            <w:t>2.3.3</w:t>
          </w:r>
          <w:r>
            <w:tab/>
          </w:r>
          <w:r>
            <w:rPr>
              <w:rStyle w:val="17"/>
            </w:rPr>
            <w:t>Three-dimensional array:</w:t>
          </w:r>
          <w:r>
            <w:tab/>
          </w:r>
          <w:r>
            <w:fldChar w:fldCharType="begin"/>
          </w:r>
          <w:r>
            <w:instrText xml:space="preserve"> PAGEREF _Toc126568858 \h </w:instrText>
          </w:r>
          <w:r>
            <w:fldChar w:fldCharType="separate"/>
          </w:r>
          <w:r>
            <w:t>8</w:t>
          </w:r>
          <w:r>
            <w:fldChar w:fldCharType="end"/>
          </w:r>
          <w:r>
            <w:fldChar w:fldCharType="end"/>
          </w:r>
        </w:p>
        <w:p w14:paraId="4BC039D0">
          <w:pPr>
            <w:pStyle w:val="24"/>
            <w:tabs>
              <w:tab w:val="left" w:pos="1320"/>
              <w:tab w:val="right" w:leader="dot" w:pos="9350"/>
            </w:tabs>
          </w:pPr>
          <w:r>
            <w:fldChar w:fldCharType="begin"/>
          </w:r>
          <w:r>
            <w:instrText xml:space="preserve"> HYPERLINK \l "_Toc126568859" </w:instrText>
          </w:r>
          <w:r>
            <w:fldChar w:fldCharType="separate"/>
          </w:r>
          <w:r>
            <w:rPr>
              <w:rStyle w:val="17"/>
            </w:rPr>
            <w:t>2.3.4</w:t>
          </w:r>
          <w:r>
            <w:tab/>
          </w:r>
          <w:r>
            <w:rPr>
              <w:rStyle w:val="17"/>
            </w:rPr>
            <w:t>Four-dimensional array:</w:t>
          </w:r>
          <w:r>
            <w:tab/>
          </w:r>
          <w:r>
            <w:fldChar w:fldCharType="begin"/>
          </w:r>
          <w:r>
            <w:instrText xml:space="preserve"> PAGEREF _Toc126568859 \h </w:instrText>
          </w:r>
          <w:r>
            <w:fldChar w:fldCharType="separate"/>
          </w:r>
          <w:r>
            <w:t>8</w:t>
          </w:r>
          <w:r>
            <w:fldChar w:fldCharType="end"/>
          </w:r>
          <w:r>
            <w:fldChar w:fldCharType="end"/>
          </w:r>
        </w:p>
        <w:p w14:paraId="2876C917">
          <w:pPr>
            <w:pStyle w:val="24"/>
            <w:tabs>
              <w:tab w:val="left" w:pos="1320"/>
              <w:tab w:val="right" w:leader="dot" w:pos="9350"/>
            </w:tabs>
          </w:pPr>
          <w:r>
            <w:fldChar w:fldCharType="begin"/>
          </w:r>
          <w:r>
            <w:instrText xml:space="preserve"> HYPERLINK \l "_Toc126568860" </w:instrText>
          </w:r>
          <w:r>
            <w:fldChar w:fldCharType="separate"/>
          </w:r>
          <w:r>
            <w:rPr>
              <w:rStyle w:val="17"/>
            </w:rPr>
            <w:t>2.3.5</w:t>
          </w:r>
          <w:r>
            <w:tab/>
          </w:r>
          <w:r>
            <w:rPr>
              <w:rStyle w:val="17"/>
            </w:rPr>
            <w:t>More Examples</w:t>
          </w:r>
          <w:r>
            <w:tab/>
          </w:r>
          <w:r>
            <w:fldChar w:fldCharType="begin"/>
          </w:r>
          <w:r>
            <w:instrText xml:space="preserve"> PAGEREF _Toc126568860 \h </w:instrText>
          </w:r>
          <w:r>
            <w:fldChar w:fldCharType="separate"/>
          </w:r>
          <w:r>
            <w:t>8</w:t>
          </w:r>
          <w:r>
            <w:fldChar w:fldCharType="end"/>
          </w:r>
          <w:r>
            <w:fldChar w:fldCharType="end"/>
          </w:r>
        </w:p>
        <w:p w14:paraId="700D39BD">
          <w:pPr>
            <w:pStyle w:val="23"/>
            <w:tabs>
              <w:tab w:val="left" w:pos="880"/>
              <w:tab w:val="right" w:leader="dot" w:pos="9350"/>
            </w:tabs>
          </w:pPr>
          <w:r>
            <w:fldChar w:fldCharType="begin"/>
          </w:r>
          <w:r>
            <w:instrText xml:space="preserve"> HYPERLINK \l "_Toc126568861" </w:instrText>
          </w:r>
          <w:r>
            <w:fldChar w:fldCharType="separate"/>
          </w:r>
          <w:r>
            <w:rPr>
              <w:rStyle w:val="17"/>
            </w:rPr>
            <w:t>2.4</w:t>
          </w:r>
          <w:r>
            <w:tab/>
          </w:r>
          <w:r>
            <w:rPr>
              <w:rStyle w:val="17"/>
            </w:rPr>
            <w:t>Storing And Printing Elements in 2D Array</w:t>
          </w:r>
          <w:r>
            <w:tab/>
          </w:r>
          <w:r>
            <w:fldChar w:fldCharType="begin"/>
          </w:r>
          <w:r>
            <w:instrText xml:space="preserve"> PAGEREF _Toc126568861 \h </w:instrText>
          </w:r>
          <w:r>
            <w:fldChar w:fldCharType="separate"/>
          </w:r>
          <w:r>
            <w:t>8</w:t>
          </w:r>
          <w:r>
            <w:fldChar w:fldCharType="end"/>
          </w:r>
          <w:r>
            <w:fldChar w:fldCharType="end"/>
          </w:r>
        </w:p>
        <w:p w14:paraId="466D0551">
          <w:pPr>
            <w:pStyle w:val="24"/>
            <w:tabs>
              <w:tab w:val="left" w:pos="1320"/>
              <w:tab w:val="right" w:leader="dot" w:pos="9350"/>
            </w:tabs>
          </w:pPr>
          <w:r>
            <w:fldChar w:fldCharType="begin"/>
          </w:r>
          <w:r>
            <w:instrText xml:space="preserve"> HYPERLINK \l "_Toc126568862" </w:instrText>
          </w:r>
          <w:r>
            <w:fldChar w:fldCharType="separate"/>
          </w:r>
          <w:r>
            <w:rPr>
              <w:rStyle w:val="17"/>
            </w:rPr>
            <w:t>2.4.1</w:t>
          </w:r>
          <w:r>
            <w:tab/>
          </w:r>
          <w:r>
            <w:rPr>
              <w:rStyle w:val="17"/>
            </w:rPr>
            <w:t>First Method:</w:t>
          </w:r>
          <w:r>
            <w:tab/>
          </w:r>
          <w:r>
            <w:fldChar w:fldCharType="begin"/>
          </w:r>
          <w:r>
            <w:instrText xml:space="preserve"> PAGEREF _Toc126568862 \h </w:instrText>
          </w:r>
          <w:r>
            <w:fldChar w:fldCharType="separate"/>
          </w:r>
          <w:r>
            <w:t>8</w:t>
          </w:r>
          <w:r>
            <w:fldChar w:fldCharType="end"/>
          </w:r>
          <w:r>
            <w:fldChar w:fldCharType="end"/>
          </w:r>
        </w:p>
        <w:p w14:paraId="5F71BF6D">
          <w:pPr>
            <w:pStyle w:val="24"/>
            <w:tabs>
              <w:tab w:val="left" w:pos="1320"/>
              <w:tab w:val="right" w:leader="dot" w:pos="9350"/>
            </w:tabs>
          </w:pPr>
          <w:r>
            <w:fldChar w:fldCharType="begin"/>
          </w:r>
          <w:r>
            <w:instrText xml:space="preserve"> HYPERLINK \l "_Toc126568863" </w:instrText>
          </w:r>
          <w:r>
            <w:fldChar w:fldCharType="separate"/>
          </w:r>
          <w:r>
            <w:rPr>
              <w:rStyle w:val="17"/>
            </w:rPr>
            <w:t>2.4.2</w:t>
          </w:r>
          <w:r>
            <w:tab/>
          </w:r>
          <w:r>
            <w:rPr>
              <w:rStyle w:val="17"/>
            </w:rPr>
            <w:t>Better Method:</w:t>
          </w:r>
          <w:r>
            <w:tab/>
          </w:r>
          <w:r>
            <w:fldChar w:fldCharType="begin"/>
          </w:r>
          <w:r>
            <w:instrText xml:space="preserve"> PAGEREF _Toc126568863 \h </w:instrText>
          </w:r>
          <w:r>
            <w:fldChar w:fldCharType="separate"/>
          </w:r>
          <w:r>
            <w:t>9</w:t>
          </w:r>
          <w:r>
            <w:fldChar w:fldCharType="end"/>
          </w:r>
          <w:r>
            <w:fldChar w:fldCharType="end"/>
          </w:r>
        </w:p>
        <w:p w14:paraId="29C9B1FC">
          <w:pPr>
            <w:pStyle w:val="24"/>
            <w:tabs>
              <w:tab w:val="left" w:pos="1320"/>
              <w:tab w:val="right" w:leader="dot" w:pos="9350"/>
            </w:tabs>
          </w:pPr>
          <w:r>
            <w:fldChar w:fldCharType="begin"/>
          </w:r>
          <w:r>
            <w:instrText xml:space="preserve"> HYPERLINK \l "_Toc126568864" </w:instrText>
          </w:r>
          <w:r>
            <w:fldChar w:fldCharType="separate"/>
          </w:r>
          <w:r>
            <w:rPr>
              <w:rStyle w:val="17"/>
            </w:rPr>
            <w:t>2.4.3</w:t>
          </w:r>
          <w:r>
            <w:tab/>
          </w:r>
          <w:r>
            <w:rPr>
              <w:rStyle w:val="17"/>
            </w:rPr>
            <w:t>Example 1 (2D Array)</w:t>
          </w:r>
          <w:r>
            <w:tab/>
          </w:r>
          <w:r>
            <w:fldChar w:fldCharType="begin"/>
          </w:r>
          <w:r>
            <w:instrText xml:space="preserve"> PAGEREF _Toc126568864 \h </w:instrText>
          </w:r>
          <w:r>
            <w:fldChar w:fldCharType="separate"/>
          </w:r>
          <w:r>
            <w:t>9</w:t>
          </w:r>
          <w:r>
            <w:fldChar w:fldCharType="end"/>
          </w:r>
          <w:r>
            <w:fldChar w:fldCharType="end"/>
          </w:r>
        </w:p>
        <w:p w14:paraId="39BDCDEA">
          <w:pPr>
            <w:pStyle w:val="24"/>
            <w:tabs>
              <w:tab w:val="left" w:pos="1320"/>
              <w:tab w:val="right" w:leader="dot" w:pos="9350"/>
            </w:tabs>
          </w:pPr>
          <w:r>
            <w:fldChar w:fldCharType="begin"/>
          </w:r>
          <w:r>
            <w:instrText xml:space="preserve"> HYPERLINK \l "_Toc126568865" </w:instrText>
          </w:r>
          <w:r>
            <w:fldChar w:fldCharType="separate"/>
          </w:r>
          <w:r>
            <w:rPr>
              <w:rStyle w:val="17"/>
            </w:rPr>
            <w:t>2.4.4</w:t>
          </w:r>
          <w:r>
            <w:tab/>
          </w:r>
          <w:r>
            <w:rPr>
              <w:rStyle w:val="17"/>
            </w:rPr>
            <w:t>Example 2 (3D Array)</w:t>
          </w:r>
          <w:r>
            <w:tab/>
          </w:r>
          <w:r>
            <w:fldChar w:fldCharType="begin"/>
          </w:r>
          <w:r>
            <w:instrText xml:space="preserve"> PAGEREF _Toc126568865 \h </w:instrText>
          </w:r>
          <w:r>
            <w:fldChar w:fldCharType="separate"/>
          </w:r>
          <w:r>
            <w:t>10</w:t>
          </w:r>
          <w:r>
            <w:fldChar w:fldCharType="end"/>
          </w:r>
          <w:r>
            <w:fldChar w:fldCharType="end"/>
          </w:r>
        </w:p>
        <w:p w14:paraId="41915AC8">
          <w:pPr>
            <w:pStyle w:val="22"/>
            <w:tabs>
              <w:tab w:val="left" w:pos="440"/>
              <w:tab w:val="right" w:leader="dot" w:pos="9350"/>
            </w:tabs>
          </w:pPr>
          <w:r>
            <w:fldChar w:fldCharType="begin"/>
          </w:r>
          <w:r>
            <w:instrText xml:space="preserve"> HYPERLINK \l "_Toc126568866" </w:instrText>
          </w:r>
          <w:r>
            <w:fldChar w:fldCharType="separate"/>
          </w:r>
          <w:r>
            <w:rPr>
              <w:rStyle w:val="17"/>
              <w:rFonts w:ascii="Times New Roman" w:hAnsi="Times New Roman" w:cs="Times New Roman"/>
            </w:rPr>
            <w:t>3</w:t>
          </w:r>
          <w:r>
            <w:tab/>
          </w:r>
          <w:r>
            <w:rPr>
              <w:rStyle w:val="17"/>
              <w:rFonts w:ascii="Times New Roman" w:hAnsi="Times New Roman" w:cs="Times New Roman"/>
            </w:rPr>
            <w:t>Lab Tasks</w:t>
          </w:r>
          <w:r>
            <w:tab/>
          </w:r>
          <w:r>
            <w:fldChar w:fldCharType="begin"/>
          </w:r>
          <w:r>
            <w:instrText xml:space="preserve"> PAGEREF _Toc126568866 \h </w:instrText>
          </w:r>
          <w:r>
            <w:fldChar w:fldCharType="separate"/>
          </w:r>
          <w:r>
            <w:t>11</w:t>
          </w:r>
          <w:r>
            <w:fldChar w:fldCharType="end"/>
          </w:r>
          <w:r>
            <w:fldChar w:fldCharType="end"/>
          </w:r>
        </w:p>
        <w:p w14:paraId="00547D28">
          <w:pPr>
            <w:pStyle w:val="23"/>
            <w:tabs>
              <w:tab w:val="left" w:pos="880"/>
              <w:tab w:val="right" w:leader="dot" w:pos="9350"/>
            </w:tabs>
          </w:pPr>
          <w:r>
            <w:fldChar w:fldCharType="begin"/>
          </w:r>
          <w:r>
            <w:instrText xml:space="preserve"> HYPERLINK \l "_Toc126568867" </w:instrText>
          </w:r>
          <w:r>
            <w:fldChar w:fldCharType="separate"/>
          </w:r>
          <w:r>
            <w:rPr>
              <w:rStyle w:val="17"/>
            </w:rPr>
            <w:t>3.1</w:t>
          </w:r>
          <w:r>
            <w:tab/>
          </w:r>
          <w:r>
            <w:rPr>
              <w:rStyle w:val="17"/>
            </w:rPr>
            <w:t>Task 1</w:t>
          </w:r>
          <w:r>
            <w:tab/>
          </w:r>
          <w:r>
            <w:fldChar w:fldCharType="begin"/>
          </w:r>
          <w:r>
            <w:instrText xml:space="preserve"> PAGEREF _Toc126568867 \h </w:instrText>
          </w:r>
          <w:r>
            <w:fldChar w:fldCharType="separate"/>
          </w:r>
          <w:r>
            <w:t>11</w:t>
          </w:r>
          <w:r>
            <w:fldChar w:fldCharType="end"/>
          </w:r>
          <w:r>
            <w:fldChar w:fldCharType="end"/>
          </w:r>
        </w:p>
        <w:p w14:paraId="44521A7C">
          <w:pPr>
            <w:pStyle w:val="23"/>
            <w:tabs>
              <w:tab w:val="left" w:pos="880"/>
              <w:tab w:val="right" w:leader="dot" w:pos="9350"/>
            </w:tabs>
          </w:pPr>
          <w:r>
            <w:fldChar w:fldCharType="begin"/>
          </w:r>
          <w:r>
            <w:instrText xml:space="preserve"> HYPERLINK \l "_Toc126568868" </w:instrText>
          </w:r>
          <w:r>
            <w:fldChar w:fldCharType="separate"/>
          </w:r>
          <w:r>
            <w:rPr>
              <w:rStyle w:val="17"/>
            </w:rPr>
            <w:t>3.2</w:t>
          </w:r>
          <w:r>
            <w:tab/>
          </w:r>
          <w:r>
            <w:rPr>
              <w:rStyle w:val="17"/>
            </w:rPr>
            <w:t>Task 2</w:t>
          </w:r>
          <w:r>
            <w:tab/>
          </w:r>
          <w:r>
            <w:fldChar w:fldCharType="begin"/>
          </w:r>
          <w:r>
            <w:instrText xml:space="preserve"> PAGEREF _Toc126568868 \h </w:instrText>
          </w:r>
          <w:r>
            <w:fldChar w:fldCharType="separate"/>
          </w:r>
          <w:r>
            <w:t>11</w:t>
          </w:r>
          <w:r>
            <w:fldChar w:fldCharType="end"/>
          </w:r>
          <w:r>
            <w:fldChar w:fldCharType="end"/>
          </w:r>
        </w:p>
        <w:p w14:paraId="1CCECE4F">
          <w:pPr>
            <w:pStyle w:val="23"/>
            <w:tabs>
              <w:tab w:val="left" w:pos="880"/>
              <w:tab w:val="right" w:leader="dot" w:pos="9350"/>
            </w:tabs>
          </w:pPr>
          <w:r>
            <w:fldChar w:fldCharType="begin"/>
          </w:r>
          <w:r>
            <w:instrText xml:space="preserve"> HYPERLINK \l "_Toc126568869" </w:instrText>
          </w:r>
          <w:r>
            <w:fldChar w:fldCharType="separate"/>
          </w:r>
          <w:r>
            <w:rPr>
              <w:rStyle w:val="17"/>
            </w:rPr>
            <w:t>3.3</w:t>
          </w:r>
          <w:r>
            <w:tab/>
          </w:r>
          <w:r>
            <w:rPr>
              <w:rStyle w:val="17"/>
            </w:rPr>
            <w:t>Task 3</w:t>
          </w:r>
          <w:r>
            <w:tab/>
          </w:r>
          <w:r>
            <w:fldChar w:fldCharType="begin"/>
          </w:r>
          <w:r>
            <w:instrText xml:space="preserve"> PAGEREF _Toc126568869 \h </w:instrText>
          </w:r>
          <w:r>
            <w:fldChar w:fldCharType="separate"/>
          </w:r>
          <w:r>
            <w:t>11</w:t>
          </w:r>
          <w:r>
            <w:fldChar w:fldCharType="end"/>
          </w:r>
          <w:r>
            <w:fldChar w:fldCharType="end"/>
          </w:r>
        </w:p>
        <w:p w14:paraId="44CD6499">
          <w:pPr>
            <w:pStyle w:val="23"/>
            <w:tabs>
              <w:tab w:val="left" w:pos="880"/>
              <w:tab w:val="right" w:leader="dot" w:pos="9350"/>
            </w:tabs>
          </w:pPr>
          <w:r>
            <w:fldChar w:fldCharType="begin"/>
          </w:r>
          <w:r>
            <w:instrText xml:space="preserve"> HYPERLINK \l "_Toc126568870" </w:instrText>
          </w:r>
          <w:r>
            <w:fldChar w:fldCharType="separate"/>
          </w:r>
          <w:r>
            <w:rPr>
              <w:rStyle w:val="17"/>
            </w:rPr>
            <w:t>3.4</w:t>
          </w:r>
          <w:r>
            <w:tab/>
          </w:r>
          <w:r>
            <w:rPr>
              <w:rStyle w:val="17"/>
            </w:rPr>
            <w:t>Task 4</w:t>
          </w:r>
          <w:r>
            <w:tab/>
          </w:r>
          <w:r>
            <w:fldChar w:fldCharType="begin"/>
          </w:r>
          <w:r>
            <w:instrText xml:space="preserve"> PAGEREF _Toc126568870 \h </w:instrText>
          </w:r>
          <w:r>
            <w:fldChar w:fldCharType="separate"/>
          </w:r>
          <w:r>
            <w:t>11</w:t>
          </w:r>
          <w:r>
            <w:fldChar w:fldCharType="end"/>
          </w:r>
          <w:r>
            <w:fldChar w:fldCharType="end"/>
          </w:r>
        </w:p>
        <w:p w14:paraId="16990864">
          <w:pPr>
            <w:pStyle w:val="22"/>
            <w:tabs>
              <w:tab w:val="left" w:pos="440"/>
              <w:tab w:val="right" w:leader="dot" w:pos="9350"/>
            </w:tabs>
          </w:pPr>
          <w:r>
            <w:fldChar w:fldCharType="begin"/>
          </w:r>
          <w:r>
            <w:instrText xml:space="preserve"> HYPERLINK \l "_Toc126568871" </w:instrText>
          </w:r>
          <w:r>
            <w:fldChar w:fldCharType="separate"/>
          </w:r>
          <w:r>
            <w:rPr>
              <w:rStyle w:val="17"/>
              <w:rFonts w:ascii="Times New Roman" w:hAnsi="Times New Roman" w:cs="Times New Roman"/>
            </w:rPr>
            <w:t>4</w:t>
          </w:r>
          <w:r>
            <w:tab/>
          </w:r>
          <w:r>
            <w:rPr>
              <w:rStyle w:val="17"/>
              <w:rFonts w:ascii="Times New Roman" w:hAnsi="Times New Roman" w:cs="Times New Roman"/>
            </w:rPr>
            <w:t>Home Assignment:</w:t>
          </w:r>
          <w:r>
            <w:tab/>
          </w:r>
          <w:r>
            <w:fldChar w:fldCharType="begin"/>
          </w:r>
          <w:r>
            <w:instrText xml:space="preserve"> PAGEREF _Toc126568871 \h </w:instrText>
          </w:r>
          <w:r>
            <w:fldChar w:fldCharType="separate"/>
          </w:r>
          <w:r>
            <w:t>11</w:t>
          </w:r>
          <w:r>
            <w:fldChar w:fldCharType="end"/>
          </w:r>
          <w:r>
            <w:fldChar w:fldCharType="end"/>
          </w:r>
        </w:p>
        <w:p w14:paraId="07E3B0C2">
          <w:pPr>
            <w:pStyle w:val="23"/>
            <w:tabs>
              <w:tab w:val="left" w:pos="880"/>
              <w:tab w:val="right" w:leader="dot" w:pos="9350"/>
            </w:tabs>
          </w:pPr>
          <w:r>
            <w:fldChar w:fldCharType="begin"/>
          </w:r>
          <w:r>
            <w:instrText xml:space="preserve"> HYPERLINK \l "_Toc126568872" </w:instrText>
          </w:r>
          <w:r>
            <w:fldChar w:fldCharType="separate"/>
          </w:r>
          <w:r>
            <w:rPr>
              <w:rStyle w:val="17"/>
            </w:rPr>
            <w:t>4.1</w:t>
          </w:r>
          <w:r>
            <w:tab/>
          </w:r>
          <w:r>
            <w:rPr>
              <w:rStyle w:val="17"/>
            </w:rPr>
            <w:t>Task 1</w:t>
          </w:r>
          <w:r>
            <w:tab/>
          </w:r>
          <w:r>
            <w:fldChar w:fldCharType="begin"/>
          </w:r>
          <w:r>
            <w:instrText xml:space="preserve"> PAGEREF _Toc126568872 \h </w:instrText>
          </w:r>
          <w:r>
            <w:fldChar w:fldCharType="separate"/>
          </w:r>
          <w:r>
            <w:t>11</w:t>
          </w:r>
          <w:r>
            <w:fldChar w:fldCharType="end"/>
          </w:r>
          <w:r>
            <w:fldChar w:fldCharType="end"/>
          </w:r>
        </w:p>
        <w:p w14:paraId="4500C071">
          <w:pPr>
            <w:pStyle w:val="23"/>
            <w:tabs>
              <w:tab w:val="left" w:pos="880"/>
              <w:tab w:val="right" w:leader="dot" w:pos="9350"/>
            </w:tabs>
          </w:pPr>
          <w:r>
            <w:fldChar w:fldCharType="begin"/>
          </w:r>
          <w:r>
            <w:instrText xml:space="preserve"> HYPERLINK \l "_Toc126568873" </w:instrText>
          </w:r>
          <w:r>
            <w:fldChar w:fldCharType="separate"/>
          </w:r>
          <w:r>
            <w:rPr>
              <w:rStyle w:val="17"/>
            </w:rPr>
            <w:t>4.2</w:t>
          </w:r>
          <w:r>
            <w:tab/>
          </w:r>
          <w:r>
            <w:rPr>
              <w:rStyle w:val="17"/>
            </w:rPr>
            <w:t>Task 2</w:t>
          </w:r>
          <w:r>
            <w:tab/>
          </w:r>
          <w:r>
            <w:fldChar w:fldCharType="begin"/>
          </w:r>
          <w:r>
            <w:instrText xml:space="preserve"> PAGEREF _Toc126568873 \h </w:instrText>
          </w:r>
          <w:r>
            <w:fldChar w:fldCharType="separate"/>
          </w:r>
          <w:r>
            <w:t>11</w:t>
          </w:r>
          <w:r>
            <w:fldChar w:fldCharType="end"/>
          </w:r>
          <w:r>
            <w:fldChar w:fldCharType="end"/>
          </w:r>
        </w:p>
        <w:p w14:paraId="4AB806D2">
          <w:pPr>
            <w:rPr>
              <w:rFonts w:ascii="Times New Roman" w:hAnsi="Times New Roman" w:cs="Times New Roman"/>
            </w:rPr>
          </w:pPr>
          <w:r>
            <w:rPr>
              <w:rFonts w:ascii="Times New Roman" w:hAnsi="Times New Roman" w:cs="Times New Roman"/>
              <w:b/>
              <w:bCs/>
            </w:rPr>
            <w:fldChar w:fldCharType="end"/>
          </w:r>
        </w:p>
      </w:sdtContent>
    </w:sdt>
    <w:p w14:paraId="0D186EE5">
      <w:pPr>
        <w:jc w:val="center"/>
        <w:rPr>
          <w:rFonts w:ascii="Times New Roman" w:hAnsi="Times New Roman" w:cs="Times New Roman"/>
        </w:rPr>
      </w:pPr>
      <w:r>
        <w:rPr>
          <w:rFonts w:ascii="Times New Roman" w:hAnsi="Times New Roman" w:cs="Times New Roman"/>
          <w:b/>
          <w:sz w:val="36"/>
          <w:u w:val="single"/>
        </w:rPr>
        <w:t>Introduction to Multidimensional Arrays</w:t>
      </w:r>
    </w:p>
    <w:p w14:paraId="7D62EC81">
      <w:pPr>
        <w:pStyle w:val="2"/>
        <w:rPr>
          <w:rFonts w:ascii="Times New Roman" w:hAnsi="Times New Roman" w:cs="Times New Roman"/>
        </w:rPr>
      </w:pPr>
      <w:bookmarkStart w:id="0" w:name="_Toc126568843"/>
      <w:r>
        <w:rPr>
          <w:rFonts w:ascii="Times New Roman" w:hAnsi="Times New Roman" w:cs="Times New Roman"/>
        </w:rPr>
        <w:t>Objectives</w:t>
      </w:r>
      <w:bookmarkEnd w:id="0"/>
    </w:p>
    <w:p w14:paraId="5717FC3C">
      <w:pPr>
        <w:pStyle w:val="47"/>
        <w:numPr>
          <w:ilvl w:val="0"/>
          <w:numId w:val="3"/>
        </w:numPr>
        <w:rPr>
          <w:rFonts w:ascii="Times New Roman" w:hAnsi="Times New Roman" w:cs="Times New Roman"/>
        </w:rPr>
      </w:pPr>
      <w:r>
        <w:rPr>
          <w:rFonts w:ascii="Times New Roman" w:hAnsi="Times New Roman" w:cs="Times New Roman"/>
        </w:rPr>
        <w:t>To get a basic understanding of multidimensional arrays in C++.</w:t>
      </w:r>
    </w:p>
    <w:p w14:paraId="4E346EE0">
      <w:pPr>
        <w:pStyle w:val="47"/>
        <w:numPr>
          <w:ilvl w:val="0"/>
          <w:numId w:val="3"/>
        </w:numPr>
        <w:rPr>
          <w:rFonts w:ascii="Times New Roman" w:hAnsi="Times New Roman" w:cs="Times New Roman"/>
        </w:rPr>
      </w:pPr>
      <w:r>
        <w:rPr>
          <w:rFonts w:ascii="Times New Roman" w:hAnsi="Times New Roman" w:cs="Times New Roman"/>
        </w:rPr>
        <w:t>To understand the working of multidimensional arrays.</w:t>
      </w:r>
    </w:p>
    <w:p w14:paraId="4C8E627D">
      <w:pPr>
        <w:pStyle w:val="47"/>
        <w:numPr>
          <w:ilvl w:val="0"/>
          <w:numId w:val="3"/>
        </w:numPr>
        <w:rPr>
          <w:rFonts w:ascii="Times New Roman" w:hAnsi="Times New Roman" w:cs="Times New Roman"/>
        </w:rPr>
      </w:pPr>
      <w:r>
        <w:rPr>
          <w:rFonts w:ascii="Times New Roman" w:hAnsi="Times New Roman" w:cs="Times New Roman"/>
        </w:rPr>
        <w:t>To get hands-on experience working with multidimensional arrays.</w:t>
      </w:r>
    </w:p>
    <w:p w14:paraId="0D652A75">
      <w:pPr>
        <w:pStyle w:val="47"/>
        <w:numPr>
          <w:ilvl w:val="0"/>
          <w:numId w:val="3"/>
        </w:numPr>
        <w:rPr>
          <w:rFonts w:ascii="Times New Roman" w:hAnsi="Times New Roman" w:cs="Times New Roman"/>
        </w:rPr>
      </w:pPr>
      <w:r>
        <w:rPr>
          <w:rFonts w:ascii="Times New Roman" w:hAnsi="Times New Roman" w:cs="Times New Roman"/>
        </w:rPr>
        <w:t>To declare, initialize, and access multidimensional array elements in C++ programming with the help of examples.</w:t>
      </w:r>
    </w:p>
    <w:p w14:paraId="7D1A8432">
      <w:pPr>
        <w:pStyle w:val="47"/>
        <w:numPr>
          <w:ilvl w:val="0"/>
          <w:numId w:val="3"/>
        </w:numPr>
        <w:rPr>
          <w:rFonts w:ascii="Times New Roman" w:hAnsi="Times New Roman" w:cs="Times New Roman"/>
        </w:rPr>
      </w:pPr>
      <w:r>
        <w:rPr>
          <w:rFonts w:ascii="Times New Roman" w:hAnsi="Times New Roman" w:cs="Times New Roman"/>
        </w:rPr>
        <w:t>To write C++ programs using multidimensional arrays.</w:t>
      </w:r>
    </w:p>
    <w:p w14:paraId="7D4E6D1E">
      <w:pPr>
        <w:pStyle w:val="2"/>
        <w:rPr>
          <w:rFonts w:ascii="Times New Roman" w:hAnsi="Times New Roman" w:cs="Times New Roman"/>
        </w:rPr>
      </w:pPr>
      <w:bookmarkStart w:id="1" w:name="_Toc126568844"/>
      <w:r>
        <w:rPr>
          <w:rFonts w:ascii="Times New Roman" w:hAnsi="Times New Roman" w:cs="Times New Roman"/>
        </w:rPr>
        <w:t>Multidimensional Arrays in C++</w:t>
      </w:r>
      <w:bookmarkEnd w:id="1"/>
    </w:p>
    <w:p w14:paraId="44BD1AF3">
      <w:pPr>
        <w:jc w:val="both"/>
      </w:pPr>
      <w:r>
        <w:t>Think of a normal (1D) array as a single row of boxes, each box holding one value. A multidimensional array is simply an “array of arrays”  boxes arranged in rows and columns (like a table), or even in layers (like a stack of tables). C++ allows for arrays of two or more dimensions. A two-dimensional (2D) array is an array of arrays. A three-dimensional (3D) array is an array of arrays of arrays.</w:t>
      </w:r>
    </w:p>
    <w:p w14:paraId="6BF609FC">
      <w:pPr>
        <w:jc w:val="both"/>
      </w:pPr>
      <w:r>
        <w:rPr>
          <w:b/>
          <w:bCs/>
        </w:rPr>
        <w:t>Example</w:t>
      </w:r>
      <w:r>
        <w:t>: a classroom seating chart. Each seat has a row number and a column number. To find a particular student, you say “row 2, column 3” that is exactly how a 2D array works.</w:t>
      </w:r>
    </w:p>
    <w:p w14:paraId="5AD70482">
      <w:pPr>
        <w:jc w:val="both"/>
      </w:pPr>
    </w:p>
    <w:tbl>
      <w:tblPr>
        <w:tblStyle w:val="12"/>
        <w:tblW w:w="5000" w:type="pct"/>
        <w:tblInd w:w="0" w:type="dxa"/>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572A0C22">
        <w:tblPrEx>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FF8E1"/>
            <w:tcMar>
              <w:top w:w="120" w:type="dxa"/>
              <w:left w:w="200" w:type="dxa"/>
              <w:bottom w:w="120" w:type="dxa"/>
              <w:right w:w="200" w:type="dxa"/>
            </w:tcMar>
          </w:tcPr>
          <w:p w14:paraId="575446B9">
            <w:r>
              <w:rPr>
                <w:rFonts w:ascii="Calibri" w:hAnsi="Calibri" w:eastAsia="Calibri" w:cs="Calibri"/>
                <w:b/>
                <w:bCs/>
              </w:rPr>
              <w:t xml:space="preserve">ℹ Tip: </w:t>
            </w:r>
            <w:r>
              <w:rPr>
                <w:rFonts w:ascii="Calibri" w:hAnsi="Calibri" w:eastAsia="Calibri" w:cs="Calibri"/>
              </w:rPr>
              <w:t>A 2D array is just a grid (rows × columns). A 3D array is a stack of grids (like pages in a notebook, each page being a grid).</w:t>
            </w:r>
          </w:p>
        </w:tc>
      </w:tr>
    </w:tbl>
    <w:p w14:paraId="36B1EE03">
      <w:pPr>
        <w:jc w:val="both"/>
      </w:pPr>
    </w:p>
    <w:p w14:paraId="25BFAA48">
      <w:pPr>
        <w:jc w:val="both"/>
        <w:rPr>
          <w:bCs/>
        </w:rPr>
      </w:pPr>
      <w:r>
        <w:rPr>
          <w:bCs/>
        </w:rPr>
        <w:t>In C++ programming an array can have two, three, or even ten or more dimensions. The maximum dimensions a C++ program can have depends on which compiler is being used.</w:t>
      </w:r>
    </w:p>
    <w:p w14:paraId="44F44301">
      <w:pPr>
        <w:jc w:val="both"/>
        <w:rPr>
          <w:bCs/>
        </w:rPr>
      </w:pPr>
      <w:r>
        <w:rPr>
          <w:bCs/>
        </w:rPr>
        <w:t>More dimensions in an array means more data be held, but also means greater difficulty in managing and understanding arrays.</w:t>
      </w:r>
    </w:p>
    <w:p w14:paraId="69BB55B4">
      <w:pPr>
        <w:jc w:val="both"/>
      </w:pPr>
      <w:r>
        <w:t>The general form of declaring N-dimensional arrays:</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63"/>
      </w:tblGrid>
      <w:tr w14:paraId="66FDD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1" w:hRule="atLeast"/>
          <w:jc w:val="center"/>
        </w:trPr>
        <w:tc>
          <w:tcPr>
            <w:tcW w:w="5963" w:type="dxa"/>
          </w:tcPr>
          <w:p w14:paraId="52D3B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hAnsi="Times New Roman" w:eastAsia="Times New Roman" w:cs="Times New Roman"/>
                <w:color w:val="273239"/>
                <w:spacing w:val="2"/>
                <w:szCs w:val="24"/>
              </w:rPr>
            </w:pPr>
            <w:r>
              <w:rPr>
                <w:rFonts w:ascii="Times New Roman" w:hAnsi="Times New Roman" w:eastAsia="Times New Roman" w:cs="Times New Roman"/>
                <w:b/>
                <w:bCs/>
                <w:color w:val="273239"/>
                <w:spacing w:val="2"/>
                <w:szCs w:val="24"/>
              </w:rPr>
              <w:t>data_type array_name [size1] [size2] .... [sizeN];</w:t>
            </w:r>
          </w:p>
          <w:p w14:paraId="1F992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hAnsi="Times New Roman" w:eastAsia="Times New Roman" w:cs="Times New Roman"/>
                <w:color w:val="273239"/>
                <w:spacing w:val="2"/>
                <w:szCs w:val="24"/>
              </w:rPr>
            </w:pPr>
          </w:p>
          <w:p w14:paraId="50DC4B8F">
            <w:pPr>
              <w:pStyle w:val="47"/>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hAnsi="Times New Roman" w:eastAsia="Times New Roman" w:cs="Times New Roman"/>
                <w:color w:val="273239"/>
                <w:spacing w:val="2"/>
                <w:szCs w:val="24"/>
              </w:rPr>
            </w:pPr>
            <w:r>
              <w:rPr>
                <w:rFonts w:ascii="Times New Roman" w:hAnsi="Times New Roman" w:eastAsia="Times New Roman" w:cs="Times New Roman"/>
                <w:b/>
                <w:bCs/>
                <w:color w:val="273239"/>
                <w:spacing w:val="2"/>
                <w:szCs w:val="24"/>
              </w:rPr>
              <w:t>data_type</w:t>
            </w:r>
            <w:r>
              <w:rPr>
                <w:rFonts w:ascii="Times New Roman" w:hAnsi="Times New Roman" w:eastAsia="Times New Roman" w:cs="Times New Roman"/>
                <w:color w:val="273239"/>
                <w:spacing w:val="2"/>
                <w:szCs w:val="24"/>
              </w:rPr>
              <w:t xml:space="preserve">: Type of data to be stored in the array. </w:t>
            </w:r>
          </w:p>
          <w:p w14:paraId="2E4B98C6">
            <w:pPr>
              <w:pStyle w:val="47"/>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hAnsi="Times New Roman" w:eastAsia="Times New Roman" w:cs="Times New Roman"/>
                <w:color w:val="273239"/>
                <w:spacing w:val="2"/>
                <w:szCs w:val="24"/>
              </w:rPr>
            </w:pPr>
            <w:r>
              <w:rPr>
                <w:rFonts w:ascii="Times New Roman" w:hAnsi="Times New Roman" w:eastAsia="Times New Roman" w:cs="Times New Roman"/>
                <w:b/>
                <w:bCs/>
                <w:color w:val="273239"/>
                <w:spacing w:val="2"/>
                <w:szCs w:val="24"/>
              </w:rPr>
              <w:t>array_name</w:t>
            </w:r>
            <w:r>
              <w:rPr>
                <w:rFonts w:ascii="Times New Roman" w:hAnsi="Times New Roman" w:eastAsia="Times New Roman" w:cs="Times New Roman"/>
                <w:color w:val="273239"/>
                <w:spacing w:val="2"/>
                <w:szCs w:val="24"/>
              </w:rPr>
              <w:t>: Name of the array</w:t>
            </w:r>
          </w:p>
          <w:p w14:paraId="2530A605">
            <w:pPr>
              <w:pStyle w:val="47"/>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hAnsi="Times New Roman" w:eastAsia="Times New Roman" w:cs="Times New Roman"/>
                <w:color w:val="273239"/>
                <w:spacing w:val="2"/>
                <w:szCs w:val="24"/>
              </w:rPr>
            </w:pPr>
            <w:r>
              <w:rPr>
                <w:rFonts w:ascii="Times New Roman" w:hAnsi="Times New Roman" w:eastAsia="Times New Roman" w:cs="Times New Roman"/>
                <w:b/>
                <w:bCs/>
                <w:color w:val="273239"/>
                <w:spacing w:val="2"/>
                <w:szCs w:val="24"/>
              </w:rPr>
              <w:t>size1, size2..., sizeN</w:t>
            </w:r>
            <w:r>
              <w:rPr>
                <w:rFonts w:ascii="Times New Roman" w:hAnsi="Times New Roman" w:eastAsia="Times New Roman" w:cs="Times New Roman"/>
                <w:color w:val="273239"/>
                <w:spacing w:val="2"/>
                <w:szCs w:val="24"/>
              </w:rPr>
              <w:t>: Sizes of the dimensions</w:t>
            </w:r>
          </w:p>
          <w:p w14:paraId="565DC93C">
            <w:pPr>
              <w:spacing w:after="0" w:line="240" w:lineRule="auto"/>
              <w:jc w:val="both"/>
            </w:pPr>
          </w:p>
        </w:tc>
      </w:tr>
    </w:tbl>
    <w:p w14:paraId="3C527D7E">
      <w:pPr>
        <w:rPr>
          <w:b/>
          <w:bCs/>
        </w:rPr>
      </w:pPr>
    </w:p>
    <w:p w14:paraId="0F3365E1">
      <w:pPr>
        <w:pStyle w:val="3"/>
      </w:pPr>
      <w:r>
        <w:t>From 1D to 3D — Visualized</w:t>
      </w:r>
    </w:p>
    <w:p w14:paraId="41D82475">
      <w:r>
        <w:rPr>
          <w:b/>
          <w:bCs/>
        </w:rPr>
        <w:t>1D array — a single row of values:</w:t>
      </w:r>
    </w:p>
    <w:tbl>
      <w:tblPr>
        <w:tblStyle w:val="20"/>
        <w:tblW w:w="35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1475"/>
        <w:gridCol w:w="1475"/>
        <w:gridCol w:w="1475"/>
        <w:gridCol w:w="1475"/>
      </w:tblGrid>
      <w:tr w14:paraId="1058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pct"/>
          </w:tcPr>
          <w:p w14:paraId="1BFB6D6E">
            <w:pPr>
              <w:spacing w:after="160" w:line="259" w:lineRule="auto"/>
            </w:pPr>
          </w:p>
        </w:tc>
        <w:tc>
          <w:tcPr>
            <w:tcW w:w="0" w:type="auto"/>
          </w:tcPr>
          <w:p w14:paraId="17A1CF08">
            <w:pPr>
              <w:spacing w:after="160" w:line="259" w:lineRule="auto"/>
            </w:pPr>
            <w:r>
              <w:rPr>
                <w:b/>
                <w:bCs/>
              </w:rPr>
              <w:t>col 0</w:t>
            </w:r>
          </w:p>
        </w:tc>
        <w:tc>
          <w:tcPr>
            <w:tcW w:w="0" w:type="auto"/>
          </w:tcPr>
          <w:p w14:paraId="359036FB">
            <w:pPr>
              <w:spacing w:after="160" w:line="259" w:lineRule="auto"/>
            </w:pPr>
            <w:r>
              <w:rPr>
                <w:b/>
                <w:bCs/>
              </w:rPr>
              <w:t>col 1</w:t>
            </w:r>
          </w:p>
        </w:tc>
        <w:tc>
          <w:tcPr>
            <w:tcW w:w="0" w:type="auto"/>
          </w:tcPr>
          <w:p w14:paraId="789A0330">
            <w:pPr>
              <w:spacing w:after="160" w:line="259" w:lineRule="auto"/>
            </w:pPr>
            <w:r>
              <w:rPr>
                <w:b/>
                <w:bCs/>
              </w:rPr>
              <w:t>col 2</w:t>
            </w:r>
          </w:p>
        </w:tc>
        <w:tc>
          <w:tcPr>
            <w:tcW w:w="0" w:type="auto"/>
          </w:tcPr>
          <w:p w14:paraId="477937A2">
            <w:pPr>
              <w:spacing w:after="160" w:line="259" w:lineRule="auto"/>
            </w:pPr>
            <w:r>
              <w:rPr>
                <w:b/>
                <w:bCs/>
              </w:rPr>
              <w:t>col 3</w:t>
            </w:r>
          </w:p>
        </w:tc>
      </w:tr>
      <w:tr w14:paraId="2B676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9BC476">
            <w:pPr>
              <w:spacing w:after="160" w:line="259" w:lineRule="auto"/>
            </w:pPr>
            <w:r>
              <w:rPr>
                <w:b/>
                <w:bCs/>
              </w:rPr>
              <w:t>row 0</w:t>
            </w:r>
          </w:p>
        </w:tc>
        <w:tc>
          <w:tcPr>
            <w:tcW w:w="0" w:type="auto"/>
          </w:tcPr>
          <w:p w14:paraId="1ECCA8C7">
            <w:pPr>
              <w:spacing w:after="160" w:line="259" w:lineRule="auto"/>
            </w:pPr>
            <w:r>
              <w:t>10</w:t>
            </w:r>
          </w:p>
        </w:tc>
        <w:tc>
          <w:tcPr>
            <w:tcW w:w="0" w:type="auto"/>
          </w:tcPr>
          <w:p w14:paraId="2C739FD4">
            <w:pPr>
              <w:spacing w:after="160" w:line="259" w:lineRule="auto"/>
            </w:pPr>
            <w:r>
              <w:t>20</w:t>
            </w:r>
          </w:p>
        </w:tc>
        <w:tc>
          <w:tcPr>
            <w:tcW w:w="0" w:type="auto"/>
          </w:tcPr>
          <w:p w14:paraId="6AC75112">
            <w:pPr>
              <w:spacing w:after="160" w:line="259" w:lineRule="auto"/>
            </w:pPr>
            <w:r>
              <w:t>30</w:t>
            </w:r>
          </w:p>
        </w:tc>
        <w:tc>
          <w:tcPr>
            <w:tcW w:w="0" w:type="auto"/>
          </w:tcPr>
          <w:p w14:paraId="7B7DFD32">
            <w:pPr>
              <w:spacing w:after="160" w:line="259" w:lineRule="auto"/>
            </w:pPr>
            <w:r>
              <w:t>40</w:t>
            </w:r>
          </w:p>
        </w:tc>
      </w:tr>
    </w:tbl>
    <w:p w14:paraId="3945CF46"/>
    <w:p w14:paraId="462D907D">
      <w:r>
        <w:rPr>
          <w:b/>
          <w:bCs/>
        </w:rPr>
        <w:t>2D array — values arranged in rows and columns (a grid):</w:t>
      </w:r>
    </w:p>
    <w:tbl>
      <w:tblPr>
        <w:tblStyle w:val="20"/>
        <w:tblW w:w="35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1966"/>
        <w:gridCol w:w="1966"/>
        <w:gridCol w:w="1966"/>
      </w:tblGrid>
      <w:tr w14:paraId="401D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pct"/>
          </w:tcPr>
          <w:p w14:paraId="5D0CE001">
            <w:pPr>
              <w:spacing w:after="160" w:line="259" w:lineRule="auto"/>
            </w:pPr>
          </w:p>
        </w:tc>
        <w:tc>
          <w:tcPr>
            <w:tcW w:w="0" w:type="auto"/>
          </w:tcPr>
          <w:p w14:paraId="51FA62F9">
            <w:pPr>
              <w:spacing w:after="160" w:line="259" w:lineRule="auto"/>
            </w:pPr>
            <w:r>
              <w:rPr>
                <w:b/>
                <w:bCs/>
              </w:rPr>
              <w:t>col 0</w:t>
            </w:r>
          </w:p>
        </w:tc>
        <w:tc>
          <w:tcPr>
            <w:tcW w:w="0" w:type="auto"/>
          </w:tcPr>
          <w:p w14:paraId="0DB3D7C8">
            <w:pPr>
              <w:spacing w:after="160" w:line="259" w:lineRule="auto"/>
            </w:pPr>
            <w:r>
              <w:rPr>
                <w:b/>
                <w:bCs/>
              </w:rPr>
              <w:t>col 1</w:t>
            </w:r>
          </w:p>
        </w:tc>
        <w:tc>
          <w:tcPr>
            <w:tcW w:w="0" w:type="auto"/>
          </w:tcPr>
          <w:p w14:paraId="4769C7A8">
            <w:pPr>
              <w:spacing w:after="160" w:line="259" w:lineRule="auto"/>
            </w:pPr>
            <w:r>
              <w:rPr>
                <w:b/>
                <w:bCs/>
              </w:rPr>
              <w:t>col 2</w:t>
            </w:r>
          </w:p>
        </w:tc>
      </w:tr>
      <w:tr w14:paraId="012E5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30E5CE">
            <w:pPr>
              <w:spacing w:after="160" w:line="259" w:lineRule="auto"/>
            </w:pPr>
            <w:r>
              <w:rPr>
                <w:b/>
                <w:bCs/>
              </w:rPr>
              <w:t>row 0</w:t>
            </w:r>
          </w:p>
        </w:tc>
        <w:tc>
          <w:tcPr>
            <w:tcW w:w="0" w:type="auto"/>
          </w:tcPr>
          <w:p w14:paraId="2EECE0AF">
            <w:pPr>
              <w:spacing w:after="160" w:line="259" w:lineRule="auto"/>
            </w:pPr>
            <w:r>
              <w:t>0</w:t>
            </w:r>
          </w:p>
        </w:tc>
        <w:tc>
          <w:tcPr>
            <w:tcW w:w="0" w:type="auto"/>
          </w:tcPr>
          <w:p w14:paraId="5074730A">
            <w:pPr>
              <w:spacing w:after="160" w:line="259" w:lineRule="auto"/>
            </w:pPr>
            <w:r>
              <w:t>1</w:t>
            </w:r>
          </w:p>
        </w:tc>
        <w:tc>
          <w:tcPr>
            <w:tcW w:w="0" w:type="auto"/>
          </w:tcPr>
          <w:p w14:paraId="1E6E1BD4">
            <w:pPr>
              <w:spacing w:after="160" w:line="259" w:lineRule="auto"/>
            </w:pPr>
            <w:r>
              <w:t>2</w:t>
            </w:r>
          </w:p>
        </w:tc>
      </w:tr>
      <w:tr w14:paraId="02E24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7EBBA8">
            <w:pPr>
              <w:spacing w:after="160" w:line="259" w:lineRule="auto"/>
            </w:pPr>
            <w:r>
              <w:rPr>
                <w:b/>
                <w:bCs/>
              </w:rPr>
              <w:t>row 1</w:t>
            </w:r>
          </w:p>
        </w:tc>
        <w:tc>
          <w:tcPr>
            <w:tcW w:w="0" w:type="auto"/>
          </w:tcPr>
          <w:p w14:paraId="1AF1F965">
            <w:pPr>
              <w:spacing w:after="160" w:line="259" w:lineRule="auto"/>
            </w:pPr>
            <w:r>
              <w:t>3</w:t>
            </w:r>
          </w:p>
        </w:tc>
        <w:tc>
          <w:tcPr>
            <w:tcW w:w="0" w:type="auto"/>
          </w:tcPr>
          <w:p w14:paraId="4FF96312">
            <w:pPr>
              <w:spacing w:after="160" w:line="259" w:lineRule="auto"/>
            </w:pPr>
            <w:r>
              <w:t>4</w:t>
            </w:r>
          </w:p>
        </w:tc>
        <w:tc>
          <w:tcPr>
            <w:tcW w:w="0" w:type="auto"/>
          </w:tcPr>
          <w:p w14:paraId="2D5A790A">
            <w:pPr>
              <w:spacing w:after="160" w:line="259" w:lineRule="auto"/>
            </w:pPr>
            <w:r>
              <w:t>5</w:t>
            </w:r>
          </w:p>
        </w:tc>
      </w:tr>
      <w:tr w14:paraId="170F1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4E3C1F">
            <w:pPr>
              <w:spacing w:after="160" w:line="259" w:lineRule="auto"/>
            </w:pPr>
            <w:r>
              <w:rPr>
                <w:b/>
                <w:bCs/>
              </w:rPr>
              <w:t>row 2</w:t>
            </w:r>
          </w:p>
        </w:tc>
        <w:tc>
          <w:tcPr>
            <w:tcW w:w="0" w:type="auto"/>
          </w:tcPr>
          <w:p w14:paraId="7D655883">
            <w:pPr>
              <w:spacing w:after="160" w:line="259" w:lineRule="auto"/>
            </w:pPr>
            <w:r>
              <w:t>6</w:t>
            </w:r>
          </w:p>
        </w:tc>
        <w:tc>
          <w:tcPr>
            <w:tcW w:w="0" w:type="auto"/>
          </w:tcPr>
          <w:p w14:paraId="340195F9">
            <w:pPr>
              <w:spacing w:after="160" w:line="259" w:lineRule="auto"/>
            </w:pPr>
            <w:r>
              <w:t>7</w:t>
            </w:r>
          </w:p>
        </w:tc>
        <w:tc>
          <w:tcPr>
            <w:tcW w:w="0" w:type="auto"/>
          </w:tcPr>
          <w:p w14:paraId="3BE33904">
            <w:pPr>
              <w:spacing w:after="160" w:line="259" w:lineRule="auto"/>
            </w:pPr>
            <w:r>
              <w:t>8</w:t>
            </w:r>
          </w:p>
        </w:tc>
      </w:tr>
    </w:tbl>
    <w:p w14:paraId="3878DA3A"/>
    <w:p w14:paraId="3442882C">
      <w:r>
        <w:t>3D array: imagine two of the grids above, stacked one behind the other (like two pages). Each page is identified by a “layer” number, and within each page you still use a row and a column.</w:t>
      </w:r>
    </w:p>
    <w:p w14:paraId="776ECF8E">
      <w:pPr>
        <w:pStyle w:val="3"/>
      </w:pPr>
      <w:bookmarkStart w:id="2" w:name="_Toc126568845"/>
      <w:r>
        <w:t>Declaration of Multidimensional Arrays</w:t>
      </w:r>
      <w:bookmarkEnd w:id="2"/>
    </w:p>
    <w:p w14:paraId="711D770A">
      <w:r>
        <w:t xml:space="preserve">There are different ways to declare the arrays consisting of different dimensions. The declaration of each multidimensional array are discussed below: </w:t>
      </w:r>
    </w:p>
    <w:p w14:paraId="126CAF99">
      <w:pPr>
        <w:pStyle w:val="4"/>
      </w:pPr>
      <w:bookmarkStart w:id="3" w:name="_Toc126568846"/>
      <w:r>
        <w:t>One-dimensional array:</w:t>
      </w:r>
      <w:bookmarkEnd w:id="3"/>
    </w:p>
    <w:p w14:paraId="6E9948E3">
      <w:pPr>
        <w:jc w:val="center"/>
      </w:pPr>
      <w:r>
        <w:t>int one_d_array [2];</w:t>
      </w:r>
    </w:p>
    <w:p w14:paraId="098E112C">
      <w:pPr>
        <w:pStyle w:val="4"/>
      </w:pPr>
      <w:bookmarkStart w:id="4" w:name="_Toc126568847"/>
      <w:r>
        <w:t>Two-dimensional array:</w:t>
      </w:r>
      <w:bookmarkEnd w:id="4"/>
    </w:p>
    <w:p w14:paraId="2A357D42">
      <w:pPr>
        <w:jc w:val="center"/>
      </w:pPr>
      <w:r>
        <w:t>int two_d_array [2][2];</w:t>
      </w:r>
    </w:p>
    <w:p w14:paraId="61131043">
      <w:pPr>
        <w:pStyle w:val="4"/>
      </w:pPr>
      <w:bookmarkStart w:id="5" w:name="_Toc126568848"/>
      <w:r>
        <w:t>Three-dimensional array:</w:t>
      </w:r>
      <w:bookmarkEnd w:id="5"/>
    </w:p>
    <w:p w14:paraId="3363B887">
      <w:pPr>
        <w:jc w:val="center"/>
      </w:pPr>
      <w:r>
        <w:t>int three_d_array [2][2][2];</w:t>
      </w:r>
    </w:p>
    <w:p w14:paraId="13AAD2E3">
      <w:pPr>
        <w:pStyle w:val="4"/>
      </w:pPr>
      <w:bookmarkStart w:id="6" w:name="_Toc126568849"/>
      <w:r>
        <w:t>Four-dimensional array:</w:t>
      </w:r>
      <w:bookmarkEnd w:id="6"/>
    </w:p>
    <w:p w14:paraId="2E324C72">
      <w:pPr>
        <w:jc w:val="center"/>
      </w:pPr>
      <w:r>
        <w:t>Int four_d_array [2][2][2][2]</w:t>
      </w:r>
    </w:p>
    <w:p w14:paraId="7FC56868">
      <w:pPr>
        <w:jc w:val="center"/>
      </w:pPr>
    </w:p>
    <w:p w14:paraId="2517DC43">
      <w:pPr>
        <w:jc w:val="both"/>
        <w:rPr>
          <w:u w:val="single"/>
        </w:rPr>
      </w:pPr>
      <w:r>
        <w:rPr>
          <w:b/>
        </w:rPr>
        <w:t>Note:</w:t>
      </w:r>
      <w:r>
        <w:t xml:space="preserve"> </w:t>
      </w:r>
      <w:r>
        <w:rPr>
          <w:u w:val="single"/>
        </w:rPr>
        <w:t>Generally, people use up to a three-dimensional array in programming. In rare cases or for complex scientific purposes they may use up to a four-dimensional array. However, in programming, the arrays can have N number of dimensions.</w:t>
      </w:r>
    </w:p>
    <w:p w14:paraId="1F69B5A8">
      <w:pPr>
        <w:pStyle w:val="3"/>
      </w:pPr>
      <w:bookmarkStart w:id="7" w:name="_Toc126568850"/>
      <w:r>
        <w:t>Visualizing Multidimensional Arrays</w:t>
      </w:r>
      <w:bookmarkEnd w:id="7"/>
    </w:p>
    <w:p w14:paraId="356AB42A">
      <w:r>
        <w:t xml:space="preserve">The visualization of each multidimensional array are discussed below: </w:t>
      </w:r>
    </w:p>
    <w:p w14:paraId="598E89B2">
      <w:pPr>
        <w:pStyle w:val="4"/>
      </w:pPr>
      <w:bookmarkStart w:id="8" w:name="_Toc126568851"/>
      <w:r>
        <w:t>One-dimensional array:</w:t>
      </w:r>
      <w:bookmarkEnd w:id="8"/>
    </w:p>
    <w:p w14:paraId="4C4554B8">
      <w:pPr>
        <w:jc w:val="center"/>
      </w:pPr>
      <w:r>
        <w:t>int one_d_array [2];</w:t>
      </w:r>
    </w:p>
    <w:p w14:paraId="1ACFF5A1">
      <w:pPr>
        <w:jc w:val="center"/>
      </w:pPr>
      <w:r>
        <w:drawing>
          <wp:inline distT="0" distB="0" distL="0" distR="0">
            <wp:extent cx="3237865" cy="128460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248687" cy="1288995"/>
                    </a:xfrm>
                    <a:prstGeom prst="rect">
                      <a:avLst/>
                    </a:prstGeom>
                  </pic:spPr>
                </pic:pic>
              </a:graphicData>
            </a:graphic>
          </wp:inline>
        </w:drawing>
      </w:r>
    </w:p>
    <w:p w14:paraId="370EF2B6">
      <w:pPr>
        <w:pStyle w:val="4"/>
      </w:pPr>
      <w:bookmarkStart w:id="9" w:name="_Toc126568852"/>
      <w:r>
        <w:t>Two-dimensional array:</w:t>
      </w:r>
      <w:bookmarkEnd w:id="9"/>
    </w:p>
    <w:p w14:paraId="6263E3E2">
      <w:pPr>
        <w:jc w:val="center"/>
      </w:pPr>
    </w:p>
    <w:p w14:paraId="1A1590E8">
      <w:pPr>
        <w:jc w:val="center"/>
      </w:pPr>
      <w:r>
        <w:t>int two_d_array [2][2];</w:t>
      </w:r>
    </w:p>
    <w:p w14:paraId="60F0A560">
      <w:pPr>
        <w:jc w:val="center"/>
      </w:pPr>
    </w:p>
    <w:p w14:paraId="3E2F5467">
      <w:pPr>
        <w:jc w:val="center"/>
      </w:pPr>
      <w:r>
        <w:drawing>
          <wp:inline distT="0" distB="0" distL="0" distR="0">
            <wp:extent cx="3371850" cy="2447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373899" cy="2449320"/>
                    </a:xfrm>
                    <a:prstGeom prst="rect">
                      <a:avLst/>
                    </a:prstGeom>
                  </pic:spPr>
                </pic:pic>
              </a:graphicData>
            </a:graphic>
          </wp:inline>
        </w:drawing>
      </w:r>
    </w:p>
    <w:p w14:paraId="38C5BCEC">
      <w:pPr>
        <w:pStyle w:val="4"/>
      </w:pPr>
      <w:bookmarkStart w:id="10" w:name="_Toc126568853"/>
      <w:r>
        <w:t>Three-dimensional array:</w:t>
      </w:r>
      <w:bookmarkEnd w:id="10"/>
    </w:p>
    <w:p w14:paraId="14ED8AD8">
      <w:pPr>
        <w:jc w:val="center"/>
      </w:pPr>
      <w:r>
        <w:t>int three_d_array [2][2][2];</w:t>
      </w:r>
    </w:p>
    <w:p w14:paraId="77F44387">
      <w:pPr>
        <w:jc w:val="center"/>
      </w:pPr>
      <w:r>
        <w:drawing>
          <wp:inline distT="0" distB="0" distL="0" distR="0">
            <wp:extent cx="4276725" cy="32010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81091" cy="3204415"/>
                    </a:xfrm>
                    <a:prstGeom prst="rect">
                      <a:avLst/>
                    </a:prstGeom>
                  </pic:spPr>
                </pic:pic>
              </a:graphicData>
            </a:graphic>
          </wp:inline>
        </w:drawing>
      </w:r>
    </w:p>
    <w:p w14:paraId="70CF81AF">
      <w:pPr>
        <w:pStyle w:val="5"/>
      </w:pPr>
      <w:r>
        <w:t>Example 1</w:t>
      </w:r>
    </w:p>
    <w:p w14:paraId="63AF094A">
      <w:pPr>
        <w:jc w:val="center"/>
      </w:pPr>
      <w:r>
        <w:drawing>
          <wp:inline distT="0" distB="0" distL="0" distR="0">
            <wp:extent cx="4295775" cy="28543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99613" cy="2857221"/>
                    </a:xfrm>
                    <a:prstGeom prst="rect">
                      <a:avLst/>
                    </a:prstGeom>
                  </pic:spPr>
                </pic:pic>
              </a:graphicData>
            </a:graphic>
          </wp:inline>
        </w:drawing>
      </w:r>
    </w:p>
    <w:p w14:paraId="4D043951">
      <w:pPr>
        <w:pStyle w:val="5"/>
      </w:pPr>
      <w:r>
        <w:t>Example 2</w:t>
      </w:r>
    </w:p>
    <w:p w14:paraId="3617C5AC">
      <w:pPr>
        <w:jc w:val="center"/>
      </w:pPr>
      <w:r>
        <w:drawing>
          <wp:inline distT="0" distB="0" distL="0" distR="0">
            <wp:extent cx="5943600" cy="28174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2817495"/>
                    </a:xfrm>
                    <a:prstGeom prst="rect">
                      <a:avLst/>
                    </a:prstGeom>
                  </pic:spPr>
                </pic:pic>
              </a:graphicData>
            </a:graphic>
          </wp:inline>
        </w:drawing>
      </w:r>
    </w:p>
    <w:p w14:paraId="49072AE1">
      <w:pPr>
        <w:pStyle w:val="4"/>
      </w:pPr>
      <w:bookmarkStart w:id="11" w:name="_Toc126568854"/>
      <w:r>
        <w:t>Four-dimensional array:</w:t>
      </w:r>
      <w:bookmarkEnd w:id="11"/>
    </w:p>
    <w:p w14:paraId="3304D9F3">
      <w:pPr>
        <w:jc w:val="center"/>
      </w:pPr>
      <w:r>
        <w:t>Int four_d_array [2][2][2][2]</w:t>
      </w:r>
    </w:p>
    <w:p w14:paraId="5C29FB72">
      <w:pPr>
        <w:jc w:val="center"/>
      </w:pPr>
      <w:r>
        <w:drawing>
          <wp:inline distT="0" distB="0" distL="0" distR="0">
            <wp:extent cx="5454650" cy="35731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456645" cy="3574308"/>
                    </a:xfrm>
                    <a:prstGeom prst="rect">
                      <a:avLst/>
                    </a:prstGeom>
                  </pic:spPr>
                </pic:pic>
              </a:graphicData>
            </a:graphic>
          </wp:inline>
        </w:drawing>
      </w:r>
    </w:p>
    <w:p w14:paraId="51A018C8">
      <w:pPr>
        <w:pStyle w:val="3"/>
      </w:pPr>
      <w:bookmarkStart w:id="12" w:name="_Toc126568855"/>
      <w:r>
        <w:t>Calculating The Total Number of Elements in Multidimensional Arrays</w:t>
      </w:r>
      <w:bookmarkEnd w:id="12"/>
    </w:p>
    <w:p w14:paraId="05E39EBB">
      <w:pPr>
        <w:jc w:val="both"/>
      </w:pPr>
      <w:r>
        <w:t>The arrays can be used in various dimensions depending upon the need such as a 1D array, 2D array, or 3D array. The more dimensions an array has, the more complex it becomes to deal with the programming. Here we discuss the difference between the multidimensional array types.</w:t>
      </w:r>
    </w:p>
    <w:p w14:paraId="084D18E5">
      <w:pPr>
        <w:jc w:val="both"/>
      </w:pPr>
      <w:r>
        <w:t>The General formula for calculating the number of elements is given as follows: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4CFB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10C0BC12">
            <w:pPr>
              <w:spacing w:after="0" w:line="240" w:lineRule="auto"/>
              <w:jc w:val="center"/>
            </w:pPr>
            <w:r>
              <w:t>ixjxk…..xN</w:t>
            </w:r>
          </w:p>
        </w:tc>
      </w:tr>
    </w:tbl>
    <w:p w14:paraId="09E131AE">
      <w:pPr>
        <w:rPr>
          <w:b/>
        </w:rPr>
      </w:pPr>
    </w:p>
    <w:tbl>
      <w:tblPr>
        <w:tblStyle w:val="50"/>
        <w:tblW w:w="5000"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5774"/>
        <w:gridCol w:w="2326"/>
        <w:gridCol w:w="1476"/>
      </w:tblGrid>
      <w:tr w14:paraId="72DD84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22" w:hRule="atLeast"/>
        </w:trPr>
        <w:tc>
          <w:tcPr>
            <w:tcW w:w="0" w:type="auto"/>
            <w:shd w:val="clear" w:color="auto" w:fill="F1F1F1" w:themeFill="background1" w:themeFillShade="F2"/>
          </w:tcPr>
          <w:p w14:paraId="2C2D97C8">
            <w:pPr>
              <w:spacing w:after="160" w:line="259" w:lineRule="auto"/>
              <w:jc w:val="center"/>
            </w:pPr>
            <w:r>
              <w:rPr>
                <w:b/>
                <w:bCs/>
              </w:rPr>
              <w:t>Dimension</w:t>
            </w:r>
          </w:p>
        </w:tc>
        <w:tc>
          <w:tcPr>
            <w:tcW w:w="0" w:type="auto"/>
            <w:shd w:val="clear" w:color="auto" w:fill="F1F1F1" w:themeFill="background1" w:themeFillShade="F2"/>
          </w:tcPr>
          <w:p w14:paraId="6C24A5B3">
            <w:pPr>
              <w:spacing w:after="160" w:line="259" w:lineRule="auto"/>
              <w:jc w:val="center"/>
            </w:pPr>
            <w:r>
              <w:rPr>
                <w:b/>
                <w:bCs/>
              </w:rPr>
              <w:t>Declaration Example</w:t>
            </w:r>
          </w:p>
        </w:tc>
        <w:tc>
          <w:tcPr>
            <w:tcW w:w="0" w:type="auto"/>
            <w:shd w:val="clear" w:color="auto" w:fill="F1F1F1" w:themeFill="background1" w:themeFillShade="F2"/>
          </w:tcPr>
          <w:p w14:paraId="54F5C042">
            <w:pPr>
              <w:spacing w:after="160" w:line="259" w:lineRule="auto"/>
              <w:jc w:val="center"/>
            </w:pPr>
            <w:r>
              <w:rPr>
                <w:b/>
                <w:bCs/>
              </w:rPr>
              <w:t>Total Elements</w:t>
            </w:r>
          </w:p>
        </w:tc>
      </w:tr>
      <w:tr w14:paraId="48BA9C1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2" w:hRule="atLeast"/>
        </w:trPr>
        <w:tc>
          <w:tcPr>
            <w:tcW w:w="0" w:type="auto"/>
            <w:shd w:val="clear" w:color="auto" w:fill="F1F1F1" w:themeFill="background1" w:themeFillShade="F2"/>
          </w:tcPr>
          <w:p w14:paraId="372201BC">
            <w:pPr>
              <w:spacing w:after="160" w:line="259" w:lineRule="auto"/>
              <w:jc w:val="center"/>
            </w:pPr>
            <w:r>
              <w:rPr>
                <w:b/>
                <w:bCs/>
              </w:rPr>
              <w:t>1D (One-dimensional)</w:t>
            </w:r>
          </w:p>
        </w:tc>
        <w:tc>
          <w:tcPr>
            <w:tcW w:w="0" w:type="auto"/>
          </w:tcPr>
          <w:p w14:paraId="2EA961F0">
            <w:pPr>
              <w:spacing w:after="160" w:line="259" w:lineRule="auto"/>
              <w:jc w:val="center"/>
            </w:pPr>
            <w:r>
              <w:t>int marks[5];</w:t>
            </w:r>
          </w:p>
        </w:tc>
        <w:tc>
          <w:tcPr>
            <w:tcW w:w="0" w:type="auto"/>
            <w:shd w:val="clear" w:color="auto" w:fill="F1F1F1" w:themeFill="background1" w:themeFillShade="F2"/>
          </w:tcPr>
          <w:p w14:paraId="331F0975">
            <w:pPr>
              <w:spacing w:after="160" w:line="259" w:lineRule="auto"/>
              <w:jc w:val="center"/>
            </w:pPr>
            <w:r>
              <w:t>5</w:t>
            </w:r>
          </w:p>
        </w:tc>
      </w:tr>
      <w:tr w14:paraId="0ECD24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2" w:hRule="atLeast"/>
        </w:trPr>
        <w:tc>
          <w:tcPr>
            <w:tcW w:w="0" w:type="auto"/>
            <w:shd w:val="clear" w:color="auto" w:fill="F1F1F1" w:themeFill="background1" w:themeFillShade="F2"/>
          </w:tcPr>
          <w:p w14:paraId="3A03800A">
            <w:pPr>
              <w:spacing w:after="160" w:line="259" w:lineRule="auto"/>
              <w:jc w:val="center"/>
            </w:pPr>
            <w:r>
              <w:rPr>
                <w:b/>
                <w:bCs/>
              </w:rPr>
              <w:t>2D (Two-dimensional)</w:t>
            </w:r>
          </w:p>
        </w:tc>
        <w:tc>
          <w:tcPr>
            <w:tcW w:w="0" w:type="auto"/>
            <w:shd w:val="clear" w:color="auto" w:fill="F1F1F1" w:themeFill="background1" w:themeFillShade="F2"/>
          </w:tcPr>
          <w:p w14:paraId="3353DD5F">
            <w:pPr>
              <w:spacing w:after="160" w:line="259" w:lineRule="auto"/>
              <w:jc w:val="center"/>
            </w:pPr>
            <w:r>
              <w:t>int grid[3][3];</w:t>
            </w:r>
          </w:p>
        </w:tc>
        <w:tc>
          <w:tcPr>
            <w:tcW w:w="0" w:type="auto"/>
            <w:shd w:val="clear" w:color="auto" w:fill="F1F1F1" w:themeFill="background1" w:themeFillShade="F2"/>
          </w:tcPr>
          <w:p w14:paraId="336041E8">
            <w:pPr>
              <w:spacing w:after="160" w:line="259" w:lineRule="auto"/>
              <w:jc w:val="center"/>
            </w:pPr>
            <w:r>
              <w:t>3 x 3 = 9</w:t>
            </w:r>
          </w:p>
        </w:tc>
      </w:tr>
      <w:tr w14:paraId="37CC7CF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2" w:hRule="atLeast"/>
        </w:trPr>
        <w:tc>
          <w:tcPr>
            <w:tcW w:w="0" w:type="auto"/>
            <w:shd w:val="clear" w:color="auto" w:fill="F1F1F1" w:themeFill="background1" w:themeFillShade="F2"/>
          </w:tcPr>
          <w:p w14:paraId="6EF24D81">
            <w:pPr>
              <w:spacing w:after="160" w:line="259" w:lineRule="auto"/>
              <w:jc w:val="center"/>
            </w:pPr>
            <w:r>
              <w:rPr>
                <w:b/>
                <w:bCs/>
              </w:rPr>
              <w:t>3D (Three-dimensional)</w:t>
            </w:r>
          </w:p>
        </w:tc>
        <w:tc>
          <w:tcPr>
            <w:tcW w:w="0" w:type="auto"/>
          </w:tcPr>
          <w:p w14:paraId="609448AB">
            <w:pPr>
              <w:spacing w:after="160" w:line="259" w:lineRule="auto"/>
              <w:jc w:val="center"/>
            </w:pPr>
            <w:r>
              <w:t>int cube[2][3][2];</w:t>
            </w:r>
          </w:p>
        </w:tc>
        <w:tc>
          <w:tcPr>
            <w:tcW w:w="0" w:type="auto"/>
            <w:shd w:val="clear" w:color="auto" w:fill="F1F1F1" w:themeFill="background1" w:themeFillShade="F2"/>
          </w:tcPr>
          <w:p w14:paraId="33B4BD3C">
            <w:pPr>
              <w:spacing w:after="160" w:line="259" w:lineRule="auto"/>
              <w:jc w:val="center"/>
            </w:pPr>
            <w:r>
              <w:t>2 x 3 x 2 = 12</w:t>
            </w:r>
          </w:p>
        </w:tc>
      </w:tr>
      <w:tr w14:paraId="5B7023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23" w:hRule="atLeast"/>
        </w:trPr>
        <w:tc>
          <w:tcPr>
            <w:tcW w:w="0" w:type="auto"/>
            <w:shd w:val="clear" w:color="auto" w:fill="F1F1F1" w:themeFill="background1" w:themeFillShade="F2"/>
          </w:tcPr>
          <w:p w14:paraId="71A7C421">
            <w:pPr>
              <w:spacing w:after="0" w:line="240" w:lineRule="auto"/>
              <w:jc w:val="center"/>
              <w:rPr>
                <w:b/>
                <w:bCs/>
              </w:rPr>
            </w:pPr>
            <w:r>
              <w:rPr>
                <w:b/>
                <w:bCs/>
              </w:rPr>
              <w:t>4D (Four-Dimensional)</w:t>
            </w:r>
          </w:p>
        </w:tc>
        <w:tc>
          <w:tcPr>
            <w:tcW w:w="0" w:type="auto"/>
            <w:shd w:val="clear" w:color="auto" w:fill="F1F1F1" w:themeFill="background1" w:themeFillShade="F2"/>
          </w:tcPr>
          <w:p w14:paraId="4C1C2C1C">
            <w:pPr>
              <w:spacing w:after="0" w:line="240" w:lineRule="auto"/>
              <w:jc w:val="center"/>
            </w:pPr>
            <w:r>
              <w:t>Int four_d_array [2][2][2][2];</w:t>
            </w:r>
          </w:p>
        </w:tc>
        <w:tc>
          <w:tcPr>
            <w:tcW w:w="0" w:type="auto"/>
            <w:shd w:val="clear" w:color="auto" w:fill="F1F1F1" w:themeFill="background1" w:themeFillShade="F2"/>
          </w:tcPr>
          <w:p w14:paraId="6FD50D67">
            <w:pPr>
              <w:spacing w:after="0" w:line="240" w:lineRule="auto"/>
              <w:jc w:val="center"/>
            </w:pPr>
            <w:r>
              <w:t xml:space="preserve">2x2x2x2=16 </w:t>
            </w:r>
          </w:p>
        </w:tc>
      </w:tr>
      <w:tr w14:paraId="2D809F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gridAfter w:val="2"/>
          <w:wAfter w:w="3756" w:type="dxa"/>
          <w:trHeight w:val="722" w:hRule="atLeast"/>
        </w:trPr>
        <w:tc>
          <w:tcPr>
            <w:tcW w:w="0" w:type="auto"/>
            <w:shd w:val="clear" w:color="auto" w:fill="F1F1F1" w:themeFill="background1" w:themeFillShade="F2"/>
          </w:tcPr>
          <w:p w14:paraId="3AE2E539">
            <w:pPr>
              <w:spacing w:after="160" w:line="259" w:lineRule="auto"/>
              <w:jc w:val="center"/>
            </w:pPr>
            <w:r>
              <w:rPr>
                <w:rFonts w:ascii="Cambria Math" w:hAnsi="Cambria Math" w:cs="Cambria Math"/>
                <w:b/>
                <w:bCs/>
              </w:rPr>
              <w:t>ℹ</w:t>
            </w:r>
            <w:r>
              <w:rPr>
                <w:b/>
                <w:bCs/>
              </w:rPr>
              <w:t xml:space="preserve"> Tip: </w:t>
            </w:r>
            <w:r>
              <w:t>To find the total number of boxes in any array, just multiply all the sizes together.</w:t>
            </w:r>
          </w:p>
        </w:tc>
      </w:tr>
    </w:tbl>
    <w:p w14:paraId="4C587034">
      <w:pPr>
        <w:jc w:val="center"/>
        <w:rPr>
          <w:b/>
        </w:rPr>
      </w:pPr>
    </w:p>
    <w:p w14:paraId="41CB2291">
      <w:pPr>
        <w:pStyle w:val="4"/>
      </w:pPr>
      <w:bookmarkStart w:id="13" w:name="_Toc126568860"/>
      <w:r>
        <w:t>More Examples</w:t>
      </w:r>
      <w:bookmarkEnd w:id="13"/>
    </w:p>
    <w:p w14:paraId="28F9F077">
      <w:pPr>
        <w:jc w:val="both"/>
      </w:pPr>
      <w:r>
        <w:t xml:space="preserve">The total number of elements that can be stored in a multidimensional array can be calculated by multiplying the size of all the dimensions. </w:t>
      </w:r>
    </w:p>
    <w:p w14:paraId="178ACC44">
      <w:r>
        <w:t xml:space="preserve">For example: </w:t>
      </w:r>
    </w:p>
    <w:p w14:paraId="42CB07AC">
      <w:pPr>
        <w:pStyle w:val="47"/>
        <w:numPr>
          <w:ilvl w:val="0"/>
          <w:numId w:val="5"/>
        </w:numPr>
      </w:pPr>
      <w:r>
        <w:t xml:space="preserve">The array int x[10][20] can store total (10*20) = 200 elements. </w:t>
      </w:r>
    </w:p>
    <w:p w14:paraId="01F22974">
      <w:pPr>
        <w:pStyle w:val="47"/>
        <w:numPr>
          <w:ilvl w:val="0"/>
          <w:numId w:val="5"/>
        </w:numPr>
      </w:pPr>
      <w:r>
        <w:t>Similarly array int x[5][10][20] can store total (5*10*20) = 1000 elements.</w:t>
      </w:r>
    </w:p>
    <w:p w14:paraId="08430048">
      <w:pPr>
        <w:pStyle w:val="2"/>
        <w:spacing w:before="320"/>
      </w:pPr>
      <w:r>
        <w:rPr>
          <w:rFonts w:ascii="Calibri" w:hAnsi="Calibri" w:eastAsia="Calibri" w:cs="Calibri"/>
        </w:rPr>
        <w:t>Initializing a 2D Array</w:t>
      </w:r>
    </w:p>
    <w:p w14:paraId="0D6E789D">
      <w:r>
        <w:rPr>
          <w:rFonts w:ascii="Calibri" w:hAnsi="Calibri" w:eastAsia="Calibri" w:cs="Calibri"/>
        </w:rPr>
        <w:t>There are two common ways to fill a 2D array with starting values.</w:t>
      </w:r>
    </w:p>
    <w:p w14:paraId="6215EA30">
      <w:r>
        <w:rPr>
          <w:rFonts w:ascii="Calibri" w:hAnsi="Calibri" w:eastAsia="Calibri" w:cs="Calibri"/>
          <w:b/>
          <w:bCs/>
        </w:rPr>
        <w:t>Method 1: one long flat list (C++ fills row by row automatically):</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3309422E">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PrEx>
        <w:tc>
          <w:tcPr>
            <w:tcW w:w="0" w:type="auto"/>
            <w:shd w:val="clear" w:color="auto" w:fill="F4F4F4"/>
            <w:tcMar>
              <w:top w:w="150" w:type="dxa"/>
              <w:left w:w="200" w:type="dxa"/>
              <w:bottom w:w="150" w:type="dxa"/>
              <w:right w:w="200" w:type="dxa"/>
            </w:tcMar>
          </w:tcPr>
          <w:p w14:paraId="7DC61464">
            <w:r>
              <w:rPr>
                <w:rFonts w:ascii="Consolas" w:hAnsi="Consolas" w:eastAsia="Consolas" w:cs="Consolas"/>
                <w:sz w:val="20"/>
                <w:szCs w:val="20"/>
              </w:rPr>
              <w:t>int x[3][4] = {0, 1, 2, 3, 4, 5, 6, 7, 8, 9, 10, 11};</w:t>
            </w:r>
          </w:p>
        </w:tc>
      </w:tr>
    </w:tbl>
    <w:p w14:paraId="053CB050">
      <w:r>
        <w:rPr>
          <w:rFonts w:ascii="Calibri" w:hAnsi="Calibri" w:eastAsia="Calibri" w:cs="Calibri"/>
          <w:b/>
          <w:bCs/>
        </w:rPr>
        <w:t>Method 2: using nested braces, one set per row (easier to read):</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5F0A0D06">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04449920">
            <w:r>
              <w:rPr>
                <w:rFonts w:ascii="Consolas" w:hAnsi="Consolas" w:eastAsia="Consolas" w:cs="Consolas"/>
                <w:sz w:val="20"/>
                <w:szCs w:val="20"/>
              </w:rPr>
              <w:t>int x[3][4] = {</w:t>
            </w:r>
          </w:p>
          <w:p w14:paraId="56B30C9B">
            <w:r>
              <w:rPr>
                <w:rFonts w:ascii="Consolas" w:hAnsi="Consolas" w:eastAsia="Consolas" w:cs="Consolas"/>
                <w:sz w:val="20"/>
                <w:szCs w:val="20"/>
              </w:rPr>
              <w:t xml:space="preserve">    {0, 1, 2, 3},</w:t>
            </w:r>
          </w:p>
          <w:p w14:paraId="2DF7880D">
            <w:r>
              <w:rPr>
                <w:rFonts w:ascii="Consolas" w:hAnsi="Consolas" w:eastAsia="Consolas" w:cs="Consolas"/>
                <w:sz w:val="20"/>
                <w:szCs w:val="20"/>
              </w:rPr>
              <w:t xml:space="preserve">    {4, 5, 6, 7},</w:t>
            </w:r>
          </w:p>
          <w:p w14:paraId="0C2B2A3A">
            <w:r>
              <w:rPr>
                <w:rFonts w:ascii="Consolas" w:hAnsi="Consolas" w:eastAsia="Consolas" w:cs="Consolas"/>
                <w:sz w:val="20"/>
                <w:szCs w:val="20"/>
              </w:rPr>
              <w:t xml:space="preserve">    {8, 9, 10, 11}</w:t>
            </w:r>
          </w:p>
          <w:p w14:paraId="6EFF9BD4">
            <w:r>
              <w:rPr>
                <w:rFonts w:ascii="Consolas" w:hAnsi="Consolas" w:eastAsia="Consolas" w:cs="Consolas"/>
                <w:sz w:val="20"/>
                <w:szCs w:val="20"/>
              </w:rPr>
              <w:t>};</w:t>
            </w:r>
          </w:p>
        </w:tc>
      </w:tr>
    </w:tbl>
    <w:p w14:paraId="1FA28682">
      <w:r>
        <w:rPr>
          <w:rFonts w:ascii="Calibri" w:hAnsi="Calibri" w:eastAsia="Calibri" w:cs="Calibri"/>
        </w:rPr>
        <w:t>Both methods create the exact same array, shown below as a grid:</w:t>
      </w:r>
    </w:p>
    <w:tbl>
      <w:tblPr>
        <w:tblStyle w:val="52"/>
        <w:tblW w:w="3500" w:type="pct"/>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803"/>
        <w:gridCol w:w="1475"/>
        <w:gridCol w:w="1475"/>
        <w:gridCol w:w="1475"/>
        <w:gridCol w:w="1475"/>
      </w:tblGrid>
      <w:tr w14:paraId="2B35058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600" w:type="pct"/>
          </w:tcPr>
          <w:p w14:paraId="390EEF36">
            <w:pPr>
              <w:spacing w:after="0" w:line="240" w:lineRule="auto"/>
              <w:jc w:val="center"/>
            </w:pPr>
          </w:p>
        </w:tc>
        <w:tc>
          <w:tcPr>
            <w:tcW w:w="0" w:type="auto"/>
          </w:tcPr>
          <w:p w14:paraId="0CFBB71F">
            <w:pPr>
              <w:spacing w:after="0" w:line="240" w:lineRule="auto"/>
              <w:jc w:val="center"/>
            </w:pPr>
            <w:r>
              <w:rPr>
                <w:rFonts w:ascii="Calibri" w:hAnsi="Calibri" w:eastAsia="Calibri" w:cs="Calibri"/>
                <w:b/>
                <w:bCs/>
                <w:sz w:val="18"/>
                <w:szCs w:val="18"/>
              </w:rPr>
              <w:t>col 0</w:t>
            </w:r>
          </w:p>
        </w:tc>
        <w:tc>
          <w:tcPr>
            <w:tcW w:w="0" w:type="auto"/>
          </w:tcPr>
          <w:p w14:paraId="2FACE532">
            <w:pPr>
              <w:spacing w:after="0" w:line="240" w:lineRule="auto"/>
              <w:jc w:val="center"/>
            </w:pPr>
            <w:r>
              <w:rPr>
                <w:rFonts w:ascii="Calibri" w:hAnsi="Calibri" w:eastAsia="Calibri" w:cs="Calibri"/>
                <w:b/>
                <w:bCs/>
                <w:sz w:val="18"/>
                <w:szCs w:val="18"/>
              </w:rPr>
              <w:t>col 1</w:t>
            </w:r>
          </w:p>
        </w:tc>
        <w:tc>
          <w:tcPr>
            <w:tcW w:w="0" w:type="auto"/>
          </w:tcPr>
          <w:p w14:paraId="16E18D34">
            <w:pPr>
              <w:spacing w:after="0" w:line="240" w:lineRule="auto"/>
              <w:jc w:val="center"/>
            </w:pPr>
            <w:r>
              <w:rPr>
                <w:rFonts w:ascii="Calibri" w:hAnsi="Calibri" w:eastAsia="Calibri" w:cs="Calibri"/>
                <w:b/>
                <w:bCs/>
                <w:sz w:val="18"/>
                <w:szCs w:val="18"/>
              </w:rPr>
              <w:t>col 2</w:t>
            </w:r>
          </w:p>
        </w:tc>
        <w:tc>
          <w:tcPr>
            <w:tcW w:w="0" w:type="auto"/>
          </w:tcPr>
          <w:p w14:paraId="65F2B5CA">
            <w:pPr>
              <w:spacing w:after="0" w:line="240" w:lineRule="auto"/>
              <w:jc w:val="center"/>
            </w:pPr>
            <w:r>
              <w:rPr>
                <w:rFonts w:ascii="Calibri" w:hAnsi="Calibri" w:eastAsia="Calibri" w:cs="Calibri"/>
                <w:b/>
                <w:bCs/>
                <w:sz w:val="18"/>
                <w:szCs w:val="18"/>
              </w:rPr>
              <w:t>col 3</w:t>
            </w:r>
          </w:p>
        </w:tc>
      </w:tr>
      <w:tr w14:paraId="32260AB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2C223BFA">
            <w:pPr>
              <w:spacing w:after="0" w:line="240" w:lineRule="auto"/>
              <w:jc w:val="center"/>
            </w:pPr>
            <w:r>
              <w:rPr>
                <w:rFonts w:ascii="Calibri" w:hAnsi="Calibri" w:eastAsia="Calibri" w:cs="Calibri"/>
                <w:b/>
                <w:bCs/>
                <w:sz w:val="18"/>
                <w:szCs w:val="18"/>
              </w:rPr>
              <w:t>row 0</w:t>
            </w:r>
          </w:p>
        </w:tc>
        <w:tc>
          <w:tcPr>
            <w:tcW w:w="0" w:type="auto"/>
          </w:tcPr>
          <w:p w14:paraId="3863AC2E">
            <w:pPr>
              <w:spacing w:after="0" w:line="240" w:lineRule="auto"/>
              <w:jc w:val="center"/>
            </w:pPr>
            <w:r>
              <w:rPr>
                <w:rFonts w:ascii="Consolas" w:hAnsi="Consolas" w:eastAsia="Consolas" w:cs="Consolas"/>
                <w:sz w:val="20"/>
                <w:szCs w:val="20"/>
              </w:rPr>
              <w:t>0</w:t>
            </w:r>
          </w:p>
        </w:tc>
        <w:tc>
          <w:tcPr>
            <w:tcW w:w="0" w:type="auto"/>
          </w:tcPr>
          <w:p w14:paraId="62D129B0">
            <w:pPr>
              <w:spacing w:after="0" w:line="240" w:lineRule="auto"/>
              <w:jc w:val="center"/>
            </w:pPr>
            <w:r>
              <w:rPr>
                <w:rFonts w:ascii="Consolas" w:hAnsi="Consolas" w:eastAsia="Consolas" w:cs="Consolas"/>
                <w:sz w:val="20"/>
                <w:szCs w:val="20"/>
              </w:rPr>
              <w:t>1</w:t>
            </w:r>
          </w:p>
        </w:tc>
        <w:tc>
          <w:tcPr>
            <w:tcW w:w="0" w:type="auto"/>
          </w:tcPr>
          <w:p w14:paraId="0D3941FF">
            <w:pPr>
              <w:spacing w:after="0" w:line="240" w:lineRule="auto"/>
              <w:jc w:val="center"/>
            </w:pPr>
            <w:r>
              <w:rPr>
                <w:rFonts w:ascii="Consolas" w:hAnsi="Consolas" w:eastAsia="Consolas" w:cs="Consolas"/>
                <w:sz w:val="20"/>
                <w:szCs w:val="20"/>
              </w:rPr>
              <w:t>2</w:t>
            </w:r>
          </w:p>
        </w:tc>
        <w:tc>
          <w:tcPr>
            <w:tcW w:w="0" w:type="auto"/>
          </w:tcPr>
          <w:p w14:paraId="68A58D2E">
            <w:pPr>
              <w:spacing w:after="0" w:line="240" w:lineRule="auto"/>
              <w:jc w:val="center"/>
            </w:pPr>
            <w:r>
              <w:rPr>
                <w:rFonts w:ascii="Consolas" w:hAnsi="Consolas" w:eastAsia="Consolas" w:cs="Consolas"/>
                <w:sz w:val="20"/>
                <w:szCs w:val="20"/>
              </w:rPr>
              <w:t>3</w:t>
            </w:r>
          </w:p>
        </w:tc>
      </w:tr>
      <w:tr w14:paraId="6941868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78768CC9">
            <w:pPr>
              <w:spacing w:after="0" w:line="240" w:lineRule="auto"/>
              <w:jc w:val="center"/>
            </w:pPr>
            <w:r>
              <w:rPr>
                <w:rFonts w:ascii="Calibri" w:hAnsi="Calibri" w:eastAsia="Calibri" w:cs="Calibri"/>
                <w:b/>
                <w:bCs/>
                <w:sz w:val="18"/>
                <w:szCs w:val="18"/>
              </w:rPr>
              <w:t>row 1</w:t>
            </w:r>
          </w:p>
        </w:tc>
        <w:tc>
          <w:tcPr>
            <w:tcW w:w="0" w:type="auto"/>
          </w:tcPr>
          <w:p w14:paraId="7703E796">
            <w:pPr>
              <w:spacing w:after="0" w:line="240" w:lineRule="auto"/>
              <w:jc w:val="center"/>
            </w:pPr>
            <w:r>
              <w:rPr>
                <w:rFonts w:ascii="Consolas" w:hAnsi="Consolas" w:eastAsia="Consolas" w:cs="Consolas"/>
                <w:sz w:val="20"/>
                <w:szCs w:val="20"/>
              </w:rPr>
              <w:t>4</w:t>
            </w:r>
          </w:p>
        </w:tc>
        <w:tc>
          <w:tcPr>
            <w:tcW w:w="0" w:type="auto"/>
          </w:tcPr>
          <w:p w14:paraId="6BD86D56">
            <w:pPr>
              <w:spacing w:after="0" w:line="240" w:lineRule="auto"/>
              <w:jc w:val="center"/>
            </w:pPr>
            <w:r>
              <w:rPr>
                <w:rFonts w:ascii="Consolas" w:hAnsi="Consolas" w:eastAsia="Consolas" w:cs="Consolas"/>
                <w:sz w:val="20"/>
                <w:szCs w:val="20"/>
              </w:rPr>
              <w:t>5</w:t>
            </w:r>
          </w:p>
        </w:tc>
        <w:tc>
          <w:tcPr>
            <w:tcW w:w="0" w:type="auto"/>
          </w:tcPr>
          <w:p w14:paraId="68E76238">
            <w:pPr>
              <w:spacing w:after="0" w:line="240" w:lineRule="auto"/>
              <w:jc w:val="center"/>
            </w:pPr>
            <w:r>
              <w:rPr>
                <w:rFonts w:ascii="Consolas" w:hAnsi="Consolas" w:eastAsia="Consolas" w:cs="Consolas"/>
                <w:sz w:val="20"/>
                <w:szCs w:val="20"/>
              </w:rPr>
              <w:t>6</w:t>
            </w:r>
          </w:p>
        </w:tc>
        <w:tc>
          <w:tcPr>
            <w:tcW w:w="0" w:type="auto"/>
          </w:tcPr>
          <w:p w14:paraId="0FAFE06E">
            <w:pPr>
              <w:spacing w:after="0" w:line="240" w:lineRule="auto"/>
              <w:jc w:val="center"/>
            </w:pPr>
            <w:r>
              <w:rPr>
                <w:rFonts w:ascii="Consolas" w:hAnsi="Consolas" w:eastAsia="Consolas" w:cs="Consolas"/>
                <w:sz w:val="20"/>
                <w:szCs w:val="20"/>
              </w:rPr>
              <w:t>7</w:t>
            </w:r>
          </w:p>
        </w:tc>
      </w:tr>
      <w:tr w14:paraId="464FB7C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11D27CC1">
            <w:pPr>
              <w:spacing w:after="0" w:line="240" w:lineRule="auto"/>
              <w:jc w:val="center"/>
            </w:pPr>
            <w:r>
              <w:rPr>
                <w:rFonts w:ascii="Calibri" w:hAnsi="Calibri" w:eastAsia="Calibri" w:cs="Calibri"/>
                <w:b/>
                <w:bCs/>
                <w:sz w:val="18"/>
                <w:szCs w:val="18"/>
              </w:rPr>
              <w:t>row 2</w:t>
            </w:r>
          </w:p>
        </w:tc>
        <w:tc>
          <w:tcPr>
            <w:tcW w:w="0" w:type="auto"/>
          </w:tcPr>
          <w:p w14:paraId="5308A2D2">
            <w:pPr>
              <w:spacing w:after="0" w:line="240" w:lineRule="auto"/>
              <w:jc w:val="center"/>
            </w:pPr>
            <w:r>
              <w:rPr>
                <w:rFonts w:ascii="Consolas" w:hAnsi="Consolas" w:eastAsia="Consolas" w:cs="Consolas"/>
                <w:sz w:val="20"/>
                <w:szCs w:val="20"/>
              </w:rPr>
              <w:t>8</w:t>
            </w:r>
          </w:p>
        </w:tc>
        <w:tc>
          <w:tcPr>
            <w:tcW w:w="0" w:type="auto"/>
          </w:tcPr>
          <w:p w14:paraId="0D5B40A9">
            <w:pPr>
              <w:spacing w:after="0" w:line="240" w:lineRule="auto"/>
              <w:jc w:val="center"/>
            </w:pPr>
            <w:r>
              <w:rPr>
                <w:rFonts w:ascii="Consolas" w:hAnsi="Consolas" w:eastAsia="Consolas" w:cs="Consolas"/>
                <w:sz w:val="20"/>
                <w:szCs w:val="20"/>
              </w:rPr>
              <w:t>9</w:t>
            </w:r>
          </w:p>
        </w:tc>
        <w:tc>
          <w:tcPr>
            <w:tcW w:w="0" w:type="auto"/>
          </w:tcPr>
          <w:p w14:paraId="00CC5C3B">
            <w:pPr>
              <w:spacing w:after="0" w:line="240" w:lineRule="auto"/>
              <w:jc w:val="center"/>
            </w:pPr>
            <w:r>
              <w:rPr>
                <w:rFonts w:ascii="Consolas" w:hAnsi="Consolas" w:eastAsia="Consolas" w:cs="Consolas"/>
                <w:sz w:val="20"/>
                <w:szCs w:val="20"/>
              </w:rPr>
              <w:t>10</w:t>
            </w:r>
          </w:p>
        </w:tc>
        <w:tc>
          <w:tcPr>
            <w:tcW w:w="0" w:type="auto"/>
          </w:tcPr>
          <w:p w14:paraId="3AFAE5D4">
            <w:pPr>
              <w:spacing w:after="0" w:line="240" w:lineRule="auto"/>
              <w:jc w:val="center"/>
            </w:pPr>
            <w:r>
              <w:rPr>
                <w:rFonts w:ascii="Consolas" w:hAnsi="Consolas" w:eastAsia="Consolas" w:cs="Consolas"/>
                <w:sz w:val="20"/>
                <w:szCs w:val="20"/>
              </w:rPr>
              <w:t>11</w:t>
            </w:r>
          </w:p>
        </w:tc>
      </w:tr>
    </w:tbl>
    <w:p w14:paraId="7B4B2B34">
      <w:pPr>
        <w:pStyle w:val="2"/>
        <w:spacing w:before="320"/>
      </w:pPr>
      <w:r>
        <w:rPr>
          <w:rFonts w:ascii="Calibri" w:hAnsi="Calibri" w:eastAsia="Calibri" w:cs="Calibri"/>
        </w:rPr>
        <w:t>Accessing Elements — Remember: Counting Starts at 0</w:t>
      </w:r>
    </w:p>
    <w:p w14:paraId="0DC57423">
      <w:r>
        <w:rPr>
          <w:rFonts w:ascii="Calibri" w:hAnsi="Calibri" w:eastAsia="Calibri" w:cs="Calibri"/>
        </w:rPr>
        <w:t>This is the part beginners find trickiest, so slow down here. If an array has 3 rows, the row numbers are 0, 1, and 2 — never 3. The same rule applies to columns.</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3DEEDEF0">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6B051B22">
            <w:r>
              <w:rPr>
                <w:rFonts w:ascii="Consolas" w:hAnsi="Consolas" w:eastAsia="Consolas" w:cs="Consolas"/>
                <w:sz w:val="20"/>
                <w:szCs w:val="20"/>
              </w:rPr>
              <w:t>int x[2][1];   // means: row index 2, column index 1</w:t>
            </w:r>
          </w:p>
        </w:tc>
      </w:tr>
    </w:tbl>
    <w:p w14:paraId="0FEB7322">
      <w:r>
        <w:rPr>
          <w:rFonts w:ascii="Calibri" w:hAnsi="Calibri" w:eastAsia="Calibri" w:cs="Calibri"/>
        </w:rPr>
        <w:t>Since indexing starts at 0, row index 2 is actually the 3rd row (2 + 1 = 3), and column index 1 is the 2nd column (1 + 1 = 2).</w:t>
      </w:r>
    </w:p>
    <w:tbl>
      <w:tblPr>
        <w:tblStyle w:val="12"/>
        <w:tblW w:w="5000" w:type="pct"/>
        <w:tblInd w:w="0" w:type="dxa"/>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3780AA0E">
        <w:tblPrEx>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FF8E1"/>
            <w:tcMar>
              <w:top w:w="120" w:type="dxa"/>
              <w:left w:w="200" w:type="dxa"/>
              <w:bottom w:w="120" w:type="dxa"/>
              <w:right w:w="200" w:type="dxa"/>
            </w:tcMar>
          </w:tcPr>
          <w:p w14:paraId="56AC9FF0">
            <w:r>
              <w:rPr>
                <w:rFonts w:ascii="Calibri" w:hAnsi="Calibri" w:eastAsia="Calibri" w:cs="Calibri"/>
                <w:b/>
                <w:bCs/>
              </w:rPr>
              <w:t xml:space="preserve">ℹ Tip: </w:t>
            </w:r>
            <w:r>
              <w:rPr>
                <w:rFonts w:ascii="Calibri" w:hAnsi="Calibri" w:eastAsia="Calibri" w:cs="Calibri"/>
              </w:rPr>
              <w:t>Whenever you see an index like [2], mentally add 1 to get the “human” position: row/column number 3.</w:t>
            </w:r>
          </w:p>
        </w:tc>
      </w:tr>
    </w:tbl>
    <w:p w14:paraId="5E08BC31">
      <w:r>
        <w:rPr>
          <w:rFonts w:ascii="Calibri" w:hAnsi="Calibri" w:eastAsia="Calibri" w:cs="Calibri"/>
        </w:rPr>
        <w:t>To visit every element of a 2D array, use two nested for loops — one loop for rows, one loop for columns:</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59F45C22">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10288D3A">
            <w:r>
              <w:rPr>
                <w:rFonts w:ascii="Consolas" w:hAnsi="Consolas" w:eastAsia="Consolas" w:cs="Consolas"/>
                <w:sz w:val="20"/>
                <w:szCs w:val="20"/>
              </w:rPr>
              <w:t>for (int i = 0; i &lt; rows; i++) {</w:t>
            </w:r>
          </w:p>
          <w:p w14:paraId="7EBEB359">
            <w:r>
              <w:rPr>
                <w:rFonts w:ascii="Consolas" w:hAnsi="Consolas" w:eastAsia="Consolas" w:cs="Consolas"/>
                <w:sz w:val="20"/>
                <w:szCs w:val="20"/>
              </w:rPr>
              <w:t xml:space="preserve">    for (int j = 0; j &lt; cols; j++) {</w:t>
            </w:r>
          </w:p>
          <w:p w14:paraId="74F34FE5">
            <w:r>
              <w:rPr>
                <w:rFonts w:ascii="Consolas" w:hAnsi="Consolas" w:eastAsia="Consolas" w:cs="Consolas"/>
                <w:sz w:val="20"/>
                <w:szCs w:val="20"/>
              </w:rPr>
              <w:t xml:space="preserve">        // x[i][j] is the element at row i, column j</w:t>
            </w:r>
          </w:p>
          <w:p w14:paraId="354CFA0E">
            <w:r>
              <w:rPr>
                <w:rFonts w:ascii="Consolas" w:hAnsi="Consolas" w:eastAsia="Consolas" w:cs="Consolas"/>
                <w:sz w:val="20"/>
                <w:szCs w:val="20"/>
              </w:rPr>
              <w:t xml:space="preserve">    }</w:t>
            </w:r>
          </w:p>
          <w:p w14:paraId="6521BA48">
            <w:r>
              <w:rPr>
                <w:rFonts w:ascii="Consolas" w:hAnsi="Consolas" w:eastAsia="Consolas" w:cs="Consolas"/>
                <w:sz w:val="20"/>
                <w:szCs w:val="20"/>
              </w:rPr>
              <w:t>}</w:t>
            </w:r>
          </w:p>
        </w:tc>
      </w:tr>
    </w:tbl>
    <w:p w14:paraId="0E7F677C">
      <w:pPr>
        <w:pStyle w:val="2"/>
        <w:spacing w:before="320"/>
      </w:pPr>
      <w:r>
        <w:rPr>
          <w:rFonts w:ascii="Calibri" w:hAnsi="Calibri" w:eastAsia="Calibri" w:cs="Calibri"/>
        </w:rPr>
        <w:t>How 2D Arrays Are Stored in Memory (Row-Major Order)</w:t>
      </w:r>
    </w:p>
    <w:p w14:paraId="48B1BF70">
      <w:r>
        <w:rPr>
          <w:rFonts w:ascii="Calibri" w:hAnsi="Calibri" w:eastAsia="Calibri" w:cs="Calibri"/>
        </w:rPr>
        <w:t>Even though we draw a 2D array as a grid, computer memory is really just one long line of boxes, one after another. C++ lays a 2D array out row by row; this is called row-major order. The whole first row is stored, then the whole second row right after it, and so on.</w:t>
      </w:r>
    </w:p>
    <w:p w14:paraId="6609F8C9">
      <w:r>
        <w:rPr>
          <w:rFonts w:ascii="Calibri" w:hAnsi="Calibri" w:eastAsia="Calibri" w:cs="Calibri"/>
        </w:rPr>
        <w:t>For example, the 3x3 grid with values 0–8 (used earlier) is actually stored in memory like this — one long line, row after row (the column label below shows the memory position, 0 to 8):</w:t>
      </w:r>
    </w:p>
    <w:tbl>
      <w:tblPr>
        <w:tblStyle w:val="12"/>
        <w:tblW w:w="3500" w:type="pct"/>
        <w:jc w:val="center"/>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 w:type="dxa"/>
          <w:bottom w:w="0" w:type="dxa"/>
          <w:right w:w="10" w:type="dxa"/>
        </w:tblCellMar>
      </w:tblPr>
      <w:tblGrid>
        <w:gridCol w:w="788"/>
        <w:gridCol w:w="642"/>
        <w:gridCol w:w="642"/>
        <w:gridCol w:w="642"/>
        <w:gridCol w:w="642"/>
        <w:gridCol w:w="642"/>
        <w:gridCol w:w="642"/>
        <w:gridCol w:w="642"/>
        <w:gridCol w:w="642"/>
        <w:gridCol w:w="642"/>
      </w:tblGrid>
      <w:tr w14:paraId="5A52555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rPr>
          <w:jc w:val="center"/>
        </w:trPr>
        <w:tc>
          <w:tcPr>
            <w:tcW w:w="600" w:type="pct"/>
            <w:shd w:val="clear" w:color="auto" w:fill="2E5395"/>
          </w:tcPr>
          <w:p w14:paraId="279A33B4">
            <w:pPr>
              <w:jc w:val="center"/>
            </w:pPr>
          </w:p>
        </w:tc>
        <w:tc>
          <w:tcPr>
            <w:tcW w:w="0" w:type="auto"/>
            <w:shd w:val="clear" w:color="auto" w:fill="2E5395"/>
          </w:tcPr>
          <w:p w14:paraId="61BE3D75">
            <w:pPr>
              <w:jc w:val="center"/>
            </w:pPr>
            <w:r>
              <w:rPr>
                <w:rFonts w:ascii="Calibri" w:hAnsi="Calibri" w:eastAsia="Calibri" w:cs="Calibri"/>
                <w:b/>
                <w:bCs/>
                <w:color w:val="FFFFFF"/>
                <w:sz w:val="18"/>
                <w:szCs w:val="18"/>
              </w:rPr>
              <w:t>col 0</w:t>
            </w:r>
          </w:p>
        </w:tc>
        <w:tc>
          <w:tcPr>
            <w:tcW w:w="0" w:type="auto"/>
            <w:shd w:val="clear" w:color="auto" w:fill="2E5395"/>
          </w:tcPr>
          <w:p w14:paraId="5A488CC4">
            <w:pPr>
              <w:jc w:val="center"/>
            </w:pPr>
            <w:r>
              <w:rPr>
                <w:rFonts w:ascii="Calibri" w:hAnsi="Calibri" w:eastAsia="Calibri" w:cs="Calibri"/>
                <w:b/>
                <w:bCs/>
                <w:color w:val="FFFFFF"/>
                <w:sz w:val="18"/>
                <w:szCs w:val="18"/>
              </w:rPr>
              <w:t>col 1</w:t>
            </w:r>
          </w:p>
        </w:tc>
        <w:tc>
          <w:tcPr>
            <w:tcW w:w="0" w:type="auto"/>
            <w:shd w:val="clear" w:color="auto" w:fill="2E5395"/>
          </w:tcPr>
          <w:p w14:paraId="2C4D1E2F">
            <w:pPr>
              <w:jc w:val="center"/>
            </w:pPr>
            <w:r>
              <w:rPr>
                <w:rFonts w:ascii="Calibri" w:hAnsi="Calibri" w:eastAsia="Calibri" w:cs="Calibri"/>
                <w:b/>
                <w:bCs/>
                <w:color w:val="FFFFFF"/>
                <w:sz w:val="18"/>
                <w:szCs w:val="18"/>
              </w:rPr>
              <w:t>col 2</w:t>
            </w:r>
          </w:p>
        </w:tc>
        <w:tc>
          <w:tcPr>
            <w:tcW w:w="0" w:type="auto"/>
            <w:shd w:val="clear" w:color="auto" w:fill="2E5395"/>
          </w:tcPr>
          <w:p w14:paraId="258BC8E4">
            <w:pPr>
              <w:jc w:val="center"/>
            </w:pPr>
            <w:r>
              <w:rPr>
                <w:rFonts w:ascii="Calibri" w:hAnsi="Calibri" w:eastAsia="Calibri" w:cs="Calibri"/>
                <w:b/>
                <w:bCs/>
                <w:color w:val="FFFFFF"/>
                <w:sz w:val="18"/>
                <w:szCs w:val="18"/>
              </w:rPr>
              <w:t>col 3</w:t>
            </w:r>
          </w:p>
        </w:tc>
        <w:tc>
          <w:tcPr>
            <w:tcW w:w="0" w:type="auto"/>
            <w:shd w:val="clear" w:color="auto" w:fill="2E5395"/>
          </w:tcPr>
          <w:p w14:paraId="7EA6A82B">
            <w:pPr>
              <w:jc w:val="center"/>
            </w:pPr>
            <w:r>
              <w:rPr>
                <w:rFonts w:ascii="Calibri" w:hAnsi="Calibri" w:eastAsia="Calibri" w:cs="Calibri"/>
                <w:b/>
                <w:bCs/>
                <w:color w:val="FFFFFF"/>
                <w:sz w:val="18"/>
                <w:szCs w:val="18"/>
              </w:rPr>
              <w:t>col 4</w:t>
            </w:r>
          </w:p>
        </w:tc>
        <w:tc>
          <w:tcPr>
            <w:tcW w:w="0" w:type="auto"/>
            <w:shd w:val="clear" w:color="auto" w:fill="2E5395"/>
          </w:tcPr>
          <w:p w14:paraId="5A8E758D">
            <w:pPr>
              <w:jc w:val="center"/>
            </w:pPr>
            <w:r>
              <w:rPr>
                <w:rFonts w:ascii="Calibri" w:hAnsi="Calibri" w:eastAsia="Calibri" w:cs="Calibri"/>
                <w:b/>
                <w:bCs/>
                <w:color w:val="FFFFFF"/>
                <w:sz w:val="18"/>
                <w:szCs w:val="18"/>
              </w:rPr>
              <w:t>col 5</w:t>
            </w:r>
          </w:p>
        </w:tc>
        <w:tc>
          <w:tcPr>
            <w:tcW w:w="0" w:type="auto"/>
            <w:shd w:val="clear" w:color="auto" w:fill="2E5395"/>
          </w:tcPr>
          <w:p w14:paraId="26408CD9">
            <w:pPr>
              <w:jc w:val="center"/>
            </w:pPr>
            <w:r>
              <w:rPr>
                <w:rFonts w:ascii="Calibri" w:hAnsi="Calibri" w:eastAsia="Calibri" w:cs="Calibri"/>
                <w:b/>
                <w:bCs/>
                <w:color w:val="FFFFFF"/>
                <w:sz w:val="18"/>
                <w:szCs w:val="18"/>
              </w:rPr>
              <w:t>col 6</w:t>
            </w:r>
          </w:p>
        </w:tc>
        <w:tc>
          <w:tcPr>
            <w:tcW w:w="0" w:type="auto"/>
            <w:shd w:val="clear" w:color="auto" w:fill="2E5395"/>
          </w:tcPr>
          <w:p w14:paraId="15682685">
            <w:pPr>
              <w:jc w:val="center"/>
            </w:pPr>
            <w:r>
              <w:rPr>
                <w:rFonts w:ascii="Calibri" w:hAnsi="Calibri" w:eastAsia="Calibri" w:cs="Calibri"/>
                <w:b/>
                <w:bCs/>
                <w:color w:val="FFFFFF"/>
                <w:sz w:val="18"/>
                <w:szCs w:val="18"/>
              </w:rPr>
              <w:t>col 7</w:t>
            </w:r>
          </w:p>
        </w:tc>
        <w:tc>
          <w:tcPr>
            <w:tcW w:w="0" w:type="auto"/>
            <w:shd w:val="clear" w:color="auto" w:fill="2E5395"/>
          </w:tcPr>
          <w:p w14:paraId="579A6CF2">
            <w:pPr>
              <w:jc w:val="center"/>
            </w:pPr>
            <w:r>
              <w:rPr>
                <w:rFonts w:ascii="Calibri" w:hAnsi="Calibri" w:eastAsia="Calibri" w:cs="Calibri"/>
                <w:b/>
                <w:bCs/>
                <w:color w:val="FFFFFF"/>
                <w:sz w:val="18"/>
                <w:szCs w:val="18"/>
              </w:rPr>
              <w:t>col 8</w:t>
            </w:r>
          </w:p>
        </w:tc>
      </w:tr>
      <w:tr w14:paraId="6EDCE1B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rPr>
          <w:jc w:val="center"/>
        </w:trPr>
        <w:tc>
          <w:tcPr>
            <w:tcW w:w="0" w:type="auto"/>
            <w:shd w:val="clear" w:color="auto" w:fill="2E5395"/>
          </w:tcPr>
          <w:p w14:paraId="23A07A6B">
            <w:pPr>
              <w:jc w:val="center"/>
            </w:pPr>
            <w:r>
              <w:rPr>
                <w:rFonts w:ascii="Calibri" w:hAnsi="Calibri" w:eastAsia="Calibri" w:cs="Calibri"/>
                <w:b/>
                <w:bCs/>
                <w:color w:val="FFFFFF"/>
                <w:sz w:val="18"/>
                <w:szCs w:val="18"/>
              </w:rPr>
              <w:t>row 0</w:t>
            </w:r>
          </w:p>
        </w:tc>
        <w:tc>
          <w:tcPr>
            <w:tcW w:w="0" w:type="auto"/>
            <w:shd w:val="clear" w:color="auto" w:fill="F4F7FC"/>
          </w:tcPr>
          <w:p w14:paraId="5E851ADC">
            <w:pPr>
              <w:jc w:val="center"/>
            </w:pPr>
            <w:r>
              <w:rPr>
                <w:rFonts w:ascii="Consolas" w:hAnsi="Consolas" w:eastAsia="Consolas" w:cs="Consolas"/>
                <w:sz w:val="20"/>
                <w:szCs w:val="20"/>
              </w:rPr>
              <w:t>0</w:t>
            </w:r>
          </w:p>
        </w:tc>
        <w:tc>
          <w:tcPr>
            <w:tcW w:w="0" w:type="auto"/>
            <w:shd w:val="clear" w:color="auto" w:fill="F4F7FC"/>
          </w:tcPr>
          <w:p w14:paraId="33644868">
            <w:pPr>
              <w:jc w:val="center"/>
            </w:pPr>
            <w:r>
              <w:rPr>
                <w:rFonts w:ascii="Consolas" w:hAnsi="Consolas" w:eastAsia="Consolas" w:cs="Consolas"/>
                <w:sz w:val="20"/>
                <w:szCs w:val="20"/>
              </w:rPr>
              <w:t>1</w:t>
            </w:r>
          </w:p>
        </w:tc>
        <w:tc>
          <w:tcPr>
            <w:tcW w:w="0" w:type="auto"/>
            <w:shd w:val="clear" w:color="auto" w:fill="F4F7FC"/>
          </w:tcPr>
          <w:p w14:paraId="293A997F">
            <w:pPr>
              <w:jc w:val="center"/>
            </w:pPr>
            <w:r>
              <w:rPr>
                <w:rFonts w:ascii="Consolas" w:hAnsi="Consolas" w:eastAsia="Consolas" w:cs="Consolas"/>
                <w:sz w:val="20"/>
                <w:szCs w:val="20"/>
              </w:rPr>
              <w:t>2</w:t>
            </w:r>
          </w:p>
        </w:tc>
        <w:tc>
          <w:tcPr>
            <w:tcW w:w="0" w:type="auto"/>
            <w:shd w:val="clear" w:color="auto" w:fill="F4F7FC"/>
          </w:tcPr>
          <w:p w14:paraId="481F5D33">
            <w:pPr>
              <w:jc w:val="center"/>
            </w:pPr>
            <w:r>
              <w:rPr>
                <w:rFonts w:ascii="Consolas" w:hAnsi="Consolas" w:eastAsia="Consolas" w:cs="Consolas"/>
                <w:sz w:val="20"/>
                <w:szCs w:val="20"/>
              </w:rPr>
              <w:t>3</w:t>
            </w:r>
          </w:p>
        </w:tc>
        <w:tc>
          <w:tcPr>
            <w:tcW w:w="0" w:type="auto"/>
            <w:shd w:val="clear" w:color="auto" w:fill="F4F7FC"/>
          </w:tcPr>
          <w:p w14:paraId="764752FA">
            <w:pPr>
              <w:jc w:val="center"/>
            </w:pPr>
            <w:r>
              <w:rPr>
                <w:rFonts w:ascii="Consolas" w:hAnsi="Consolas" w:eastAsia="Consolas" w:cs="Consolas"/>
                <w:sz w:val="20"/>
                <w:szCs w:val="20"/>
              </w:rPr>
              <w:t>4</w:t>
            </w:r>
          </w:p>
        </w:tc>
        <w:tc>
          <w:tcPr>
            <w:tcW w:w="0" w:type="auto"/>
            <w:shd w:val="clear" w:color="auto" w:fill="F4F7FC"/>
          </w:tcPr>
          <w:p w14:paraId="29473EC7">
            <w:pPr>
              <w:jc w:val="center"/>
            </w:pPr>
            <w:r>
              <w:rPr>
                <w:rFonts w:ascii="Consolas" w:hAnsi="Consolas" w:eastAsia="Consolas" w:cs="Consolas"/>
                <w:sz w:val="20"/>
                <w:szCs w:val="20"/>
              </w:rPr>
              <w:t>5</w:t>
            </w:r>
          </w:p>
        </w:tc>
        <w:tc>
          <w:tcPr>
            <w:tcW w:w="0" w:type="auto"/>
            <w:shd w:val="clear" w:color="auto" w:fill="F4F7FC"/>
          </w:tcPr>
          <w:p w14:paraId="2D4018CF">
            <w:pPr>
              <w:jc w:val="center"/>
            </w:pPr>
            <w:r>
              <w:rPr>
                <w:rFonts w:ascii="Consolas" w:hAnsi="Consolas" w:eastAsia="Consolas" w:cs="Consolas"/>
                <w:sz w:val="20"/>
                <w:szCs w:val="20"/>
              </w:rPr>
              <w:t>6</w:t>
            </w:r>
          </w:p>
        </w:tc>
        <w:tc>
          <w:tcPr>
            <w:tcW w:w="0" w:type="auto"/>
            <w:shd w:val="clear" w:color="auto" w:fill="F4F7FC"/>
          </w:tcPr>
          <w:p w14:paraId="0F047FBD">
            <w:pPr>
              <w:jc w:val="center"/>
            </w:pPr>
            <w:r>
              <w:rPr>
                <w:rFonts w:ascii="Consolas" w:hAnsi="Consolas" w:eastAsia="Consolas" w:cs="Consolas"/>
                <w:sz w:val="20"/>
                <w:szCs w:val="20"/>
              </w:rPr>
              <w:t>7</w:t>
            </w:r>
          </w:p>
        </w:tc>
        <w:tc>
          <w:tcPr>
            <w:tcW w:w="0" w:type="auto"/>
            <w:shd w:val="clear" w:color="auto" w:fill="F4F7FC"/>
          </w:tcPr>
          <w:p w14:paraId="3AA53487">
            <w:pPr>
              <w:jc w:val="center"/>
            </w:pPr>
            <w:r>
              <w:rPr>
                <w:rFonts w:ascii="Consolas" w:hAnsi="Consolas" w:eastAsia="Consolas" w:cs="Consolas"/>
                <w:sz w:val="20"/>
                <w:szCs w:val="20"/>
              </w:rPr>
              <w:t>8</w:t>
            </w:r>
          </w:p>
        </w:tc>
      </w:tr>
    </w:tbl>
    <w:p w14:paraId="2ACC8FBD">
      <w:r>
        <w:rPr>
          <w:rFonts w:ascii="Calibri" w:hAnsi="Calibri" w:eastAsia="Calibri" w:cs="Calibri"/>
        </w:rPr>
        <w:t>Notice how row 0 (values 0, 1, 2) comes first, then row 1 (values 3, 4, 5), then row 2 (values 6, 7, 8) — all placed one after another in a single line.</w:t>
      </w:r>
    </w:p>
    <w:tbl>
      <w:tblPr>
        <w:tblStyle w:val="12"/>
        <w:tblW w:w="5000" w:type="pct"/>
        <w:tblInd w:w="0" w:type="dxa"/>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621AB93A">
        <w:tblPrEx>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FF8E1"/>
            <w:tcMar>
              <w:top w:w="120" w:type="dxa"/>
              <w:left w:w="200" w:type="dxa"/>
              <w:bottom w:w="120" w:type="dxa"/>
              <w:right w:w="200" w:type="dxa"/>
            </w:tcMar>
          </w:tcPr>
          <w:p w14:paraId="04B3002F">
            <w:r>
              <w:rPr>
                <w:rFonts w:ascii="Calibri" w:hAnsi="Calibri" w:eastAsia="Calibri" w:cs="Calibri"/>
                <w:b/>
                <w:bCs/>
              </w:rPr>
              <w:t xml:space="preserve">ℹ Tip: </w:t>
            </w:r>
            <w:r>
              <w:rPr>
                <w:rFonts w:ascii="Calibri" w:hAnsi="Calibri" w:eastAsia="Calibri" w:cs="Calibri"/>
              </w:rPr>
              <w:t>You never need to manage this yourself — C++ handles it automatically. But knowing that rows are stored one after another explains why the row loop is usually written as the outer loop and the column loop as the inner loop.</w:t>
            </w:r>
          </w:p>
        </w:tc>
      </w:tr>
    </w:tbl>
    <w:p w14:paraId="3640E214">
      <w:pPr>
        <w:pStyle w:val="2"/>
        <w:spacing w:before="320"/>
      </w:pPr>
      <w:r>
        <w:rPr>
          <w:rFonts w:ascii="Calibri" w:hAnsi="Calibri" w:eastAsia="Calibri" w:cs="Calibri"/>
        </w:rPr>
        <w:t>Complete Example — 2D Array</w:t>
      </w:r>
    </w:p>
    <w:p w14:paraId="722DE457">
      <w:r>
        <w:rPr>
          <w:rFonts w:ascii="Calibri" w:hAnsi="Calibri" w:eastAsia="Calibri" w:cs="Calibri"/>
        </w:rPr>
        <w:t>This program stores 3 rows and 2 columns of numbers, then prints each one with its row and column position.</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0A9C08C9">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PrEx>
        <w:tc>
          <w:tcPr>
            <w:tcW w:w="0" w:type="auto"/>
            <w:shd w:val="clear" w:color="auto" w:fill="F4F4F4"/>
            <w:tcMar>
              <w:top w:w="150" w:type="dxa"/>
              <w:left w:w="200" w:type="dxa"/>
              <w:bottom w:w="150" w:type="dxa"/>
              <w:right w:w="200" w:type="dxa"/>
            </w:tcMar>
          </w:tcPr>
          <w:p w14:paraId="659DDDF5">
            <w:r>
              <w:rPr>
                <w:rFonts w:ascii="Consolas" w:hAnsi="Consolas" w:eastAsia="Consolas" w:cs="Consolas"/>
                <w:sz w:val="20"/>
                <w:szCs w:val="20"/>
              </w:rPr>
              <w:t>#include &lt;iostream&gt;</w:t>
            </w:r>
          </w:p>
          <w:p w14:paraId="7458DFAF">
            <w:r>
              <w:rPr>
                <w:rFonts w:ascii="Consolas" w:hAnsi="Consolas" w:eastAsia="Consolas" w:cs="Consolas"/>
                <w:sz w:val="20"/>
                <w:szCs w:val="20"/>
              </w:rPr>
              <w:t>using namespace std;</w:t>
            </w:r>
          </w:p>
          <w:p w14:paraId="108A3B0E">
            <w:r>
              <w:rPr>
                <w:rFonts w:ascii="Consolas" w:hAnsi="Consolas" w:eastAsia="Consolas" w:cs="Consolas"/>
                <w:sz w:val="20"/>
                <w:szCs w:val="20"/>
              </w:rPr>
              <w:t xml:space="preserve"> </w:t>
            </w:r>
          </w:p>
          <w:p w14:paraId="220852F1">
            <w:r>
              <w:rPr>
                <w:rFonts w:ascii="Consolas" w:hAnsi="Consolas" w:eastAsia="Consolas" w:cs="Consolas"/>
                <w:sz w:val="20"/>
                <w:szCs w:val="20"/>
              </w:rPr>
              <w:t>int main()</w:t>
            </w:r>
          </w:p>
          <w:p w14:paraId="3462ACA3">
            <w:r>
              <w:rPr>
                <w:rFonts w:ascii="Consolas" w:hAnsi="Consolas" w:eastAsia="Consolas" w:cs="Consolas"/>
                <w:sz w:val="20"/>
                <w:szCs w:val="20"/>
              </w:rPr>
              <w:t>{</w:t>
            </w:r>
          </w:p>
          <w:p w14:paraId="4885AED3">
            <w:r>
              <w:rPr>
                <w:rFonts w:ascii="Consolas" w:hAnsi="Consolas" w:eastAsia="Consolas" w:cs="Consolas"/>
                <w:sz w:val="20"/>
                <w:szCs w:val="20"/>
              </w:rPr>
              <w:t xml:space="preserve">    // an array with 3 rows and 2 columns</w:t>
            </w:r>
          </w:p>
          <w:p w14:paraId="4B90A4AD">
            <w:r>
              <w:rPr>
                <w:rFonts w:ascii="Consolas" w:hAnsi="Consolas" w:eastAsia="Consolas" w:cs="Consolas"/>
                <w:sz w:val="20"/>
                <w:szCs w:val="20"/>
              </w:rPr>
              <w:t xml:space="preserve">    int x[3][2] = { {0,1}, {2,3}, {4,5} };</w:t>
            </w:r>
          </w:p>
          <w:p w14:paraId="070A5A64">
            <w:r>
              <w:rPr>
                <w:rFonts w:ascii="Consolas" w:hAnsi="Consolas" w:eastAsia="Consolas" w:cs="Consolas"/>
                <w:sz w:val="20"/>
                <w:szCs w:val="20"/>
              </w:rPr>
              <w:t xml:space="preserve"> </w:t>
            </w:r>
          </w:p>
          <w:p w14:paraId="333A6421">
            <w:r>
              <w:rPr>
                <w:rFonts w:ascii="Consolas" w:hAnsi="Consolas" w:eastAsia="Consolas" w:cs="Consolas"/>
                <w:sz w:val="20"/>
                <w:szCs w:val="20"/>
              </w:rPr>
              <w:t xml:space="preserve">    // print each element with its position</w:t>
            </w:r>
          </w:p>
          <w:p w14:paraId="6220097F">
            <w:r>
              <w:rPr>
                <w:rFonts w:ascii="Consolas" w:hAnsi="Consolas" w:eastAsia="Consolas" w:cs="Consolas"/>
                <w:sz w:val="20"/>
                <w:szCs w:val="20"/>
              </w:rPr>
              <w:t xml:space="preserve">    for (int i = 0; i &lt; 3; i++)</w:t>
            </w:r>
          </w:p>
          <w:p w14:paraId="0219403B">
            <w:r>
              <w:rPr>
                <w:rFonts w:ascii="Consolas" w:hAnsi="Consolas" w:eastAsia="Consolas" w:cs="Consolas"/>
                <w:sz w:val="20"/>
                <w:szCs w:val="20"/>
              </w:rPr>
              <w:t xml:space="preserve">    {</w:t>
            </w:r>
          </w:p>
          <w:p w14:paraId="1DC1CAE9">
            <w:r>
              <w:rPr>
                <w:rFonts w:ascii="Consolas" w:hAnsi="Consolas" w:eastAsia="Consolas" w:cs="Consolas"/>
                <w:sz w:val="20"/>
                <w:szCs w:val="20"/>
              </w:rPr>
              <w:t xml:space="preserve">        for (int j = 0; j &lt; 2; j++)</w:t>
            </w:r>
          </w:p>
          <w:p w14:paraId="2E921E52">
            <w:r>
              <w:rPr>
                <w:rFonts w:ascii="Consolas" w:hAnsi="Consolas" w:eastAsia="Consolas" w:cs="Consolas"/>
                <w:sz w:val="20"/>
                <w:szCs w:val="20"/>
              </w:rPr>
              <w:t xml:space="preserve">        {</w:t>
            </w:r>
          </w:p>
          <w:p w14:paraId="36A1F9D2">
            <w:r>
              <w:rPr>
                <w:rFonts w:ascii="Consolas" w:hAnsi="Consolas" w:eastAsia="Consolas" w:cs="Consolas"/>
                <w:sz w:val="20"/>
                <w:szCs w:val="20"/>
              </w:rPr>
              <w:t xml:space="preserve">            cout &lt;&lt; "Element at x[" &lt;&lt; i &lt;&lt; "][" &lt;&lt; j &lt;&lt; "]: ";</w:t>
            </w:r>
          </w:p>
          <w:p w14:paraId="7EF9B272">
            <w:r>
              <w:rPr>
                <w:rFonts w:ascii="Consolas" w:hAnsi="Consolas" w:eastAsia="Consolas" w:cs="Consolas"/>
                <w:sz w:val="20"/>
                <w:szCs w:val="20"/>
              </w:rPr>
              <w:t xml:space="preserve">            cout &lt;&lt; x[i][j] &lt;&lt; endl;</w:t>
            </w:r>
          </w:p>
          <w:p w14:paraId="4C3FB25B">
            <w:r>
              <w:rPr>
                <w:rFonts w:ascii="Consolas" w:hAnsi="Consolas" w:eastAsia="Consolas" w:cs="Consolas"/>
                <w:sz w:val="20"/>
                <w:szCs w:val="20"/>
              </w:rPr>
              <w:t xml:space="preserve">        }</w:t>
            </w:r>
          </w:p>
          <w:p w14:paraId="42AA191C">
            <w:r>
              <w:rPr>
                <w:rFonts w:ascii="Consolas" w:hAnsi="Consolas" w:eastAsia="Consolas" w:cs="Consolas"/>
                <w:sz w:val="20"/>
                <w:szCs w:val="20"/>
              </w:rPr>
              <w:t xml:space="preserve">    }</w:t>
            </w:r>
          </w:p>
          <w:p w14:paraId="12922F07">
            <w:r>
              <w:rPr>
                <w:rFonts w:ascii="Consolas" w:hAnsi="Consolas" w:eastAsia="Consolas" w:cs="Consolas"/>
                <w:sz w:val="20"/>
                <w:szCs w:val="20"/>
              </w:rPr>
              <w:t xml:space="preserve">    return 0;</w:t>
            </w:r>
          </w:p>
          <w:p w14:paraId="0D22C995">
            <w:r>
              <w:rPr>
                <w:rFonts w:ascii="Consolas" w:hAnsi="Consolas" w:eastAsia="Consolas" w:cs="Consolas"/>
                <w:sz w:val="20"/>
                <w:szCs w:val="20"/>
              </w:rPr>
              <w:t>}</w:t>
            </w:r>
          </w:p>
        </w:tc>
      </w:tr>
      <w:tr w14:paraId="1132B238">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1F09CE94">
            <w:pPr>
              <w:spacing w:after="60"/>
            </w:pPr>
            <w:r>
              <w:rPr>
                <w:rFonts w:ascii="Calibri" w:hAnsi="Calibri" w:eastAsia="Calibri" w:cs="Calibri"/>
                <w:b/>
                <w:bCs/>
                <w:sz w:val="20"/>
                <w:szCs w:val="20"/>
              </w:rPr>
              <w:t>Output</w:t>
            </w:r>
          </w:p>
          <w:p w14:paraId="5646C926">
            <w:r>
              <w:rPr>
                <w:rFonts w:ascii="Consolas" w:hAnsi="Consolas" w:eastAsia="Consolas" w:cs="Consolas"/>
                <w:sz w:val="20"/>
                <w:szCs w:val="20"/>
              </w:rPr>
              <w:t>Element at x[0][0]: 0</w:t>
            </w:r>
          </w:p>
          <w:p w14:paraId="749F9849">
            <w:r>
              <w:rPr>
                <w:rFonts w:ascii="Consolas" w:hAnsi="Consolas" w:eastAsia="Consolas" w:cs="Consolas"/>
                <w:sz w:val="20"/>
                <w:szCs w:val="20"/>
              </w:rPr>
              <w:t>Element at x[0][1]: 1</w:t>
            </w:r>
          </w:p>
          <w:p w14:paraId="29A20E6C">
            <w:r>
              <w:rPr>
                <w:rFonts w:ascii="Consolas" w:hAnsi="Consolas" w:eastAsia="Consolas" w:cs="Consolas"/>
                <w:sz w:val="20"/>
                <w:szCs w:val="20"/>
              </w:rPr>
              <w:t>Element at x[1][0]: 2</w:t>
            </w:r>
          </w:p>
          <w:p w14:paraId="49102046">
            <w:r>
              <w:rPr>
                <w:rFonts w:ascii="Consolas" w:hAnsi="Consolas" w:eastAsia="Consolas" w:cs="Consolas"/>
                <w:sz w:val="20"/>
                <w:szCs w:val="20"/>
              </w:rPr>
              <w:t>Element at x[1][1]: 3</w:t>
            </w:r>
          </w:p>
          <w:p w14:paraId="0AB2EB82">
            <w:r>
              <w:rPr>
                <w:rFonts w:ascii="Consolas" w:hAnsi="Consolas" w:eastAsia="Consolas" w:cs="Consolas"/>
                <w:sz w:val="20"/>
                <w:szCs w:val="20"/>
              </w:rPr>
              <w:t>Element at x[2][0]: 4</w:t>
            </w:r>
          </w:p>
          <w:p w14:paraId="0D01980C">
            <w:r>
              <w:rPr>
                <w:rFonts w:ascii="Consolas" w:hAnsi="Consolas" w:eastAsia="Consolas" w:cs="Consolas"/>
                <w:sz w:val="20"/>
                <w:szCs w:val="20"/>
              </w:rPr>
              <w:t>Element at x[2][1]: 5</w:t>
            </w:r>
          </w:p>
        </w:tc>
      </w:tr>
    </w:tbl>
    <w:p w14:paraId="60EBC81D">
      <w:r>
        <w:rPr>
          <w:rFonts w:ascii="Calibri" w:hAnsi="Calibri" w:eastAsia="Calibri" w:cs="Calibri"/>
          <w:b/>
          <w:bCs/>
        </w:rPr>
        <w:t>Dry run — here is exactly what the computer does, step by step, as the two loops run:</w:t>
      </w:r>
    </w:p>
    <w:tbl>
      <w:tblPr>
        <w:tblStyle w:val="52"/>
        <w:tblW w:w="5000" w:type="pct"/>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137"/>
        <w:gridCol w:w="1475"/>
        <w:gridCol w:w="2040"/>
        <w:gridCol w:w="1291"/>
        <w:gridCol w:w="3633"/>
      </w:tblGrid>
      <w:tr w14:paraId="1D3CA2B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5068DC19">
            <w:pPr>
              <w:spacing w:after="0" w:line="240" w:lineRule="auto"/>
              <w:jc w:val="center"/>
            </w:pPr>
            <w:r>
              <w:rPr>
                <w:rFonts w:ascii="Calibri" w:hAnsi="Calibri" w:eastAsia="Calibri" w:cs="Calibri"/>
                <w:b/>
                <w:bCs/>
                <w:sz w:val="20"/>
                <w:szCs w:val="20"/>
              </w:rPr>
              <w:t>Step</w:t>
            </w:r>
          </w:p>
        </w:tc>
        <w:tc>
          <w:tcPr>
            <w:tcW w:w="0" w:type="auto"/>
          </w:tcPr>
          <w:p w14:paraId="61D08392">
            <w:pPr>
              <w:spacing w:after="0" w:line="240" w:lineRule="auto"/>
              <w:jc w:val="center"/>
            </w:pPr>
            <w:r>
              <w:rPr>
                <w:rFonts w:ascii="Calibri" w:hAnsi="Calibri" w:eastAsia="Calibri" w:cs="Calibri"/>
                <w:b/>
                <w:bCs/>
                <w:sz w:val="20"/>
                <w:szCs w:val="20"/>
              </w:rPr>
              <w:t>i (row)</w:t>
            </w:r>
          </w:p>
        </w:tc>
        <w:tc>
          <w:tcPr>
            <w:tcW w:w="0" w:type="auto"/>
          </w:tcPr>
          <w:p w14:paraId="175465BD">
            <w:pPr>
              <w:spacing w:after="0" w:line="240" w:lineRule="auto"/>
              <w:jc w:val="center"/>
            </w:pPr>
            <w:r>
              <w:rPr>
                <w:rFonts w:ascii="Calibri" w:hAnsi="Calibri" w:eastAsia="Calibri" w:cs="Calibri"/>
                <w:b/>
                <w:bCs/>
                <w:sz w:val="20"/>
                <w:szCs w:val="20"/>
              </w:rPr>
              <w:t>j (column)</w:t>
            </w:r>
          </w:p>
        </w:tc>
        <w:tc>
          <w:tcPr>
            <w:tcW w:w="0" w:type="auto"/>
          </w:tcPr>
          <w:p w14:paraId="1BCFB424">
            <w:pPr>
              <w:spacing w:after="0" w:line="240" w:lineRule="auto"/>
              <w:jc w:val="center"/>
            </w:pPr>
            <w:r>
              <w:rPr>
                <w:rFonts w:ascii="Calibri" w:hAnsi="Calibri" w:eastAsia="Calibri" w:cs="Calibri"/>
                <w:b/>
                <w:bCs/>
                <w:sz w:val="20"/>
                <w:szCs w:val="20"/>
              </w:rPr>
              <w:t>x[i][j]</w:t>
            </w:r>
          </w:p>
        </w:tc>
        <w:tc>
          <w:tcPr>
            <w:tcW w:w="0" w:type="auto"/>
          </w:tcPr>
          <w:p w14:paraId="0A3E9090">
            <w:pPr>
              <w:spacing w:after="0" w:line="240" w:lineRule="auto"/>
              <w:jc w:val="center"/>
            </w:pPr>
            <w:r>
              <w:rPr>
                <w:rFonts w:ascii="Calibri" w:hAnsi="Calibri" w:eastAsia="Calibri" w:cs="Calibri"/>
                <w:b/>
                <w:bCs/>
                <w:sz w:val="20"/>
                <w:szCs w:val="20"/>
              </w:rPr>
              <w:t>What gets printed</w:t>
            </w:r>
          </w:p>
        </w:tc>
      </w:tr>
      <w:tr w14:paraId="47D9918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3A3B9F2C">
            <w:pPr>
              <w:spacing w:after="0" w:line="240" w:lineRule="auto"/>
              <w:jc w:val="center"/>
            </w:pPr>
            <w:r>
              <w:rPr>
                <w:rFonts w:ascii="Calibri" w:hAnsi="Calibri" w:eastAsia="Calibri" w:cs="Calibri"/>
                <w:sz w:val="20"/>
                <w:szCs w:val="20"/>
              </w:rPr>
              <w:t>1</w:t>
            </w:r>
          </w:p>
        </w:tc>
        <w:tc>
          <w:tcPr>
            <w:tcW w:w="0" w:type="auto"/>
          </w:tcPr>
          <w:p w14:paraId="1C564084">
            <w:pPr>
              <w:spacing w:after="0" w:line="240" w:lineRule="auto"/>
            </w:pPr>
            <w:r>
              <w:rPr>
                <w:rFonts w:ascii="Calibri" w:hAnsi="Calibri" w:eastAsia="Calibri" w:cs="Calibri"/>
                <w:sz w:val="20"/>
                <w:szCs w:val="20"/>
              </w:rPr>
              <w:t>0</w:t>
            </w:r>
          </w:p>
        </w:tc>
        <w:tc>
          <w:tcPr>
            <w:tcW w:w="0" w:type="auto"/>
          </w:tcPr>
          <w:p w14:paraId="33F5C027">
            <w:pPr>
              <w:spacing w:after="0" w:line="240" w:lineRule="auto"/>
            </w:pPr>
            <w:r>
              <w:rPr>
                <w:rFonts w:ascii="Calibri" w:hAnsi="Calibri" w:eastAsia="Calibri" w:cs="Calibri"/>
                <w:sz w:val="20"/>
                <w:szCs w:val="20"/>
              </w:rPr>
              <w:t>0</w:t>
            </w:r>
          </w:p>
        </w:tc>
        <w:tc>
          <w:tcPr>
            <w:tcW w:w="0" w:type="auto"/>
          </w:tcPr>
          <w:p w14:paraId="75D9547B">
            <w:pPr>
              <w:spacing w:after="0" w:line="240" w:lineRule="auto"/>
            </w:pPr>
            <w:r>
              <w:rPr>
                <w:rFonts w:ascii="Calibri" w:hAnsi="Calibri" w:eastAsia="Calibri" w:cs="Calibri"/>
                <w:sz w:val="20"/>
                <w:szCs w:val="20"/>
              </w:rPr>
              <w:t>0</w:t>
            </w:r>
          </w:p>
        </w:tc>
        <w:tc>
          <w:tcPr>
            <w:tcW w:w="0" w:type="auto"/>
          </w:tcPr>
          <w:p w14:paraId="2D8AFB5B">
            <w:pPr>
              <w:spacing w:after="0" w:line="240" w:lineRule="auto"/>
            </w:pPr>
            <w:r>
              <w:rPr>
                <w:rFonts w:ascii="Calibri" w:hAnsi="Calibri" w:eastAsia="Calibri" w:cs="Calibri"/>
                <w:sz w:val="20"/>
                <w:szCs w:val="20"/>
              </w:rPr>
              <w:t>Element at x[0][0]: 0</w:t>
            </w:r>
          </w:p>
        </w:tc>
      </w:tr>
      <w:tr w14:paraId="04EF697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00B095C1">
            <w:pPr>
              <w:spacing w:after="0" w:line="240" w:lineRule="auto"/>
              <w:jc w:val="center"/>
            </w:pPr>
            <w:r>
              <w:rPr>
                <w:rFonts w:ascii="Calibri" w:hAnsi="Calibri" w:eastAsia="Calibri" w:cs="Calibri"/>
                <w:sz w:val="20"/>
                <w:szCs w:val="20"/>
              </w:rPr>
              <w:t>2</w:t>
            </w:r>
          </w:p>
        </w:tc>
        <w:tc>
          <w:tcPr>
            <w:tcW w:w="0" w:type="auto"/>
          </w:tcPr>
          <w:p w14:paraId="116DB8F3">
            <w:pPr>
              <w:spacing w:after="0" w:line="240" w:lineRule="auto"/>
            </w:pPr>
            <w:r>
              <w:rPr>
                <w:rFonts w:ascii="Calibri" w:hAnsi="Calibri" w:eastAsia="Calibri" w:cs="Calibri"/>
                <w:sz w:val="20"/>
                <w:szCs w:val="20"/>
              </w:rPr>
              <w:t>0</w:t>
            </w:r>
          </w:p>
        </w:tc>
        <w:tc>
          <w:tcPr>
            <w:tcW w:w="0" w:type="auto"/>
          </w:tcPr>
          <w:p w14:paraId="395CFFB8">
            <w:pPr>
              <w:spacing w:after="0" w:line="240" w:lineRule="auto"/>
            </w:pPr>
            <w:r>
              <w:rPr>
                <w:rFonts w:ascii="Calibri" w:hAnsi="Calibri" w:eastAsia="Calibri" w:cs="Calibri"/>
                <w:sz w:val="20"/>
                <w:szCs w:val="20"/>
              </w:rPr>
              <w:t>1</w:t>
            </w:r>
          </w:p>
        </w:tc>
        <w:tc>
          <w:tcPr>
            <w:tcW w:w="0" w:type="auto"/>
          </w:tcPr>
          <w:p w14:paraId="3FCB1916">
            <w:pPr>
              <w:spacing w:after="0" w:line="240" w:lineRule="auto"/>
            </w:pPr>
            <w:r>
              <w:rPr>
                <w:rFonts w:ascii="Calibri" w:hAnsi="Calibri" w:eastAsia="Calibri" w:cs="Calibri"/>
                <w:sz w:val="20"/>
                <w:szCs w:val="20"/>
              </w:rPr>
              <w:t>1</w:t>
            </w:r>
          </w:p>
        </w:tc>
        <w:tc>
          <w:tcPr>
            <w:tcW w:w="0" w:type="auto"/>
          </w:tcPr>
          <w:p w14:paraId="6D8E3E0D">
            <w:pPr>
              <w:spacing w:after="0" w:line="240" w:lineRule="auto"/>
            </w:pPr>
            <w:r>
              <w:rPr>
                <w:rFonts w:ascii="Calibri" w:hAnsi="Calibri" w:eastAsia="Calibri" w:cs="Calibri"/>
                <w:sz w:val="20"/>
                <w:szCs w:val="20"/>
              </w:rPr>
              <w:t>Element at x[0][1]: 1</w:t>
            </w:r>
          </w:p>
        </w:tc>
      </w:tr>
      <w:tr w14:paraId="264B0A8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6FAEC87C">
            <w:pPr>
              <w:spacing w:after="0" w:line="240" w:lineRule="auto"/>
              <w:jc w:val="center"/>
            </w:pPr>
            <w:r>
              <w:rPr>
                <w:rFonts w:ascii="Calibri" w:hAnsi="Calibri" w:eastAsia="Calibri" w:cs="Calibri"/>
                <w:sz w:val="20"/>
                <w:szCs w:val="20"/>
              </w:rPr>
              <w:t>3</w:t>
            </w:r>
          </w:p>
        </w:tc>
        <w:tc>
          <w:tcPr>
            <w:tcW w:w="0" w:type="auto"/>
          </w:tcPr>
          <w:p w14:paraId="1F4E225A">
            <w:pPr>
              <w:spacing w:after="0" w:line="240" w:lineRule="auto"/>
            </w:pPr>
            <w:r>
              <w:rPr>
                <w:rFonts w:ascii="Calibri" w:hAnsi="Calibri" w:eastAsia="Calibri" w:cs="Calibri"/>
                <w:sz w:val="20"/>
                <w:szCs w:val="20"/>
              </w:rPr>
              <w:t>1</w:t>
            </w:r>
          </w:p>
        </w:tc>
        <w:tc>
          <w:tcPr>
            <w:tcW w:w="0" w:type="auto"/>
          </w:tcPr>
          <w:p w14:paraId="1388A05A">
            <w:pPr>
              <w:spacing w:after="0" w:line="240" w:lineRule="auto"/>
            </w:pPr>
            <w:r>
              <w:rPr>
                <w:rFonts w:ascii="Calibri" w:hAnsi="Calibri" w:eastAsia="Calibri" w:cs="Calibri"/>
                <w:sz w:val="20"/>
                <w:szCs w:val="20"/>
              </w:rPr>
              <w:t>0</w:t>
            </w:r>
          </w:p>
        </w:tc>
        <w:tc>
          <w:tcPr>
            <w:tcW w:w="0" w:type="auto"/>
          </w:tcPr>
          <w:p w14:paraId="7B7C655F">
            <w:pPr>
              <w:spacing w:after="0" w:line="240" w:lineRule="auto"/>
            </w:pPr>
            <w:r>
              <w:rPr>
                <w:rFonts w:ascii="Calibri" w:hAnsi="Calibri" w:eastAsia="Calibri" w:cs="Calibri"/>
                <w:sz w:val="20"/>
                <w:szCs w:val="20"/>
              </w:rPr>
              <w:t>2</w:t>
            </w:r>
          </w:p>
        </w:tc>
        <w:tc>
          <w:tcPr>
            <w:tcW w:w="0" w:type="auto"/>
          </w:tcPr>
          <w:p w14:paraId="6E49F50E">
            <w:pPr>
              <w:spacing w:after="0" w:line="240" w:lineRule="auto"/>
            </w:pPr>
            <w:r>
              <w:rPr>
                <w:rFonts w:ascii="Calibri" w:hAnsi="Calibri" w:eastAsia="Calibri" w:cs="Calibri"/>
                <w:sz w:val="20"/>
                <w:szCs w:val="20"/>
              </w:rPr>
              <w:t>Element at x[1][0]: 2</w:t>
            </w:r>
          </w:p>
        </w:tc>
      </w:tr>
      <w:tr w14:paraId="4E9DC5D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27E0B5CA">
            <w:pPr>
              <w:spacing w:after="0" w:line="240" w:lineRule="auto"/>
              <w:jc w:val="center"/>
            </w:pPr>
            <w:r>
              <w:rPr>
                <w:rFonts w:ascii="Calibri" w:hAnsi="Calibri" w:eastAsia="Calibri" w:cs="Calibri"/>
                <w:sz w:val="20"/>
                <w:szCs w:val="20"/>
              </w:rPr>
              <w:t>4</w:t>
            </w:r>
          </w:p>
        </w:tc>
        <w:tc>
          <w:tcPr>
            <w:tcW w:w="0" w:type="auto"/>
          </w:tcPr>
          <w:p w14:paraId="72AAD5CE">
            <w:pPr>
              <w:spacing w:after="0" w:line="240" w:lineRule="auto"/>
            </w:pPr>
            <w:r>
              <w:rPr>
                <w:rFonts w:ascii="Calibri" w:hAnsi="Calibri" w:eastAsia="Calibri" w:cs="Calibri"/>
                <w:sz w:val="20"/>
                <w:szCs w:val="20"/>
              </w:rPr>
              <w:t>1</w:t>
            </w:r>
          </w:p>
        </w:tc>
        <w:tc>
          <w:tcPr>
            <w:tcW w:w="0" w:type="auto"/>
          </w:tcPr>
          <w:p w14:paraId="1ED92E5C">
            <w:pPr>
              <w:spacing w:after="0" w:line="240" w:lineRule="auto"/>
            </w:pPr>
            <w:r>
              <w:rPr>
                <w:rFonts w:ascii="Calibri" w:hAnsi="Calibri" w:eastAsia="Calibri" w:cs="Calibri"/>
                <w:sz w:val="20"/>
                <w:szCs w:val="20"/>
              </w:rPr>
              <w:t>1</w:t>
            </w:r>
          </w:p>
        </w:tc>
        <w:tc>
          <w:tcPr>
            <w:tcW w:w="0" w:type="auto"/>
          </w:tcPr>
          <w:p w14:paraId="0CD42FE7">
            <w:pPr>
              <w:spacing w:after="0" w:line="240" w:lineRule="auto"/>
            </w:pPr>
            <w:r>
              <w:rPr>
                <w:rFonts w:ascii="Calibri" w:hAnsi="Calibri" w:eastAsia="Calibri" w:cs="Calibri"/>
                <w:sz w:val="20"/>
                <w:szCs w:val="20"/>
              </w:rPr>
              <w:t>3</w:t>
            </w:r>
          </w:p>
        </w:tc>
        <w:tc>
          <w:tcPr>
            <w:tcW w:w="0" w:type="auto"/>
          </w:tcPr>
          <w:p w14:paraId="433E7866">
            <w:pPr>
              <w:spacing w:after="0" w:line="240" w:lineRule="auto"/>
            </w:pPr>
            <w:r>
              <w:rPr>
                <w:rFonts w:ascii="Calibri" w:hAnsi="Calibri" w:eastAsia="Calibri" w:cs="Calibri"/>
                <w:sz w:val="20"/>
                <w:szCs w:val="20"/>
              </w:rPr>
              <w:t>Element at x[1][1]: 3</w:t>
            </w:r>
          </w:p>
        </w:tc>
      </w:tr>
      <w:tr w14:paraId="47E2EF2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15BB61FC">
            <w:pPr>
              <w:spacing w:after="0" w:line="240" w:lineRule="auto"/>
              <w:jc w:val="center"/>
            </w:pPr>
            <w:r>
              <w:rPr>
                <w:rFonts w:ascii="Calibri" w:hAnsi="Calibri" w:eastAsia="Calibri" w:cs="Calibri"/>
                <w:sz w:val="20"/>
                <w:szCs w:val="20"/>
              </w:rPr>
              <w:t>5</w:t>
            </w:r>
          </w:p>
        </w:tc>
        <w:tc>
          <w:tcPr>
            <w:tcW w:w="0" w:type="auto"/>
          </w:tcPr>
          <w:p w14:paraId="50AABFB6">
            <w:pPr>
              <w:spacing w:after="0" w:line="240" w:lineRule="auto"/>
            </w:pPr>
            <w:r>
              <w:rPr>
                <w:rFonts w:ascii="Calibri" w:hAnsi="Calibri" w:eastAsia="Calibri" w:cs="Calibri"/>
                <w:sz w:val="20"/>
                <w:szCs w:val="20"/>
              </w:rPr>
              <w:t>2</w:t>
            </w:r>
          </w:p>
        </w:tc>
        <w:tc>
          <w:tcPr>
            <w:tcW w:w="0" w:type="auto"/>
          </w:tcPr>
          <w:p w14:paraId="418987AD">
            <w:pPr>
              <w:spacing w:after="0" w:line="240" w:lineRule="auto"/>
            </w:pPr>
            <w:r>
              <w:rPr>
                <w:rFonts w:ascii="Calibri" w:hAnsi="Calibri" w:eastAsia="Calibri" w:cs="Calibri"/>
                <w:sz w:val="20"/>
                <w:szCs w:val="20"/>
              </w:rPr>
              <w:t>0</w:t>
            </w:r>
          </w:p>
        </w:tc>
        <w:tc>
          <w:tcPr>
            <w:tcW w:w="0" w:type="auto"/>
          </w:tcPr>
          <w:p w14:paraId="5426DA87">
            <w:pPr>
              <w:spacing w:after="0" w:line="240" w:lineRule="auto"/>
            </w:pPr>
            <w:r>
              <w:rPr>
                <w:rFonts w:ascii="Calibri" w:hAnsi="Calibri" w:eastAsia="Calibri" w:cs="Calibri"/>
                <w:sz w:val="20"/>
                <w:szCs w:val="20"/>
              </w:rPr>
              <w:t>4</w:t>
            </w:r>
          </w:p>
        </w:tc>
        <w:tc>
          <w:tcPr>
            <w:tcW w:w="0" w:type="auto"/>
          </w:tcPr>
          <w:p w14:paraId="719A4F59">
            <w:pPr>
              <w:spacing w:after="0" w:line="240" w:lineRule="auto"/>
            </w:pPr>
            <w:r>
              <w:rPr>
                <w:rFonts w:ascii="Calibri" w:hAnsi="Calibri" w:eastAsia="Calibri" w:cs="Calibri"/>
                <w:sz w:val="20"/>
                <w:szCs w:val="20"/>
              </w:rPr>
              <w:t>Element at x[2][0]: 4</w:t>
            </w:r>
          </w:p>
        </w:tc>
      </w:tr>
      <w:tr w14:paraId="54C9532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67FDCC09">
            <w:pPr>
              <w:spacing w:after="0" w:line="240" w:lineRule="auto"/>
              <w:jc w:val="center"/>
            </w:pPr>
            <w:r>
              <w:rPr>
                <w:rFonts w:ascii="Calibri" w:hAnsi="Calibri" w:eastAsia="Calibri" w:cs="Calibri"/>
                <w:sz w:val="20"/>
                <w:szCs w:val="20"/>
              </w:rPr>
              <w:t>6</w:t>
            </w:r>
          </w:p>
        </w:tc>
        <w:tc>
          <w:tcPr>
            <w:tcW w:w="0" w:type="auto"/>
          </w:tcPr>
          <w:p w14:paraId="0E8974CD">
            <w:pPr>
              <w:spacing w:after="0" w:line="240" w:lineRule="auto"/>
            </w:pPr>
            <w:r>
              <w:rPr>
                <w:rFonts w:ascii="Calibri" w:hAnsi="Calibri" w:eastAsia="Calibri" w:cs="Calibri"/>
                <w:sz w:val="20"/>
                <w:szCs w:val="20"/>
              </w:rPr>
              <w:t>2</w:t>
            </w:r>
          </w:p>
        </w:tc>
        <w:tc>
          <w:tcPr>
            <w:tcW w:w="0" w:type="auto"/>
          </w:tcPr>
          <w:p w14:paraId="4A5295CB">
            <w:pPr>
              <w:spacing w:after="0" w:line="240" w:lineRule="auto"/>
            </w:pPr>
            <w:r>
              <w:rPr>
                <w:rFonts w:ascii="Calibri" w:hAnsi="Calibri" w:eastAsia="Calibri" w:cs="Calibri"/>
                <w:sz w:val="20"/>
                <w:szCs w:val="20"/>
              </w:rPr>
              <w:t>1</w:t>
            </w:r>
          </w:p>
        </w:tc>
        <w:tc>
          <w:tcPr>
            <w:tcW w:w="0" w:type="auto"/>
          </w:tcPr>
          <w:p w14:paraId="5D4964DC">
            <w:pPr>
              <w:spacing w:after="0" w:line="240" w:lineRule="auto"/>
            </w:pPr>
            <w:r>
              <w:rPr>
                <w:rFonts w:ascii="Calibri" w:hAnsi="Calibri" w:eastAsia="Calibri" w:cs="Calibri"/>
                <w:sz w:val="20"/>
                <w:szCs w:val="20"/>
              </w:rPr>
              <w:t>5</w:t>
            </w:r>
          </w:p>
        </w:tc>
        <w:tc>
          <w:tcPr>
            <w:tcW w:w="0" w:type="auto"/>
          </w:tcPr>
          <w:p w14:paraId="63AF3D23">
            <w:pPr>
              <w:spacing w:after="0" w:line="240" w:lineRule="auto"/>
            </w:pPr>
            <w:r>
              <w:rPr>
                <w:rFonts w:ascii="Calibri" w:hAnsi="Calibri" w:eastAsia="Calibri" w:cs="Calibri"/>
                <w:sz w:val="20"/>
                <w:szCs w:val="20"/>
              </w:rPr>
              <w:t>Element at x[2][1]: 5</w:t>
            </w:r>
          </w:p>
        </w:tc>
      </w:tr>
    </w:tbl>
    <w:p w14:paraId="4A8837DE">
      <w:r>
        <w:rPr>
          <w:rFonts w:ascii="Calibri" w:hAnsi="Calibri" w:eastAsia="Calibri" w:cs="Calibri"/>
        </w:rPr>
        <w:t>Notice the pattern: the inner loop (j) finishes completely for one value of i before i increases. This is why the outer loop is often called the “row loop” and the inner loop the “column loop.”</w:t>
      </w:r>
    </w:p>
    <w:p w14:paraId="66D40FAB">
      <w:pPr>
        <w:pStyle w:val="2"/>
        <w:spacing w:before="320"/>
      </w:pPr>
      <w:r>
        <w:rPr>
          <w:rFonts w:ascii="Calibri" w:hAnsi="Calibri" w:eastAsia="Calibri" w:cs="Calibri"/>
        </w:rPr>
        <w:t>Complete Example — 3D Array</w:t>
      </w:r>
    </w:p>
    <w:p w14:paraId="706A1305">
      <w:r>
        <w:rPr>
          <w:rFonts w:ascii="Calibri" w:hAnsi="Calibri" w:eastAsia="Calibri" w:cs="Calibri"/>
        </w:rPr>
        <w:t>A 3D array just adds one more loop. Think of it as choosing a page (k), then a row (i), then a column (j).</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7B967DB7">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3068A958">
            <w:r>
              <w:rPr>
                <w:rFonts w:ascii="Consolas" w:hAnsi="Consolas" w:eastAsia="Consolas" w:cs="Consolas"/>
                <w:sz w:val="20"/>
                <w:szCs w:val="20"/>
              </w:rPr>
              <w:t>#include &lt;iostream&gt;</w:t>
            </w:r>
          </w:p>
          <w:p w14:paraId="3A3558A1">
            <w:r>
              <w:rPr>
                <w:rFonts w:ascii="Consolas" w:hAnsi="Consolas" w:eastAsia="Consolas" w:cs="Consolas"/>
                <w:sz w:val="20"/>
                <w:szCs w:val="20"/>
              </w:rPr>
              <w:t>using namespace std;</w:t>
            </w:r>
          </w:p>
          <w:p w14:paraId="2B95F327">
            <w:r>
              <w:rPr>
                <w:rFonts w:ascii="Consolas" w:hAnsi="Consolas" w:eastAsia="Consolas" w:cs="Consolas"/>
                <w:sz w:val="20"/>
                <w:szCs w:val="20"/>
              </w:rPr>
              <w:t xml:space="preserve"> </w:t>
            </w:r>
          </w:p>
          <w:p w14:paraId="329DF0C4">
            <w:r>
              <w:rPr>
                <w:rFonts w:ascii="Consolas" w:hAnsi="Consolas" w:eastAsia="Consolas" w:cs="Consolas"/>
                <w:sz w:val="20"/>
                <w:szCs w:val="20"/>
              </w:rPr>
              <w:t>int main()</w:t>
            </w:r>
          </w:p>
          <w:p w14:paraId="702A619F">
            <w:r>
              <w:rPr>
                <w:rFonts w:ascii="Consolas" w:hAnsi="Consolas" w:eastAsia="Consolas" w:cs="Consolas"/>
                <w:sz w:val="20"/>
                <w:szCs w:val="20"/>
              </w:rPr>
              <w:t>{</w:t>
            </w:r>
          </w:p>
          <w:p w14:paraId="24F00979">
            <w:r>
              <w:rPr>
                <w:rFonts w:ascii="Consolas" w:hAnsi="Consolas" w:eastAsia="Consolas" w:cs="Consolas"/>
                <w:sz w:val="20"/>
                <w:szCs w:val="20"/>
              </w:rPr>
              <w:t xml:space="preserve">    int x[2][2][2] = {</w:t>
            </w:r>
          </w:p>
          <w:p w14:paraId="27A83269">
            <w:r>
              <w:rPr>
                <w:rFonts w:ascii="Consolas" w:hAnsi="Consolas" w:eastAsia="Consolas" w:cs="Consolas"/>
                <w:sz w:val="20"/>
                <w:szCs w:val="20"/>
              </w:rPr>
              <w:t xml:space="preserve">        { {1,2}, {3,4} },</w:t>
            </w:r>
          </w:p>
          <w:p w14:paraId="7AA2BC9C">
            <w:r>
              <w:rPr>
                <w:rFonts w:ascii="Consolas" w:hAnsi="Consolas" w:eastAsia="Consolas" w:cs="Consolas"/>
                <w:sz w:val="20"/>
                <w:szCs w:val="20"/>
              </w:rPr>
              <w:t xml:space="preserve">        { {5,6}, {7,8} }</w:t>
            </w:r>
          </w:p>
          <w:p w14:paraId="502A9E0A">
            <w:r>
              <w:rPr>
                <w:rFonts w:ascii="Consolas" w:hAnsi="Consolas" w:eastAsia="Consolas" w:cs="Consolas"/>
                <w:sz w:val="20"/>
                <w:szCs w:val="20"/>
              </w:rPr>
              <w:t xml:space="preserve">    };</w:t>
            </w:r>
          </w:p>
          <w:p w14:paraId="0DFDB8BB">
            <w:r>
              <w:rPr>
                <w:rFonts w:ascii="Consolas" w:hAnsi="Consolas" w:eastAsia="Consolas" w:cs="Consolas"/>
                <w:sz w:val="20"/>
                <w:szCs w:val="20"/>
              </w:rPr>
              <w:t xml:space="preserve"> </w:t>
            </w:r>
          </w:p>
          <w:p w14:paraId="59A4A244">
            <w:r>
              <w:rPr>
                <w:rFonts w:ascii="Consolas" w:hAnsi="Consolas" w:eastAsia="Consolas" w:cs="Consolas"/>
                <w:sz w:val="20"/>
                <w:szCs w:val="20"/>
              </w:rPr>
              <w:t xml:space="preserve">    for (int i = 0; i &lt; 2; i++)</w:t>
            </w:r>
          </w:p>
          <w:p w14:paraId="1BF1FDB8">
            <w:r>
              <w:rPr>
                <w:rFonts w:ascii="Consolas" w:hAnsi="Consolas" w:eastAsia="Consolas" w:cs="Consolas"/>
                <w:sz w:val="20"/>
                <w:szCs w:val="20"/>
              </w:rPr>
              <w:t xml:space="preserve">        for (int j = 0; j &lt; 2; j++)</w:t>
            </w:r>
          </w:p>
          <w:p w14:paraId="2D9F4EB7">
            <w:r>
              <w:rPr>
                <w:rFonts w:ascii="Consolas" w:hAnsi="Consolas" w:eastAsia="Consolas" w:cs="Consolas"/>
                <w:sz w:val="20"/>
                <w:szCs w:val="20"/>
              </w:rPr>
              <w:t xml:space="preserve">            for (int k = 0; k &lt; 2; k++)</w:t>
            </w:r>
          </w:p>
          <w:p w14:paraId="539B9846">
            <w:r>
              <w:rPr>
                <w:rFonts w:ascii="Consolas" w:hAnsi="Consolas" w:eastAsia="Consolas" w:cs="Consolas"/>
                <w:sz w:val="20"/>
                <w:szCs w:val="20"/>
              </w:rPr>
              <w:t xml:space="preserve">                cout &lt;&lt; "x[" &lt;&lt; i &lt;&lt; "][" &lt;&lt; j &lt;&lt; "][" &lt;&lt; k &lt;&lt; "] = " &lt;&lt; x[i][j][k] &lt;&lt; endl;</w:t>
            </w:r>
          </w:p>
          <w:p w14:paraId="132D8E73">
            <w:r>
              <w:rPr>
                <w:rFonts w:ascii="Consolas" w:hAnsi="Consolas" w:eastAsia="Consolas" w:cs="Consolas"/>
                <w:sz w:val="20"/>
                <w:szCs w:val="20"/>
              </w:rPr>
              <w:t xml:space="preserve"> </w:t>
            </w:r>
          </w:p>
          <w:p w14:paraId="55BE7D29">
            <w:r>
              <w:rPr>
                <w:rFonts w:ascii="Consolas" w:hAnsi="Consolas" w:eastAsia="Consolas" w:cs="Consolas"/>
                <w:sz w:val="20"/>
                <w:szCs w:val="20"/>
              </w:rPr>
              <w:t xml:space="preserve">    return 0;</w:t>
            </w:r>
          </w:p>
          <w:p w14:paraId="07D46E42">
            <w:r>
              <w:rPr>
                <w:rFonts w:ascii="Consolas" w:hAnsi="Consolas" w:eastAsia="Consolas" w:cs="Consolas"/>
                <w:sz w:val="20"/>
                <w:szCs w:val="20"/>
              </w:rPr>
              <w:t>}</w:t>
            </w:r>
          </w:p>
        </w:tc>
      </w:tr>
      <w:tr w14:paraId="36696820">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5761C7F8">
            <w:pPr>
              <w:spacing w:after="60"/>
            </w:pPr>
            <w:r>
              <w:rPr>
                <w:rFonts w:ascii="Calibri" w:hAnsi="Calibri" w:eastAsia="Calibri" w:cs="Calibri"/>
                <w:b/>
                <w:bCs/>
                <w:sz w:val="20"/>
                <w:szCs w:val="20"/>
              </w:rPr>
              <w:t>Output</w:t>
            </w:r>
          </w:p>
          <w:p w14:paraId="5D4163E9">
            <w:r>
              <w:rPr>
                <w:rFonts w:ascii="Consolas" w:hAnsi="Consolas" w:eastAsia="Consolas" w:cs="Consolas"/>
                <w:sz w:val="20"/>
                <w:szCs w:val="20"/>
              </w:rPr>
              <w:t>x[0][0][0] = 1</w:t>
            </w:r>
          </w:p>
          <w:p w14:paraId="30A2D449">
            <w:r>
              <w:rPr>
                <w:rFonts w:ascii="Consolas" w:hAnsi="Consolas" w:eastAsia="Consolas" w:cs="Consolas"/>
                <w:sz w:val="20"/>
                <w:szCs w:val="20"/>
              </w:rPr>
              <w:t>x[0][0][1] = 2</w:t>
            </w:r>
          </w:p>
          <w:p w14:paraId="71B6CAE9">
            <w:r>
              <w:rPr>
                <w:rFonts w:ascii="Consolas" w:hAnsi="Consolas" w:eastAsia="Consolas" w:cs="Consolas"/>
                <w:sz w:val="20"/>
                <w:szCs w:val="20"/>
              </w:rPr>
              <w:t>x[0][1][0] = 3</w:t>
            </w:r>
          </w:p>
          <w:p w14:paraId="0C93370C">
            <w:r>
              <w:rPr>
                <w:rFonts w:ascii="Consolas" w:hAnsi="Consolas" w:eastAsia="Consolas" w:cs="Consolas"/>
                <w:sz w:val="20"/>
                <w:szCs w:val="20"/>
              </w:rPr>
              <w:t>x[0][1][1] = 4</w:t>
            </w:r>
          </w:p>
          <w:p w14:paraId="06B37824">
            <w:r>
              <w:rPr>
                <w:rFonts w:ascii="Consolas" w:hAnsi="Consolas" w:eastAsia="Consolas" w:cs="Consolas"/>
                <w:sz w:val="20"/>
                <w:szCs w:val="20"/>
              </w:rPr>
              <w:t>x[1][0][0] = 5</w:t>
            </w:r>
          </w:p>
          <w:p w14:paraId="2E14BA12">
            <w:r>
              <w:rPr>
                <w:rFonts w:ascii="Consolas" w:hAnsi="Consolas" w:eastAsia="Consolas" w:cs="Consolas"/>
                <w:sz w:val="20"/>
                <w:szCs w:val="20"/>
              </w:rPr>
              <w:t>x[1][0][1] = 6</w:t>
            </w:r>
          </w:p>
          <w:p w14:paraId="6C3318D5">
            <w:r>
              <w:rPr>
                <w:rFonts w:ascii="Consolas" w:hAnsi="Consolas" w:eastAsia="Consolas" w:cs="Consolas"/>
                <w:sz w:val="20"/>
                <w:szCs w:val="20"/>
              </w:rPr>
              <w:t>x[1][1][0] = 7</w:t>
            </w:r>
          </w:p>
          <w:p w14:paraId="7F4C8A7A">
            <w:r>
              <w:rPr>
                <w:rFonts w:ascii="Consolas" w:hAnsi="Consolas" w:eastAsia="Consolas" w:cs="Consolas"/>
                <w:sz w:val="20"/>
                <w:szCs w:val="20"/>
              </w:rPr>
              <w:t>x[1][1][1] = 8</w:t>
            </w:r>
          </w:p>
        </w:tc>
      </w:tr>
    </w:tbl>
    <w:p w14:paraId="04CC6C92">
      <w:pPr>
        <w:pStyle w:val="2"/>
        <w:spacing w:before="320"/>
      </w:pPr>
      <w:r>
        <w:rPr>
          <w:rFonts w:ascii="Calibri" w:hAnsi="Calibri" w:eastAsia="Calibri" w:cs="Calibri"/>
        </w:rPr>
        <w:t>Common Mistakes to Avoid</w:t>
      </w:r>
    </w:p>
    <w:p w14:paraId="316DC175">
      <w:r>
        <w:rPr>
          <w:rFonts w:ascii="Calibri" w:hAnsi="Calibri" w:eastAsia="Calibri" w:cs="Calibri"/>
        </w:rPr>
        <w:t>These are the errors beginners make most often when they first work with multidimensional arrays. Watch out for them in your own code.</w:t>
      </w:r>
    </w:p>
    <w:tbl>
      <w:tblPr>
        <w:tblStyle w:val="54"/>
        <w:tblW w:w="5000" w:type="pct"/>
        <w:tblInd w:w="0" w:type="dxa"/>
        <w:tblLayout w:type="autofit"/>
        <w:tblCellMar>
          <w:top w:w="0" w:type="dxa"/>
          <w:left w:w="108" w:type="dxa"/>
          <w:bottom w:w="0" w:type="dxa"/>
          <w:right w:w="108" w:type="dxa"/>
        </w:tblCellMar>
      </w:tblPr>
      <w:tblGrid>
        <w:gridCol w:w="3094"/>
        <w:gridCol w:w="6482"/>
      </w:tblGrid>
      <w:tr w14:paraId="0E1A756D">
        <w:tblPrEx>
          <w:tblCellMar>
            <w:top w:w="0" w:type="dxa"/>
            <w:left w:w="108" w:type="dxa"/>
            <w:bottom w:w="0" w:type="dxa"/>
            <w:right w:w="108" w:type="dxa"/>
          </w:tblCellMar>
        </w:tblPrEx>
        <w:tc>
          <w:tcPr>
            <w:tcW w:w="0" w:type="auto"/>
            <w:shd w:val="clear" w:color="auto" w:fill="ECECEC" w:themeFill="accent3" w:themeFillTint="33"/>
          </w:tcPr>
          <w:p w14:paraId="5AA3639E">
            <w:pPr>
              <w:spacing w:after="0" w:line="240" w:lineRule="auto"/>
            </w:pPr>
            <w:r>
              <w:rPr>
                <w:rFonts w:ascii="Calibri" w:hAnsi="Calibri" w:eastAsia="Calibri" w:cs="Calibri"/>
                <w:b/>
                <w:bCs/>
                <w:sz w:val="20"/>
                <w:szCs w:val="20"/>
              </w:rPr>
              <w:t>Common Mistake</w:t>
            </w:r>
          </w:p>
        </w:tc>
        <w:tc>
          <w:tcPr>
            <w:tcW w:w="0" w:type="auto"/>
            <w:shd w:val="clear" w:color="auto" w:fill="ECECEC" w:themeFill="accent3" w:themeFillTint="33"/>
          </w:tcPr>
          <w:p w14:paraId="4931947E">
            <w:pPr>
              <w:spacing w:after="0" w:line="240" w:lineRule="auto"/>
            </w:pPr>
            <w:r>
              <w:rPr>
                <w:rFonts w:ascii="Calibri" w:hAnsi="Calibri" w:eastAsia="Calibri" w:cs="Calibri"/>
                <w:b/>
                <w:bCs/>
                <w:sz w:val="20"/>
                <w:szCs w:val="20"/>
              </w:rPr>
              <w:t>Why / Fix</w:t>
            </w:r>
          </w:p>
        </w:tc>
      </w:tr>
      <w:tr w14:paraId="1A40C618">
        <w:tblPrEx>
          <w:tblCellMar>
            <w:top w:w="0" w:type="dxa"/>
            <w:left w:w="108" w:type="dxa"/>
            <w:bottom w:w="0" w:type="dxa"/>
            <w:right w:w="108" w:type="dxa"/>
          </w:tblCellMar>
        </w:tblPrEx>
        <w:tc>
          <w:tcPr>
            <w:tcW w:w="0" w:type="auto"/>
            <w:shd w:val="clear" w:color="auto" w:fill="ECECEC" w:themeFill="accent3" w:themeFillTint="33"/>
          </w:tcPr>
          <w:p w14:paraId="28178D4C">
            <w:pPr>
              <w:spacing w:after="0" w:line="240" w:lineRule="auto"/>
            </w:pPr>
            <w:r>
              <w:rPr>
                <w:rFonts w:ascii="Calibri" w:hAnsi="Calibri" w:eastAsia="Calibri" w:cs="Calibri"/>
                <w:sz w:val="20"/>
                <w:szCs w:val="20"/>
              </w:rPr>
              <w:t>Using the same variable name (like i) for both loops.</w:t>
            </w:r>
          </w:p>
        </w:tc>
        <w:tc>
          <w:tcPr>
            <w:tcW w:w="0" w:type="auto"/>
          </w:tcPr>
          <w:p w14:paraId="2A946704">
            <w:pPr>
              <w:spacing w:after="0" w:line="240" w:lineRule="auto"/>
            </w:pPr>
            <w:r>
              <w:rPr>
                <w:rFonts w:ascii="Calibri" w:hAnsi="Calibri" w:eastAsia="Calibri" w:cs="Calibri"/>
                <w:sz w:val="20"/>
                <w:szCs w:val="20"/>
              </w:rPr>
              <w:t>Each loop needs its own counter. Use i for rows and a different variable, j, for columns, otherwise the inner loop overwrites the outer loop's counter.</w:t>
            </w:r>
          </w:p>
        </w:tc>
      </w:tr>
      <w:tr w14:paraId="19A3F993">
        <w:tblPrEx>
          <w:tblCellMar>
            <w:top w:w="0" w:type="dxa"/>
            <w:left w:w="108" w:type="dxa"/>
            <w:bottom w:w="0" w:type="dxa"/>
            <w:right w:w="108" w:type="dxa"/>
          </w:tblCellMar>
        </w:tblPrEx>
        <w:tc>
          <w:tcPr>
            <w:tcW w:w="0" w:type="auto"/>
            <w:shd w:val="clear" w:color="auto" w:fill="ECECEC" w:themeFill="accent3" w:themeFillTint="33"/>
          </w:tcPr>
          <w:p w14:paraId="41FC3EB1">
            <w:pPr>
              <w:spacing w:after="0" w:line="240" w:lineRule="auto"/>
            </w:pPr>
            <w:r>
              <w:rPr>
                <w:rFonts w:ascii="Calibri" w:hAnsi="Calibri" w:eastAsia="Calibri" w:cs="Calibri"/>
                <w:sz w:val="20"/>
                <w:szCs w:val="20"/>
              </w:rPr>
              <w:t>Writing x[3][2] and then trying to access x[3][0] on a 3x2 array.</w:t>
            </w:r>
          </w:p>
        </w:tc>
        <w:tc>
          <w:tcPr>
            <w:tcW w:w="0" w:type="auto"/>
            <w:shd w:val="clear" w:color="auto" w:fill="ECECEC" w:themeFill="accent3" w:themeFillTint="33"/>
          </w:tcPr>
          <w:p w14:paraId="04FDDA15">
            <w:pPr>
              <w:spacing w:after="0" w:line="240" w:lineRule="auto"/>
            </w:pPr>
            <w:r>
              <w:rPr>
                <w:rFonts w:ascii="Calibri" w:hAnsi="Calibri" w:eastAsia="Calibri" w:cs="Calibri"/>
                <w:sz w:val="20"/>
                <w:szCs w:val="20"/>
              </w:rPr>
              <w:t>Valid row indexes for 3 rows are only 0, 1, 2. Index 3 does not exist — always loop with &lt; size, e.g. i &lt; 3, never i &lt;= 3.</w:t>
            </w:r>
          </w:p>
        </w:tc>
      </w:tr>
      <w:tr w14:paraId="668E3BAE">
        <w:tblPrEx>
          <w:tblCellMar>
            <w:top w:w="0" w:type="dxa"/>
            <w:left w:w="108" w:type="dxa"/>
            <w:bottom w:w="0" w:type="dxa"/>
            <w:right w:w="108" w:type="dxa"/>
          </w:tblCellMar>
        </w:tblPrEx>
        <w:tc>
          <w:tcPr>
            <w:tcW w:w="0" w:type="auto"/>
            <w:shd w:val="clear" w:color="auto" w:fill="ECECEC" w:themeFill="accent3" w:themeFillTint="33"/>
          </w:tcPr>
          <w:p w14:paraId="42AA3ABE">
            <w:pPr>
              <w:spacing w:after="0" w:line="240" w:lineRule="auto"/>
            </w:pPr>
            <w:r>
              <w:rPr>
                <w:rFonts w:ascii="Calibri" w:hAnsi="Calibri" w:eastAsia="Calibri" w:cs="Calibri"/>
                <w:sz w:val="20"/>
                <w:szCs w:val="20"/>
              </w:rPr>
              <w:t>Forgetting a closing brace } for one of the nested loops.</w:t>
            </w:r>
          </w:p>
        </w:tc>
        <w:tc>
          <w:tcPr>
            <w:tcW w:w="0" w:type="auto"/>
          </w:tcPr>
          <w:p w14:paraId="179C69A9">
            <w:pPr>
              <w:spacing w:after="0" w:line="240" w:lineRule="auto"/>
            </w:pPr>
            <w:r>
              <w:rPr>
                <w:rFonts w:ascii="Calibri" w:hAnsi="Calibri" w:eastAsia="Calibri" w:cs="Calibri"/>
                <w:sz w:val="20"/>
                <w:szCs w:val="20"/>
              </w:rPr>
              <w:t>Every for loop needs its own matching { }. Indent your code consistently so mismatched braces are easy to spot.</w:t>
            </w:r>
          </w:p>
        </w:tc>
      </w:tr>
      <w:tr w14:paraId="3DED69BD">
        <w:tblPrEx>
          <w:tblCellMar>
            <w:top w:w="0" w:type="dxa"/>
            <w:left w:w="108" w:type="dxa"/>
            <w:bottom w:w="0" w:type="dxa"/>
            <w:right w:w="108" w:type="dxa"/>
          </w:tblCellMar>
        </w:tblPrEx>
        <w:tc>
          <w:tcPr>
            <w:tcW w:w="0" w:type="auto"/>
            <w:shd w:val="clear" w:color="auto" w:fill="ECECEC" w:themeFill="accent3" w:themeFillTint="33"/>
          </w:tcPr>
          <w:p w14:paraId="79946065">
            <w:pPr>
              <w:spacing w:after="0" w:line="240" w:lineRule="auto"/>
            </w:pPr>
            <w:r>
              <w:rPr>
                <w:rFonts w:ascii="Calibri" w:hAnsi="Calibri" w:eastAsia="Calibri" w:cs="Calibri"/>
                <w:sz w:val="20"/>
                <w:szCs w:val="20"/>
              </w:rPr>
              <w:t>Mixing up rows and columns, e.g. writing x[j][i] instead of x[i][j].</w:t>
            </w:r>
          </w:p>
        </w:tc>
        <w:tc>
          <w:tcPr>
            <w:tcW w:w="0" w:type="auto"/>
            <w:shd w:val="clear" w:color="auto" w:fill="ECECEC" w:themeFill="accent3" w:themeFillTint="33"/>
          </w:tcPr>
          <w:p w14:paraId="4C42E8E5">
            <w:pPr>
              <w:spacing w:after="0" w:line="240" w:lineRule="auto"/>
            </w:pPr>
            <w:r>
              <w:rPr>
                <w:rFonts w:ascii="Calibri" w:hAnsi="Calibri" w:eastAsia="Calibri" w:cs="Calibri"/>
                <w:sz w:val="20"/>
                <w:szCs w:val="20"/>
              </w:rPr>
              <w:t>Always keep the order consistent: the first index is the row, the second index is the column.</w:t>
            </w:r>
          </w:p>
        </w:tc>
      </w:tr>
      <w:tr w14:paraId="244FE19E">
        <w:tblPrEx>
          <w:tblCellMar>
            <w:top w:w="0" w:type="dxa"/>
            <w:left w:w="108" w:type="dxa"/>
            <w:bottom w:w="0" w:type="dxa"/>
            <w:right w:w="108" w:type="dxa"/>
          </w:tblCellMar>
        </w:tblPrEx>
        <w:tc>
          <w:tcPr>
            <w:tcW w:w="0" w:type="auto"/>
            <w:shd w:val="clear" w:color="auto" w:fill="ECECEC" w:themeFill="accent3" w:themeFillTint="33"/>
          </w:tcPr>
          <w:p w14:paraId="57FE5B9D">
            <w:pPr>
              <w:spacing w:after="0" w:line="240" w:lineRule="auto"/>
            </w:pPr>
            <w:r>
              <w:rPr>
                <w:rFonts w:ascii="Calibri" w:hAnsi="Calibri" w:eastAsia="Calibri" w:cs="Calibri"/>
                <w:sz w:val="20"/>
                <w:szCs w:val="20"/>
              </w:rPr>
              <w:t>Declaring int x[3][4] but only initializing 6 values.</w:t>
            </w:r>
          </w:p>
        </w:tc>
        <w:tc>
          <w:tcPr>
            <w:tcW w:w="0" w:type="auto"/>
          </w:tcPr>
          <w:p w14:paraId="540D7BB6">
            <w:pPr>
              <w:spacing w:after="0" w:line="240" w:lineRule="auto"/>
            </w:pPr>
            <w:r>
              <w:rPr>
                <w:rFonts w:ascii="Calibri" w:hAnsi="Calibri" w:eastAsia="Calibri" w:cs="Calibri"/>
                <w:sz w:val="20"/>
                <w:szCs w:val="20"/>
              </w:rPr>
              <w:t>The remaining elements are automatically set to 0 — this is usually fine, but double check you meant to leave them as 0.</w:t>
            </w:r>
          </w:p>
        </w:tc>
      </w:tr>
    </w:tbl>
    <w:p w14:paraId="278F1E7A">
      <w:pPr>
        <w:pStyle w:val="2"/>
        <w:spacing w:before="320"/>
      </w:pPr>
      <w:r>
        <w:rPr>
          <w:rFonts w:ascii="Calibri" w:hAnsi="Calibri" w:eastAsia="Calibri" w:cs="Calibri"/>
        </w:rPr>
        <w:t>10. Solved Practice Problem — Sum of All Elements</w:t>
      </w:r>
    </w:p>
    <w:p w14:paraId="3890EB03">
      <w:r>
        <w:rPr>
          <w:rFonts w:ascii="Calibri" w:hAnsi="Calibri" w:eastAsia="Calibri" w:cs="Calibri"/>
        </w:rPr>
        <w:t>Problem: Given a 2x3 matrix, find the total sum of all its elements.</w:t>
      </w:r>
    </w:p>
    <w:p w14:paraId="2A94B0E0">
      <w:r>
        <w:rPr>
          <w:rFonts w:ascii="Calibri" w:hAnsi="Calibri" w:eastAsia="Calibri" w:cs="Calibri"/>
        </w:rPr>
        <w:t>Thinking it through: we need to visit every single element exactly once and keep adding it to a running total. A running total needs a variable that starts at 0 before the loops begin.</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0F26A363">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25525299">
            <w:r>
              <w:rPr>
                <w:rFonts w:ascii="Consolas" w:hAnsi="Consolas" w:eastAsia="Consolas" w:cs="Consolas"/>
                <w:sz w:val="20"/>
                <w:szCs w:val="20"/>
              </w:rPr>
              <w:t>#include &lt;iostream&gt;</w:t>
            </w:r>
          </w:p>
          <w:p w14:paraId="62378D86">
            <w:r>
              <w:rPr>
                <w:rFonts w:ascii="Consolas" w:hAnsi="Consolas" w:eastAsia="Consolas" w:cs="Consolas"/>
                <w:sz w:val="20"/>
                <w:szCs w:val="20"/>
              </w:rPr>
              <w:t>using namespace std;</w:t>
            </w:r>
          </w:p>
          <w:p w14:paraId="083D34A3">
            <w:r>
              <w:rPr>
                <w:rFonts w:ascii="Consolas" w:hAnsi="Consolas" w:eastAsia="Consolas" w:cs="Consolas"/>
                <w:sz w:val="20"/>
                <w:szCs w:val="20"/>
              </w:rPr>
              <w:t xml:space="preserve"> </w:t>
            </w:r>
          </w:p>
          <w:p w14:paraId="2F18F45C">
            <w:r>
              <w:rPr>
                <w:rFonts w:ascii="Consolas" w:hAnsi="Consolas" w:eastAsia="Consolas" w:cs="Consolas"/>
                <w:sz w:val="20"/>
                <w:szCs w:val="20"/>
              </w:rPr>
              <w:t>int main()</w:t>
            </w:r>
          </w:p>
          <w:p w14:paraId="6B63282A">
            <w:r>
              <w:rPr>
                <w:rFonts w:ascii="Consolas" w:hAnsi="Consolas" w:eastAsia="Consolas" w:cs="Consolas"/>
                <w:sz w:val="20"/>
                <w:szCs w:val="20"/>
              </w:rPr>
              <w:t>{</w:t>
            </w:r>
          </w:p>
          <w:p w14:paraId="5608BCAE">
            <w:r>
              <w:rPr>
                <w:rFonts w:ascii="Consolas" w:hAnsi="Consolas" w:eastAsia="Consolas" w:cs="Consolas"/>
                <w:sz w:val="20"/>
                <w:szCs w:val="20"/>
              </w:rPr>
              <w:t xml:space="preserve">    int x[2][3] = { {1, 2, 3}, {4, 5, 6} };</w:t>
            </w:r>
          </w:p>
          <w:p w14:paraId="283B4EEE">
            <w:r>
              <w:rPr>
                <w:rFonts w:ascii="Consolas" w:hAnsi="Consolas" w:eastAsia="Consolas" w:cs="Consolas"/>
                <w:sz w:val="20"/>
                <w:szCs w:val="20"/>
              </w:rPr>
              <w:t xml:space="preserve">    int sum = 0;   // running total, starts at 0</w:t>
            </w:r>
          </w:p>
          <w:p w14:paraId="064FD3A3">
            <w:r>
              <w:rPr>
                <w:rFonts w:ascii="Consolas" w:hAnsi="Consolas" w:eastAsia="Consolas" w:cs="Consolas"/>
                <w:sz w:val="20"/>
                <w:szCs w:val="20"/>
              </w:rPr>
              <w:t xml:space="preserve"> </w:t>
            </w:r>
          </w:p>
          <w:p w14:paraId="3F76B928">
            <w:r>
              <w:rPr>
                <w:rFonts w:ascii="Consolas" w:hAnsi="Consolas" w:eastAsia="Consolas" w:cs="Consolas"/>
                <w:sz w:val="20"/>
                <w:szCs w:val="20"/>
              </w:rPr>
              <w:t xml:space="preserve">    for (int i = 0; i &lt; 2; i++)</w:t>
            </w:r>
          </w:p>
          <w:p w14:paraId="48A9FC10">
            <w:r>
              <w:rPr>
                <w:rFonts w:ascii="Consolas" w:hAnsi="Consolas" w:eastAsia="Consolas" w:cs="Consolas"/>
                <w:sz w:val="20"/>
                <w:szCs w:val="20"/>
              </w:rPr>
              <w:t xml:space="preserve">    {</w:t>
            </w:r>
          </w:p>
          <w:p w14:paraId="3C37C50F">
            <w:r>
              <w:rPr>
                <w:rFonts w:ascii="Consolas" w:hAnsi="Consolas" w:eastAsia="Consolas" w:cs="Consolas"/>
                <w:sz w:val="20"/>
                <w:szCs w:val="20"/>
              </w:rPr>
              <w:t xml:space="preserve">        for (int j = 0; j &lt; 3; j++)</w:t>
            </w:r>
          </w:p>
          <w:p w14:paraId="428FA2B8">
            <w:r>
              <w:rPr>
                <w:rFonts w:ascii="Consolas" w:hAnsi="Consolas" w:eastAsia="Consolas" w:cs="Consolas"/>
                <w:sz w:val="20"/>
                <w:szCs w:val="20"/>
              </w:rPr>
              <w:t xml:space="preserve">        {</w:t>
            </w:r>
          </w:p>
          <w:p w14:paraId="1B62579E">
            <w:r>
              <w:rPr>
                <w:rFonts w:ascii="Consolas" w:hAnsi="Consolas" w:eastAsia="Consolas" w:cs="Consolas"/>
                <w:sz w:val="20"/>
                <w:szCs w:val="20"/>
              </w:rPr>
              <w:t xml:space="preserve">            sum = sum + x[i][j];   // add each element to the total</w:t>
            </w:r>
          </w:p>
          <w:p w14:paraId="26C81C05">
            <w:r>
              <w:rPr>
                <w:rFonts w:ascii="Consolas" w:hAnsi="Consolas" w:eastAsia="Consolas" w:cs="Consolas"/>
                <w:sz w:val="20"/>
                <w:szCs w:val="20"/>
              </w:rPr>
              <w:t xml:space="preserve">        }</w:t>
            </w:r>
          </w:p>
          <w:p w14:paraId="65E7BA90">
            <w:r>
              <w:rPr>
                <w:rFonts w:ascii="Consolas" w:hAnsi="Consolas" w:eastAsia="Consolas" w:cs="Consolas"/>
                <w:sz w:val="20"/>
                <w:szCs w:val="20"/>
              </w:rPr>
              <w:t xml:space="preserve">    }</w:t>
            </w:r>
          </w:p>
          <w:p w14:paraId="05ED22D9">
            <w:r>
              <w:rPr>
                <w:rFonts w:ascii="Consolas" w:hAnsi="Consolas" w:eastAsia="Consolas" w:cs="Consolas"/>
                <w:sz w:val="20"/>
                <w:szCs w:val="20"/>
              </w:rPr>
              <w:t xml:space="preserve"> </w:t>
            </w:r>
          </w:p>
          <w:p w14:paraId="755E8DF6">
            <w:r>
              <w:rPr>
                <w:rFonts w:ascii="Consolas" w:hAnsi="Consolas" w:eastAsia="Consolas" w:cs="Consolas"/>
                <w:sz w:val="20"/>
                <w:szCs w:val="20"/>
              </w:rPr>
              <w:t xml:space="preserve">    cout &lt;&lt; "Sum of all elements = " &lt;&lt; sum &lt;&lt; endl;</w:t>
            </w:r>
          </w:p>
          <w:p w14:paraId="4778F9DF">
            <w:r>
              <w:rPr>
                <w:rFonts w:ascii="Consolas" w:hAnsi="Consolas" w:eastAsia="Consolas" w:cs="Consolas"/>
                <w:sz w:val="20"/>
                <w:szCs w:val="20"/>
              </w:rPr>
              <w:t xml:space="preserve">    return 0;</w:t>
            </w:r>
          </w:p>
          <w:p w14:paraId="0716C23F">
            <w:r>
              <w:rPr>
                <w:rFonts w:ascii="Consolas" w:hAnsi="Consolas" w:eastAsia="Consolas" w:cs="Consolas"/>
                <w:sz w:val="20"/>
                <w:szCs w:val="20"/>
              </w:rPr>
              <w:t>}</w:t>
            </w:r>
          </w:p>
        </w:tc>
      </w:tr>
      <w:tr w14:paraId="0D46F901">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5856BECA">
            <w:pPr>
              <w:spacing w:after="60"/>
            </w:pPr>
            <w:r>
              <w:rPr>
                <w:rFonts w:ascii="Calibri" w:hAnsi="Calibri" w:eastAsia="Calibri" w:cs="Calibri"/>
                <w:b/>
                <w:bCs/>
                <w:sz w:val="20"/>
                <w:szCs w:val="20"/>
              </w:rPr>
              <w:t>Output</w:t>
            </w:r>
          </w:p>
          <w:p w14:paraId="12E24392">
            <w:r>
              <w:rPr>
                <w:rFonts w:ascii="Consolas" w:hAnsi="Consolas" w:eastAsia="Consolas" w:cs="Consolas"/>
                <w:sz w:val="20"/>
                <w:szCs w:val="20"/>
              </w:rPr>
              <w:t>Sum of all elements = 21</w:t>
            </w:r>
          </w:p>
        </w:tc>
      </w:tr>
    </w:tbl>
    <w:p w14:paraId="76CB6158">
      <w:r>
        <w:rPr>
          <w:rFonts w:ascii="Calibri" w:hAnsi="Calibri" w:eastAsia="Calibri" w:cs="Calibri"/>
          <w:b/>
          <w:bCs/>
        </w:rPr>
        <w:t>Dry run of the running total:</w:t>
      </w:r>
    </w:p>
    <w:tbl>
      <w:tblPr>
        <w:tblStyle w:val="55"/>
        <w:tblW w:w="5000" w:type="pct"/>
        <w:tblInd w:w="0" w:type="dxa"/>
        <w:tblLayout w:type="autofit"/>
        <w:tblCellMar>
          <w:top w:w="0" w:type="dxa"/>
          <w:left w:w="108" w:type="dxa"/>
          <w:bottom w:w="0" w:type="dxa"/>
          <w:right w:w="108" w:type="dxa"/>
        </w:tblCellMar>
      </w:tblPr>
      <w:tblGrid>
        <w:gridCol w:w="7181"/>
        <w:gridCol w:w="668"/>
        <w:gridCol w:w="937"/>
        <w:gridCol w:w="790"/>
      </w:tblGrid>
      <w:tr w14:paraId="1ED91E09">
        <w:tblPrEx>
          <w:tblCellMar>
            <w:top w:w="0" w:type="dxa"/>
            <w:left w:w="108" w:type="dxa"/>
            <w:bottom w:w="0" w:type="dxa"/>
            <w:right w:w="108" w:type="dxa"/>
          </w:tblCellMar>
        </w:tblPrEx>
        <w:tc>
          <w:tcPr>
            <w:tcW w:w="0" w:type="auto"/>
            <w:shd w:val="clear" w:color="auto" w:fill="CCCCCC" w:themeFill="text1" w:themeFillTint="33"/>
          </w:tcPr>
          <w:p w14:paraId="73625FD5">
            <w:pPr>
              <w:spacing w:after="0" w:line="240" w:lineRule="auto"/>
              <w:jc w:val="center"/>
            </w:pPr>
            <w:r>
              <w:rPr>
                <w:rFonts w:ascii="Calibri" w:hAnsi="Calibri" w:eastAsia="Calibri" w:cs="Calibri"/>
                <w:b/>
                <w:bCs/>
                <w:sz w:val="20"/>
                <w:szCs w:val="20"/>
              </w:rPr>
              <w:t>Step</w:t>
            </w:r>
          </w:p>
        </w:tc>
        <w:tc>
          <w:tcPr>
            <w:tcW w:w="0" w:type="auto"/>
            <w:shd w:val="clear" w:color="auto" w:fill="CCCCCC" w:themeFill="text1" w:themeFillTint="33"/>
          </w:tcPr>
          <w:p w14:paraId="200359C1">
            <w:pPr>
              <w:spacing w:after="0" w:line="240" w:lineRule="auto"/>
              <w:jc w:val="center"/>
            </w:pPr>
            <w:r>
              <w:rPr>
                <w:rFonts w:ascii="Calibri" w:hAnsi="Calibri" w:eastAsia="Calibri" w:cs="Calibri"/>
                <w:b/>
                <w:bCs/>
                <w:sz w:val="20"/>
                <w:szCs w:val="20"/>
              </w:rPr>
              <w:t>x[i][j]</w:t>
            </w:r>
          </w:p>
        </w:tc>
        <w:tc>
          <w:tcPr>
            <w:tcW w:w="0" w:type="auto"/>
            <w:shd w:val="clear" w:color="auto" w:fill="CCCCCC" w:themeFill="text1" w:themeFillTint="33"/>
          </w:tcPr>
          <w:p w14:paraId="3B96FFD4">
            <w:pPr>
              <w:spacing w:after="0" w:line="240" w:lineRule="auto"/>
              <w:jc w:val="center"/>
            </w:pPr>
            <w:r>
              <w:rPr>
                <w:rFonts w:ascii="Calibri" w:hAnsi="Calibri" w:eastAsia="Calibri" w:cs="Calibri"/>
                <w:b/>
                <w:bCs/>
                <w:sz w:val="20"/>
                <w:szCs w:val="20"/>
              </w:rPr>
              <w:t>sum before</w:t>
            </w:r>
          </w:p>
        </w:tc>
        <w:tc>
          <w:tcPr>
            <w:tcW w:w="0" w:type="auto"/>
            <w:shd w:val="clear" w:color="auto" w:fill="CCCCCC" w:themeFill="text1" w:themeFillTint="33"/>
          </w:tcPr>
          <w:p w14:paraId="2AE14321">
            <w:pPr>
              <w:spacing w:after="0" w:line="240" w:lineRule="auto"/>
              <w:jc w:val="center"/>
            </w:pPr>
            <w:r>
              <w:rPr>
                <w:rFonts w:ascii="Calibri" w:hAnsi="Calibri" w:eastAsia="Calibri" w:cs="Calibri"/>
                <w:b/>
                <w:bCs/>
                <w:sz w:val="20"/>
                <w:szCs w:val="20"/>
              </w:rPr>
              <w:t>sum after</w:t>
            </w:r>
          </w:p>
        </w:tc>
      </w:tr>
      <w:tr w14:paraId="487C2942">
        <w:tblPrEx>
          <w:tblCellMar>
            <w:top w:w="0" w:type="dxa"/>
            <w:left w:w="108" w:type="dxa"/>
            <w:bottom w:w="0" w:type="dxa"/>
            <w:right w:w="108" w:type="dxa"/>
          </w:tblCellMar>
        </w:tblPrEx>
        <w:tc>
          <w:tcPr>
            <w:tcW w:w="0" w:type="auto"/>
            <w:shd w:val="clear" w:color="auto" w:fill="CCCCCC" w:themeFill="text1" w:themeFillTint="33"/>
          </w:tcPr>
          <w:p w14:paraId="0A61F8F8">
            <w:pPr>
              <w:spacing w:after="0" w:line="240" w:lineRule="auto"/>
              <w:jc w:val="center"/>
            </w:pPr>
            <w:r>
              <w:rPr>
                <w:rFonts w:ascii="Calibri" w:hAnsi="Calibri" w:eastAsia="Calibri" w:cs="Calibri"/>
                <w:sz w:val="20"/>
                <w:szCs w:val="20"/>
              </w:rPr>
              <w:t>1</w:t>
            </w:r>
          </w:p>
        </w:tc>
        <w:tc>
          <w:tcPr>
            <w:tcW w:w="0" w:type="auto"/>
          </w:tcPr>
          <w:p w14:paraId="6B98F052">
            <w:pPr>
              <w:spacing w:after="0" w:line="240" w:lineRule="auto"/>
            </w:pPr>
            <w:r>
              <w:rPr>
                <w:rFonts w:ascii="Calibri" w:hAnsi="Calibri" w:eastAsia="Calibri" w:cs="Calibri"/>
                <w:sz w:val="20"/>
                <w:szCs w:val="20"/>
              </w:rPr>
              <w:t>1</w:t>
            </w:r>
          </w:p>
        </w:tc>
        <w:tc>
          <w:tcPr>
            <w:tcW w:w="0" w:type="auto"/>
            <w:shd w:val="clear" w:color="auto" w:fill="CCCCCC" w:themeFill="text1" w:themeFillTint="33"/>
          </w:tcPr>
          <w:p w14:paraId="65487CC3">
            <w:pPr>
              <w:spacing w:after="0" w:line="240" w:lineRule="auto"/>
            </w:pPr>
            <w:r>
              <w:rPr>
                <w:rFonts w:ascii="Calibri" w:hAnsi="Calibri" w:eastAsia="Calibri" w:cs="Calibri"/>
                <w:sz w:val="20"/>
                <w:szCs w:val="20"/>
              </w:rPr>
              <w:t>0</w:t>
            </w:r>
          </w:p>
        </w:tc>
        <w:tc>
          <w:tcPr>
            <w:tcW w:w="0" w:type="auto"/>
          </w:tcPr>
          <w:p w14:paraId="28E73229">
            <w:pPr>
              <w:spacing w:after="0" w:line="240" w:lineRule="auto"/>
            </w:pPr>
            <w:r>
              <w:rPr>
                <w:rFonts w:ascii="Calibri" w:hAnsi="Calibri" w:eastAsia="Calibri" w:cs="Calibri"/>
                <w:sz w:val="20"/>
                <w:szCs w:val="20"/>
              </w:rPr>
              <w:t>1</w:t>
            </w:r>
          </w:p>
        </w:tc>
      </w:tr>
      <w:tr w14:paraId="0CCE6F45">
        <w:tblPrEx>
          <w:tblCellMar>
            <w:top w:w="0" w:type="dxa"/>
            <w:left w:w="108" w:type="dxa"/>
            <w:bottom w:w="0" w:type="dxa"/>
            <w:right w:w="108" w:type="dxa"/>
          </w:tblCellMar>
        </w:tblPrEx>
        <w:tc>
          <w:tcPr>
            <w:tcW w:w="0" w:type="auto"/>
            <w:shd w:val="clear" w:color="auto" w:fill="CCCCCC" w:themeFill="text1" w:themeFillTint="33"/>
          </w:tcPr>
          <w:p w14:paraId="5E47A510">
            <w:pPr>
              <w:spacing w:after="0" w:line="240" w:lineRule="auto"/>
              <w:jc w:val="center"/>
            </w:pPr>
            <w:r>
              <w:rPr>
                <w:rFonts w:ascii="Calibri" w:hAnsi="Calibri" w:eastAsia="Calibri" w:cs="Calibri"/>
                <w:sz w:val="20"/>
                <w:szCs w:val="20"/>
              </w:rPr>
              <w:t>2</w:t>
            </w:r>
          </w:p>
        </w:tc>
        <w:tc>
          <w:tcPr>
            <w:tcW w:w="0" w:type="auto"/>
            <w:shd w:val="clear" w:color="auto" w:fill="CCCCCC" w:themeFill="text1" w:themeFillTint="33"/>
          </w:tcPr>
          <w:p w14:paraId="7D9439B7">
            <w:pPr>
              <w:spacing w:after="0" w:line="240" w:lineRule="auto"/>
            </w:pPr>
            <w:r>
              <w:rPr>
                <w:rFonts w:ascii="Calibri" w:hAnsi="Calibri" w:eastAsia="Calibri" w:cs="Calibri"/>
                <w:sz w:val="20"/>
                <w:szCs w:val="20"/>
              </w:rPr>
              <w:t>2</w:t>
            </w:r>
          </w:p>
        </w:tc>
        <w:tc>
          <w:tcPr>
            <w:tcW w:w="0" w:type="auto"/>
            <w:shd w:val="clear" w:color="auto" w:fill="CCCCCC" w:themeFill="text1" w:themeFillTint="33"/>
          </w:tcPr>
          <w:p w14:paraId="3A7718B1">
            <w:pPr>
              <w:spacing w:after="0" w:line="240" w:lineRule="auto"/>
            </w:pPr>
            <w:r>
              <w:rPr>
                <w:rFonts w:ascii="Calibri" w:hAnsi="Calibri" w:eastAsia="Calibri" w:cs="Calibri"/>
                <w:sz w:val="20"/>
                <w:szCs w:val="20"/>
              </w:rPr>
              <w:t>1</w:t>
            </w:r>
          </w:p>
        </w:tc>
        <w:tc>
          <w:tcPr>
            <w:tcW w:w="0" w:type="auto"/>
            <w:shd w:val="clear" w:color="auto" w:fill="CCCCCC" w:themeFill="text1" w:themeFillTint="33"/>
          </w:tcPr>
          <w:p w14:paraId="05FB17D8">
            <w:pPr>
              <w:spacing w:after="0" w:line="240" w:lineRule="auto"/>
            </w:pPr>
            <w:r>
              <w:rPr>
                <w:rFonts w:ascii="Calibri" w:hAnsi="Calibri" w:eastAsia="Calibri" w:cs="Calibri"/>
                <w:sz w:val="20"/>
                <w:szCs w:val="20"/>
              </w:rPr>
              <w:t>3</w:t>
            </w:r>
          </w:p>
        </w:tc>
      </w:tr>
      <w:tr w14:paraId="1356A325">
        <w:tblPrEx>
          <w:tblCellMar>
            <w:top w:w="0" w:type="dxa"/>
            <w:left w:w="108" w:type="dxa"/>
            <w:bottom w:w="0" w:type="dxa"/>
            <w:right w:w="108" w:type="dxa"/>
          </w:tblCellMar>
        </w:tblPrEx>
        <w:tc>
          <w:tcPr>
            <w:tcW w:w="0" w:type="auto"/>
            <w:shd w:val="clear" w:color="auto" w:fill="CCCCCC" w:themeFill="text1" w:themeFillTint="33"/>
          </w:tcPr>
          <w:p w14:paraId="668F6D93">
            <w:pPr>
              <w:spacing w:after="0" w:line="240" w:lineRule="auto"/>
              <w:jc w:val="center"/>
            </w:pPr>
            <w:r>
              <w:rPr>
                <w:rFonts w:ascii="Calibri" w:hAnsi="Calibri" w:eastAsia="Calibri" w:cs="Calibri"/>
                <w:sz w:val="20"/>
                <w:szCs w:val="20"/>
              </w:rPr>
              <w:t>3</w:t>
            </w:r>
          </w:p>
        </w:tc>
        <w:tc>
          <w:tcPr>
            <w:tcW w:w="0" w:type="auto"/>
          </w:tcPr>
          <w:p w14:paraId="276B937E">
            <w:pPr>
              <w:spacing w:after="0" w:line="240" w:lineRule="auto"/>
            </w:pPr>
            <w:r>
              <w:rPr>
                <w:rFonts w:ascii="Calibri" w:hAnsi="Calibri" w:eastAsia="Calibri" w:cs="Calibri"/>
                <w:sz w:val="20"/>
                <w:szCs w:val="20"/>
              </w:rPr>
              <w:t>3</w:t>
            </w:r>
          </w:p>
        </w:tc>
        <w:tc>
          <w:tcPr>
            <w:tcW w:w="0" w:type="auto"/>
            <w:shd w:val="clear" w:color="auto" w:fill="CCCCCC" w:themeFill="text1" w:themeFillTint="33"/>
          </w:tcPr>
          <w:p w14:paraId="6506229C">
            <w:pPr>
              <w:spacing w:after="0" w:line="240" w:lineRule="auto"/>
            </w:pPr>
            <w:r>
              <w:rPr>
                <w:rFonts w:ascii="Calibri" w:hAnsi="Calibri" w:eastAsia="Calibri" w:cs="Calibri"/>
                <w:sz w:val="20"/>
                <w:szCs w:val="20"/>
              </w:rPr>
              <w:t>3</w:t>
            </w:r>
          </w:p>
        </w:tc>
        <w:tc>
          <w:tcPr>
            <w:tcW w:w="0" w:type="auto"/>
          </w:tcPr>
          <w:p w14:paraId="376AB2B5">
            <w:pPr>
              <w:spacing w:after="0" w:line="240" w:lineRule="auto"/>
            </w:pPr>
            <w:r>
              <w:rPr>
                <w:rFonts w:ascii="Calibri" w:hAnsi="Calibri" w:eastAsia="Calibri" w:cs="Calibri"/>
                <w:sz w:val="20"/>
                <w:szCs w:val="20"/>
              </w:rPr>
              <w:t>6</w:t>
            </w:r>
          </w:p>
        </w:tc>
      </w:tr>
      <w:tr w14:paraId="69E8C10B">
        <w:tblPrEx>
          <w:tblCellMar>
            <w:top w:w="0" w:type="dxa"/>
            <w:left w:w="108" w:type="dxa"/>
            <w:bottom w:w="0" w:type="dxa"/>
            <w:right w:w="108" w:type="dxa"/>
          </w:tblCellMar>
        </w:tblPrEx>
        <w:tc>
          <w:tcPr>
            <w:tcW w:w="0" w:type="auto"/>
            <w:shd w:val="clear" w:color="auto" w:fill="CCCCCC" w:themeFill="text1" w:themeFillTint="33"/>
          </w:tcPr>
          <w:p w14:paraId="7DBD90AA">
            <w:pPr>
              <w:spacing w:after="0" w:line="240" w:lineRule="auto"/>
              <w:jc w:val="center"/>
            </w:pPr>
            <w:r>
              <w:rPr>
                <w:rFonts w:ascii="Calibri" w:hAnsi="Calibri" w:eastAsia="Calibri" w:cs="Calibri"/>
                <w:sz w:val="20"/>
                <w:szCs w:val="20"/>
              </w:rPr>
              <w:t>4</w:t>
            </w:r>
          </w:p>
        </w:tc>
        <w:tc>
          <w:tcPr>
            <w:tcW w:w="0" w:type="auto"/>
            <w:shd w:val="clear" w:color="auto" w:fill="CCCCCC" w:themeFill="text1" w:themeFillTint="33"/>
          </w:tcPr>
          <w:p w14:paraId="6C63BBDF">
            <w:pPr>
              <w:spacing w:after="0" w:line="240" w:lineRule="auto"/>
            </w:pPr>
            <w:r>
              <w:rPr>
                <w:rFonts w:ascii="Calibri" w:hAnsi="Calibri" w:eastAsia="Calibri" w:cs="Calibri"/>
                <w:sz w:val="20"/>
                <w:szCs w:val="20"/>
              </w:rPr>
              <w:t>4</w:t>
            </w:r>
          </w:p>
        </w:tc>
        <w:tc>
          <w:tcPr>
            <w:tcW w:w="0" w:type="auto"/>
            <w:shd w:val="clear" w:color="auto" w:fill="CCCCCC" w:themeFill="text1" w:themeFillTint="33"/>
          </w:tcPr>
          <w:p w14:paraId="492B4C6D">
            <w:pPr>
              <w:spacing w:after="0" w:line="240" w:lineRule="auto"/>
            </w:pPr>
            <w:r>
              <w:rPr>
                <w:rFonts w:ascii="Calibri" w:hAnsi="Calibri" w:eastAsia="Calibri" w:cs="Calibri"/>
                <w:sz w:val="20"/>
                <w:szCs w:val="20"/>
              </w:rPr>
              <w:t>6</w:t>
            </w:r>
          </w:p>
        </w:tc>
        <w:tc>
          <w:tcPr>
            <w:tcW w:w="0" w:type="auto"/>
            <w:shd w:val="clear" w:color="auto" w:fill="CCCCCC" w:themeFill="text1" w:themeFillTint="33"/>
          </w:tcPr>
          <w:p w14:paraId="1D1FD987">
            <w:pPr>
              <w:spacing w:after="0" w:line="240" w:lineRule="auto"/>
            </w:pPr>
            <w:r>
              <w:rPr>
                <w:rFonts w:ascii="Calibri" w:hAnsi="Calibri" w:eastAsia="Calibri" w:cs="Calibri"/>
                <w:sz w:val="20"/>
                <w:szCs w:val="20"/>
              </w:rPr>
              <w:t>10</w:t>
            </w:r>
          </w:p>
        </w:tc>
      </w:tr>
      <w:tr w14:paraId="2DA60339">
        <w:tblPrEx>
          <w:tblCellMar>
            <w:top w:w="0" w:type="dxa"/>
            <w:left w:w="108" w:type="dxa"/>
            <w:bottom w:w="0" w:type="dxa"/>
            <w:right w:w="108" w:type="dxa"/>
          </w:tblCellMar>
        </w:tblPrEx>
        <w:tc>
          <w:tcPr>
            <w:tcW w:w="0" w:type="auto"/>
            <w:shd w:val="clear" w:color="auto" w:fill="CCCCCC" w:themeFill="text1" w:themeFillTint="33"/>
          </w:tcPr>
          <w:p w14:paraId="2142BB42">
            <w:pPr>
              <w:spacing w:after="0" w:line="240" w:lineRule="auto"/>
              <w:jc w:val="center"/>
            </w:pPr>
            <w:r>
              <w:rPr>
                <w:rFonts w:ascii="Calibri" w:hAnsi="Calibri" w:eastAsia="Calibri" w:cs="Calibri"/>
                <w:sz w:val="20"/>
                <w:szCs w:val="20"/>
              </w:rPr>
              <w:t>5</w:t>
            </w:r>
          </w:p>
        </w:tc>
        <w:tc>
          <w:tcPr>
            <w:tcW w:w="0" w:type="auto"/>
          </w:tcPr>
          <w:p w14:paraId="18169AE9">
            <w:pPr>
              <w:spacing w:after="0" w:line="240" w:lineRule="auto"/>
            </w:pPr>
            <w:r>
              <w:rPr>
                <w:rFonts w:ascii="Calibri" w:hAnsi="Calibri" w:eastAsia="Calibri" w:cs="Calibri"/>
                <w:sz w:val="20"/>
                <w:szCs w:val="20"/>
              </w:rPr>
              <w:t>5</w:t>
            </w:r>
          </w:p>
        </w:tc>
        <w:tc>
          <w:tcPr>
            <w:tcW w:w="0" w:type="auto"/>
            <w:shd w:val="clear" w:color="auto" w:fill="CCCCCC" w:themeFill="text1" w:themeFillTint="33"/>
          </w:tcPr>
          <w:p w14:paraId="36419E82">
            <w:pPr>
              <w:spacing w:after="0" w:line="240" w:lineRule="auto"/>
            </w:pPr>
            <w:r>
              <w:rPr>
                <w:rFonts w:ascii="Calibri" w:hAnsi="Calibri" w:eastAsia="Calibri" w:cs="Calibri"/>
                <w:sz w:val="20"/>
                <w:szCs w:val="20"/>
              </w:rPr>
              <w:t>10</w:t>
            </w:r>
          </w:p>
        </w:tc>
        <w:tc>
          <w:tcPr>
            <w:tcW w:w="0" w:type="auto"/>
          </w:tcPr>
          <w:p w14:paraId="0E6AAE1B">
            <w:pPr>
              <w:spacing w:after="0" w:line="240" w:lineRule="auto"/>
            </w:pPr>
            <w:r>
              <w:rPr>
                <w:rFonts w:ascii="Calibri" w:hAnsi="Calibri" w:eastAsia="Calibri" w:cs="Calibri"/>
                <w:sz w:val="20"/>
                <w:szCs w:val="20"/>
              </w:rPr>
              <w:t>15</w:t>
            </w:r>
          </w:p>
        </w:tc>
      </w:tr>
      <w:tr w14:paraId="5B0C422F">
        <w:tblPrEx>
          <w:tblCellMar>
            <w:top w:w="0" w:type="dxa"/>
            <w:left w:w="108" w:type="dxa"/>
            <w:bottom w:w="0" w:type="dxa"/>
            <w:right w:w="108" w:type="dxa"/>
          </w:tblCellMar>
        </w:tblPrEx>
        <w:tc>
          <w:tcPr>
            <w:tcW w:w="0" w:type="auto"/>
            <w:shd w:val="clear" w:color="auto" w:fill="CCCCCC" w:themeFill="text1" w:themeFillTint="33"/>
          </w:tcPr>
          <w:p w14:paraId="54D66B23">
            <w:pPr>
              <w:spacing w:after="0" w:line="240" w:lineRule="auto"/>
              <w:jc w:val="center"/>
            </w:pPr>
            <w:r>
              <w:rPr>
                <w:rFonts w:ascii="Calibri" w:hAnsi="Calibri" w:eastAsia="Calibri" w:cs="Calibri"/>
                <w:sz w:val="20"/>
                <w:szCs w:val="20"/>
              </w:rPr>
              <w:t>6</w:t>
            </w:r>
          </w:p>
        </w:tc>
        <w:tc>
          <w:tcPr>
            <w:tcW w:w="0" w:type="auto"/>
            <w:shd w:val="clear" w:color="auto" w:fill="CCCCCC" w:themeFill="text1" w:themeFillTint="33"/>
          </w:tcPr>
          <w:p w14:paraId="40D8F7DB">
            <w:pPr>
              <w:spacing w:after="0" w:line="240" w:lineRule="auto"/>
            </w:pPr>
            <w:r>
              <w:rPr>
                <w:rFonts w:ascii="Calibri" w:hAnsi="Calibri" w:eastAsia="Calibri" w:cs="Calibri"/>
                <w:sz w:val="20"/>
                <w:szCs w:val="20"/>
              </w:rPr>
              <w:t>6</w:t>
            </w:r>
          </w:p>
        </w:tc>
        <w:tc>
          <w:tcPr>
            <w:tcW w:w="0" w:type="auto"/>
            <w:shd w:val="clear" w:color="auto" w:fill="CCCCCC" w:themeFill="text1" w:themeFillTint="33"/>
          </w:tcPr>
          <w:p w14:paraId="5EA953BD">
            <w:pPr>
              <w:spacing w:after="0" w:line="240" w:lineRule="auto"/>
            </w:pPr>
            <w:r>
              <w:rPr>
                <w:rFonts w:ascii="Calibri" w:hAnsi="Calibri" w:eastAsia="Calibri" w:cs="Calibri"/>
                <w:sz w:val="20"/>
                <w:szCs w:val="20"/>
              </w:rPr>
              <w:t>15</w:t>
            </w:r>
          </w:p>
        </w:tc>
        <w:tc>
          <w:tcPr>
            <w:tcW w:w="0" w:type="auto"/>
            <w:shd w:val="clear" w:color="auto" w:fill="CCCCCC" w:themeFill="text1" w:themeFillTint="33"/>
          </w:tcPr>
          <w:p w14:paraId="20FE68EE">
            <w:pPr>
              <w:spacing w:after="0" w:line="240" w:lineRule="auto"/>
            </w:pPr>
            <w:r>
              <w:rPr>
                <w:rFonts w:ascii="Calibri" w:hAnsi="Calibri" w:eastAsia="Calibri" w:cs="Calibri"/>
                <w:sz w:val="20"/>
                <w:szCs w:val="20"/>
              </w:rPr>
              <w:t>21</w:t>
            </w:r>
          </w:p>
        </w:tc>
      </w:tr>
      <w:tr w14:paraId="2E227718">
        <w:tblPrEx>
          <w:tblCellMar>
            <w:top w:w="0" w:type="dxa"/>
            <w:left w:w="108" w:type="dxa"/>
            <w:bottom w:w="0" w:type="dxa"/>
            <w:right w:w="108" w:type="dxa"/>
          </w:tblCellMar>
        </w:tblPrEx>
        <w:trPr>
          <w:gridAfter w:val="3"/>
          <w:wAfter w:w="2383" w:type="dxa"/>
        </w:trPr>
        <w:tc>
          <w:tcPr>
            <w:tcW w:w="0" w:type="auto"/>
            <w:shd w:val="clear" w:color="auto" w:fill="CCCCCC" w:themeFill="text1" w:themeFillTint="33"/>
          </w:tcPr>
          <w:p w14:paraId="0053E91C">
            <w:pPr>
              <w:spacing w:after="0" w:line="240" w:lineRule="auto"/>
            </w:pPr>
            <w:r>
              <w:rPr>
                <w:rFonts w:ascii="Cambria Math" w:hAnsi="Cambria Math" w:eastAsia="Calibri" w:cs="Cambria Math"/>
                <w:b/>
                <w:bCs/>
              </w:rPr>
              <w:t>ℹ</w:t>
            </w:r>
            <w:r>
              <w:rPr>
                <w:rFonts w:ascii="Calibri" w:hAnsi="Calibri" w:eastAsia="Calibri" w:cs="Calibri"/>
                <w:b/>
                <w:bCs/>
              </w:rPr>
              <w:t xml:space="preserve"> Tip: </w:t>
            </w:r>
            <w:r>
              <w:rPr>
                <w:rFonts w:ascii="Calibri" w:hAnsi="Calibri" w:eastAsia="Calibri" w:cs="Calibri"/>
              </w:rPr>
              <w:t>This “running total” pattern (start a variable at 0, then add to it inside a loop) is exactly what you will reuse for the Diagonal Sum task in the Home Assignment.</w:t>
            </w:r>
          </w:p>
        </w:tc>
      </w:tr>
    </w:tbl>
    <w:p w14:paraId="7B3F95BB">
      <w:pPr>
        <w:pStyle w:val="2"/>
        <w:spacing w:before="320"/>
      </w:pPr>
      <w:r>
        <w:rPr>
          <w:rFonts w:ascii="Calibri" w:hAnsi="Calibri" w:eastAsia="Calibri" w:cs="Calibri"/>
        </w:rPr>
        <w:t>Self-Check Quiz</w:t>
      </w:r>
    </w:p>
    <w:p w14:paraId="51601022">
      <w:r>
        <w:rPr>
          <w:rFonts w:ascii="Calibri" w:hAnsi="Calibri" w:eastAsia="Calibri" w:cs="Calibri"/>
        </w:rPr>
        <w:t>Try answering these yourself before checking the answers below — it is the fastest way to know if you are ready for the lab tasks.</w:t>
      </w:r>
    </w:p>
    <w:p w14:paraId="6D57C316">
      <w:pPr>
        <w:pStyle w:val="47"/>
        <w:numPr>
          <w:ilvl w:val="0"/>
          <w:numId w:val="6"/>
        </w:numPr>
        <w:spacing w:after="100" w:line="240" w:lineRule="auto"/>
        <w:contextualSpacing w:val="0"/>
      </w:pPr>
      <w:r>
        <w:rPr>
          <w:rFonts w:ascii="Calibri" w:hAnsi="Calibri" w:eastAsia="Calibri" w:cs="Calibri"/>
        </w:rPr>
        <w:t>Q1. How many total elements does int m[4][5]; have?</w:t>
      </w:r>
    </w:p>
    <w:p w14:paraId="5AE421EB">
      <w:pPr>
        <w:pStyle w:val="47"/>
        <w:numPr>
          <w:ilvl w:val="0"/>
          <w:numId w:val="6"/>
        </w:numPr>
        <w:spacing w:after="100" w:line="240" w:lineRule="auto"/>
        <w:contextualSpacing w:val="0"/>
      </w:pPr>
      <w:r>
        <w:rPr>
          <w:rFonts w:ascii="Calibri" w:hAnsi="Calibri" w:eastAsia="Calibri" w:cs="Calibri"/>
        </w:rPr>
        <w:t>Q2. What is the index of the very first row and first column in any array?</w:t>
      </w:r>
    </w:p>
    <w:p w14:paraId="7CF6292E">
      <w:pPr>
        <w:pStyle w:val="47"/>
        <w:numPr>
          <w:ilvl w:val="0"/>
          <w:numId w:val="6"/>
        </w:numPr>
        <w:spacing w:after="100" w:line="240" w:lineRule="auto"/>
        <w:contextualSpacing w:val="0"/>
      </w:pPr>
      <w:r>
        <w:rPr>
          <w:rFonts w:ascii="Calibri" w:hAnsi="Calibri" w:eastAsia="Calibri" w:cs="Calibri"/>
        </w:rPr>
        <w:t>Q3. If int a[3][3]; how many nested for loops do you need to print every element?</w:t>
      </w:r>
    </w:p>
    <w:p w14:paraId="0A96D0BC">
      <w:pPr>
        <w:pStyle w:val="47"/>
        <w:numPr>
          <w:ilvl w:val="0"/>
          <w:numId w:val="6"/>
        </w:numPr>
        <w:spacing w:after="100" w:line="240" w:lineRule="auto"/>
        <w:contextualSpacing w:val="0"/>
      </w:pPr>
      <w:r>
        <w:rPr>
          <w:rFonts w:ascii="Calibri" w:hAnsi="Calibri" w:eastAsia="Calibri" w:cs="Calibri"/>
        </w:rPr>
        <w:t>Q4. What is the transpose of a matrix?</w:t>
      </w:r>
    </w:p>
    <w:p w14:paraId="56D27C0F">
      <w:pPr>
        <w:pStyle w:val="47"/>
        <w:numPr>
          <w:ilvl w:val="0"/>
          <w:numId w:val="6"/>
        </w:numPr>
        <w:spacing w:after="100" w:line="240" w:lineRule="auto"/>
        <w:contextualSpacing w:val="0"/>
      </w:pPr>
      <w:r>
        <w:rPr>
          <w:rFonts w:ascii="Calibri" w:hAnsi="Calibri" w:eastAsia="Calibri" w:cs="Calibri"/>
        </w:rPr>
        <w:t>Q5. In row-major order, which is stored first: all of row 0, or one element from every row?</w:t>
      </w:r>
    </w:p>
    <w:p w14:paraId="63EE3B64">
      <w:r>
        <w:rPr>
          <w:rFonts w:ascii="Calibri" w:hAnsi="Calibri" w:eastAsia="Calibri" w:cs="Calibri"/>
          <w:b/>
          <w:bCs/>
        </w:rPr>
        <w:t>Answers:</w:t>
      </w:r>
    </w:p>
    <w:p w14:paraId="45695367">
      <w:pPr>
        <w:pStyle w:val="47"/>
        <w:numPr>
          <w:ilvl w:val="0"/>
          <w:numId w:val="6"/>
        </w:numPr>
        <w:spacing w:after="100" w:line="240" w:lineRule="auto"/>
        <w:contextualSpacing w:val="0"/>
      </w:pPr>
      <w:r>
        <w:rPr>
          <w:rFonts w:ascii="Calibri" w:hAnsi="Calibri" w:eastAsia="Calibri" w:cs="Calibri"/>
        </w:rPr>
        <w:t>A1. 20 (4 x 5).</w:t>
      </w:r>
    </w:p>
    <w:p w14:paraId="74B17BB8">
      <w:pPr>
        <w:pStyle w:val="47"/>
        <w:numPr>
          <w:ilvl w:val="0"/>
          <w:numId w:val="6"/>
        </w:numPr>
        <w:spacing w:after="100" w:line="240" w:lineRule="auto"/>
        <w:contextualSpacing w:val="0"/>
      </w:pPr>
      <w:r>
        <w:rPr>
          <w:rFonts w:ascii="Calibri" w:hAnsi="Calibri" w:eastAsia="Calibri" w:cs="Calibri"/>
        </w:rPr>
        <w:t>A2. 0 (indexing always starts at 0, so the first row/column is index 0).</w:t>
      </w:r>
    </w:p>
    <w:p w14:paraId="57E431DC">
      <w:pPr>
        <w:pStyle w:val="47"/>
        <w:numPr>
          <w:ilvl w:val="0"/>
          <w:numId w:val="6"/>
        </w:numPr>
        <w:spacing w:after="100" w:line="240" w:lineRule="auto"/>
        <w:contextualSpacing w:val="0"/>
      </w:pPr>
      <w:r>
        <w:rPr>
          <w:rFonts w:ascii="Calibri" w:hAnsi="Calibri" w:eastAsia="Calibri" w:cs="Calibri"/>
        </w:rPr>
        <w:t>A3. Two — one for rows, one for columns.</w:t>
      </w:r>
    </w:p>
    <w:p w14:paraId="6859B40A">
      <w:pPr>
        <w:pStyle w:val="47"/>
        <w:numPr>
          <w:ilvl w:val="0"/>
          <w:numId w:val="6"/>
        </w:numPr>
        <w:spacing w:after="100" w:line="240" w:lineRule="auto"/>
        <w:contextualSpacing w:val="0"/>
      </w:pPr>
      <w:r>
        <w:rPr>
          <w:rFonts w:ascii="Calibri" w:hAnsi="Calibri" w:eastAsia="Calibri" w:cs="Calibri"/>
        </w:rPr>
        <w:t>A4. A new matrix where every row of the original becomes a column (rows and columns are swapped).</w:t>
      </w:r>
    </w:p>
    <w:p w14:paraId="545CCBC8">
      <w:pPr>
        <w:pStyle w:val="47"/>
        <w:numPr>
          <w:ilvl w:val="0"/>
          <w:numId w:val="6"/>
        </w:numPr>
        <w:spacing w:after="100" w:line="240" w:lineRule="auto"/>
        <w:contextualSpacing w:val="0"/>
      </w:pPr>
      <w:r>
        <w:rPr>
          <w:rFonts w:ascii="Calibri" w:hAnsi="Calibri" w:eastAsia="Calibri" w:cs="Calibri"/>
        </w:rPr>
        <w:t>A5. All of row 0 is stored first, then all of row 1, and so on.</w:t>
      </w:r>
    </w:p>
    <w:p w14:paraId="0702A3EE">
      <w:pPr>
        <w:pStyle w:val="2"/>
        <w:spacing w:before="320"/>
      </w:pPr>
      <w:r>
        <w:rPr>
          <w:rFonts w:ascii="Calibri" w:hAnsi="Calibri" w:eastAsia="Calibri" w:cs="Calibri"/>
        </w:rPr>
        <w:t>Quick Recap</w:t>
      </w:r>
    </w:p>
    <w:p w14:paraId="0B57A6FF">
      <w:pPr>
        <w:pStyle w:val="47"/>
        <w:numPr>
          <w:ilvl w:val="0"/>
          <w:numId w:val="6"/>
        </w:numPr>
        <w:spacing w:after="100" w:line="240" w:lineRule="auto"/>
        <w:contextualSpacing w:val="0"/>
      </w:pPr>
      <w:r>
        <w:rPr>
          <w:rFonts w:ascii="Calibri" w:hAnsi="Calibri" w:eastAsia="Calibri" w:cs="Calibri"/>
        </w:rPr>
        <w:t>A multidimensional array is an array of arrays, 2D is a grid, 3D is a stack of grids.</w:t>
      </w:r>
    </w:p>
    <w:p w14:paraId="3CAE4DB1">
      <w:pPr>
        <w:pStyle w:val="47"/>
        <w:numPr>
          <w:ilvl w:val="0"/>
          <w:numId w:val="6"/>
        </w:numPr>
        <w:spacing w:after="100" w:line="240" w:lineRule="auto"/>
        <w:contextualSpacing w:val="0"/>
      </w:pPr>
      <w:r>
        <w:rPr>
          <w:rFonts w:ascii="Calibri" w:hAnsi="Calibri" w:eastAsia="Calibri" w:cs="Calibri"/>
        </w:rPr>
        <w:t>Declare with: data_type name[size1][size2]...;</w:t>
      </w:r>
    </w:p>
    <w:p w14:paraId="05E75CF7">
      <w:pPr>
        <w:pStyle w:val="47"/>
        <w:numPr>
          <w:ilvl w:val="0"/>
          <w:numId w:val="6"/>
        </w:numPr>
        <w:spacing w:after="100" w:line="240" w:lineRule="auto"/>
        <w:contextualSpacing w:val="0"/>
      </w:pPr>
      <w:r>
        <w:rPr>
          <w:rFonts w:ascii="Calibri" w:hAnsi="Calibri" w:eastAsia="Calibri" w:cs="Calibri"/>
        </w:rPr>
        <w:t>Total elements = multiply all the sizes together.</w:t>
      </w:r>
    </w:p>
    <w:p w14:paraId="17E62528">
      <w:pPr>
        <w:pStyle w:val="47"/>
        <w:numPr>
          <w:ilvl w:val="0"/>
          <w:numId w:val="6"/>
        </w:numPr>
        <w:spacing w:after="100" w:line="240" w:lineRule="auto"/>
        <w:contextualSpacing w:val="0"/>
      </w:pPr>
      <w:r>
        <w:rPr>
          <w:rFonts w:ascii="Calibri" w:hAnsi="Calibri" w:eastAsia="Calibri" w:cs="Calibri"/>
        </w:rPr>
        <w:t>Indexing always starts at 0, not 1.</w:t>
      </w:r>
    </w:p>
    <w:p w14:paraId="732C368F">
      <w:pPr>
        <w:pStyle w:val="47"/>
        <w:numPr>
          <w:ilvl w:val="0"/>
          <w:numId w:val="6"/>
        </w:numPr>
        <w:spacing w:after="100" w:line="240" w:lineRule="auto"/>
        <w:contextualSpacing w:val="0"/>
      </w:pPr>
      <w:r>
        <w:rPr>
          <w:rFonts w:ascii="Calibri" w:hAnsi="Calibri" w:eastAsia="Calibri" w:cs="Calibri"/>
        </w:rPr>
        <w:t>C++ stores 2D arrays row by row in memory (row-major order).</w:t>
      </w:r>
    </w:p>
    <w:p w14:paraId="023613A6">
      <w:pPr>
        <w:pStyle w:val="47"/>
        <w:numPr>
          <w:ilvl w:val="0"/>
          <w:numId w:val="6"/>
        </w:numPr>
        <w:spacing w:after="100" w:line="240" w:lineRule="auto"/>
        <w:contextualSpacing w:val="0"/>
      </w:pPr>
      <w:r>
        <w:rPr>
          <w:rFonts w:ascii="Calibri" w:hAnsi="Calibri" w:eastAsia="Calibri" w:cs="Calibri"/>
        </w:rPr>
        <w:t>Use one nested loop per dimension to fill or print all elements — outer loop for rows, inner loop for columns (and an innermost loop for the 3rd dimension in a 3D array).</w:t>
      </w:r>
    </w:p>
    <w:p w14:paraId="6F9C78FB">
      <w:pPr>
        <w:pStyle w:val="47"/>
        <w:numPr>
          <w:ilvl w:val="0"/>
          <w:numId w:val="6"/>
        </w:numPr>
        <w:spacing w:after="100" w:line="240" w:lineRule="auto"/>
        <w:contextualSpacing w:val="0"/>
      </w:pPr>
      <w:r>
        <w:rPr>
          <w:rFonts w:ascii="Calibri" w:hAnsi="Calibri" w:eastAsia="Calibri" w:cs="Calibri"/>
        </w:rPr>
        <w:t>A running total (a variable started at 0 and added to inside a loop) is a pattern you will reuse often — for sums, counts, and totals.</w:t>
      </w:r>
    </w:p>
    <w:p w14:paraId="60DA1F6F">
      <w:r>
        <w:br w:type="page"/>
      </w:r>
    </w:p>
    <w:p w14:paraId="11AF575D"/>
    <w:p w14:paraId="422D040F">
      <w:pPr>
        <w:pStyle w:val="3"/>
      </w:pPr>
      <w:bookmarkStart w:id="14" w:name="_Toc126568861"/>
      <w:r>
        <w:t>Storing And Printing Elements in 2D Array</w:t>
      </w:r>
      <w:bookmarkEnd w:id="14"/>
    </w:p>
    <w:p w14:paraId="540180C7">
      <w:r>
        <w:t>There are two ways to store elements in 2D array depending upon the nature of the programmer.</w:t>
      </w:r>
    </w:p>
    <w:p w14:paraId="58B62E27">
      <w:pPr>
        <w:pStyle w:val="4"/>
      </w:pPr>
      <w:bookmarkStart w:id="15" w:name="_Toc126568862"/>
      <w:r>
        <w:t>First Method:</w:t>
      </w:r>
      <w:bookmarkEnd w:id="15"/>
      <w:r>
        <w:t xml:space="preserve"> </w:t>
      </w:r>
    </w:p>
    <w:p w14:paraId="60158288">
      <w:r>
        <w:t>int x[3][4] = {0, 1 ,2 ,3 ,4 , 5 , 6 , 7 , 8 , 9 , 10 , 11}</w:t>
      </w:r>
    </w:p>
    <w:p w14:paraId="343D789E">
      <w:r>
        <w:t>The above array has 3 rows and 4 columns. The elements in the braces from left to right are stored in the table also from left to right. The elements will be filled in the array in order, the first 4 elements from the left in the first row, the next 4 elements in the second row, and so on.</w:t>
      </w:r>
    </w:p>
    <w:p w14:paraId="35491DBD">
      <w:pPr>
        <w:pStyle w:val="4"/>
      </w:pPr>
      <w:bookmarkStart w:id="16" w:name="_Toc126568863"/>
      <w:r>
        <w:t>Better Method:</w:t>
      </w:r>
      <w:bookmarkEnd w:id="16"/>
      <w:r>
        <w:t xml:space="preserve"> </w:t>
      </w:r>
    </w:p>
    <w:p w14:paraId="5106BB6B">
      <w:r>
        <w:t>int x[3][4] = {{0,1,2,3}, {4,5,6,7}, {8,9,10,11}};</w:t>
      </w:r>
    </w:p>
    <w:p w14:paraId="0A50D6F5">
      <w:r>
        <w:t>This type of initialization makes use of nested braces. Each set of inner braces represents one row. In the above example, there is a total of three rows so there are three sets of inner braces.</w:t>
      </w:r>
    </w:p>
    <w:p w14:paraId="5A533BBC">
      <w:r>
        <w:t xml:space="preserve">Accessing Elements of Two-Dimensional Arrays: Elements in Two-Dimensional arrays are accessed using the row indexes and column indexes. </w:t>
      </w:r>
    </w:p>
    <w:p w14:paraId="4627871E">
      <w:r>
        <w:t xml:space="preserve">Example: </w:t>
      </w:r>
    </w:p>
    <w:p w14:paraId="75777258">
      <w:r>
        <w:t>int x[2][1];</w:t>
      </w:r>
    </w:p>
    <w:p w14:paraId="026AA21E">
      <w:r>
        <w:t>The above example represents the element present in the third row and second column.</w:t>
      </w:r>
    </w:p>
    <w:p w14:paraId="4FDA0E06">
      <w:r>
        <w:rPr>
          <w:b/>
        </w:rPr>
        <w:t>Note:</w:t>
      </w:r>
      <w:r>
        <w:t xml:space="preserve"> In arrays, if the size of an array is N. Its index will be from 0 to N-1. Therefore, for row index 2 row number is 2+1 = 3.</w:t>
      </w:r>
    </w:p>
    <w:p w14:paraId="7B58CDB3">
      <w:r>
        <w:t>To output all the elements of a Two-Dimensional array we can use nested for loops. We will require two for loops. One to traverse the rows and another to traverse columns.</w:t>
      </w:r>
    </w:p>
    <w:p w14:paraId="18D854D9">
      <w:pPr>
        <w:pStyle w:val="4"/>
      </w:pPr>
      <w:bookmarkStart w:id="17" w:name="_Toc126568864"/>
      <w:r>
        <w:t>Example 1 (2D Array)</w:t>
      </w:r>
      <w:bookmarkEnd w:id="17"/>
      <w:r>
        <w:t>1````</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3E6AA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E3BD662">
            <w:pPr>
              <w:spacing w:after="0" w:line="240" w:lineRule="auto"/>
              <w:jc w:val="center"/>
              <w:rPr>
                <w:b/>
              </w:rPr>
            </w:pPr>
            <w:r>
              <w:rPr>
                <w:b/>
              </w:rPr>
              <w:t>Code</w:t>
            </w:r>
          </w:p>
        </w:tc>
        <w:tc>
          <w:tcPr>
            <w:tcW w:w="4675" w:type="dxa"/>
          </w:tcPr>
          <w:p w14:paraId="189C475E">
            <w:pPr>
              <w:spacing w:after="0" w:line="240" w:lineRule="auto"/>
              <w:jc w:val="center"/>
              <w:rPr>
                <w:b/>
              </w:rPr>
            </w:pPr>
            <w:r>
              <w:rPr>
                <w:b/>
              </w:rPr>
              <w:t>Output</w:t>
            </w:r>
          </w:p>
        </w:tc>
      </w:tr>
      <w:tr w14:paraId="1DEC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D4FA7B5">
            <w:pPr>
              <w:spacing w:after="0" w:line="240" w:lineRule="auto"/>
            </w:pPr>
            <w:r>
              <w:t>/ C++ Program to print the elements of a</w:t>
            </w:r>
          </w:p>
          <w:p w14:paraId="13E1989B">
            <w:pPr>
              <w:spacing w:after="0" w:line="240" w:lineRule="auto"/>
            </w:pPr>
            <w:r>
              <w:t>// Two-Dimensional array</w:t>
            </w:r>
          </w:p>
          <w:p w14:paraId="50A84195">
            <w:pPr>
              <w:spacing w:after="0" w:line="240" w:lineRule="auto"/>
            </w:pPr>
            <w:r>
              <w:t>#include&lt;iostream&gt;</w:t>
            </w:r>
          </w:p>
          <w:p w14:paraId="61E8D1B6">
            <w:pPr>
              <w:spacing w:after="0" w:line="240" w:lineRule="auto"/>
            </w:pPr>
            <w:r>
              <w:t>using namespace std;</w:t>
            </w:r>
          </w:p>
          <w:p w14:paraId="3BC21220">
            <w:pPr>
              <w:spacing w:after="0" w:line="240" w:lineRule="auto"/>
            </w:pPr>
            <w:r>
              <w:t xml:space="preserve"> </w:t>
            </w:r>
          </w:p>
          <w:p w14:paraId="1F3E3BC1">
            <w:pPr>
              <w:spacing w:after="0" w:line="240" w:lineRule="auto"/>
            </w:pPr>
            <w:r>
              <w:t>int main()</w:t>
            </w:r>
          </w:p>
          <w:p w14:paraId="318724B2">
            <w:pPr>
              <w:spacing w:after="0" w:line="240" w:lineRule="auto"/>
            </w:pPr>
            <w:r>
              <w:t>{</w:t>
            </w:r>
          </w:p>
          <w:p w14:paraId="28978261">
            <w:pPr>
              <w:spacing w:after="0" w:line="240" w:lineRule="auto"/>
            </w:pPr>
            <w:r>
              <w:t xml:space="preserve">    // an array with 3 rows and 2 columns.</w:t>
            </w:r>
          </w:p>
          <w:p w14:paraId="5771822D">
            <w:pPr>
              <w:spacing w:after="0" w:line="240" w:lineRule="auto"/>
            </w:pPr>
            <w:r>
              <w:t xml:space="preserve">    int x[3][2] = {{0,1}, {2,3}, {4,5}};</w:t>
            </w:r>
          </w:p>
          <w:p w14:paraId="389BE85E">
            <w:pPr>
              <w:spacing w:after="0" w:line="240" w:lineRule="auto"/>
            </w:pPr>
            <w:r>
              <w:t xml:space="preserve"> </w:t>
            </w:r>
          </w:p>
          <w:p w14:paraId="502E26D4">
            <w:pPr>
              <w:spacing w:after="0" w:line="240" w:lineRule="auto"/>
            </w:pPr>
            <w:r>
              <w:t xml:space="preserve">    // output each array element's value</w:t>
            </w:r>
          </w:p>
          <w:p w14:paraId="15947433">
            <w:pPr>
              <w:spacing w:after="0" w:line="240" w:lineRule="auto"/>
            </w:pPr>
            <w:r>
              <w:t xml:space="preserve">    for (int i = 0; i &lt; 3; i++)</w:t>
            </w:r>
          </w:p>
          <w:p w14:paraId="7B3A928E">
            <w:pPr>
              <w:spacing w:after="0" w:line="240" w:lineRule="auto"/>
            </w:pPr>
            <w:r>
              <w:t xml:space="preserve">    {</w:t>
            </w:r>
          </w:p>
          <w:p w14:paraId="11153D1C">
            <w:pPr>
              <w:spacing w:after="0" w:line="240" w:lineRule="auto"/>
            </w:pPr>
            <w:r>
              <w:t xml:space="preserve">        for (int j = 0; j &lt; 2; j++)</w:t>
            </w:r>
          </w:p>
          <w:p w14:paraId="76D627D2">
            <w:pPr>
              <w:spacing w:after="0" w:line="240" w:lineRule="auto"/>
            </w:pPr>
            <w:r>
              <w:t xml:space="preserve">        {</w:t>
            </w:r>
          </w:p>
          <w:p w14:paraId="10C29C87">
            <w:pPr>
              <w:spacing w:after="0" w:line="240" w:lineRule="auto"/>
            </w:pPr>
            <w:r>
              <w:t xml:space="preserve">            cout &lt;&lt; "Element at x[" &lt;&lt; i</w:t>
            </w:r>
          </w:p>
          <w:p w14:paraId="14FB96A0">
            <w:pPr>
              <w:spacing w:after="0" w:line="240" w:lineRule="auto"/>
            </w:pPr>
            <w:r>
              <w:t xml:space="preserve">                 &lt;&lt; "][" &lt;&lt; j &lt;&lt; "]: ";</w:t>
            </w:r>
          </w:p>
          <w:p w14:paraId="12CE38B7">
            <w:pPr>
              <w:spacing w:after="0" w:line="240" w:lineRule="auto"/>
            </w:pPr>
            <w:r>
              <w:t xml:space="preserve">            cout &lt;&lt; x[i][j]&lt;&lt;endl;</w:t>
            </w:r>
          </w:p>
          <w:p w14:paraId="0C628DFD">
            <w:pPr>
              <w:spacing w:after="0" w:line="240" w:lineRule="auto"/>
            </w:pPr>
            <w:r>
              <w:t xml:space="preserve">        }</w:t>
            </w:r>
          </w:p>
          <w:p w14:paraId="3BEDDDA8">
            <w:pPr>
              <w:spacing w:after="0" w:line="240" w:lineRule="auto"/>
            </w:pPr>
            <w:r>
              <w:t xml:space="preserve">    }</w:t>
            </w:r>
          </w:p>
          <w:p w14:paraId="2F5D3918">
            <w:pPr>
              <w:spacing w:after="0" w:line="240" w:lineRule="auto"/>
            </w:pPr>
            <w:r>
              <w:t xml:space="preserve"> </w:t>
            </w:r>
          </w:p>
          <w:p w14:paraId="26641700">
            <w:pPr>
              <w:spacing w:after="0" w:line="240" w:lineRule="auto"/>
            </w:pPr>
            <w:r>
              <w:t xml:space="preserve">    return 0;</w:t>
            </w:r>
          </w:p>
          <w:p w14:paraId="68D32733">
            <w:pPr>
              <w:spacing w:after="0" w:line="240" w:lineRule="auto"/>
            </w:pPr>
            <w:r>
              <w:t>}</w:t>
            </w:r>
          </w:p>
        </w:tc>
        <w:tc>
          <w:tcPr>
            <w:tcW w:w="4675" w:type="dxa"/>
          </w:tcPr>
          <w:p w14:paraId="0793C552">
            <w:pPr>
              <w:spacing w:after="0" w:line="240" w:lineRule="auto"/>
            </w:pPr>
            <w:r>
              <w:t>Element at x[0][0]: 0</w:t>
            </w:r>
          </w:p>
          <w:p w14:paraId="4B057C95">
            <w:pPr>
              <w:spacing w:after="0" w:line="240" w:lineRule="auto"/>
            </w:pPr>
            <w:r>
              <w:t>Element at x[0][1]: 1</w:t>
            </w:r>
          </w:p>
          <w:p w14:paraId="2C8936E6">
            <w:pPr>
              <w:spacing w:after="0" w:line="240" w:lineRule="auto"/>
            </w:pPr>
            <w:r>
              <w:t>Element at x[1][0]: 2</w:t>
            </w:r>
          </w:p>
          <w:p w14:paraId="270BD612">
            <w:pPr>
              <w:spacing w:after="0" w:line="240" w:lineRule="auto"/>
            </w:pPr>
            <w:r>
              <w:t>Element at x[1][1]: 3</w:t>
            </w:r>
          </w:p>
          <w:p w14:paraId="0C203314">
            <w:pPr>
              <w:spacing w:after="0" w:line="240" w:lineRule="auto"/>
            </w:pPr>
            <w:r>
              <w:t>Element at x[2][0]: 4</w:t>
            </w:r>
          </w:p>
          <w:p w14:paraId="4A544521">
            <w:pPr>
              <w:spacing w:after="0" w:line="240" w:lineRule="auto"/>
            </w:pPr>
            <w:r>
              <w:t>Element at x[2][1]: 5</w:t>
            </w:r>
          </w:p>
        </w:tc>
      </w:tr>
    </w:tbl>
    <w:p w14:paraId="25280870"/>
    <w:p w14:paraId="0BD86B23">
      <w:pPr>
        <w:pStyle w:val="4"/>
      </w:pPr>
      <w:bookmarkStart w:id="18" w:name="_Toc126568865"/>
      <w:r>
        <w:t>Example 2 (3D Array)</w:t>
      </w:r>
      <w:bookmarkEnd w:id="1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58FF2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892C4E8">
            <w:pPr>
              <w:spacing w:after="0" w:line="240" w:lineRule="auto"/>
              <w:jc w:val="center"/>
              <w:rPr>
                <w:b/>
              </w:rPr>
            </w:pPr>
            <w:r>
              <w:rPr>
                <w:b/>
              </w:rPr>
              <w:t>Code</w:t>
            </w:r>
          </w:p>
        </w:tc>
        <w:tc>
          <w:tcPr>
            <w:tcW w:w="4675" w:type="dxa"/>
          </w:tcPr>
          <w:p w14:paraId="0198ABB0">
            <w:pPr>
              <w:spacing w:after="0" w:line="240" w:lineRule="auto"/>
              <w:jc w:val="center"/>
              <w:rPr>
                <w:b/>
              </w:rPr>
            </w:pPr>
            <w:r>
              <w:rPr>
                <w:b/>
              </w:rPr>
              <w:t>Output</w:t>
            </w:r>
          </w:p>
        </w:tc>
      </w:tr>
      <w:tr w14:paraId="03770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EF9384E">
            <w:pPr>
              <w:spacing w:after="0" w:line="240" w:lineRule="auto"/>
            </w:pPr>
            <w:r>
              <w:t>// C++ program to print elements of Three-Dimensional</w:t>
            </w:r>
          </w:p>
          <w:p w14:paraId="49F1E1A6">
            <w:pPr>
              <w:spacing w:after="0" w:line="240" w:lineRule="auto"/>
            </w:pPr>
            <w:r>
              <w:t>// Array</w:t>
            </w:r>
          </w:p>
          <w:p w14:paraId="5F6A8AEC">
            <w:pPr>
              <w:spacing w:after="0" w:line="240" w:lineRule="auto"/>
            </w:pPr>
            <w:r>
              <w:t>#include&lt;iostream&gt;</w:t>
            </w:r>
          </w:p>
          <w:p w14:paraId="156075F9">
            <w:pPr>
              <w:spacing w:after="0" w:line="240" w:lineRule="auto"/>
            </w:pPr>
            <w:r>
              <w:t>using namespace std;</w:t>
            </w:r>
          </w:p>
          <w:p w14:paraId="309A9D10">
            <w:pPr>
              <w:spacing w:after="0" w:line="240" w:lineRule="auto"/>
            </w:pPr>
            <w:r>
              <w:t xml:space="preserve"> </w:t>
            </w:r>
          </w:p>
          <w:p w14:paraId="36882CDB">
            <w:pPr>
              <w:spacing w:after="0" w:line="240" w:lineRule="auto"/>
            </w:pPr>
            <w:r>
              <w:t>int main()</w:t>
            </w:r>
          </w:p>
          <w:p w14:paraId="212D9052">
            <w:pPr>
              <w:spacing w:after="0" w:line="240" w:lineRule="auto"/>
            </w:pPr>
            <w:r>
              <w:t>{</w:t>
            </w:r>
          </w:p>
          <w:p w14:paraId="6C066D8E">
            <w:pPr>
              <w:spacing w:after="0" w:line="240" w:lineRule="auto"/>
            </w:pPr>
            <w:r>
              <w:t xml:space="preserve">    // initializing the 3-dimensional array</w:t>
            </w:r>
          </w:p>
          <w:p w14:paraId="4DA5E3A3">
            <w:pPr>
              <w:spacing w:after="0" w:line="240" w:lineRule="auto"/>
            </w:pPr>
            <w:r>
              <w:t xml:space="preserve">    int x[2][3][2] =</w:t>
            </w:r>
          </w:p>
          <w:p w14:paraId="701AB236">
            <w:pPr>
              <w:spacing w:after="0" w:line="240" w:lineRule="auto"/>
            </w:pPr>
            <w:r>
              <w:t xml:space="preserve">    {</w:t>
            </w:r>
          </w:p>
          <w:p w14:paraId="4B33C531">
            <w:pPr>
              <w:spacing w:after="0" w:line="240" w:lineRule="auto"/>
            </w:pPr>
            <w:r>
              <w:t xml:space="preserve">        { {0,1}, {2,3}, {4,5} },</w:t>
            </w:r>
          </w:p>
          <w:p w14:paraId="1C20C125">
            <w:pPr>
              <w:spacing w:after="0" w:line="240" w:lineRule="auto"/>
            </w:pPr>
            <w:r>
              <w:t xml:space="preserve">        { {6,7}, {8,9}, {10,11} }</w:t>
            </w:r>
          </w:p>
          <w:p w14:paraId="2F9E61D6">
            <w:pPr>
              <w:spacing w:after="0" w:line="240" w:lineRule="auto"/>
            </w:pPr>
            <w:r>
              <w:t xml:space="preserve">    };</w:t>
            </w:r>
          </w:p>
          <w:p w14:paraId="6A1C2DD3">
            <w:pPr>
              <w:spacing w:after="0" w:line="240" w:lineRule="auto"/>
            </w:pPr>
            <w:r>
              <w:t xml:space="preserve"> </w:t>
            </w:r>
          </w:p>
          <w:p w14:paraId="5616E4BF">
            <w:pPr>
              <w:spacing w:after="0" w:line="240" w:lineRule="auto"/>
            </w:pPr>
            <w:r>
              <w:t xml:space="preserve">    // output each element's value</w:t>
            </w:r>
          </w:p>
          <w:p w14:paraId="47525F35">
            <w:pPr>
              <w:spacing w:after="0" w:line="240" w:lineRule="auto"/>
            </w:pPr>
            <w:r>
              <w:t xml:space="preserve">    for (int i = 0; i &lt; 2; ++i)</w:t>
            </w:r>
          </w:p>
          <w:p w14:paraId="3E1B5CB4">
            <w:pPr>
              <w:spacing w:after="0" w:line="240" w:lineRule="auto"/>
            </w:pPr>
            <w:r>
              <w:t xml:space="preserve">    {</w:t>
            </w:r>
          </w:p>
          <w:p w14:paraId="3AC0472C">
            <w:pPr>
              <w:spacing w:after="0" w:line="240" w:lineRule="auto"/>
            </w:pPr>
            <w:r>
              <w:t xml:space="preserve">        for (int j = 0; j &lt; 3; ++j)</w:t>
            </w:r>
          </w:p>
          <w:p w14:paraId="7D773E65">
            <w:pPr>
              <w:spacing w:after="0" w:line="240" w:lineRule="auto"/>
            </w:pPr>
            <w:r>
              <w:t xml:space="preserve">        {</w:t>
            </w:r>
          </w:p>
          <w:p w14:paraId="62A1999B">
            <w:pPr>
              <w:spacing w:after="0" w:line="240" w:lineRule="auto"/>
            </w:pPr>
            <w:r>
              <w:t xml:space="preserve">            for (int k = 0; k &lt; 2; ++k)</w:t>
            </w:r>
          </w:p>
          <w:p w14:paraId="6C8EC551">
            <w:pPr>
              <w:spacing w:after="0" w:line="240" w:lineRule="auto"/>
            </w:pPr>
            <w:r>
              <w:t xml:space="preserve">            {</w:t>
            </w:r>
          </w:p>
          <w:p w14:paraId="3C34B7DA">
            <w:pPr>
              <w:spacing w:after="0" w:line="240" w:lineRule="auto"/>
            </w:pPr>
            <w:r>
              <w:t xml:space="preserve">                cout &lt;&lt; "Element at x[" &lt;&lt; i &lt;&lt; "][" &lt;&lt; j</w:t>
            </w:r>
          </w:p>
          <w:p w14:paraId="4D7DF0C0">
            <w:pPr>
              <w:spacing w:after="0" w:line="240" w:lineRule="auto"/>
            </w:pPr>
            <w:r>
              <w:t xml:space="preserve">                     &lt;&lt; "][" &lt;&lt; k &lt;&lt; "] = " &lt;&lt; x[i][j][k]</w:t>
            </w:r>
          </w:p>
          <w:p w14:paraId="7389C552">
            <w:pPr>
              <w:spacing w:after="0" w:line="240" w:lineRule="auto"/>
            </w:pPr>
            <w:r>
              <w:t xml:space="preserve">                     &lt;&lt; endl;</w:t>
            </w:r>
          </w:p>
          <w:p w14:paraId="0763D740">
            <w:pPr>
              <w:spacing w:after="0" w:line="240" w:lineRule="auto"/>
            </w:pPr>
            <w:r>
              <w:t xml:space="preserve">            }</w:t>
            </w:r>
          </w:p>
          <w:p w14:paraId="1C455A7D">
            <w:pPr>
              <w:spacing w:after="0" w:line="240" w:lineRule="auto"/>
            </w:pPr>
            <w:r>
              <w:t xml:space="preserve">        }</w:t>
            </w:r>
          </w:p>
          <w:p w14:paraId="2BAD35A5">
            <w:pPr>
              <w:spacing w:after="0" w:line="240" w:lineRule="auto"/>
            </w:pPr>
            <w:r>
              <w:t xml:space="preserve">    }</w:t>
            </w:r>
          </w:p>
          <w:p w14:paraId="2EEFB251">
            <w:pPr>
              <w:spacing w:after="0" w:line="240" w:lineRule="auto"/>
            </w:pPr>
            <w:r>
              <w:t xml:space="preserve">    return 0;</w:t>
            </w:r>
          </w:p>
          <w:p w14:paraId="3C9889D2">
            <w:pPr>
              <w:spacing w:after="0" w:line="240" w:lineRule="auto"/>
            </w:pPr>
            <w:r>
              <w:t>}</w:t>
            </w:r>
          </w:p>
        </w:tc>
        <w:tc>
          <w:tcPr>
            <w:tcW w:w="4675" w:type="dxa"/>
          </w:tcPr>
          <w:p w14:paraId="42EC0033">
            <w:pPr>
              <w:spacing w:after="0" w:line="240" w:lineRule="auto"/>
            </w:pPr>
            <w:r>
              <w:t>Element at x[0][0][0] = 0</w:t>
            </w:r>
          </w:p>
          <w:p w14:paraId="72D0863B">
            <w:pPr>
              <w:spacing w:after="0" w:line="240" w:lineRule="auto"/>
            </w:pPr>
            <w:r>
              <w:t>Element at x[0][0][1] = 1</w:t>
            </w:r>
          </w:p>
          <w:p w14:paraId="44BA803E">
            <w:pPr>
              <w:spacing w:after="0" w:line="240" w:lineRule="auto"/>
            </w:pPr>
            <w:r>
              <w:t>Element at x[0][1][0] = 2</w:t>
            </w:r>
          </w:p>
          <w:p w14:paraId="41D69946">
            <w:pPr>
              <w:spacing w:after="0" w:line="240" w:lineRule="auto"/>
            </w:pPr>
            <w:r>
              <w:t>Element at x[0][1][1] = 3</w:t>
            </w:r>
          </w:p>
          <w:p w14:paraId="60C2E898">
            <w:pPr>
              <w:spacing w:after="0" w:line="240" w:lineRule="auto"/>
            </w:pPr>
            <w:r>
              <w:t>Element at x[0][2][0] = 4</w:t>
            </w:r>
          </w:p>
          <w:p w14:paraId="30620B14">
            <w:pPr>
              <w:spacing w:after="0" w:line="240" w:lineRule="auto"/>
            </w:pPr>
            <w:r>
              <w:t>Element at x[0][2][1] = 5</w:t>
            </w:r>
          </w:p>
          <w:p w14:paraId="3C4FBB68">
            <w:pPr>
              <w:spacing w:after="0" w:line="240" w:lineRule="auto"/>
            </w:pPr>
            <w:r>
              <w:t>Element at x[1][0][0] = 6</w:t>
            </w:r>
          </w:p>
          <w:p w14:paraId="59D56703">
            <w:pPr>
              <w:spacing w:after="0" w:line="240" w:lineRule="auto"/>
            </w:pPr>
            <w:r>
              <w:t>Element at x[1][0][1] = 7</w:t>
            </w:r>
          </w:p>
          <w:p w14:paraId="6ADDBCF2">
            <w:pPr>
              <w:spacing w:after="0" w:line="240" w:lineRule="auto"/>
            </w:pPr>
            <w:r>
              <w:t>Element at x[1][1][0] = 8</w:t>
            </w:r>
          </w:p>
          <w:p w14:paraId="57A68E78">
            <w:pPr>
              <w:spacing w:after="0" w:line="240" w:lineRule="auto"/>
            </w:pPr>
            <w:r>
              <w:t>Element at x[1][1][1] = 9</w:t>
            </w:r>
          </w:p>
          <w:p w14:paraId="2BB4637E">
            <w:pPr>
              <w:spacing w:after="0" w:line="240" w:lineRule="auto"/>
            </w:pPr>
            <w:r>
              <w:t>Element at x[1][2][0] = 10</w:t>
            </w:r>
          </w:p>
          <w:p w14:paraId="4259A0B4">
            <w:pPr>
              <w:spacing w:after="0" w:line="240" w:lineRule="auto"/>
            </w:pPr>
            <w:r>
              <w:t>Element at x[1][2][1] = 11</w:t>
            </w:r>
          </w:p>
        </w:tc>
      </w:tr>
    </w:tbl>
    <w:p w14:paraId="0785D747"/>
    <w:p w14:paraId="3403077C"/>
    <w:p w14:paraId="7342DDB6">
      <w:pPr>
        <w:pStyle w:val="2"/>
        <w:rPr>
          <w:rFonts w:ascii="Times New Roman" w:hAnsi="Times New Roman" w:cs="Times New Roman"/>
        </w:rPr>
      </w:pPr>
      <w:bookmarkStart w:id="19" w:name="_Toc126568866"/>
      <w:r>
        <w:rPr>
          <w:rFonts w:ascii="Times New Roman" w:hAnsi="Times New Roman" w:cs="Times New Roman"/>
        </w:rPr>
        <w:t>Lab Tasks</w:t>
      </w:r>
      <w:bookmarkEnd w:id="19"/>
    </w:p>
    <w:p w14:paraId="4DBC1696">
      <w:pPr>
        <w:rPr>
          <w:b/>
          <w:bCs/>
          <w:sz w:val="28"/>
          <w:szCs w:val="28"/>
        </w:rPr>
      </w:pPr>
      <w:r>
        <w:rPr>
          <w:b/>
          <w:bCs/>
          <w:sz w:val="28"/>
          <w:szCs w:val="28"/>
        </w:rPr>
        <w:t>Three-Phase Voltage Monitoring System</w:t>
      </w:r>
    </w:p>
    <w:p w14:paraId="09BB16D0">
      <w:pPr>
        <w:spacing w:after="150"/>
        <w:rPr>
          <w:sz w:val="24"/>
          <w:szCs w:val="24"/>
        </w:rPr>
      </w:pPr>
      <w:r>
        <w:rPr>
          <w:rFonts w:ascii="Calibri" w:hAnsi="Calibri" w:eastAsia="Calibri" w:cs="Calibri"/>
          <w:sz w:val="24"/>
          <w:szCs w:val="24"/>
        </w:rPr>
        <w:t>A substation engineer needs to monitor the voltage of a 3-phase power line (Phase A, B, C) recorded every hour over 2 days. The safe operating range is 210V–230V. You will store this data in a 3D array and analyze it for averages and abnormal (over/under-voltage) conditions exactly the kind of dataset a SCADA logging system produces.</w:t>
      </w:r>
    </w:p>
    <w:p w14:paraId="6966DFCF">
      <w:pPr>
        <w:pStyle w:val="4"/>
        <w:spacing w:after="100"/>
        <w:rPr>
          <w:sz w:val="24"/>
          <w:szCs w:val="24"/>
        </w:rPr>
      </w:pPr>
      <w:r>
        <w:rPr>
          <w:sz w:val="24"/>
          <w:szCs w:val="24"/>
        </w:rPr>
        <w:t>Concepts Covered in This Lab</w:t>
      </w:r>
    </w:p>
    <w:p w14:paraId="2AA4F585">
      <w:pPr>
        <w:pStyle w:val="47"/>
        <w:numPr>
          <w:ilvl w:val="0"/>
          <w:numId w:val="7"/>
        </w:numPr>
        <w:spacing w:after="60" w:line="240" w:lineRule="auto"/>
        <w:contextualSpacing w:val="0"/>
        <w:rPr>
          <w:sz w:val="24"/>
          <w:szCs w:val="24"/>
        </w:rPr>
      </w:pPr>
      <w:r>
        <w:rPr>
          <w:rFonts w:ascii="Calibri" w:hAnsi="Calibri" w:eastAsia="Calibri" w:cs="Calibri"/>
          <w:sz w:val="24"/>
          <w:szCs w:val="24"/>
        </w:rPr>
        <w:t>Declaring and initializing a 3D array: array[day][phase][hour]</w:t>
      </w:r>
    </w:p>
    <w:p w14:paraId="156BC9AF">
      <w:pPr>
        <w:pStyle w:val="47"/>
        <w:numPr>
          <w:ilvl w:val="0"/>
          <w:numId w:val="7"/>
        </w:numPr>
        <w:spacing w:after="60" w:line="240" w:lineRule="auto"/>
        <w:contextualSpacing w:val="0"/>
        <w:rPr>
          <w:sz w:val="24"/>
          <w:szCs w:val="24"/>
        </w:rPr>
      </w:pPr>
      <w:r>
        <w:rPr>
          <w:rFonts w:ascii="Calibri" w:hAnsi="Calibri" w:eastAsia="Calibri" w:cs="Calibri"/>
          <w:sz w:val="24"/>
          <w:szCs w:val="24"/>
        </w:rPr>
        <w:t>Traversing a 3D array with three nested loops</w:t>
      </w:r>
    </w:p>
    <w:p w14:paraId="6324F44C">
      <w:pPr>
        <w:pStyle w:val="47"/>
        <w:numPr>
          <w:ilvl w:val="0"/>
          <w:numId w:val="7"/>
        </w:numPr>
        <w:spacing w:after="60" w:line="240" w:lineRule="auto"/>
        <w:contextualSpacing w:val="0"/>
        <w:rPr>
          <w:sz w:val="24"/>
          <w:szCs w:val="24"/>
        </w:rPr>
      </w:pPr>
      <w:r>
        <w:rPr>
          <w:rFonts w:ascii="Calibri" w:hAnsi="Calibri" w:eastAsia="Calibri" w:cs="Calibri"/>
          <w:sz w:val="24"/>
          <w:szCs w:val="24"/>
        </w:rPr>
        <w:t>Reducing along one dimension (averaging across hours)</w:t>
      </w:r>
    </w:p>
    <w:p w14:paraId="1BBCEA84">
      <w:pPr>
        <w:pStyle w:val="47"/>
        <w:numPr>
          <w:ilvl w:val="0"/>
          <w:numId w:val="7"/>
        </w:numPr>
        <w:spacing w:after="60" w:line="240" w:lineRule="auto"/>
        <w:contextualSpacing w:val="0"/>
        <w:rPr>
          <w:sz w:val="24"/>
          <w:szCs w:val="24"/>
        </w:rPr>
      </w:pPr>
      <w:r>
        <w:rPr>
          <w:rFonts w:ascii="Calibri" w:hAnsi="Calibri" w:eastAsia="Calibri" w:cs="Calibri"/>
          <w:sz w:val="24"/>
          <w:szCs w:val="24"/>
        </w:rPr>
        <w:t>Tracking a maximum/minimum value together with its index position</w:t>
      </w:r>
    </w:p>
    <w:p w14:paraId="397D9ACD">
      <w:pPr>
        <w:pStyle w:val="47"/>
        <w:numPr>
          <w:ilvl w:val="0"/>
          <w:numId w:val="7"/>
        </w:numPr>
        <w:spacing w:after="60" w:line="240" w:lineRule="auto"/>
        <w:contextualSpacing w:val="0"/>
        <w:rPr>
          <w:sz w:val="24"/>
          <w:szCs w:val="24"/>
        </w:rPr>
      </w:pPr>
      <w:r>
        <w:rPr>
          <w:rFonts w:ascii="Calibri" w:hAnsi="Calibri" w:eastAsia="Calibri" w:cs="Calibri"/>
          <w:sz w:val="24"/>
          <w:szCs w:val="24"/>
        </w:rPr>
        <w:t>Conditional flagging of values while traversing a 3D array</w:t>
      </w:r>
    </w:p>
    <w:p w14:paraId="22A883F0">
      <w:pPr>
        <w:pStyle w:val="4"/>
        <w:spacing w:after="100"/>
        <w:rPr>
          <w:sz w:val="24"/>
          <w:szCs w:val="24"/>
        </w:rPr>
      </w:pPr>
      <w:r>
        <w:rPr>
          <w:sz w:val="24"/>
          <w:szCs w:val="24"/>
        </w:rPr>
        <w:t>Starter Code</w:t>
      </w:r>
    </w:p>
    <w:p w14:paraId="35DA6362">
      <w:pPr>
        <w:spacing w:after="150"/>
        <w:rPr>
          <w:sz w:val="24"/>
          <w:szCs w:val="24"/>
        </w:rPr>
      </w:pPr>
      <w:r>
        <w:rPr>
          <w:rFonts w:ascii="Calibri" w:hAnsi="Calibri" w:eastAsia="Calibri" w:cs="Calibri"/>
          <w:sz w:val="24"/>
          <w:szCs w:val="24"/>
        </w:rPr>
        <w:t>Complete the TODO sections directly inside main(). Do not create any additional functions every operation must be written using nested loops and conditionals inside main().</w:t>
      </w:r>
    </w:p>
    <w:p w14:paraId="16158E38">
      <w:pPr>
        <w:shd w:val="clear" w:color="auto" w:fill="F2F2F2"/>
        <w:ind w:left="100"/>
        <w:rPr>
          <w:rFonts w:ascii="Consolas" w:hAnsi="Consolas" w:eastAsia="Consolas" w:cs="Consolas"/>
          <w:sz w:val="24"/>
          <w:szCs w:val="24"/>
        </w:rPr>
      </w:pPr>
      <w:r>
        <w:rPr>
          <w:rFonts w:ascii="Consolas" w:hAnsi="Consolas" w:eastAsia="Consolas" w:cs="Consolas"/>
          <w:sz w:val="24"/>
          <w:szCs w:val="24"/>
        </w:rPr>
        <w:t>#include &lt;iostream&gt;</w:t>
      </w:r>
    </w:p>
    <w:p w14:paraId="53FDC246">
      <w:pPr>
        <w:shd w:val="clear" w:color="auto" w:fill="F2F2F2"/>
        <w:ind w:left="100"/>
        <w:rPr>
          <w:rFonts w:ascii="Consolas" w:hAnsi="Consolas" w:eastAsia="Consolas" w:cs="Consolas"/>
          <w:sz w:val="24"/>
          <w:szCs w:val="24"/>
        </w:rPr>
      </w:pPr>
      <w:r>
        <w:rPr>
          <w:rFonts w:ascii="Consolas" w:hAnsi="Consolas" w:eastAsia="Consolas" w:cs="Consolas"/>
          <w:sz w:val="24"/>
          <w:szCs w:val="24"/>
        </w:rPr>
        <w:t>using namespace std;</w:t>
      </w:r>
    </w:p>
    <w:p w14:paraId="4912DFA8">
      <w:pPr>
        <w:shd w:val="clear" w:color="auto" w:fill="F2F2F2"/>
        <w:ind w:left="100"/>
        <w:rPr>
          <w:rFonts w:ascii="Consolas" w:hAnsi="Consolas" w:eastAsia="Consolas" w:cs="Consolas"/>
          <w:sz w:val="24"/>
          <w:szCs w:val="24"/>
        </w:rPr>
      </w:pPr>
    </w:p>
    <w:p w14:paraId="282460F5">
      <w:pPr>
        <w:shd w:val="clear" w:color="auto" w:fill="F2F2F2"/>
        <w:ind w:left="100"/>
        <w:rPr>
          <w:rFonts w:ascii="Consolas" w:hAnsi="Consolas" w:eastAsia="Consolas" w:cs="Consolas"/>
          <w:sz w:val="24"/>
          <w:szCs w:val="24"/>
        </w:rPr>
      </w:pPr>
      <w:r>
        <w:rPr>
          <w:rFonts w:ascii="Consolas" w:hAnsi="Consolas" w:eastAsia="Consolas" w:cs="Consolas"/>
          <w:sz w:val="24"/>
          <w:szCs w:val="24"/>
        </w:rPr>
        <w:t>int main() {</w:t>
      </w:r>
    </w:p>
    <w:p w14:paraId="08E9E48A">
      <w:pPr>
        <w:shd w:val="clear" w:color="auto" w:fill="F2F2F2"/>
        <w:ind w:left="100"/>
        <w:rPr>
          <w:sz w:val="24"/>
          <w:szCs w:val="24"/>
        </w:rPr>
      </w:pPr>
      <w:r>
        <w:rPr>
          <w:rFonts w:ascii="Consolas" w:hAnsi="Consolas" w:eastAsia="Consolas" w:cs="Consolas"/>
          <w:sz w:val="24"/>
          <w:szCs w:val="24"/>
        </w:rPr>
        <w:t xml:space="preserve">    // 3D array: voltage[day][phase][hour]</w:t>
      </w:r>
    </w:p>
    <w:p w14:paraId="0FF1334A">
      <w:pPr>
        <w:shd w:val="clear" w:color="auto" w:fill="F2F2F2"/>
        <w:ind w:left="100"/>
        <w:rPr>
          <w:sz w:val="24"/>
          <w:szCs w:val="24"/>
        </w:rPr>
      </w:pPr>
      <w:r>
        <w:rPr>
          <w:rFonts w:ascii="Consolas" w:hAnsi="Consolas" w:eastAsia="Consolas" w:cs="Consolas"/>
          <w:sz w:val="24"/>
          <w:szCs w:val="24"/>
        </w:rPr>
        <w:t xml:space="preserve">    // day:   0-1  -&gt; Day 1, Day 2</w:t>
      </w:r>
    </w:p>
    <w:p w14:paraId="3349575B">
      <w:pPr>
        <w:shd w:val="clear" w:color="auto" w:fill="F2F2F2"/>
        <w:ind w:left="100"/>
        <w:rPr>
          <w:sz w:val="24"/>
          <w:szCs w:val="24"/>
        </w:rPr>
      </w:pPr>
      <w:r>
        <w:rPr>
          <w:rFonts w:ascii="Consolas" w:hAnsi="Consolas" w:eastAsia="Consolas" w:cs="Consolas"/>
          <w:sz w:val="24"/>
          <w:szCs w:val="24"/>
        </w:rPr>
        <w:t xml:space="preserve">    // phase: 0-2  -&gt; Phase A, Phase B, Phase C</w:t>
      </w:r>
    </w:p>
    <w:p w14:paraId="1FA8FDC0">
      <w:pPr>
        <w:shd w:val="clear" w:color="auto" w:fill="F2F2F2"/>
        <w:ind w:left="100"/>
        <w:rPr>
          <w:sz w:val="24"/>
          <w:szCs w:val="24"/>
        </w:rPr>
      </w:pPr>
      <w:r>
        <w:rPr>
          <w:rFonts w:ascii="Consolas" w:hAnsi="Consolas" w:eastAsia="Consolas" w:cs="Consolas"/>
          <w:sz w:val="24"/>
          <w:szCs w:val="24"/>
        </w:rPr>
        <w:t xml:space="preserve">    // hour:  0-23 -&gt; hour of the day</w:t>
      </w:r>
    </w:p>
    <w:p w14:paraId="311B715D">
      <w:pPr>
        <w:shd w:val="clear" w:color="auto" w:fill="F2F2F2"/>
        <w:ind w:left="100"/>
        <w:rPr>
          <w:sz w:val="24"/>
          <w:szCs w:val="24"/>
        </w:rPr>
      </w:pPr>
      <w:r>
        <w:rPr>
          <w:rFonts w:ascii="Consolas" w:hAnsi="Consolas" w:eastAsia="Consolas" w:cs="Consolas"/>
          <w:sz w:val="24"/>
          <w:szCs w:val="24"/>
        </w:rPr>
        <w:t xml:space="preserve">    int voltage[2][3][24] = {</w:t>
      </w:r>
    </w:p>
    <w:p w14:paraId="04D8C29F">
      <w:pPr>
        <w:shd w:val="clear" w:color="auto" w:fill="F2F2F2"/>
        <w:ind w:left="100"/>
        <w:rPr>
          <w:sz w:val="24"/>
          <w:szCs w:val="24"/>
        </w:rPr>
      </w:pPr>
      <w:r>
        <w:rPr>
          <w:rFonts w:ascii="Consolas" w:hAnsi="Consolas" w:eastAsia="Consolas" w:cs="Consolas"/>
          <w:sz w:val="24"/>
          <w:szCs w:val="24"/>
        </w:rPr>
        <w:t xml:space="preserve">        // ---------------- Day 1 ----------------</w:t>
      </w:r>
    </w:p>
    <w:p w14:paraId="0AAF0C55">
      <w:pPr>
        <w:shd w:val="clear" w:color="auto" w:fill="F2F2F2"/>
        <w:ind w:left="100"/>
        <w:rPr>
          <w:sz w:val="24"/>
          <w:szCs w:val="24"/>
        </w:rPr>
      </w:pPr>
      <w:r>
        <w:rPr>
          <w:rFonts w:ascii="Consolas" w:hAnsi="Consolas" w:eastAsia="Consolas" w:cs="Consolas"/>
          <w:sz w:val="24"/>
          <w:szCs w:val="24"/>
        </w:rPr>
        <w:t xml:space="preserve">        {</w:t>
      </w:r>
    </w:p>
    <w:p w14:paraId="7878BFB0">
      <w:pPr>
        <w:shd w:val="clear" w:color="auto" w:fill="F2F2F2"/>
        <w:ind w:left="100"/>
        <w:rPr>
          <w:sz w:val="24"/>
          <w:szCs w:val="24"/>
        </w:rPr>
      </w:pPr>
      <w:r>
        <w:rPr>
          <w:rFonts w:ascii="Consolas" w:hAnsi="Consolas" w:eastAsia="Consolas" w:cs="Consolas"/>
          <w:sz w:val="24"/>
          <w:szCs w:val="24"/>
        </w:rPr>
        <w:t xml:space="preserve">            {218,219,220,221,222,223,224,225,226,227,228,229,230,229,228,227,226,225,224,223,222,221,220,219}, // Phase A</w:t>
      </w:r>
    </w:p>
    <w:p w14:paraId="4B5EC696">
      <w:pPr>
        <w:shd w:val="clear" w:color="auto" w:fill="F2F2F2"/>
        <w:ind w:left="100"/>
        <w:rPr>
          <w:sz w:val="24"/>
          <w:szCs w:val="24"/>
        </w:rPr>
      </w:pPr>
      <w:r>
        <w:rPr>
          <w:rFonts w:ascii="Consolas" w:hAnsi="Consolas" w:eastAsia="Consolas" w:cs="Consolas"/>
          <w:sz w:val="24"/>
          <w:szCs w:val="24"/>
        </w:rPr>
        <w:t xml:space="preserve">            {215,216,217,218,219,220,221,222,223,224,225,226,227,228,229,230,231,232,233,232,231,230,229,228}, // Phase B</w:t>
      </w:r>
    </w:p>
    <w:p w14:paraId="0DF547E1">
      <w:pPr>
        <w:shd w:val="clear" w:color="auto" w:fill="F2F2F2"/>
        <w:ind w:left="100"/>
        <w:rPr>
          <w:sz w:val="24"/>
          <w:szCs w:val="24"/>
        </w:rPr>
      </w:pPr>
      <w:r>
        <w:rPr>
          <w:rFonts w:ascii="Consolas" w:hAnsi="Consolas" w:eastAsia="Consolas" w:cs="Consolas"/>
          <w:sz w:val="24"/>
          <w:szCs w:val="24"/>
        </w:rPr>
        <w:t xml:space="preserve">            {200,205,208,210,212,215,218,220,222,224,226,228,230,232,234,209,208,207,206,205,204,203,202,201}  // Phase C</w:t>
      </w:r>
    </w:p>
    <w:p w14:paraId="15D33EFC">
      <w:pPr>
        <w:shd w:val="clear" w:color="auto" w:fill="F2F2F2"/>
        <w:ind w:left="100"/>
        <w:rPr>
          <w:sz w:val="24"/>
          <w:szCs w:val="24"/>
        </w:rPr>
      </w:pPr>
      <w:r>
        <w:rPr>
          <w:rFonts w:ascii="Consolas" w:hAnsi="Consolas" w:eastAsia="Consolas" w:cs="Consolas"/>
          <w:sz w:val="24"/>
          <w:szCs w:val="24"/>
        </w:rPr>
        <w:t xml:space="preserve">        },</w:t>
      </w:r>
    </w:p>
    <w:p w14:paraId="6423FE85">
      <w:pPr>
        <w:shd w:val="clear" w:color="auto" w:fill="F2F2F2"/>
        <w:ind w:left="100"/>
        <w:rPr>
          <w:sz w:val="24"/>
          <w:szCs w:val="24"/>
        </w:rPr>
      </w:pPr>
      <w:r>
        <w:rPr>
          <w:rFonts w:ascii="Consolas" w:hAnsi="Consolas" w:eastAsia="Consolas" w:cs="Consolas"/>
          <w:sz w:val="24"/>
          <w:szCs w:val="24"/>
        </w:rPr>
        <w:t xml:space="preserve">        // ---------------- Day 2 ----------------</w:t>
      </w:r>
    </w:p>
    <w:p w14:paraId="53E81E44">
      <w:pPr>
        <w:shd w:val="clear" w:color="auto" w:fill="F2F2F2"/>
        <w:ind w:left="100"/>
        <w:rPr>
          <w:sz w:val="24"/>
          <w:szCs w:val="24"/>
        </w:rPr>
      </w:pPr>
      <w:r>
        <w:rPr>
          <w:rFonts w:ascii="Consolas" w:hAnsi="Consolas" w:eastAsia="Consolas" w:cs="Consolas"/>
          <w:sz w:val="24"/>
          <w:szCs w:val="24"/>
        </w:rPr>
        <w:t xml:space="preserve">        {</w:t>
      </w:r>
    </w:p>
    <w:p w14:paraId="0ADDEA67">
      <w:pPr>
        <w:shd w:val="clear" w:color="auto" w:fill="F2F2F2"/>
        <w:ind w:left="100"/>
        <w:rPr>
          <w:sz w:val="24"/>
          <w:szCs w:val="24"/>
        </w:rPr>
      </w:pPr>
      <w:r>
        <w:rPr>
          <w:rFonts w:ascii="Consolas" w:hAnsi="Consolas" w:eastAsia="Consolas" w:cs="Consolas"/>
          <w:sz w:val="24"/>
          <w:szCs w:val="24"/>
        </w:rPr>
        <w:t xml:space="preserve">            {220,220,220,220,220,220,220,220,220,220,220,220,220,220,220,220,220,220,220,220,220,220,220,220}, // Phase A</w:t>
      </w:r>
    </w:p>
    <w:p w14:paraId="7E7620C5">
      <w:pPr>
        <w:shd w:val="clear" w:color="auto" w:fill="F2F2F2"/>
        <w:ind w:left="100"/>
        <w:rPr>
          <w:sz w:val="24"/>
          <w:szCs w:val="24"/>
        </w:rPr>
      </w:pPr>
      <w:r>
        <w:rPr>
          <w:rFonts w:ascii="Consolas" w:hAnsi="Consolas" w:eastAsia="Consolas" w:cs="Consolas"/>
          <w:sz w:val="24"/>
          <w:szCs w:val="24"/>
        </w:rPr>
        <w:t xml:space="preserve">            {225,226,227,228,229,230,231,232,233,234,235,234,233,232,231,230,229,228,227,226,225,224,223,222}, // Phase B</w:t>
      </w:r>
    </w:p>
    <w:p w14:paraId="14D41DFB">
      <w:pPr>
        <w:shd w:val="clear" w:color="auto" w:fill="F2F2F2"/>
        <w:ind w:left="100"/>
        <w:rPr>
          <w:sz w:val="24"/>
          <w:szCs w:val="24"/>
        </w:rPr>
      </w:pPr>
      <w:r>
        <w:rPr>
          <w:rFonts w:ascii="Consolas" w:hAnsi="Consolas" w:eastAsia="Consolas" w:cs="Consolas"/>
          <w:sz w:val="24"/>
          <w:szCs w:val="24"/>
        </w:rPr>
        <w:t xml:space="preserve">            {195,198,201,204,207,210,213,216,219,222,225,228,231,234,237,208,207,206,205,204,203,202,201,200}  // Phase C</w:t>
      </w:r>
    </w:p>
    <w:p w14:paraId="288ED5C4">
      <w:pPr>
        <w:shd w:val="clear" w:color="auto" w:fill="F2F2F2"/>
        <w:ind w:left="100"/>
        <w:rPr>
          <w:sz w:val="24"/>
          <w:szCs w:val="24"/>
        </w:rPr>
      </w:pPr>
      <w:r>
        <w:rPr>
          <w:rFonts w:ascii="Consolas" w:hAnsi="Consolas" w:eastAsia="Consolas" w:cs="Consolas"/>
          <w:sz w:val="24"/>
          <w:szCs w:val="24"/>
        </w:rPr>
        <w:t xml:space="preserve">        }</w:t>
      </w:r>
    </w:p>
    <w:p w14:paraId="0AAB80CB">
      <w:pPr>
        <w:shd w:val="clear" w:color="auto" w:fill="F2F2F2"/>
        <w:ind w:left="100"/>
        <w:rPr>
          <w:sz w:val="24"/>
          <w:szCs w:val="24"/>
        </w:rPr>
      </w:pPr>
      <w:r>
        <w:rPr>
          <w:rFonts w:ascii="Consolas" w:hAnsi="Consolas" w:eastAsia="Consolas" w:cs="Consolas"/>
          <w:sz w:val="24"/>
          <w:szCs w:val="24"/>
        </w:rPr>
        <w:t xml:space="preserve">    };</w:t>
      </w:r>
    </w:p>
    <w:p w14:paraId="7078B540">
      <w:pPr>
        <w:shd w:val="clear" w:color="auto" w:fill="F2F2F2"/>
        <w:ind w:left="100"/>
        <w:rPr>
          <w:sz w:val="24"/>
          <w:szCs w:val="24"/>
        </w:rPr>
      </w:pPr>
      <w:r>
        <w:rPr>
          <w:rFonts w:ascii="Consolas" w:hAnsi="Consolas" w:eastAsia="Consolas" w:cs="Consolas"/>
          <w:sz w:val="24"/>
          <w:szCs w:val="24"/>
        </w:rPr>
        <w:t xml:space="preserve"> </w:t>
      </w:r>
    </w:p>
    <w:p w14:paraId="61CE395B">
      <w:pPr>
        <w:shd w:val="clear" w:color="auto" w:fill="F2F2F2"/>
        <w:ind w:left="100"/>
        <w:rPr>
          <w:sz w:val="24"/>
          <w:szCs w:val="24"/>
        </w:rPr>
      </w:pPr>
      <w:r>
        <w:rPr>
          <w:rFonts w:ascii="Consolas" w:hAnsi="Consolas" w:eastAsia="Consolas" w:cs="Consolas"/>
          <w:sz w:val="24"/>
          <w:szCs w:val="24"/>
        </w:rPr>
        <w:t xml:space="preserve">    int i, j, k;              // i = day, j = phase, k = hour</w:t>
      </w:r>
    </w:p>
    <w:p w14:paraId="3F7B417C">
      <w:pPr>
        <w:shd w:val="clear" w:color="auto" w:fill="F2F2F2"/>
        <w:ind w:left="100"/>
        <w:rPr>
          <w:sz w:val="24"/>
          <w:szCs w:val="24"/>
        </w:rPr>
      </w:pPr>
      <w:r>
        <w:rPr>
          <w:rFonts w:ascii="Consolas" w:hAnsi="Consolas" w:eastAsia="Consolas" w:cs="Consolas"/>
          <w:sz w:val="24"/>
          <w:szCs w:val="24"/>
        </w:rPr>
        <w:t xml:space="preserve">    char phaseName[3] = {'A', 'B', 'C'};</w:t>
      </w:r>
    </w:p>
    <w:p w14:paraId="768BFB53">
      <w:pPr>
        <w:shd w:val="clear" w:color="auto" w:fill="F2F2F2"/>
        <w:ind w:left="100"/>
        <w:rPr>
          <w:sz w:val="24"/>
          <w:szCs w:val="24"/>
        </w:rPr>
      </w:pPr>
      <w:r>
        <w:rPr>
          <w:rFonts w:ascii="Consolas" w:hAnsi="Consolas" w:eastAsia="Consolas" w:cs="Consolas"/>
          <w:sz w:val="24"/>
          <w:szCs w:val="24"/>
        </w:rPr>
        <w:t xml:space="preserve">    int lowLimit = 210, highLimit = 230;</w:t>
      </w:r>
    </w:p>
    <w:p w14:paraId="733591B7">
      <w:pPr>
        <w:shd w:val="clear" w:color="auto" w:fill="F2F2F2"/>
        <w:ind w:left="100"/>
        <w:rPr>
          <w:sz w:val="24"/>
          <w:szCs w:val="24"/>
        </w:rPr>
      </w:pPr>
      <w:r>
        <w:rPr>
          <w:rFonts w:ascii="Consolas" w:hAnsi="Consolas" w:eastAsia="Consolas" w:cs="Consolas"/>
          <w:sz w:val="24"/>
          <w:szCs w:val="24"/>
        </w:rPr>
        <w:t xml:space="preserve"> </w:t>
      </w:r>
    </w:p>
    <w:p w14:paraId="69240F57">
      <w:pPr>
        <w:shd w:val="clear" w:color="auto" w:fill="F2F2F2"/>
        <w:ind w:left="100"/>
        <w:rPr>
          <w:sz w:val="24"/>
          <w:szCs w:val="24"/>
        </w:rPr>
      </w:pPr>
      <w:r>
        <w:rPr>
          <w:rFonts w:ascii="Consolas" w:hAnsi="Consolas" w:eastAsia="Consolas" w:cs="Consolas"/>
          <w:sz w:val="24"/>
          <w:szCs w:val="24"/>
        </w:rPr>
        <w:t xml:space="preserve">    // ---------- TODO 1: Display the full dataset ----------</w:t>
      </w:r>
    </w:p>
    <w:p w14:paraId="276D722B">
      <w:pPr>
        <w:shd w:val="clear" w:color="auto" w:fill="F2F2F2"/>
        <w:ind w:left="100"/>
        <w:rPr>
          <w:sz w:val="24"/>
          <w:szCs w:val="24"/>
        </w:rPr>
      </w:pPr>
      <w:r>
        <w:rPr>
          <w:rFonts w:ascii="Consolas" w:hAnsi="Consolas" w:eastAsia="Consolas" w:cs="Consolas"/>
          <w:sz w:val="24"/>
          <w:szCs w:val="24"/>
        </w:rPr>
        <w:t xml:space="preserve">    // Use three nested loops (i, j, k) to print every reading in the format:</w:t>
      </w:r>
    </w:p>
    <w:p w14:paraId="2CC1B53D">
      <w:pPr>
        <w:shd w:val="clear" w:color="auto" w:fill="F2F2F2"/>
        <w:ind w:left="100"/>
        <w:rPr>
          <w:sz w:val="24"/>
          <w:szCs w:val="24"/>
        </w:rPr>
      </w:pPr>
      <w:r>
        <w:rPr>
          <w:rFonts w:ascii="Consolas" w:hAnsi="Consolas" w:eastAsia="Consolas" w:cs="Consolas"/>
          <w:sz w:val="24"/>
          <w:szCs w:val="24"/>
        </w:rPr>
        <w:t xml:space="preserve">    // "Day 1 - Phase A - Hour 0 : 218 V"</w:t>
      </w:r>
    </w:p>
    <w:p w14:paraId="1E52A1EE">
      <w:pPr>
        <w:shd w:val="clear" w:color="auto" w:fill="F2F2F2"/>
        <w:ind w:left="100"/>
        <w:rPr>
          <w:sz w:val="24"/>
          <w:szCs w:val="24"/>
        </w:rPr>
      </w:pPr>
      <w:r>
        <w:rPr>
          <w:rFonts w:ascii="Consolas" w:hAnsi="Consolas" w:eastAsia="Consolas" w:cs="Consolas"/>
          <w:sz w:val="24"/>
          <w:szCs w:val="24"/>
        </w:rPr>
        <w:t xml:space="preserve"> </w:t>
      </w:r>
    </w:p>
    <w:p w14:paraId="631AE6D9">
      <w:pPr>
        <w:shd w:val="clear" w:color="auto" w:fill="F2F2F2"/>
        <w:ind w:left="100"/>
        <w:rPr>
          <w:sz w:val="24"/>
          <w:szCs w:val="24"/>
        </w:rPr>
      </w:pPr>
      <w:r>
        <w:rPr>
          <w:rFonts w:ascii="Consolas" w:hAnsi="Consolas" w:eastAsia="Consolas" w:cs="Consolas"/>
          <w:sz w:val="24"/>
          <w:szCs w:val="24"/>
        </w:rPr>
        <w:t xml:space="preserve"> </w:t>
      </w:r>
    </w:p>
    <w:p w14:paraId="1A17064D">
      <w:pPr>
        <w:shd w:val="clear" w:color="auto" w:fill="F2F2F2"/>
        <w:ind w:left="100"/>
        <w:rPr>
          <w:sz w:val="24"/>
          <w:szCs w:val="24"/>
        </w:rPr>
      </w:pPr>
      <w:r>
        <w:rPr>
          <w:rFonts w:ascii="Consolas" w:hAnsi="Consolas" w:eastAsia="Consolas" w:cs="Consolas"/>
          <w:sz w:val="24"/>
          <w:szCs w:val="24"/>
        </w:rPr>
        <w:t xml:space="preserve">    // ---------- TODO 2: Average voltage per phase, per day ----------</w:t>
      </w:r>
    </w:p>
    <w:p w14:paraId="005967EE">
      <w:pPr>
        <w:shd w:val="clear" w:color="auto" w:fill="F2F2F2"/>
        <w:ind w:left="100"/>
        <w:rPr>
          <w:sz w:val="24"/>
          <w:szCs w:val="24"/>
        </w:rPr>
      </w:pPr>
      <w:r>
        <w:rPr>
          <w:rFonts w:ascii="Consolas" w:hAnsi="Consolas" w:eastAsia="Consolas" w:cs="Consolas"/>
          <w:sz w:val="24"/>
          <w:szCs w:val="24"/>
        </w:rPr>
        <w:t xml:space="preserve">    // For each day (i) and each phase (j), sum voltage[i][j][k] over all</w:t>
      </w:r>
    </w:p>
    <w:p w14:paraId="00F4D288">
      <w:pPr>
        <w:shd w:val="clear" w:color="auto" w:fill="F2F2F2"/>
        <w:ind w:left="100"/>
        <w:rPr>
          <w:sz w:val="24"/>
          <w:szCs w:val="24"/>
        </w:rPr>
      </w:pPr>
      <w:r>
        <w:rPr>
          <w:rFonts w:ascii="Consolas" w:hAnsi="Consolas" w:eastAsia="Consolas" w:cs="Consolas"/>
          <w:sz w:val="24"/>
          <w:szCs w:val="24"/>
        </w:rPr>
        <w:t xml:space="preserve">    // 24 hours (k), divide by 24, and print the result.</w:t>
      </w:r>
    </w:p>
    <w:p w14:paraId="4B3D604F">
      <w:pPr>
        <w:shd w:val="clear" w:color="auto" w:fill="F2F2F2"/>
        <w:ind w:left="100"/>
        <w:rPr>
          <w:sz w:val="24"/>
          <w:szCs w:val="24"/>
        </w:rPr>
      </w:pPr>
      <w:r>
        <w:rPr>
          <w:rFonts w:ascii="Consolas" w:hAnsi="Consolas" w:eastAsia="Consolas" w:cs="Consolas"/>
          <w:sz w:val="24"/>
          <w:szCs w:val="24"/>
        </w:rPr>
        <w:t xml:space="preserve"> </w:t>
      </w:r>
    </w:p>
    <w:p w14:paraId="0CA481B1">
      <w:pPr>
        <w:shd w:val="clear" w:color="auto" w:fill="F2F2F2"/>
        <w:ind w:left="100"/>
        <w:rPr>
          <w:sz w:val="24"/>
          <w:szCs w:val="24"/>
        </w:rPr>
      </w:pPr>
      <w:r>
        <w:rPr>
          <w:rFonts w:ascii="Consolas" w:hAnsi="Consolas" w:eastAsia="Consolas" w:cs="Consolas"/>
          <w:sz w:val="24"/>
          <w:szCs w:val="24"/>
        </w:rPr>
        <w:t xml:space="preserve"> </w:t>
      </w:r>
    </w:p>
    <w:p w14:paraId="1E102AEF">
      <w:pPr>
        <w:shd w:val="clear" w:color="auto" w:fill="F2F2F2"/>
        <w:ind w:left="100"/>
        <w:rPr>
          <w:sz w:val="24"/>
          <w:szCs w:val="24"/>
        </w:rPr>
      </w:pPr>
      <w:r>
        <w:rPr>
          <w:rFonts w:ascii="Consolas" w:hAnsi="Consolas" w:eastAsia="Consolas" w:cs="Consolas"/>
          <w:sz w:val="24"/>
          <w:szCs w:val="24"/>
        </w:rPr>
        <w:t xml:space="preserve">    // ---------- TODO 3: Overall maximum and minimum voltage ----------</w:t>
      </w:r>
    </w:p>
    <w:p w14:paraId="6D4BDF2C">
      <w:pPr>
        <w:shd w:val="clear" w:color="auto" w:fill="F2F2F2"/>
        <w:ind w:left="100"/>
        <w:rPr>
          <w:sz w:val="24"/>
          <w:szCs w:val="24"/>
        </w:rPr>
      </w:pPr>
      <w:r>
        <w:rPr>
          <w:rFonts w:ascii="Consolas" w:hAnsi="Consolas" w:eastAsia="Consolas" w:cs="Consolas"/>
          <w:sz w:val="24"/>
          <w:szCs w:val="24"/>
        </w:rPr>
        <w:t xml:space="preserve">    // Scan the entire 3D array and keep track of the largest and smallest</w:t>
      </w:r>
    </w:p>
    <w:p w14:paraId="12BD9EB6">
      <w:pPr>
        <w:shd w:val="clear" w:color="auto" w:fill="F2F2F2"/>
        <w:ind w:left="100"/>
        <w:rPr>
          <w:sz w:val="24"/>
          <w:szCs w:val="24"/>
        </w:rPr>
      </w:pPr>
      <w:r>
        <w:rPr>
          <w:rFonts w:ascii="Consolas" w:hAnsi="Consolas" w:eastAsia="Consolas" w:cs="Consolas"/>
          <w:sz w:val="24"/>
          <w:szCs w:val="24"/>
        </w:rPr>
        <w:t xml:space="preserve">    // value found, AND the (day, phase, hour) at which each occurs.</w:t>
      </w:r>
    </w:p>
    <w:p w14:paraId="0F7E6C2F">
      <w:pPr>
        <w:shd w:val="clear" w:color="auto" w:fill="F2F2F2"/>
        <w:ind w:left="100"/>
        <w:rPr>
          <w:sz w:val="24"/>
          <w:szCs w:val="24"/>
        </w:rPr>
      </w:pPr>
      <w:r>
        <w:rPr>
          <w:rFonts w:ascii="Consolas" w:hAnsi="Consolas" w:eastAsia="Consolas" w:cs="Consolas"/>
          <w:sz w:val="24"/>
          <w:szCs w:val="24"/>
        </w:rPr>
        <w:t xml:space="preserve">    // Print: "Max voltage = ___ V on Day ___, Phase ___, Hour ___"</w:t>
      </w:r>
    </w:p>
    <w:p w14:paraId="0009062B">
      <w:pPr>
        <w:shd w:val="clear" w:color="auto" w:fill="F2F2F2"/>
        <w:ind w:left="100"/>
        <w:rPr>
          <w:sz w:val="24"/>
          <w:szCs w:val="24"/>
        </w:rPr>
      </w:pPr>
      <w:r>
        <w:rPr>
          <w:rFonts w:ascii="Consolas" w:hAnsi="Consolas" w:eastAsia="Consolas" w:cs="Consolas"/>
          <w:sz w:val="24"/>
          <w:szCs w:val="24"/>
        </w:rPr>
        <w:t xml:space="preserve"> </w:t>
      </w:r>
    </w:p>
    <w:p w14:paraId="753E50D9">
      <w:pPr>
        <w:shd w:val="clear" w:color="auto" w:fill="F2F2F2"/>
        <w:ind w:left="100"/>
        <w:rPr>
          <w:sz w:val="24"/>
          <w:szCs w:val="24"/>
        </w:rPr>
      </w:pPr>
      <w:r>
        <w:rPr>
          <w:rFonts w:ascii="Consolas" w:hAnsi="Consolas" w:eastAsia="Consolas" w:cs="Consolas"/>
          <w:sz w:val="24"/>
          <w:szCs w:val="24"/>
        </w:rPr>
        <w:t xml:space="preserve"> </w:t>
      </w:r>
    </w:p>
    <w:p w14:paraId="72B07BA2">
      <w:pPr>
        <w:shd w:val="clear" w:color="auto" w:fill="F2F2F2"/>
        <w:ind w:left="100"/>
        <w:rPr>
          <w:sz w:val="24"/>
          <w:szCs w:val="24"/>
        </w:rPr>
      </w:pPr>
      <w:r>
        <w:rPr>
          <w:rFonts w:ascii="Consolas" w:hAnsi="Consolas" w:eastAsia="Consolas" w:cs="Consolas"/>
          <w:sz w:val="24"/>
          <w:szCs w:val="24"/>
        </w:rPr>
        <w:t xml:space="preserve">    // ---------- TODO 4: Flag abnormal voltage readings ----------</w:t>
      </w:r>
    </w:p>
    <w:p w14:paraId="7783E591">
      <w:pPr>
        <w:shd w:val="clear" w:color="auto" w:fill="F2F2F2"/>
        <w:ind w:left="100"/>
        <w:rPr>
          <w:sz w:val="24"/>
          <w:szCs w:val="24"/>
        </w:rPr>
      </w:pPr>
      <w:r>
        <w:rPr>
          <w:rFonts w:ascii="Consolas" w:hAnsi="Consolas" w:eastAsia="Consolas" w:cs="Consolas"/>
          <w:sz w:val="24"/>
          <w:szCs w:val="24"/>
        </w:rPr>
        <w:t xml:space="preserve">    // While traversing the array, if voltage[i][j][k] &lt; lowLimit</w:t>
      </w:r>
    </w:p>
    <w:p w14:paraId="1A0AE549">
      <w:pPr>
        <w:shd w:val="clear" w:color="auto" w:fill="F2F2F2"/>
        <w:ind w:left="100"/>
        <w:rPr>
          <w:sz w:val="24"/>
          <w:szCs w:val="24"/>
        </w:rPr>
      </w:pPr>
      <w:r>
        <w:rPr>
          <w:rFonts w:ascii="Consolas" w:hAnsi="Consolas" w:eastAsia="Consolas" w:cs="Consolas"/>
          <w:sz w:val="24"/>
          <w:szCs w:val="24"/>
        </w:rPr>
        <w:t xml:space="preserve">    // OR voltage[i][j][k] &gt; highLimit, print an alert showing the</w:t>
      </w:r>
    </w:p>
    <w:p w14:paraId="2F0AF3DE">
      <w:pPr>
        <w:shd w:val="clear" w:color="auto" w:fill="F2F2F2"/>
        <w:ind w:left="100"/>
        <w:rPr>
          <w:sz w:val="24"/>
          <w:szCs w:val="24"/>
        </w:rPr>
      </w:pPr>
      <w:r>
        <w:rPr>
          <w:rFonts w:ascii="Consolas" w:hAnsi="Consolas" w:eastAsia="Consolas" w:cs="Consolas"/>
          <w:sz w:val="24"/>
          <w:szCs w:val="24"/>
        </w:rPr>
        <w:t xml:space="preserve">    // day, phase, hour, and the out-of-range value.</w:t>
      </w:r>
    </w:p>
    <w:p w14:paraId="523A5707">
      <w:pPr>
        <w:shd w:val="clear" w:color="auto" w:fill="F2F2F2"/>
        <w:ind w:left="100"/>
        <w:rPr>
          <w:sz w:val="24"/>
          <w:szCs w:val="24"/>
        </w:rPr>
      </w:pPr>
      <w:r>
        <w:rPr>
          <w:rFonts w:ascii="Consolas" w:hAnsi="Consolas" w:eastAsia="Consolas" w:cs="Consolas"/>
          <w:sz w:val="24"/>
          <w:szCs w:val="24"/>
        </w:rPr>
        <w:t xml:space="preserve"> </w:t>
      </w:r>
    </w:p>
    <w:p w14:paraId="2329770B">
      <w:pPr>
        <w:shd w:val="clear" w:color="auto" w:fill="F2F2F2"/>
        <w:ind w:left="100"/>
        <w:rPr>
          <w:sz w:val="24"/>
          <w:szCs w:val="24"/>
        </w:rPr>
      </w:pPr>
      <w:r>
        <w:rPr>
          <w:rFonts w:ascii="Consolas" w:hAnsi="Consolas" w:eastAsia="Consolas" w:cs="Consolas"/>
          <w:sz w:val="24"/>
          <w:szCs w:val="24"/>
        </w:rPr>
        <w:t xml:space="preserve">    return 0;</w:t>
      </w:r>
    </w:p>
    <w:p w14:paraId="08C8B020">
      <w:pPr>
        <w:shd w:val="clear" w:color="auto" w:fill="F2F2F2"/>
        <w:ind w:left="100"/>
        <w:rPr>
          <w:sz w:val="24"/>
          <w:szCs w:val="24"/>
        </w:rPr>
      </w:pPr>
      <w:r>
        <w:rPr>
          <w:rFonts w:ascii="Consolas" w:hAnsi="Consolas" w:eastAsia="Consolas" w:cs="Consolas"/>
          <w:sz w:val="24"/>
          <w:szCs w:val="24"/>
        </w:rPr>
        <w:t>}</w:t>
      </w:r>
    </w:p>
    <w:p w14:paraId="161967E9">
      <w:pPr>
        <w:pStyle w:val="4"/>
        <w:spacing w:after="100"/>
        <w:rPr>
          <w:sz w:val="24"/>
          <w:szCs w:val="24"/>
        </w:rPr>
      </w:pPr>
      <w:r>
        <w:rPr>
          <w:sz w:val="24"/>
          <w:szCs w:val="24"/>
        </w:rPr>
        <w:t>Sub-Tasks</w:t>
      </w:r>
    </w:p>
    <w:p w14:paraId="67B41688">
      <w:pPr>
        <w:spacing w:before="150" w:after="80"/>
        <w:rPr>
          <w:sz w:val="24"/>
          <w:szCs w:val="24"/>
        </w:rPr>
      </w:pPr>
      <w:r>
        <w:rPr>
          <w:rFonts w:ascii="Calibri" w:hAnsi="Calibri" w:eastAsia="Calibri" w:cs="Calibri"/>
          <w:b/>
          <w:bCs/>
          <w:sz w:val="24"/>
          <w:szCs w:val="24"/>
        </w:rPr>
        <w:t>Task 1: Display the dataset</w:t>
      </w:r>
    </w:p>
    <w:p w14:paraId="02D144CA">
      <w:pPr>
        <w:spacing w:after="150"/>
        <w:rPr>
          <w:sz w:val="24"/>
          <w:szCs w:val="24"/>
        </w:rPr>
      </w:pPr>
      <w:r>
        <w:rPr>
          <w:rFonts w:ascii="Calibri" w:hAnsi="Calibri" w:eastAsia="Calibri" w:cs="Calibri"/>
          <w:sz w:val="24"/>
          <w:szCs w:val="24"/>
        </w:rPr>
        <w:t>Use three nested loops to print every single reading in the array in a clear, labeled line (Day, Phase, Hour, Voltage). This confirms you can address any element of a 3D array with three independent indices.</w:t>
      </w:r>
    </w:p>
    <w:p w14:paraId="3148A3A5">
      <w:pPr>
        <w:spacing w:before="150" w:after="80"/>
        <w:rPr>
          <w:sz w:val="24"/>
          <w:szCs w:val="24"/>
        </w:rPr>
      </w:pPr>
      <w:r>
        <w:rPr>
          <w:rFonts w:ascii="Calibri" w:hAnsi="Calibri" w:eastAsia="Calibri" w:cs="Calibri"/>
          <w:b/>
          <w:bCs/>
          <w:sz w:val="24"/>
          <w:szCs w:val="24"/>
        </w:rPr>
        <w:t>Task 2: Per-phase, per-day average</w:t>
      </w:r>
    </w:p>
    <w:p w14:paraId="4ABAB581">
      <w:pPr>
        <w:spacing w:after="150"/>
        <w:rPr>
          <w:sz w:val="24"/>
          <w:szCs w:val="24"/>
        </w:rPr>
      </w:pPr>
      <w:r>
        <w:rPr>
          <w:rFonts w:ascii="Calibri" w:hAnsi="Calibri" w:eastAsia="Calibri" w:cs="Calibri"/>
          <w:sz w:val="24"/>
          <w:szCs w:val="24"/>
        </w:rPr>
        <w:t>For every (day, phase) pair, add up all 24 hourly readings and divide by 24. This introduces reducing a 3D array down to a 2D result by collapsing one dimension.</w:t>
      </w:r>
    </w:p>
    <w:p w14:paraId="77D1E80E">
      <w:pPr>
        <w:spacing w:before="150" w:after="80"/>
        <w:rPr>
          <w:sz w:val="24"/>
          <w:szCs w:val="24"/>
        </w:rPr>
      </w:pPr>
      <w:r>
        <w:rPr>
          <w:rFonts w:ascii="Calibri" w:hAnsi="Calibri" w:eastAsia="Calibri" w:cs="Calibri"/>
          <w:b/>
          <w:bCs/>
          <w:sz w:val="24"/>
          <w:szCs w:val="24"/>
        </w:rPr>
        <w:t>Task 3: Global maximum and minimum with location</w:t>
      </w:r>
    </w:p>
    <w:p w14:paraId="4AC06B41">
      <w:pPr>
        <w:spacing w:after="150"/>
        <w:rPr>
          <w:sz w:val="24"/>
          <w:szCs w:val="24"/>
        </w:rPr>
      </w:pPr>
      <w:r>
        <w:rPr>
          <w:rFonts w:ascii="Calibri" w:hAnsi="Calibri" w:eastAsia="Calibri" w:cs="Calibri"/>
          <w:sz w:val="24"/>
          <w:szCs w:val="24"/>
        </w:rPr>
        <w:t>While looping through all elements, compare each value to a running max and running min. Every time you update the max/min, also store the current i, j, k so you can report exactly where the extreme value occurred.</w:t>
      </w:r>
    </w:p>
    <w:p w14:paraId="52DF745A">
      <w:pPr>
        <w:spacing w:before="150" w:after="80"/>
        <w:rPr>
          <w:sz w:val="24"/>
          <w:szCs w:val="24"/>
        </w:rPr>
      </w:pPr>
      <w:r>
        <w:rPr>
          <w:rFonts w:ascii="Calibri" w:hAnsi="Calibri" w:eastAsia="Calibri" w:cs="Calibri"/>
          <w:b/>
          <w:bCs/>
          <w:sz w:val="24"/>
          <w:szCs w:val="24"/>
        </w:rPr>
        <w:t>Task 4: Abnormal voltage flagging</w:t>
      </w:r>
    </w:p>
    <w:p w14:paraId="617F956F">
      <w:pPr>
        <w:spacing w:after="150"/>
        <w:rPr>
          <w:sz w:val="24"/>
          <w:szCs w:val="24"/>
        </w:rPr>
      </w:pPr>
      <w:r>
        <w:rPr>
          <w:rFonts w:ascii="Calibri" w:hAnsi="Calibri" w:eastAsia="Calibri" w:cs="Calibri"/>
          <w:sz w:val="24"/>
          <w:szCs w:val="24"/>
        </w:rPr>
        <w:t>Combine traversal with a conditional check: any reading below 210V or above 230V should trigger a printed alert. Confirm your program catches the abnormal values that were intentionally placed in Phase C's data.</w:t>
      </w:r>
    </w:p>
    <w:p w14:paraId="76949D03">
      <w:pPr>
        <w:pStyle w:val="4"/>
        <w:spacing w:after="100"/>
        <w:rPr>
          <w:sz w:val="24"/>
          <w:szCs w:val="24"/>
        </w:rPr>
      </w:pPr>
      <w:r>
        <w:rPr>
          <w:sz w:val="24"/>
          <w:szCs w:val="24"/>
        </w:rPr>
        <w:t>Expected Outcome</w:t>
      </w:r>
    </w:p>
    <w:p w14:paraId="3E586630">
      <w:pPr>
        <w:pStyle w:val="47"/>
        <w:numPr>
          <w:ilvl w:val="0"/>
          <w:numId w:val="7"/>
        </w:numPr>
        <w:spacing w:after="60" w:line="240" w:lineRule="auto"/>
        <w:contextualSpacing w:val="0"/>
        <w:rPr>
          <w:sz w:val="24"/>
          <w:szCs w:val="24"/>
        </w:rPr>
      </w:pPr>
      <w:r>
        <w:rPr>
          <w:rFonts w:ascii="Calibri" w:hAnsi="Calibri" w:eastAsia="Calibri" w:cs="Calibri"/>
          <w:sz w:val="24"/>
          <w:szCs w:val="24"/>
        </w:rPr>
        <w:t>A full printed table of 144 readings (2 days × 3 phases × 24 hours).</w:t>
      </w:r>
    </w:p>
    <w:p w14:paraId="60552111">
      <w:pPr>
        <w:pStyle w:val="47"/>
        <w:numPr>
          <w:ilvl w:val="0"/>
          <w:numId w:val="7"/>
        </w:numPr>
        <w:spacing w:after="60" w:line="240" w:lineRule="auto"/>
        <w:contextualSpacing w:val="0"/>
        <w:rPr>
          <w:sz w:val="24"/>
          <w:szCs w:val="24"/>
        </w:rPr>
      </w:pPr>
      <w:r>
        <w:rPr>
          <w:rFonts w:ascii="Calibri" w:hAnsi="Calibri" w:eastAsia="Calibri" w:cs="Calibri"/>
          <w:sz w:val="24"/>
          <w:szCs w:val="24"/>
        </w:rPr>
        <w:t>6 average values printed (2 days × 3 phases), each close to but not exactly 220V.</w:t>
      </w:r>
    </w:p>
    <w:p w14:paraId="3CE27D04">
      <w:pPr>
        <w:pStyle w:val="47"/>
        <w:numPr>
          <w:ilvl w:val="0"/>
          <w:numId w:val="7"/>
        </w:numPr>
        <w:spacing w:after="60" w:line="240" w:lineRule="auto"/>
        <w:contextualSpacing w:val="0"/>
        <w:rPr>
          <w:sz w:val="24"/>
          <w:szCs w:val="24"/>
        </w:rPr>
      </w:pPr>
      <w:r>
        <w:rPr>
          <w:rFonts w:ascii="Calibri" w:hAnsi="Calibri" w:eastAsia="Calibri" w:cs="Calibri"/>
          <w:sz w:val="24"/>
          <w:szCs w:val="24"/>
        </w:rPr>
        <w:t>One clearly identified maximum reading (Phase C reaches into the high 230s) and one minimum reading (Phase C dips into the 190s), each with its exact day/phase/hour.</w:t>
      </w:r>
    </w:p>
    <w:p w14:paraId="598DB7DC">
      <w:pPr>
        <w:pStyle w:val="47"/>
        <w:numPr>
          <w:ilvl w:val="0"/>
          <w:numId w:val="7"/>
        </w:numPr>
        <w:spacing w:after="60" w:line="240" w:lineRule="auto"/>
        <w:contextualSpacing w:val="0"/>
      </w:pPr>
      <w:r>
        <w:rPr>
          <w:rFonts w:ascii="Calibri" w:hAnsi="Calibri" w:eastAsia="Calibri" w:cs="Calibri"/>
          <w:sz w:val="24"/>
          <w:szCs w:val="24"/>
        </w:rPr>
        <w:t>Several abnormal-voltage alerts printed for Phase C entries that exceed 230V or fall below 210V on both days.</w:t>
      </w:r>
      <w:r>
        <w:drawing>
          <wp:inline distT="0" distB="0" distL="114300" distR="114300">
            <wp:extent cx="6259830" cy="3572510"/>
            <wp:effectExtent l="0" t="0" r="762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6259830" cy="3572510"/>
                    </a:xfrm>
                    <a:prstGeom prst="rect">
                      <a:avLst/>
                    </a:prstGeom>
                    <a:noFill/>
                    <a:ln>
                      <a:noFill/>
                    </a:ln>
                  </pic:spPr>
                </pic:pic>
              </a:graphicData>
            </a:graphic>
          </wp:inline>
        </w:drawing>
      </w:r>
      <w:r>
        <w:drawing>
          <wp:inline distT="0" distB="0" distL="114300" distR="114300">
            <wp:extent cx="6360795" cy="3284855"/>
            <wp:effectExtent l="0" t="0" r="19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6360795" cy="3284855"/>
                    </a:xfrm>
                    <a:prstGeom prst="rect">
                      <a:avLst/>
                    </a:prstGeom>
                    <a:noFill/>
                    <a:ln>
                      <a:noFill/>
                    </a:ln>
                  </pic:spPr>
                </pic:pic>
              </a:graphicData>
            </a:graphic>
          </wp:inline>
        </w:drawing>
      </w:r>
      <w:r>
        <w:drawing>
          <wp:inline distT="0" distB="0" distL="114300" distR="114300">
            <wp:extent cx="6157595" cy="3220720"/>
            <wp:effectExtent l="0" t="0" r="14605"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6157595" cy="3220720"/>
                    </a:xfrm>
                    <a:prstGeom prst="rect">
                      <a:avLst/>
                    </a:prstGeom>
                    <a:noFill/>
                    <a:ln>
                      <a:noFill/>
                    </a:ln>
                  </pic:spPr>
                </pic:pic>
              </a:graphicData>
            </a:graphic>
          </wp:inline>
        </w:drawing>
      </w:r>
      <w:r>
        <w:drawing>
          <wp:inline distT="0" distB="0" distL="114300" distR="114300">
            <wp:extent cx="4838700" cy="69437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4838700" cy="6943725"/>
                    </a:xfrm>
                    <a:prstGeom prst="rect">
                      <a:avLst/>
                    </a:prstGeom>
                    <a:noFill/>
                    <a:ln>
                      <a:noFill/>
                    </a:ln>
                  </pic:spPr>
                </pic:pic>
              </a:graphicData>
            </a:graphic>
          </wp:inline>
        </w:drawing>
      </w:r>
      <w:r>
        <w:drawing>
          <wp:inline distT="0" distB="0" distL="114300" distR="114300">
            <wp:extent cx="3381375" cy="6934200"/>
            <wp:effectExtent l="0" t="0" r="9525"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8"/>
                    <a:stretch>
                      <a:fillRect/>
                    </a:stretch>
                  </pic:blipFill>
                  <pic:spPr>
                    <a:xfrm>
                      <a:off x="0" y="0"/>
                      <a:ext cx="3381375" cy="6934200"/>
                    </a:xfrm>
                    <a:prstGeom prst="rect">
                      <a:avLst/>
                    </a:prstGeom>
                    <a:noFill/>
                    <a:ln>
                      <a:noFill/>
                    </a:ln>
                  </pic:spPr>
                </pic:pic>
              </a:graphicData>
            </a:graphic>
          </wp:inline>
        </w:drawing>
      </w:r>
      <w:r>
        <w:drawing>
          <wp:inline distT="0" distB="0" distL="114300" distR="114300">
            <wp:extent cx="2609850" cy="691515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9"/>
                    <a:stretch>
                      <a:fillRect/>
                    </a:stretch>
                  </pic:blipFill>
                  <pic:spPr>
                    <a:xfrm>
                      <a:off x="0" y="0"/>
                      <a:ext cx="2609850" cy="6915150"/>
                    </a:xfrm>
                    <a:prstGeom prst="rect">
                      <a:avLst/>
                    </a:prstGeom>
                    <a:noFill/>
                    <a:ln>
                      <a:noFill/>
                    </a:ln>
                  </pic:spPr>
                </pic:pic>
              </a:graphicData>
            </a:graphic>
          </wp:inline>
        </w:drawing>
      </w:r>
    </w:p>
    <w:p w14:paraId="0D64ABFB">
      <w:pPr>
        <w:pStyle w:val="47"/>
        <w:numPr>
          <w:ilvl w:val="0"/>
          <w:numId w:val="0"/>
        </w:numPr>
        <w:spacing w:after="60" w:line="240" w:lineRule="auto"/>
        <w:contextualSpacing w:val="0"/>
      </w:pPr>
      <w:r>
        <w:drawing>
          <wp:inline distT="0" distB="0" distL="114300" distR="114300">
            <wp:extent cx="3219450" cy="6943725"/>
            <wp:effectExtent l="0" t="0" r="0" b="952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20"/>
                    <a:stretch>
                      <a:fillRect/>
                    </a:stretch>
                  </pic:blipFill>
                  <pic:spPr>
                    <a:xfrm>
                      <a:off x="0" y="0"/>
                      <a:ext cx="3219450" cy="6943725"/>
                    </a:xfrm>
                    <a:prstGeom prst="rect">
                      <a:avLst/>
                    </a:prstGeom>
                    <a:noFill/>
                    <a:ln>
                      <a:noFill/>
                    </a:ln>
                  </pic:spPr>
                </pic:pic>
              </a:graphicData>
            </a:graphic>
          </wp:inline>
        </w:drawing>
      </w:r>
      <w:r>
        <w:drawing>
          <wp:inline distT="0" distB="0" distL="114300" distR="114300">
            <wp:extent cx="2838450" cy="1590675"/>
            <wp:effectExtent l="0" t="0" r="0" b="952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21"/>
                    <a:stretch>
                      <a:fillRect/>
                    </a:stretch>
                  </pic:blipFill>
                  <pic:spPr>
                    <a:xfrm>
                      <a:off x="0" y="0"/>
                      <a:ext cx="2838450" cy="1590675"/>
                    </a:xfrm>
                    <a:prstGeom prst="rect">
                      <a:avLst/>
                    </a:prstGeom>
                    <a:noFill/>
                    <a:ln>
                      <a:noFill/>
                    </a:ln>
                  </pic:spPr>
                </pic:pic>
              </a:graphicData>
            </a:graphic>
          </wp:inline>
        </w:drawing>
      </w:r>
    </w:p>
    <w:p w14:paraId="341BC713">
      <w:pPr>
        <w:pStyle w:val="4"/>
        <w:spacing w:after="100"/>
        <w:rPr>
          <w:sz w:val="24"/>
          <w:szCs w:val="24"/>
        </w:rPr>
      </w:pPr>
      <w:r>
        <w:rPr>
          <w:sz w:val="24"/>
          <w:szCs w:val="24"/>
        </w:rPr>
        <w:t>Hands-On Practice Exercises (Do Independently)</w:t>
      </w:r>
    </w:p>
    <w:p w14:paraId="28B1010A">
      <w:pPr>
        <w:spacing w:after="150"/>
        <w:rPr>
          <w:sz w:val="24"/>
          <w:szCs w:val="24"/>
        </w:rPr>
      </w:pPr>
      <w:r>
        <w:rPr>
          <w:rFonts w:ascii="Calibri" w:hAnsi="Calibri" w:eastAsia="Calibri" w:cs="Calibri"/>
          <w:sz w:val="24"/>
          <w:szCs w:val="24"/>
        </w:rPr>
        <w:t>Write these as separate standalone programs, without looking back at the starter code, to test your own grasp of the concept.</w:t>
      </w:r>
    </w:p>
    <w:p w14:paraId="2981AE02">
      <w:pPr>
        <w:pStyle w:val="47"/>
        <w:numPr>
          <w:ilvl w:val="0"/>
          <w:numId w:val="8"/>
        </w:numPr>
        <w:spacing w:after="100" w:line="240" w:lineRule="auto"/>
        <w:contextualSpacing w:val="0"/>
        <w:rPr>
          <w:sz w:val="24"/>
          <w:szCs w:val="24"/>
        </w:rPr>
      </w:pPr>
      <w:r>
        <w:rPr>
          <w:rFonts w:ascii="Calibri" w:hAnsi="Calibri" w:eastAsia="Calibri" w:cs="Calibri"/>
          <w:sz w:val="24"/>
          <w:szCs w:val="24"/>
        </w:rPr>
        <w:t>Create a 2D array temp[3][7] holding one week of daily temperature readings (°C) from 3 different transformer stations. Print which day had the highest temperature at each station.</w:t>
      </w:r>
    </w:p>
    <w:p w14:paraId="6EFD403D">
      <w:pPr>
        <w:pStyle w:val="47"/>
        <w:numPr>
          <w:ilvl w:val="0"/>
          <w:numId w:val="8"/>
        </w:numPr>
        <w:spacing w:after="100" w:line="240" w:lineRule="auto"/>
        <w:contextualSpacing w:val="0"/>
        <w:rPr>
          <w:sz w:val="24"/>
          <w:szCs w:val="24"/>
        </w:rPr>
      </w:pPr>
      <w:r>
        <w:rPr>
          <w:rFonts w:ascii="Calibri" w:hAnsi="Calibri" w:eastAsia="Calibri" w:cs="Calibri"/>
          <w:sz w:val="24"/>
          <w:szCs w:val="24"/>
        </w:rPr>
        <w:t>Extend the voltage[2][3][24] array in the main lab into voltage[3][3][24] by adding a third day of readings you invent yourself, then re-run the max/min search across all three days.</w:t>
      </w:r>
    </w:p>
    <w:p w14:paraId="43BB4811">
      <w:pPr>
        <w:pStyle w:val="47"/>
        <w:numPr>
          <w:ilvl w:val="0"/>
          <w:numId w:val="8"/>
        </w:numPr>
        <w:spacing w:after="100" w:line="240" w:lineRule="auto"/>
        <w:contextualSpacing w:val="0"/>
        <w:rPr>
          <w:sz w:val="24"/>
          <w:szCs w:val="24"/>
        </w:rPr>
      </w:pPr>
      <w:r>
        <w:rPr>
          <w:rFonts w:ascii="Calibri" w:hAnsi="Calibri" w:eastAsia="Calibri" w:cs="Calibri"/>
          <w:sz w:val="24"/>
          <w:szCs w:val="24"/>
        </w:rPr>
        <w:t>Create a 2D array current[4][5] representing current draw (Amps) from 4 feeders across 5 readings each. Print the total current drawn by each feeder.</w:t>
      </w:r>
      <w:bookmarkStart w:id="20" w:name="_GoBack"/>
      <w:bookmarkEnd w:id="20"/>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19" w:type="pct"/>
      <w:tblInd w:w="0" w:type="dxa"/>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94"/>
    </w:tblGrid>
    <w:tr w14:paraId="32E881EB">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CellMar>
          <w:top w:w="0" w:type="dxa"/>
          <w:left w:w="108" w:type="dxa"/>
          <w:bottom w:w="0" w:type="dxa"/>
          <w:right w:w="108" w:type="dxa"/>
        </w:tblCellMar>
      </w:tblPrEx>
      <w:tc>
        <w:tcPr>
          <w:tcW w:w="970" w:type="dxa"/>
          <w:tcBorders>
            <w:top w:val="single" w:color="7F7F7F" w:themeColor="background1" w:themeShade="80" w:sz="18" w:space="0"/>
            <w:left w:val="nil"/>
            <w:bottom w:val="nil"/>
            <w:right w:val="single" w:color="7F7F7F" w:themeColor="background1" w:themeShade="80" w:sz="18" w:space="0"/>
          </w:tcBorders>
        </w:tcPr>
        <w:p w14:paraId="760F7BF3">
          <w:pPr>
            <w:pStyle w:val="15"/>
            <w:spacing w:line="256" w:lineRule="auto"/>
            <w:jc w:val="right"/>
            <w:rPr>
              <w:b/>
              <w:bCs/>
              <w:color w:val="5B9BD5" w:themeColor="accent1"/>
              <w:sz w:val="32"/>
              <w:szCs w:val="32"/>
              <w14:textFill>
                <w14:solidFill>
                  <w14:schemeClr w14:val="accent1"/>
                </w14:solidFill>
              </w14:textFill>
              <w14:numForm w14:val="oldStyle"/>
            </w:rPr>
          </w:pP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begin"/>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instrText xml:space="preserve"> PAGE   \* MERGEFORMAT </w:instrText>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separate"/>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t>12</w:t>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end"/>
          </w:r>
        </w:p>
      </w:tc>
    </w:tr>
  </w:tbl>
  <w:p w14:paraId="1CCCF2EF">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Layout w:type="autofit"/>
      <w:tblCellMar>
        <w:top w:w="72" w:type="dxa"/>
        <w:left w:w="115" w:type="dxa"/>
        <w:bottom w:w="72" w:type="dxa"/>
        <w:right w:w="115" w:type="dxa"/>
      </w:tblCellMar>
    </w:tblPr>
    <w:tblGrid>
      <w:gridCol w:w="8395"/>
      <w:gridCol w:w="1195"/>
    </w:tblGrid>
    <w:tr w14:paraId="3330661C">
      <w:tblPrEx>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CellMar>
          <w:top w:w="72" w:type="dxa"/>
          <w:left w:w="115" w:type="dxa"/>
          <w:bottom w:w="72" w:type="dxa"/>
          <w:right w:w="115" w:type="dxa"/>
        </w:tblCellMar>
      </w:tblPrEx>
      <w:trPr>
        <w:trHeight w:val="288" w:hRule="atLeast"/>
      </w:trPr>
      <w:tc>
        <w:tcPr>
          <w:tcW w:w="7765" w:type="dxa"/>
        </w:tcPr>
        <w:p w14:paraId="66E1FF9A">
          <w:pPr>
            <w:tabs>
              <w:tab w:val="center" w:pos="4680"/>
              <w:tab w:val="right" w:pos="9360"/>
            </w:tabs>
            <w:spacing w:after="0" w:line="240" w:lineRule="auto"/>
            <w:jc w:val="right"/>
            <w:rPr>
              <w:rFonts w:asciiTheme="majorHAnsi" w:hAnsiTheme="majorHAnsi" w:eastAsiaTheme="majorEastAsia" w:cstheme="majorBidi"/>
              <w:sz w:val="36"/>
              <w:szCs w:val="36"/>
            </w:rPr>
          </w:pPr>
          <w:r>
            <w:rPr>
              <w:sz w:val="36"/>
              <w:szCs w:val="36"/>
            </w:rPr>
            <w:t xml:space="preserve">Computer Programming </w:t>
          </w:r>
          <w:sdt>
            <w:sdtPr>
              <w:rPr>
                <w:sz w:val="36"/>
                <w:szCs w:val="36"/>
              </w:rPr>
              <w:alias w:val="Title"/>
              <w:id w:val="77761602"/>
              <w:showingPlcHdr/>
              <w:dataBinding w:prefixMappings="xmlns:ns0='http://schemas.openxmlformats.org/package/2006/metadata/core-properties' xmlns:ns1='http://purl.org/dc/elements/1.1/'" w:xpath="/ns0:coreProperties[1]/ns1:title[1]" w:storeItemID="{6C3C8BC8-F283-45AE-878A-BAB7291924A1}"/>
              <w:text/>
            </w:sdtPr>
            <w:sdtEndPr>
              <w:rPr>
                <w:sz w:val="36"/>
                <w:szCs w:val="36"/>
              </w:rPr>
            </w:sdtEndPr>
            <w:sdtContent>
              <w:r>
                <w:rPr>
                  <w:sz w:val="36"/>
                  <w:szCs w:val="36"/>
                </w:rPr>
                <w:t xml:space="preserve">     </w:t>
              </w:r>
            </w:sdtContent>
          </w:sdt>
        </w:p>
      </w:tc>
      <w:tc>
        <w:tcPr>
          <w:tcW w:w="1105" w:type="dxa"/>
        </w:tcPr>
        <w:p w14:paraId="0717B2BB">
          <w:pPr>
            <w:tabs>
              <w:tab w:val="center" w:pos="4680"/>
              <w:tab w:val="right" w:pos="9360"/>
            </w:tabs>
            <w:spacing w:after="0" w:line="240" w:lineRule="auto"/>
            <w:rPr>
              <w:rFonts w:cs="Times New Roman" w:eastAsiaTheme="majorEastAsia"/>
              <w:b/>
              <w:bCs/>
              <w:color w:val="5B9BD5" w:themeColor="accent1"/>
              <w:sz w:val="32"/>
              <w:szCs w:val="32"/>
              <w14:textFill>
                <w14:solidFill>
                  <w14:schemeClr w14:val="accent1"/>
                </w14:solidFill>
              </w14:textFill>
              <w14:numForm w14:val="oldStyle"/>
            </w:rPr>
          </w:pPr>
          <w:r>
            <w:rPr>
              <w:rFonts w:cs="Times New Roman" w:eastAsiaTheme="majorEastAsia"/>
              <w:b/>
              <w:bCs/>
              <w:color w:val="5B9BD5" w:themeColor="accent1"/>
              <w:sz w:val="32"/>
              <w:szCs w:val="32"/>
              <w14:textFill>
                <w14:solidFill>
                  <w14:schemeClr w14:val="accent1"/>
                </w14:solidFill>
              </w14:textFill>
              <w14:numForm w14:val="oldStyle"/>
            </w:rPr>
            <w:t>Lab 9</w:t>
          </w:r>
        </w:p>
      </w:tc>
    </w:tr>
  </w:tbl>
  <w:p w14:paraId="62CA0029">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C2297A"/>
    <w:multiLevelType w:val="multilevel"/>
    <w:tmpl w:val="04C2297A"/>
    <w:lvl w:ilvl="0" w:tentative="0">
      <w:start w:val="1"/>
      <w:numFmt w:val="bullet"/>
      <w:lvlText w:val="•"/>
      <w:lvlJc w:val="left"/>
      <w:pPr>
        <w:ind w:left="40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D1466EB"/>
    <w:multiLevelType w:val="multilevel"/>
    <w:tmpl w:val="0D1466EB"/>
    <w:lvl w:ilvl="0" w:tentative="0">
      <w:start w:val="1"/>
      <w:numFmt w:val="decimal"/>
      <w:lvlText w:val="%1."/>
      <w:lvlJc w:val="left"/>
      <w:pPr>
        <w:ind w:left="40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3">
    <w:nsid w:val="299A2132"/>
    <w:multiLevelType w:val="multilevel"/>
    <w:tmpl w:val="299A213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C61529D"/>
    <w:multiLevelType w:val="multilevel"/>
    <w:tmpl w:val="2C61529D"/>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5">
    <w:nsid w:val="5F022B17"/>
    <w:multiLevelType w:val="multilevel"/>
    <w:tmpl w:val="5F022B1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C350C6E"/>
    <w:multiLevelType w:val="multilevel"/>
    <w:tmpl w:val="6C350C6E"/>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
    <w:nsid w:val="77525B33"/>
    <w:multiLevelType w:val="multilevel"/>
    <w:tmpl w:val="77525B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5"/>
  </w:num>
  <w:num w:numId="3">
    <w:abstractNumId w:val="7"/>
  </w:num>
  <w:num w:numId="4">
    <w:abstractNumId w:val="6"/>
  </w:num>
  <w:num w:numId="5">
    <w:abstractNumId w:val="3"/>
  </w:num>
  <w:num w:numId="6">
    <w:abstractNumId w:val="4"/>
    <w:lvlOverride w:ilvl="0">
      <w:startOverride w:val="1"/>
    </w:lvlOverride>
  </w:num>
  <w:num w:numId="7">
    <w:abstractNumId w:val="0"/>
    <w:lvlOverride w:ilvl="0">
      <w:startOverride w:val="1"/>
    </w:lvlOverride>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882"/>
    <w:rsid w:val="00002EDD"/>
    <w:rsid w:val="0000723F"/>
    <w:rsid w:val="000118AF"/>
    <w:rsid w:val="00022289"/>
    <w:rsid w:val="00030983"/>
    <w:rsid w:val="0003416A"/>
    <w:rsid w:val="000357EB"/>
    <w:rsid w:val="000379D0"/>
    <w:rsid w:val="00046557"/>
    <w:rsid w:val="00053C32"/>
    <w:rsid w:val="00054536"/>
    <w:rsid w:val="00055186"/>
    <w:rsid w:val="000661AA"/>
    <w:rsid w:val="00076855"/>
    <w:rsid w:val="0008294C"/>
    <w:rsid w:val="00086E02"/>
    <w:rsid w:val="0008764B"/>
    <w:rsid w:val="00090CB8"/>
    <w:rsid w:val="00092780"/>
    <w:rsid w:val="00092B07"/>
    <w:rsid w:val="0009317E"/>
    <w:rsid w:val="0009393C"/>
    <w:rsid w:val="00095A58"/>
    <w:rsid w:val="000A47A5"/>
    <w:rsid w:val="000A5920"/>
    <w:rsid w:val="000A5C44"/>
    <w:rsid w:val="000B76F6"/>
    <w:rsid w:val="000C372E"/>
    <w:rsid w:val="000C6199"/>
    <w:rsid w:val="000E2A9B"/>
    <w:rsid w:val="000E6D97"/>
    <w:rsid w:val="000F3237"/>
    <w:rsid w:val="000F32AA"/>
    <w:rsid w:val="0010791E"/>
    <w:rsid w:val="001103FB"/>
    <w:rsid w:val="001150F9"/>
    <w:rsid w:val="00116497"/>
    <w:rsid w:val="00143478"/>
    <w:rsid w:val="00143C62"/>
    <w:rsid w:val="00144888"/>
    <w:rsid w:val="00152693"/>
    <w:rsid w:val="001550B3"/>
    <w:rsid w:val="0015583E"/>
    <w:rsid w:val="00163F20"/>
    <w:rsid w:val="0016450E"/>
    <w:rsid w:val="00165EDC"/>
    <w:rsid w:val="00170872"/>
    <w:rsid w:val="00174951"/>
    <w:rsid w:val="001778C5"/>
    <w:rsid w:val="00181526"/>
    <w:rsid w:val="00182079"/>
    <w:rsid w:val="00185B69"/>
    <w:rsid w:val="00195878"/>
    <w:rsid w:val="00197BF7"/>
    <w:rsid w:val="001A3004"/>
    <w:rsid w:val="001A39A4"/>
    <w:rsid w:val="001A48DB"/>
    <w:rsid w:val="001A589F"/>
    <w:rsid w:val="001A7325"/>
    <w:rsid w:val="001B0F29"/>
    <w:rsid w:val="001B2D13"/>
    <w:rsid w:val="001B5718"/>
    <w:rsid w:val="001D1483"/>
    <w:rsid w:val="001D1C06"/>
    <w:rsid w:val="001D3091"/>
    <w:rsid w:val="001D6652"/>
    <w:rsid w:val="001E118E"/>
    <w:rsid w:val="001E39C4"/>
    <w:rsid w:val="001E6925"/>
    <w:rsid w:val="001E72C0"/>
    <w:rsid w:val="001F2ADD"/>
    <w:rsid w:val="001F4107"/>
    <w:rsid w:val="001F5434"/>
    <w:rsid w:val="001F5D15"/>
    <w:rsid w:val="001F6E6D"/>
    <w:rsid w:val="00202268"/>
    <w:rsid w:val="00203D1A"/>
    <w:rsid w:val="002063F7"/>
    <w:rsid w:val="002076E4"/>
    <w:rsid w:val="00210D2E"/>
    <w:rsid w:val="00211007"/>
    <w:rsid w:val="00212BF9"/>
    <w:rsid w:val="00216771"/>
    <w:rsid w:val="002207B4"/>
    <w:rsid w:val="00224E60"/>
    <w:rsid w:val="00224F64"/>
    <w:rsid w:val="00227524"/>
    <w:rsid w:val="0023594C"/>
    <w:rsid w:val="00236F81"/>
    <w:rsid w:val="0025261B"/>
    <w:rsid w:val="0025330C"/>
    <w:rsid w:val="002557A9"/>
    <w:rsid w:val="00260038"/>
    <w:rsid w:val="00261FD0"/>
    <w:rsid w:val="00262633"/>
    <w:rsid w:val="002673C8"/>
    <w:rsid w:val="00267A16"/>
    <w:rsid w:val="00267C48"/>
    <w:rsid w:val="002707C5"/>
    <w:rsid w:val="00270A14"/>
    <w:rsid w:val="00270EC0"/>
    <w:rsid w:val="00275630"/>
    <w:rsid w:val="00275BA5"/>
    <w:rsid w:val="002778F1"/>
    <w:rsid w:val="00292CB8"/>
    <w:rsid w:val="0029499E"/>
    <w:rsid w:val="002959C4"/>
    <w:rsid w:val="002975A2"/>
    <w:rsid w:val="002A12C0"/>
    <w:rsid w:val="002A3A7A"/>
    <w:rsid w:val="002B5688"/>
    <w:rsid w:val="002B6B21"/>
    <w:rsid w:val="002C0565"/>
    <w:rsid w:val="002C28A4"/>
    <w:rsid w:val="002C7011"/>
    <w:rsid w:val="002D24E2"/>
    <w:rsid w:val="002D54D7"/>
    <w:rsid w:val="002D5FED"/>
    <w:rsid w:val="002E658A"/>
    <w:rsid w:val="002F486A"/>
    <w:rsid w:val="002F709B"/>
    <w:rsid w:val="00302D5B"/>
    <w:rsid w:val="003066CB"/>
    <w:rsid w:val="00306FAB"/>
    <w:rsid w:val="00307956"/>
    <w:rsid w:val="003118CC"/>
    <w:rsid w:val="003140D0"/>
    <w:rsid w:val="00314BB1"/>
    <w:rsid w:val="0031702A"/>
    <w:rsid w:val="00317145"/>
    <w:rsid w:val="00322387"/>
    <w:rsid w:val="003251F4"/>
    <w:rsid w:val="0034304E"/>
    <w:rsid w:val="003608AD"/>
    <w:rsid w:val="00361B45"/>
    <w:rsid w:val="00367637"/>
    <w:rsid w:val="00372D47"/>
    <w:rsid w:val="00372F5B"/>
    <w:rsid w:val="00373DC5"/>
    <w:rsid w:val="00374FD4"/>
    <w:rsid w:val="00375EB7"/>
    <w:rsid w:val="00377828"/>
    <w:rsid w:val="00377B2F"/>
    <w:rsid w:val="00384D8A"/>
    <w:rsid w:val="00385207"/>
    <w:rsid w:val="00392576"/>
    <w:rsid w:val="00392934"/>
    <w:rsid w:val="00397B7D"/>
    <w:rsid w:val="003A0E1B"/>
    <w:rsid w:val="003A453D"/>
    <w:rsid w:val="003B0170"/>
    <w:rsid w:val="003B3E2C"/>
    <w:rsid w:val="003B7742"/>
    <w:rsid w:val="003C6D34"/>
    <w:rsid w:val="003C7F00"/>
    <w:rsid w:val="003D24E6"/>
    <w:rsid w:val="003D278A"/>
    <w:rsid w:val="003E19D1"/>
    <w:rsid w:val="003E25B8"/>
    <w:rsid w:val="003E5165"/>
    <w:rsid w:val="003E7F9C"/>
    <w:rsid w:val="003F029D"/>
    <w:rsid w:val="0040276C"/>
    <w:rsid w:val="00403FBD"/>
    <w:rsid w:val="00407A7C"/>
    <w:rsid w:val="004152E9"/>
    <w:rsid w:val="00434DE8"/>
    <w:rsid w:val="0044023F"/>
    <w:rsid w:val="004402D0"/>
    <w:rsid w:val="00440464"/>
    <w:rsid w:val="00440B2B"/>
    <w:rsid w:val="00440DC1"/>
    <w:rsid w:val="004418B1"/>
    <w:rsid w:val="004419E1"/>
    <w:rsid w:val="00442DF4"/>
    <w:rsid w:val="00444DC4"/>
    <w:rsid w:val="004458BB"/>
    <w:rsid w:val="00447845"/>
    <w:rsid w:val="00456E73"/>
    <w:rsid w:val="0045710B"/>
    <w:rsid w:val="00457209"/>
    <w:rsid w:val="00460D7D"/>
    <w:rsid w:val="00462A14"/>
    <w:rsid w:val="00464931"/>
    <w:rsid w:val="0046555C"/>
    <w:rsid w:val="00471824"/>
    <w:rsid w:val="00472AC0"/>
    <w:rsid w:val="00475799"/>
    <w:rsid w:val="004856AA"/>
    <w:rsid w:val="0048742E"/>
    <w:rsid w:val="004875DD"/>
    <w:rsid w:val="004901CB"/>
    <w:rsid w:val="00495584"/>
    <w:rsid w:val="00495C6A"/>
    <w:rsid w:val="004A6BAE"/>
    <w:rsid w:val="004B25BC"/>
    <w:rsid w:val="004B677A"/>
    <w:rsid w:val="004B70E3"/>
    <w:rsid w:val="004C5825"/>
    <w:rsid w:val="004C61C6"/>
    <w:rsid w:val="004D287F"/>
    <w:rsid w:val="004D2AA0"/>
    <w:rsid w:val="004D6461"/>
    <w:rsid w:val="004E522A"/>
    <w:rsid w:val="004E6942"/>
    <w:rsid w:val="004F5AAB"/>
    <w:rsid w:val="00500D76"/>
    <w:rsid w:val="00502B57"/>
    <w:rsid w:val="005148B2"/>
    <w:rsid w:val="00516C55"/>
    <w:rsid w:val="005229FA"/>
    <w:rsid w:val="00523004"/>
    <w:rsid w:val="00534A25"/>
    <w:rsid w:val="0053539B"/>
    <w:rsid w:val="00535C69"/>
    <w:rsid w:val="0053624D"/>
    <w:rsid w:val="00540FD4"/>
    <w:rsid w:val="00543743"/>
    <w:rsid w:val="005439C1"/>
    <w:rsid w:val="00546148"/>
    <w:rsid w:val="00547B6D"/>
    <w:rsid w:val="00551FC7"/>
    <w:rsid w:val="00556781"/>
    <w:rsid w:val="00561074"/>
    <w:rsid w:val="0056695B"/>
    <w:rsid w:val="00571A14"/>
    <w:rsid w:val="00582180"/>
    <w:rsid w:val="00590233"/>
    <w:rsid w:val="0059509A"/>
    <w:rsid w:val="005A0142"/>
    <w:rsid w:val="005A3E9F"/>
    <w:rsid w:val="005A4E50"/>
    <w:rsid w:val="005A6E31"/>
    <w:rsid w:val="005B3418"/>
    <w:rsid w:val="005C2D7E"/>
    <w:rsid w:val="005D6A2B"/>
    <w:rsid w:val="005E00BD"/>
    <w:rsid w:val="005E4FC0"/>
    <w:rsid w:val="005F0CC9"/>
    <w:rsid w:val="005F28CC"/>
    <w:rsid w:val="006003CB"/>
    <w:rsid w:val="00600A59"/>
    <w:rsid w:val="00602B38"/>
    <w:rsid w:val="00606281"/>
    <w:rsid w:val="00622561"/>
    <w:rsid w:val="0062422D"/>
    <w:rsid w:val="00626230"/>
    <w:rsid w:val="00626879"/>
    <w:rsid w:val="00627A36"/>
    <w:rsid w:val="00641559"/>
    <w:rsid w:val="006434E4"/>
    <w:rsid w:val="00644F32"/>
    <w:rsid w:val="0064547D"/>
    <w:rsid w:val="00645DB9"/>
    <w:rsid w:val="006551CE"/>
    <w:rsid w:val="006612F8"/>
    <w:rsid w:val="006622B4"/>
    <w:rsid w:val="00662FF5"/>
    <w:rsid w:val="006644BA"/>
    <w:rsid w:val="006703E8"/>
    <w:rsid w:val="00670F6F"/>
    <w:rsid w:val="006710D7"/>
    <w:rsid w:val="00680106"/>
    <w:rsid w:val="006845B3"/>
    <w:rsid w:val="0068503B"/>
    <w:rsid w:val="006851B0"/>
    <w:rsid w:val="00686CA1"/>
    <w:rsid w:val="006923E9"/>
    <w:rsid w:val="006A428A"/>
    <w:rsid w:val="006A57E2"/>
    <w:rsid w:val="006B00CF"/>
    <w:rsid w:val="006B1258"/>
    <w:rsid w:val="006B2507"/>
    <w:rsid w:val="006B746D"/>
    <w:rsid w:val="006C4A75"/>
    <w:rsid w:val="006C5B34"/>
    <w:rsid w:val="006D24B2"/>
    <w:rsid w:val="006D3B1D"/>
    <w:rsid w:val="006E6EC5"/>
    <w:rsid w:val="00710281"/>
    <w:rsid w:val="00711EA7"/>
    <w:rsid w:val="00712FFF"/>
    <w:rsid w:val="00715E77"/>
    <w:rsid w:val="00720473"/>
    <w:rsid w:val="00742772"/>
    <w:rsid w:val="0076041C"/>
    <w:rsid w:val="00765A53"/>
    <w:rsid w:val="0076660D"/>
    <w:rsid w:val="00771B4E"/>
    <w:rsid w:val="00774CF0"/>
    <w:rsid w:val="007766CB"/>
    <w:rsid w:val="00776836"/>
    <w:rsid w:val="00777C3C"/>
    <w:rsid w:val="00786CE1"/>
    <w:rsid w:val="00792C2D"/>
    <w:rsid w:val="007A6CD9"/>
    <w:rsid w:val="007A7648"/>
    <w:rsid w:val="007A7AB1"/>
    <w:rsid w:val="007B50E2"/>
    <w:rsid w:val="007C3699"/>
    <w:rsid w:val="007C7C49"/>
    <w:rsid w:val="007D1EA0"/>
    <w:rsid w:val="007E0AC4"/>
    <w:rsid w:val="007E11EA"/>
    <w:rsid w:val="007E5BC1"/>
    <w:rsid w:val="007E7F5A"/>
    <w:rsid w:val="007F620E"/>
    <w:rsid w:val="007F63D6"/>
    <w:rsid w:val="007F7F07"/>
    <w:rsid w:val="0080331D"/>
    <w:rsid w:val="00804584"/>
    <w:rsid w:val="00805A32"/>
    <w:rsid w:val="00805F16"/>
    <w:rsid w:val="008150BC"/>
    <w:rsid w:val="0081575F"/>
    <w:rsid w:val="008231CB"/>
    <w:rsid w:val="0082325E"/>
    <w:rsid w:val="00823690"/>
    <w:rsid w:val="00827521"/>
    <w:rsid w:val="00832508"/>
    <w:rsid w:val="00836166"/>
    <w:rsid w:val="008539E3"/>
    <w:rsid w:val="00853C06"/>
    <w:rsid w:val="008554ED"/>
    <w:rsid w:val="00882233"/>
    <w:rsid w:val="00883210"/>
    <w:rsid w:val="008870E4"/>
    <w:rsid w:val="00892848"/>
    <w:rsid w:val="00893C66"/>
    <w:rsid w:val="00894A35"/>
    <w:rsid w:val="008959D1"/>
    <w:rsid w:val="008A102D"/>
    <w:rsid w:val="008A1AB3"/>
    <w:rsid w:val="008A459A"/>
    <w:rsid w:val="008A54EF"/>
    <w:rsid w:val="008B4429"/>
    <w:rsid w:val="008B479B"/>
    <w:rsid w:val="008B57CE"/>
    <w:rsid w:val="008B67A6"/>
    <w:rsid w:val="008C14B6"/>
    <w:rsid w:val="008C384A"/>
    <w:rsid w:val="008E0F3E"/>
    <w:rsid w:val="008E0F52"/>
    <w:rsid w:val="008E7CD6"/>
    <w:rsid w:val="00907617"/>
    <w:rsid w:val="009153ED"/>
    <w:rsid w:val="009210E7"/>
    <w:rsid w:val="0092312E"/>
    <w:rsid w:val="009249CD"/>
    <w:rsid w:val="00935571"/>
    <w:rsid w:val="0093613A"/>
    <w:rsid w:val="009435D3"/>
    <w:rsid w:val="00947E16"/>
    <w:rsid w:val="0095143C"/>
    <w:rsid w:val="009525F4"/>
    <w:rsid w:val="00955290"/>
    <w:rsid w:val="00957D64"/>
    <w:rsid w:val="0096047E"/>
    <w:rsid w:val="009625B3"/>
    <w:rsid w:val="00964FCF"/>
    <w:rsid w:val="009738F2"/>
    <w:rsid w:val="009867D4"/>
    <w:rsid w:val="009926CC"/>
    <w:rsid w:val="00993008"/>
    <w:rsid w:val="009A0840"/>
    <w:rsid w:val="009A31CE"/>
    <w:rsid w:val="009A3BE8"/>
    <w:rsid w:val="009A669E"/>
    <w:rsid w:val="009B2B58"/>
    <w:rsid w:val="009B2D66"/>
    <w:rsid w:val="009B582C"/>
    <w:rsid w:val="009D0CF0"/>
    <w:rsid w:val="009D365E"/>
    <w:rsid w:val="009D3969"/>
    <w:rsid w:val="009D468A"/>
    <w:rsid w:val="009D7898"/>
    <w:rsid w:val="009E6C54"/>
    <w:rsid w:val="009E7E90"/>
    <w:rsid w:val="009F248D"/>
    <w:rsid w:val="009F389E"/>
    <w:rsid w:val="00A01C58"/>
    <w:rsid w:val="00A0438A"/>
    <w:rsid w:val="00A04E6C"/>
    <w:rsid w:val="00A07FAB"/>
    <w:rsid w:val="00A11B30"/>
    <w:rsid w:val="00A1283B"/>
    <w:rsid w:val="00A250F9"/>
    <w:rsid w:val="00A254A5"/>
    <w:rsid w:val="00A31426"/>
    <w:rsid w:val="00A325F6"/>
    <w:rsid w:val="00A33F75"/>
    <w:rsid w:val="00A35E32"/>
    <w:rsid w:val="00A36F65"/>
    <w:rsid w:val="00A42205"/>
    <w:rsid w:val="00A469C7"/>
    <w:rsid w:val="00A53B1C"/>
    <w:rsid w:val="00A64265"/>
    <w:rsid w:val="00A64AF3"/>
    <w:rsid w:val="00A734F7"/>
    <w:rsid w:val="00A84895"/>
    <w:rsid w:val="00A879F9"/>
    <w:rsid w:val="00AA4610"/>
    <w:rsid w:val="00AB4FC8"/>
    <w:rsid w:val="00AC2D8F"/>
    <w:rsid w:val="00AC6A13"/>
    <w:rsid w:val="00AD7E64"/>
    <w:rsid w:val="00AD7EEB"/>
    <w:rsid w:val="00AE37F2"/>
    <w:rsid w:val="00AF3B4D"/>
    <w:rsid w:val="00B00142"/>
    <w:rsid w:val="00B0220A"/>
    <w:rsid w:val="00B06A9C"/>
    <w:rsid w:val="00B10821"/>
    <w:rsid w:val="00B2301D"/>
    <w:rsid w:val="00B231C6"/>
    <w:rsid w:val="00B36814"/>
    <w:rsid w:val="00B41D48"/>
    <w:rsid w:val="00B4266C"/>
    <w:rsid w:val="00B4510E"/>
    <w:rsid w:val="00B461CB"/>
    <w:rsid w:val="00B5325F"/>
    <w:rsid w:val="00B54342"/>
    <w:rsid w:val="00B607A2"/>
    <w:rsid w:val="00B62604"/>
    <w:rsid w:val="00B63241"/>
    <w:rsid w:val="00B641AC"/>
    <w:rsid w:val="00B71340"/>
    <w:rsid w:val="00B75542"/>
    <w:rsid w:val="00B75B57"/>
    <w:rsid w:val="00B905EF"/>
    <w:rsid w:val="00B9105F"/>
    <w:rsid w:val="00B96B6E"/>
    <w:rsid w:val="00BA7B2D"/>
    <w:rsid w:val="00BB6D2C"/>
    <w:rsid w:val="00BB7DDF"/>
    <w:rsid w:val="00BC027D"/>
    <w:rsid w:val="00BC1DE4"/>
    <w:rsid w:val="00BC500E"/>
    <w:rsid w:val="00BE0A4F"/>
    <w:rsid w:val="00BE29BF"/>
    <w:rsid w:val="00BE479C"/>
    <w:rsid w:val="00BF23D1"/>
    <w:rsid w:val="00BF32E1"/>
    <w:rsid w:val="00BF353D"/>
    <w:rsid w:val="00BF4DC5"/>
    <w:rsid w:val="00BF58ED"/>
    <w:rsid w:val="00C05B6A"/>
    <w:rsid w:val="00C10124"/>
    <w:rsid w:val="00C1702D"/>
    <w:rsid w:val="00C23109"/>
    <w:rsid w:val="00C33C4A"/>
    <w:rsid w:val="00C3541E"/>
    <w:rsid w:val="00C403D9"/>
    <w:rsid w:val="00C4698A"/>
    <w:rsid w:val="00C51B45"/>
    <w:rsid w:val="00C734C2"/>
    <w:rsid w:val="00C84CD0"/>
    <w:rsid w:val="00C92B2B"/>
    <w:rsid w:val="00C9559F"/>
    <w:rsid w:val="00C96F9F"/>
    <w:rsid w:val="00CA2070"/>
    <w:rsid w:val="00CA5170"/>
    <w:rsid w:val="00CA5AAF"/>
    <w:rsid w:val="00CA7427"/>
    <w:rsid w:val="00CB6A8D"/>
    <w:rsid w:val="00CB6AEA"/>
    <w:rsid w:val="00CB7297"/>
    <w:rsid w:val="00CB780A"/>
    <w:rsid w:val="00CC066C"/>
    <w:rsid w:val="00CC14EE"/>
    <w:rsid w:val="00CC1C56"/>
    <w:rsid w:val="00CE0590"/>
    <w:rsid w:val="00CE1819"/>
    <w:rsid w:val="00CE4A69"/>
    <w:rsid w:val="00CE69E9"/>
    <w:rsid w:val="00CF08BF"/>
    <w:rsid w:val="00CF4F3F"/>
    <w:rsid w:val="00D00209"/>
    <w:rsid w:val="00D03B93"/>
    <w:rsid w:val="00D07C85"/>
    <w:rsid w:val="00D10970"/>
    <w:rsid w:val="00D17F99"/>
    <w:rsid w:val="00D22718"/>
    <w:rsid w:val="00D2390D"/>
    <w:rsid w:val="00D27985"/>
    <w:rsid w:val="00D328C1"/>
    <w:rsid w:val="00D409FE"/>
    <w:rsid w:val="00D460D3"/>
    <w:rsid w:val="00D543A9"/>
    <w:rsid w:val="00D545D3"/>
    <w:rsid w:val="00D56882"/>
    <w:rsid w:val="00D5714A"/>
    <w:rsid w:val="00D57E55"/>
    <w:rsid w:val="00D607E7"/>
    <w:rsid w:val="00D63B34"/>
    <w:rsid w:val="00D70107"/>
    <w:rsid w:val="00D772DE"/>
    <w:rsid w:val="00D829A3"/>
    <w:rsid w:val="00D838D8"/>
    <w:rsid w:val="00D84926"/>
    <w:rsid w:val="00D927DA"/>
    <w:rsid w:val="00D93E5E"/>
    <w:rsid w:val="00D96E91"/>
    <w:rsid w:val="00DA1FED"/>
    <w:rsid w:val="00DA6DA5"/>
    <w:rsid w:val="00DA77A4"/>
    <w:rsid w:val="00DC03C3"/>
    <w:rsid w:val="00DC0527"/>
    <w:rsid w:val="00DC2DC8"/>
    <w:rsid w:val="00DC32A2"/>
    <w:rsid w:val="00DD2C6E"/>
    <w:rsid w:val="00DD64AE"/>
    <w:rsid w:val="00DE6EFB"/>
    <w:rsid w:val="00DE767A"/>
    <w:rsid w:val="00DE7DBD"/>
    <w:rsid w:val="00DF49DD"/>
    <w:rsid w:val="00DF52D5"/>
    <w:rsid w:val="00E01383"/>
    <w:rsid w:val="00E029B9"/>
    <w:rsid w:val="00E069C5"/>
    <w:rsid w:val="00E07160"/>
    <w:rsid w:val="00E1054C"/>
    <w:rsid w:val="00E10A11"/>
    <w:rsid w:val="00E10BDF"/>
    <w:rsid w:val="00E10E39"/>
    <w:rsid w:val="00E12EB2"/>
    <w:rsid w:val="00E13663"/>
    <w:rsid w:val="00E15449"/>
    <w:rsid w:val="00E179C7"/>
    <w:rsid w:val="00E17FFD"/>
    <w:rsid w:val="00E2576E"/>
    <w:rsid w:val="00E315DC"/>
    <w:rsid w:val="00E36EB4"/>
    <w:rsid w:val="00E37DEC"/>
    <w:rsid w:val="00E416F6"/>
    <w:rsid w:val="00E55901"/>
    <w:rsid w:val="00E604A6"/>
    <w:rsid w:val="00E61535"/>
    <w:rsid w:val="00E63C3E"/>
    <w:rsid w:val="00E739D6"/>
    <w:rsid w:val="00E87520"/>
    <w:rsid w:val="00E91A89"/>
    <w:rsid w:val="00E96C17"/>
    <w:rsid w:val="00E97AFA"/>
    <w:rsid w:val="00EA5C1C"/>
    <w:rsid w:val="00EB0EAB"/>
    <w:rsid w:val="00EB48AC"/>
    <w:rsid w:val="00EC0380"/>
    <w:rsid w:val="00EC0EEB"/>
    <w:rsid w:val="00ED2BEA"/>
    <w:rsid w:val="00ED42B4"/>
    <w:rsid w:val="00ED642F"/>
    <w:rsid w:val="00ED6FA7"/>
    <w:rsid w:val="00EE13A7"/>
    <w:rsid w:val="00EE1532"/>
    <w:rsid w:val="00EF34D6"/>
    <w:rsid w:val="00F01F57"/>
    <w:rsid w:val="00F01FEE"/>
    <w:rsid w:val="00F0753D"/>
    <w:rsid w:val="00F10AD5"/>
    <w:rsid w:val="00F11616"/>
    <w:rsid w:val="00F17468"/>
    <w:rsid w:val="00F1760F"/>
    <w:rsid w:val="00F2028A"/>
    <w:rsid w:val="00F2249A"/>
    <w:rsid w:val="00F24CFE"/>
    <w:rsid w:val="00F27A96"/>
    <w:rsid w:val="00F35531"/>
    <w:rsid w:val="00F43E8D"/>
    <w:rsid w:val="00F523C5"/>
    <w:rsid w:val="00F52F78"/>
    <w:rsid w:val="00F53159"/>
    <w:rsid w:val="00F706BE"/>
    <w:rsid w:val="00F83F1D"/>
    <w:rsid w:val="00F86BD2"/>
    <w:rsid w:val="00F9430C"/>
    <w:rsid w:val="00FA2527"/>
    <w:rsid w:val="00FA5135"/>
    <w:rsid w:val="00FA692D"/>
    <w:rsid w:val="00FB00FE"/>
    <w:rsid w:val="00FB66E4"/>
    <w:rsid w:val="00FC6514"/>
    <w:rsid w:val="00FC6E03"/>
    <w:rsid w:val="00FC778F"/>
    <w:rsid w:val="00FC7C03"/>
    <w:rsid w:val="00FD06F0"/>
    <w:rsid w:val="00FD0EA0"/>
    <w:rsid w:val="00FD15D1"/>
    <w:rsid w:val="00FD7ECB"/>
    <w:rsid w:val="00FE1353"/>
    <w:rsid w:val="00FE1F22"/>
    <w:rsid w:val="00FF4495"/>
    <w:rsid w:val="00FF5173"/>
    <w:rsid w:val="0F0E2B8D"/>
    <w:rsid w:val="417165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5"/>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26"/>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27"/>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29"/>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30"/>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31"/>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32"/>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33"/>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34"/>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color w:val="auto"/>
    </w:rPr>
  </w:style>
  <w:style w:type="paragraph" w:styleId="15">
    <w:name w:val="footer"/>
    <w:basedOn w:val="1"/>
    <w:link w:val="49"/>
    <w:unhideWhenUsed/>
    <w:qFormat/>
    <w:uiPriority w:val="99"/>
    <w:pPr>
      <w:tabs>
        <w:tab w:val="center" w:pos="4680"/>
        <w:tab w:val="right" w:pos="9360"/>
      </w:tabs>
      <w:spacing w:after="0" w:line="240" w:lineRule="auto"/>
    </w:pPr>
  </w:style>
  <w:style w:type="paragraph" w:styleId="16">
    <w:name w:val="header"/>
    <w:basedOn w:val="1"/>
    <w:link w:val="48"/>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character" w:styleId="18">
    <w:name w:val="Strong"/>
    <w:basedOn w:val="11"/>
    <w:qFormat/>
    <w:uiPriority w:val="22"/>
    <w:rPr>
      <w:b/>
      <w:bCs/>
      <w:color w:val="000000" w:themeColor="text1"/>
      <w14:textFill>
        <w14:solidFill>
          <w14:schemeClr w14:val="tx1"/>
        </w14:solidFill>
      </w14:textFill>
    </w:rPr>
  </w:style>
  <w:style w:type="paragraph" w:styleId="19">
    <w:name w:val="Subtitle"/>
    <w:basedOn w:val="1"/>
    <w:next w:val="1"/>
    <w:link w:val="36"/>
    <w:qFormat/>
    <w:uiPriority w:val="11"/>
    <w:rPr>
      <w:color w:val="595959" w:themeColor="text1" w:themeTint="A6"/>
      <w:spacing w:val="10"/>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5"/>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20"/>
    </w:pPr>
  </w:style>
  <w:style w:type="paragraph" w:styleId="24">
    <w:name w:val="toc 3"/>
    <w:basedOn w:val="1"/>
    <w:next w:val="1"/>
    <w:autoRedefine/>
    <w:unhideWhenUsed/>
    <w:uiPriority w:val="39"/>
    <w:pPr>
      <w:spacing w:after="100"/>
      <w:ind w:left="440"/>
    </w:pPr>
  </w:style>
  <w:style w:type="character" w:customStyle="1" w:styleId="25">
    <w:name w:val="Heading 1 Char"/>
    <w:basedOn w:val="11"/>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26">
    <w:name w:val="Heading 2 Char"/>
    <w:basedOn w:val="11"/>
    <w:link w:val="3"/>
    <w:qFormat/>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27">
    <w:name w:val="Heading 3 Char"/>
    <w:basedOn w:val="11"/>
    <w:link w:val="4"/>
    <w:qFormat/>
    <w:uiPriority w:val="9"/>
    <w:rPr>
      <w:rFonts w:asciiTheme="majorHAnsi" w:hAnsiTheme="majorHAnsi" w:eastAsiaTheme="majorEastAsia" w:cstheme="majorBidi"/>
      <w:b/>
      <w:bCs/>
      <w:color w:val="000000" w:themeColor="text1"/>
      <w14:textFill>
        <w14:solidFill>
          <w14:schemeClr w14:val="tx1"/>
        </w14:solidFill>
      </w14:textFill>
    </w:rPr>
  </w:style>
  <w:style w:type="paragraph" w:customStyle="1" w:styleId="28">
    <w:name w:val="TOC Heading"/>
    <w:basedOn w:val="2"/>
    <w:next w:val="1"/>
    <w:unhideWhenUsed/>
    <w:qFormat/>
    <w:uiPriority w:val="39"/>
    <w:pPr>
      <w:outlineLvl w:val="9"/>
    </w:pPr>
  </w:style>
  <w:style w:type="character" w:customStyle="1" w:styleId="29">
    <w:name w:val="Heading 4 Char"/>
    <w:basedOn w:val="11"/>
    <w:link w:val="5"/>
    <w:qFormat/>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30">
    <w:name w:val="Heading 5 Char"/>
    <w:basedOn w:val="11"/>
    <w:link w:val="6"/>
    <w:semiHidden/>
    <w:qFormat/>
    <w:uiPriority w:val="9"/>
    <w:rPr>
      <w:rFonts w:asciiTheme="majorHAnsi" w:hAnsiTheme="majorHAnsi" w:eastAsiaTheme="majorEastAsia" w:cstheme="majorBidi"/>
      <w:color w:val="333F50" w:themeColor="text2" w:themeShade="BF"/>
    </w:rPr>
  </w:style>
  <w:style w:type="character" w:customStyle="1" w:styleId="31">
    <w:name w:val="Heading 6 Char"/>
    <w:basedOn w:val="11"/>
    <w:link w:val="7"/>
    <w:semiHidden/>
    <w:qFormat/>
    <w:uiPriority w:val="9"/>
    <w:rPr>
      <w:rFonts w:asciiTheme="majorHAnsi" w:hAnsiTheme="majorHAnsi" w:eastAsiaTheme="majorEastAsia" w:cstheme="majorBidi"/>
      <w:i/>
      <w:iCs/>
      <w:color w:val="333F50" w:themeColor="text2" w:themeShade="BF"/>
    </w:rPr>
  </w:style>
  <w:style w:type="character" w:customStyle="1" w:styleId="32">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33">
    <w:name w:val="Heading 8 Char"/>
    <w:basedOn w:val="11"/>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34">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35">
    <w:name w:val="Title Char"/>
    <w:basedOn w:val="11"/>
    <w:link w:val="21"/>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36">
    <w:name w:val="Subtitle Char"/>
    <w:basedOn w:val="11"/>
    <w:link w:val="19"/>
    <w:qFormat/>
    <w:uiPriority w:val="11"/>
    <w:rPr>
      <w:color w:val="595959" w:themeColor="text1" w:themeTint="A6"/>
      <w:spacing w:val="10"/>
      <w14:textFill>
        <w14:solidFill>
          <w14:schemeClr w14:val="tx1">
            <w14:lumMod w14:val="65000"/>
            <w14:lumOff w14:val="35000"/>
          </w14:schemeClr>
        </w14:solidFill>
      </w14:textFill>
    </w:rPr>
  </w:style>
  <w:style w:type="paragraph" w:styleId="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38">
    <w:name w:val="Quote"/>
    <w:basedOn w:val="1"/>
    <w:next w:val="1"/>
    <w:link w:val="39"/>
    <w:qFormat/>
    <w:uiPriority w:val="29"/>
    <w:pPr>
      <w:spacing w:before="160"/>
      <w:ind w:left="720" w:right="720"/>
    </w:pPr>
    <w:rPr>
      <w:i/>
      <w:iCs/>
      <w:color w:val="000000" w:themeColor="text1"/>
      <w14:textFill>
        <w14:solidFill>
          <w14:schemeClr w14:val="tx1"/>
        </w14:solidFill>
      </w14:textFill>
    </w:rPr>
  </w:style>
  <w:style w:type="character" w:customStyle="1" w:styleId="39">
    <w:name w:val="Quote Char"/>
    <w:basedOn w:val="11"/>
    <w:link w:val="38"/>
    <w:uiPriority w:val="29"/>
    <w:rPr>
      <w:i/>
      <w:iCs/>
      <w:color w:val="000000" w:themeColor="text1"/>
      <w14:textFill>
        <w14:solidFill>
          <w14:schemeClr w14:val="tx1"/>
        </w14:solidFill>
      </w14:textFill>
    </w:rPr>
  </w:style>
  <w:style w:type="paragraph" w:styleId="40">
    <w:name w:val="Intense Quote"/>
    <w:basedOn w:val="1"/>
    <w:next w:val="1"/>
    <w:link w:val="41"/>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41">
    <w:name w:val="Intense Quote Char"/>
    <w:basedOn w:val="11"/>
    <w:link w:val="40"/>
    <w:qFormat/>
    <w:uiPriority w:val="30"/>
    <w:rPr>
      <w:color w:val="000000" w:themeColor="text1"/>
      <w:shd w:val="clear" w:color="auto" w:fill="F1F1F1" w:themeFill="background1" w:themeFillShade="F2"/>
      <w14:textFill>
        <w14:solidFill>
          <w14:schemeClr w14:val="tx1"/>
        </w14:solidFill>
      </w14:textFill>
    </w:rPr>
  </w:style>
  <w:style w:type="character" w:customStyle="1" w:styleId="42">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43">
    <w:name w:val="Intense Emphasis"/>
    <w:basedOn w:val="11"/>
    <w:qFormat/>
    <w:uiPriority w:val="21"/>
    <w:rPr>
      <w:b/>
      <w:bCs/>
      <w:i/>
      <w:iCs/>
      <w:caps/>
    </w:rPr>
  </w:style>
  <w:style w:type="character" w:customStyle="1" w:styleId="44">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5">
    <w:name w:val="Intense Reference"/>
    <w:basedOn w:val="11"/>
    <w:qFormat/>
    <w:uiPriority w:val="32"/>
    <w:rPr>
      <w:b/>
      <w:bCs/>
      <w:smallCaps/>
      <w:u w:val="single"/>
    </w:rPr>
  </w:style>
  <w:style w:type="character" w:customStyle="1" w:styleId="46">
    <w:name w:val="Book Title"/>
    <w:basedOn w:val="11"/>
    <w:qFormat/>
    <w:uiPriority w:val="33"/>
    <w:rPr>
      <w:smallCaps/>
      <w:spacing w:val="5"/>
    </w:rPr>
  </w:style>
  <w:style w:type="paragraph" w:styleId="47">
    <w:name w:val="List Paragraph"/>
    <w:basedOn w:val="1"/>
    <w:qFormat/>
    <w:uiPriority w:val="0"/>
    <w:pPr>
      <w:ind w:left="720"/>
      <w:contextualSpacing/>
    </w:pPr>
  </w:style>
  <w:style w:type="character" w:customStyle="1" w:styleId="48">
    <w:name w:val="Header Char"/>
    <w:basedOn w:val="11"/>
    <w:link w:val="16"/>
    <w:qFormat/>
    <w:uiPriority w:val="99"/>
  </w:style>
  <w:style w:type="character" w:customStyle="1" w:styleId="49">
    <w:name w:val="Footer Char"/>
    <w:basedOn w:val="11"/>
    <w:link w:val="15"/>
    <w:qFormat/>
    <w:uiPriority w:val="99"/>
  </w:style>
  <w:style w:type="table" w:customStyle="1" w:styleId="50">
    <w:name w:val="Plain Table 1"/>
    <w:basedOn w:val="12"/>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51">
    <w:name w:val="Grid Table 1 Light Accent 5"/>
    <w:basedOn w:val="12"/>
    <w:uiPriority w:val="46"/>
    <w:pPr>
      <w:spacing w:after="0" w:line="240" w:lineRule="auto"/>
    </w:pPr>
    <w:tblPr>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Pr>
    <w:tblStylePr w:type="firstRow">
      <w:rPr>
        <w:b/>
        <w:bCs/>
      </w:rPr>
      <w:tcPr>
        <w:tcBorders>
          <w:bottom w:val="single" w:color="8EAADB" w:themeColor="accent5" w:themeTint="99" w:sz="12" w:space="0"/>
        </w:tcBorders>
      </w:tcPr>
    </w:tblStylePr>
    <w:tblStylePr w:type="lastRow">
      <w:rPr>
        <w:b/>
        <w:bCs/>
      </w:rPr>
      <w:tcPr>
        <w:tcBorders>
          <w:top w:val="double" w:color="8EAADB" w:themeColor="accent5" w:themeTint="99" w:sz="2" w:space="0"/>
        </w:tcBorders>
      </w:tcPr>
    </w:tblStylePr>
    <w:tblStylePr w:type="firstCol">
      <w:rPr>
        <w:b/>
        <w:bCs/>
      </w:rPr>
    </w:tblStylePr>
    <w:tblStylePr w:type="lastCol">
      <w:rPr>
        <w:b/>
        <w:bCs/>
      </w:rPr>
    </w:tblStylePr>
  </w:style>
  <w:style w:type="table" w:customStyle="1" w:styleId="52">
    <w:name w:val="Grid Table 1 Light"/>
    <w:basedOn w:val="12"/>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53">
    <w:name w:val="Grid Table 1 Light Accent 2"/>
    <w:basedOn w:val="12"/>
    <w:qFormat/>
    <w:uiPriority w:val="46"/>
    <w:pPr>
      <w:spacing w:after="0" w:line="240" w:lineRule="auto"/>
    </w:pPr>
    <w:tblPr>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cPr>
        <w:tcBorders>
          <w:bottom w:val="single" w:color="F4B083" w:themeColor="accent2" w:themeTint="99" w:sz="12" w:space="0"/>
        </w:tcBorders>
      </w:tcPr>
    </w:tblStylePr>
    <w:tblStylePr w:type="lastRow">
      <w:rPr>
        <w:b/>
        <w:bCs/>
      </w:rPr>
      <w:tcPr>
        <w:tcBorders>
          <w:top w:val="double" w:color="F4B083" w:themeColor="accent2" w:themeTint="99" w:sz="2" w:space="0"/>
        </w:tcBorders>
      </w:tcPr>
    </w:tblStylePr>
    <w:tblStylePr w:type="firstCol">
      <w:rPr>
        <w:b/>
        <w:bCs/>
      </w:rPr>
    </w:tblStylePr>
    <w:tblStylePr w:type="lastCol">
      <w:rPr>
        <w:b/>
        <w:bCs/>
      </w:rPr>
    </w:tblStylePr>
  </w:style>
  <w:style w:type="table" w:customStyle="1" w:styleId="54">
    <w:name w:val="List Table 1 Light Accent 3"/>
    <w:basedOn w:val="12"/>
    <w:qFormat/>
    <w:uiPriority w:val="46"/>
    <w:pPr>
      <w:spacing w:after="0" w:line="240" w:lineRule="auto"/>
    </w:pPr>
    <w:tblStylePr w:type="firstRow">
      <w:rPr>
        <w:b/>
        <w:bCs/>
      </w:rPr>
      <w:tcPr>
        <w:tcBorders>
          <w:bottom w:val="single" w:color="C8C8C8" w:themeColor="accent3" w:themeTint="99" w:sz="4" w:space="0"/>
        </w:tcBorders>
      </w:tcPr>
    </w:tblStylePr>
    <w:tblStylePr w:type="lastRow">
      <w:rPr>
        <w:b/>
        <w:bCs/>
      </w:rPr>
      <w:tcPr>
        <w:tcBorders>
          <w:top w:val="single" w:color="C8C8C8" w:themeColor="accent3" w:themeTint="99"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55">
    <w:name w:val="List Table 1 Light"/>
    <w:basedOn w:val="12"/>
    <w:qFormat/>
    <w:uiPriority w:val="46"/>
    <w:pPr>
      <w:spacing w:after="0" w:line="240" w:lineRule="auto"/>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6137C-8CD1-47E8-9EB1-52E8D55F3A7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165</Words>
  <Characters>937</Characters>
  <Lines>169</Lines>
  <Paragraphs>47</Paragraphs>
  <TotalTime>15</TotalTime>
  <ScaleCrop>false</ScaleCrop>
  <LinksUpToDate>false</LinksUpToDate>
  <CharactersWithSpaces>1081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2022-01-03T03:43:00Z</dcterms:created>
  <dc:creator>user pc</dc:creator>
  <cp:lastModifiedBy>Tanseer Haider</cp:lastModifiedBy>
  <dcterms:modified xsi:type="dcterms:W3CDTF">2026-07-23T17:17:52Z</dcterms:modified>
  <cp:revision>557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eyJoZGlkIjoiNjM5Y2EzZTVjNDUwZDFkY2Q4YmMxNzFhN2FmZGY0ZjkiLCJ1c2VySWQiOiI4ODEzOTYxMTI3MzkyIn0=</vt:lpwstr>
  </property>
  <property fmtid="{D5CDD505-2E9C-101B-9397-08002B2CF9AE}" pid="3" name="KSOProductBuildVer">
    <vt:lpwstr>1033-12.1.0.27458</vt:lpwstr>
  </property>
  <property fmtid="{D5CDD505-2E9C-101B-9397-08002B2CF9AE}" pid="4" name="ICV">
    <vt:lpwstr>90614F063D6C420C821F11B50C631FDB_13</vt:lpwstr>
  </property>
</Properties>
</file>