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4F2C951">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Department of Electrical Engineering </w:t>
      </w:r>
    </w:p>
    <w:p w14:paraId="4121D8D4">
      <w:pPr>
        <w:spacing w:after="0"/>
        <w:jc w:val="center"/>
        <w:rPr>
          <w:rFonts w:ascii="Times New Roman" w:hAnsi="Times New Roman" w:cs="Times New Roman"/>
          <w:b/>
          <w:sz w:val="28"/>
          <w:szCs w:val="28"/>
        </w:rPr>
      </w:pPr>
      <w:r>
        <w:rPr>
          <w:rFonts w:ascii="Times New Roman" w:hAnsi="Times New Roman" w:cs="Times New Roman"/>
          <w:b/>
          <w:sz w:val="28"/>
          <w:szCs w:val="28"/>
        </w:rPr>
        <w:t>The Superior University, Lahore</w:t>
      </w:r>
    </w:p>
    <w:p w14:paraId="4A8823E4">
      <w:pPr>
        <w:jc w:val="center"/>
        <w:rPr>
          <w:rFonts w:ascii="Times New Roman" w:hAnsi="Times New Roman" w:cs="Times New Roman"/>
          <w:b/>
          <w:sz w:val="28"/>
          <w:szCs w:val="28"/>
        </w:rPr>
      </w:pPr>
    </w:p>
    <w:p w14:paraId="63D5CABA">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Computer Programming </w:t>
      </w:r>
    </w:p>
    <w:p w14:paraId="1BCF26CD">
      <w:pPr>
        <w:spacing w:after="0"/>
        <w:jc w:val="center"/>
        <w:rPr>
          <w:rFonts w:ascii="Times New Roman" w:hAnsi="Times New Roman" w:cs="Times New Roman"/>
          <w:b/>
          <w:sz w:val="28"/>
          <w:szCs w:val="28"/>
        </w:rPr>
      </w:pPr>
    </w:p>
    <w:p w14:paraId="75104928">
      <w:pPr>
        <w:jc w:val="center"/>
        <w:rPr>
          <w:rFonts w:ascii="Times New Roman" w:hAnsi="Times New Roman" w:cs="Times New Roman"/>
          <w:b/>
          <w:sz w:val="28"/>
          <w:szCs w:val="28"/>
        </w:rPr>
      </w:pPr>
    </w:p>
    <w:p w14:paraId="0CD376B3">
      <w:pPr>
        <w:jc w:val="center"/>
        <w:rPr>
          <w:rFonts w:ascii="Times New Roman" w:hAnsi="Times New Roman" w:cs="Times New Roman"/>
          <w:b/>
          <w:sz w:val="28"/>
          <w:szCs w:val="28"/>
        </w:rPr>
      </w:pPr>
      <w:r>
        <w:rPr>
          <w:rFonts w:ascii="Times New Roman" w:hAnsi="Times New Roman" w:cs="Times New Roman"/>
          <w:b/>
          <w:sz w:val="28"/>
          <w:szCs w:val="28"/>
        </w:rPr>
        <w:t>Experiment No.3</w:t>
      </w:r>
    </w:p>
    <w:p w14:paraId="277D6B8C">
      <w:pPr>
        <w:jc w:val="center"/>
        <w:rPr>
          <w:rFonts w:ascii="Times New Roman" w:hAnsi="Times New Roman" w:cs="Times New Roman"/>
          <w:b/>
          <w:bCs/>
          <w:sz w:val="28"/>
          <w:szCs w:val="28"/>
        </w:rPr>
      </w:pPr>
      <w:r>
        <w:rPr>
          <w:rFonts w:ascii="Times New Roman" w:hAnsi="Times New Roman" w:cs="Times New Roman"/>
          <w:b/>
          <w:bCs/>
          <w:sz w:val="28"/>
          <w:szCs w:val="28"/>
        </w:rPr>
        <w:t>The Use of Input/Output Operations (Beginner to Advanced Level)</w:t>
      </w:r>
    </w:p>
    <w:p w14:paraId="1193AE62">
      <w:pPr>
        <w:jc w:val="center"/>
        <w:rPr>
          <w:rFonts w:ascii="Times New Roman" w:hAnsi="Times New Roman" w:cs="Times New Roman"/>
          <w:b/>
          <w:bCs/>
          <w:sz w:val="28"/>
          <w:szCs w:val="28"/>
        </w:rPr>
      </w:pPr>
    </w:p>
    <w:p w14:paraId="699594E1">
      <w:pPr>
        <w:jc w:val="center"/>
        <w:rPr>
          <w:rFonts w:ascii="Times New Roman" w:hAnsi="Times New Roman" w:cs="Times New Roman"/>
          <w:b/>
          <w:szCs w:val="24"/>
        </w:rPr>
      </w:pPr>
    </w:p>
    <w:p w14:paraId="2A7D6D2E">
      <w:pPr>
        <w:jc w:val="center"/>
        <w:rPr>
          <w:rFonts w:ascii="Times New Roman" w:hAnsi="Times New Roman" w:cs="Times New Roman"/>
          <w:b/>
          <w:sz w:val="24"/>
          <w:szCs w:val="24"/>
        </w:rPr>
      </w:pPr>
      <w:r>
        <w:rPr>
          <w:rFonts w:ascii="Times New Roman" w:hAnsi="Times New Roman" w:cs="Times New Roman"/>
          <w:b/>
          <w:sz w:val="24"/>
          <w:szCs w:val="24"/>
        </w:rPr>
        <w:t>Prepared for:</w:t>
      </w:r>
    </w:p>
    <w:p w14:paraId="28D257B4">
      <w:pPr>
        <w:jc w:val="center"/>
        <w:rPr>
          <w:rFonts w:ascii="Times New Roman" w:hAnsi="Times New Roman" w:cs="Times New Roman"/>
          <w:sz w:val="24"/>
          <w:szCs w:val="24"/>
          <w:u w:val="single"/>
        </w:rPr>
      </w:pPr>
      <w:r>
        <w:rPr>
          <w:rFonts w:ascii="Times New Roman" w:hAnsi="Times New Roman" w:cs="Times New Roman"/>
          <w:sz w:val="24"/>
          <w:szCs w:val="24"/>
          <w:u w:val="single"/>
        </w:rPr>
        <w:t>Eisha Nawaz</w:t>
      </w:r>
    </w:p>
    <w:p w14:paraId="287B4DA3">
      <w:pPr>
        <w:jc w:val="center"/>
        <w:rPr>
          <w:rFonts w:ascii="Times New Roman" w:hAnsi="Times New Roman" w:cs="Times New Roman"/>
          <w:b/>
          <w:sz w:val="24"/>
          <w:szCs w:val="24"/>
        </w:rPr>
      </w:pPr>
      <w:r>
        <w:rPr>
          <w:rFonts w:ascii="Times New Roman" w:hAnsi="Times New Roman" w:cs="Times New Roman"/>
          <w:b/>
          <w:sz w:val="24"/>
          <w:szCs w:val="24"/>
        </w:rPr>
        <w:t>By:</w:t>
      </w:r>
    </w:p>
    <w:p w14:paraId="1D5E375D">
      <w:pPr>
        <w:ind w:firstLine="3242" w:firstLineChars="1350"/>
        <w:jc w:val="left"/>
        <w:rPr>
          <w:rFonts w:hint="default" w:ascii="Times New Roman" w:hAnsi="Times New Roman" w:cs="Times New Roman"/>
          <w:b/>
          <w:sz w:val="24"/>
          <w:szCs w:val="24"/>
          <w:lang w:val="en-US"/>
        </w:rPr>
      </w:pPr>
      <w:r>
        <w:rPr>
          <w:rFonts w:ascii="Times New Roman" w:hAnsi="Times New Roman" w:cs="Times New Roman"/>
          <w:b/>
          <w:sz w:val="24"/>
          <w:szCs w:val="24"/>
        </w:rPr>
        <w:t xml:space="preserve">Name: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Tanseer  Haider</w:t>
      </w:r>
    </w:p>
    <w:p w14:paraId="427EB9C2">
      <w:pPr>
        <w:ind w:firstLine="3602" w:firstLineChars="1500"/>
        <w:jc w:val="left"/>
        <w:rPr>
          <w:rFonts w:hint="default" w:ascii="Times New Roman" w:hAnsi="Times New Roman" w:cs="Times New Roman"/>
          <w:b/>
          <w:sz w:val="24"/>
          <w:szCs w:val="24"/>
          <w:lang w:val="en-US"/>
        </w:rPr>
      </w:pPr>
      <w:r>
        <w:rPr>
          <w:rFonts w:ascii="Times New Roman" w:hAnsi="Times New Roman" w:cs="Times New Roman"/>
          <w:b/>
          <w:sz w:val="24"/>
          <w:szCs w:val="24"/>
        </w:rPr>
        <w:t xml:space="preserve">ID: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SU91-BSEEM-F25-02</w:t>
      </w:r>
    </w:p>
    <w:p w14:paraId="12A9328D">
      <w:pPr>
        <w:ind w:firstLine="3122" w:firstLineChars="1300"/>
        <w:jc w:val="left"/>
        <w:rPr>
          <w:rFonts w:hint="default" w:ascii="Times New Roman" w:hAnsi="Times New Roman" w:cs="Times New Roman"/>
          <w:b/>
          <w:sz w:val="24"/>
          <w:szCs w:val="24"/>
          <w:lang w:val="en-US"/>
        </w:rPr>
      </w:pPr>
      <w:r>
        <w:rPr>
          <w:rFonts w:ascii="Times New Roman" w:hAnsi="Times New Roman" w:cs="Times New Roman"/>
          <w:b/>
          <w:sz w:val="24"/>
          <w:szCs w:val="24"/>
        </w:rPr>
        <w:t>Section:</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Electrical  Engineering  Fall 25</w:t>
      </w:r>
    </w:p>
    <w:p w14:paraId="0005145B">
      <w:pPr>
        <w:ind w:firstLine="3001" w:firstLineChars="1250"/>
        <w:jc w:val="left"/>
        <w:rPr>
          <w:rFonts w:hint="default" w:ascii="Times New Roman" w:hAnsi="Times New Roman" w:cs="Times New Roman"/>
          <w:b/>
          <w:sz w:val="24"/>
          <w:szCs w:val="24"/>
          <w:lang w:val="en-US"/>
        </w:rPr>
      </w:pPr>
      <w:r>
        <w:rPr>
          <w:rFonts w:ascii="Times New Roman" w:hAnsi="Times New Roman" w:cs="Times New Roman"/>
          <w:b/>
          <w:sz w:val="24"/>
          <w:szCs w:val="24"/>
        </w:rPr>
        <w:t>Semester:</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 xml:space="preserve"> 2nd</w:t>
      </w:r>
    </w:p>
    <w:p w14:paraId="5DEAA553">
      <w:pPr>
        <w:jc w:val="center"/>
        <w:rPr>
          <w:rFonts w:ascii="Times New Roman" w:hAnsi="Times New Roman" w:cs="Times New Roman"/>
          <w:b/>
          <w:szCs w:val="24"/>
        </w:rPr>
      </w:pPr>
    </w:p>
    <w:p w14:paraId="0DD538D3">
      <w:pPr>
        <w:jc w:val="center"/>
        <w:rPr>
          <w:rFonts w:ascii="Times New Roman" w:hAnsi="Times New Roman" w:cs="Times New Roman"/>
          <w:b/>
          <w:szCs w:val="24"/>
        </w:rPr>
      </w:pPr>
    </w:p>
    <w:p w14:paraId="47F1A58F">
      <w:pPr>
        <w:jc w:val="center"/>
        <w:rPr>
          <w:rFonts w:ascii="Times New Roman" w:hAnsi="Times New Roman" w:cs="Times New Roman"/>
          <w:b/>
          <w:szCs w:val="24"/>
        </w:rPr>
      </w:pPr>
    </w:p>
    <w:p w14:paraId="1C692D8D">
      <w:pPr>
        <w:jc w:val="center"/>
        <w:rPr>
          <w:rFonts w:ascii="Times New Roman" w:hAnsi="Times New Roman" w:cs="Times New Roman"/>
          <w:b/>
          <w:szCs w:val="24"/>
        </w:rPr>
      </w:pPr>
    </w:p>
    <w:p w14:paraId="0A054275">
      <w:pPr>
        <w:jc w:val="right"/>
        <w:rPr>
          <w:rFonts w:ascii="Times New Roman" w:hAnsi="Times New Roman" w:cs="Times New Roman"/>
          <w:b/>
          <w:sz w:val="24"/>
          <w:szCs w:val="24"/>
        </w:rPr>
      </w:pPr>
      <w:r>
        <w:rPr>
          <w:rFonts w:ascii="Times New Roman" w:hAnsi="Times New Roman" w:cs="Times New Roman"/>
          <w:b/>
          <w:sz w:val="24"/>
          <w:szCs w:val="24"/>
        </w:rPr>
        <w:t>Total Marks: _______</w:t>
      </w:r>
      <w:r>
        <w:rPr>
          <w:rFonts w:ascii="Times New Roman" w:hAnsi="Times New Roman" w:cs="Times New Roman"/>
          <w:sz w:val="24"/>
          <w:szCs w:val="24"/>
          <w:u w:val="single"/>
        </w:rPr>
        <w:t>10</w:t>
      </w:r>
      <w:r>
        <w:rPr>
          <w:rFonts w:ascii="Times New Roman" w:hAnsi="Times New Roman" w:cs="Times New Roman"/>
          <w:b/>
          <w:sz w:val="24"/>
          <w:szCs w:val="24"/>
        </w:rPr>
        <w:t>________</w:t>
      </w:r>
    </w:p>
    <w:p w14:paraId="06D339E1">
      <w:pPr>
        <w:jc w:val="right"/>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 xml:space="preserve"> Obtained Marks: ______________</w:t>
      </w:r>
    </w:p>
    <w:p w14:paraId="70602921">
      <w:pPr>
        <w:jc w:val="right"/>
        <w:rPr>
          <w:rFonts w:ascii="Times New Roman" w:hAnsi="Times New Roman" w:cs="Times New Roman"/>
          <w:b/>
          <w:sz w:val="24"/>
          <w:szCs w:val="24"/>
        </w:rPr>
      </w:pPr>
      <w:r>
        <w:rPr>
          <w:rFonts w:ascii="Times New Roman" w:hAnsi="Times New Roman" w:cs="Times New Roman"/>
          <w:b/>
          <w:sz w:val="24"/>
          <w:szCs w:val="24"/>
        </w:rPr>
        <w:t>Signature: __________________</w:t>
      </w:r>
    </w:p>
    <w:p w14:paraId="3416C043">
      <w:pPr>
        <w:jc w:val="right"/>
        <w:rPr>
          <w:rFonts w:ascii="Times New Roman" w:hAnsi="Times New Roman" w:cs="Times New Roman"/>
          <w:b/>
          <w:sz w:val="24"/>
          <w:szCs w:val="24"/>
        </w:rPr>
      </w:pPr>
      <w:r>
        <w:rPr>
          <w:rFonts w:ascii="Times New Roman" w:hAnsi="Times New Roman" w:cs="Times New Roman"/>
          <w:b/>
          <w:sz w:val="24"/>
          <w:szCs w:val="24"/>
        </w:rPr>
        <w:t>Date: __</w:t>
      </w:r>
      <w:r>
        <w:rPr>
          <w:rFonts w:ascii="Times New Roman" w:hAnsi="Times New Roman" w:cs="Times New Roman"/>
          <w:sz w:val="24"/>
          <w:szCs w:val="24"/>
          <w:u w:val="single"/>
        </w:rPr>
        <w:t>________</w:t>
      </w:r>
      <w:r>
        <w:rPr>
          <w:rFonts w:ascii="Times New Roman" w:hAnsi="Times New Roman" w:cs="Times New Roman"/>
          <w:b/>
          <w:sz w:val="24"/>
          <w:szCs w:val="24"/>
        </w:rPr>
        <w:t>_____</w:t>
      </w:r>
    </w:p>
    <w:p w14:paraId="67DAAC1F">
      <w:pPr>
        <w:tabs>
          <w:tab w:val="left" w:pos="2610"/>
        </w:tabs>
        <w:rPr>
          <w:rFonts w:ascii="Times New Roman" w:hAnsi="Times New Roman" w:cs="Times New Roman"/>
        </w:rPr>
      </w:pPr>
      <w:r>
        <w:rPr>
          <w:rFonts w:ascii="Times New Roman" w:hAnsi="Times New Roman" w:cs="Times New Roman"/>
        </w:rPr>
        <w:tab/>
      </w:r>
    </w:p>
    <w:p w14:paraId="4B09FCAD">
      <w:pPr>
        <w:tabs>
          <w:tab w:val="left" w:pos="2610"/>
        </w:tabs>
        <w:rPr>
          <w:rFonts w:ascii="Times New Roman" w:hAnsi="Times New Roman" w:cs="Times New Roman"/>
        </w:rPr>
      </w:pPr>
    </w:p>
    <w:p w14:paraId="592F4366">
      <w:pPr>
        <w:tabs>
          <w:tab w:val="left" w:pos="2610"/>
        </w:tabs>
        <w:rPr>
          <w:rFonts w:ascii="Times New Roman" w:hAnsi="Times New Roman" w:cs="Times New Roman"/>
        </w:rPr>
      </w:pPr>
    </w:p>
    <w:p w14:paraId="053995FF">
      <w:pPr>
        <w:rPr>
          <w:rFonts w:ascii="Times New Roman" w:hAnsi="Times New Roman" w:cs="Times New Roman"/>
        </w:rPr>
      </w:pPr>
    </w:p>
    <w:p w14:paraId="0D3C075F">
      <w:pPr>
        <w:jc w:val="center"/>
        <w:rPr>
          <w:rFonts w:ascii="Times New Roman" w:hAnsi="Times New Roman" w:cs="Times New Roman"/>
          <w:b/>
          <w:sz w:val="32"/>
          <w:szCs w:val="28"/>
        </w:rPr>
      </w:pPr>
      <w:r>
        <w:rPr>
          <w:rFonts w:ascii="Times New Roman" w:hAnsi="Times New Roman" w:cs="Times New Roman"/>
          <w:b/>
          <w:sz w:val="32"/>
          <w:szCs w:val="28"/>
        </w:rPr>
        <w:t>Experiment No.3</w:t>
      </w:r>
    </w:p>
    <w:p w14:paraId="52F36FAC">
      <w:pPr>
        <w:jc w:val="center"/>
        <w:rPr>
          <w:rFonts w:ascii="Times New Roman" w:hAnsi="Times New Roman" w:cs="Times New Roman"/>
          <w:b/>
          <w:bCs/>
          <w:sz w:val="28"/>
          <w:szCs w:val="28"/>
        </w:rPr>
      </w:pPr>
      <w:r>
        <w:rPr>
          <w:rFonts w:ascii="Times New Roman" w:hAnsi="Times New Roman" w:cs="Times New Roman"/>
          <w:b/>
          <w:bCs/>
          <w:sz w:val="28"/>
          <w:szCs w:val="28"/>
        </w:rPr>
        <w:t>The Use of Input/Output Operations (Beginner to Advanced Level)</w:t>
      </w:r>
    </w:p>
    <w:p w14:paraId="6010011C">
      <w:pPr>
        <w:jc w:val="center"/>
        <w:rPr>
          <w:rFonts w:ascii="Times New Roman" w:hAnsi="Times New Roman" w:cs="Times New Roman"/>
          <w:b/>
          <w:bCs/>
          <w:sz w:val="24"/>
          <w:szCs w:val="28"/>
        </w:rPr>
      </w:pPr>
      <w:r>
        <w:rPr>
          <w:rFonts w:ascii="Times New Roman" w:hAnsi="Times New Roman" w:cs="Times New Roman"/>
          <w:b/>
          <w:bCs/>
          <w:sz w:val="24"/>
          <w:szCs w:val="28"/>
        </w:rPr>
        <w:t>(Rubrics)</w:t>
      </w:r>
    </w:p>
    <w:p w14:paraId="61077107">
      <w:pPr>
        <w:rPr>
          <w:rFonts w:ascii="Times New Roman" w:hAnsi="Times New Roman" w:cs="Times New Roman"/>
        </w:rPr>
      </w:pPr>
    </w:p>
    <w:p w14:paraId="7587FBEC">
      <w:pPr>
        <w:jc w:val="center"/>
        <w:rPr>
          <w:rFonts w:hint="default" w:ascii="Times New Roman" w:hAnsi="Times New Roman" w:cs="Times New Roman"/>
          <w:b/>
          <w:sz w:val="24"/>
          <w:szCs w:val="24"/>
          <w:lang w:val="en-US"/>
        </w:rPr>
      </w:pPr>
      <w:r>
        <w:rPr>
          <w:rFonts w:ascii="Times New Roman" w:hAnsi="Times New Roman" w:cs="Times New Roman"/>
          <w:b/>
          <w:sz w:val="24"/>
          <w:szCs w:val="24"/>
        </w:rPr>
        <w:t xml:space="preserve">Name: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Tanseer  Haider</w:t>
      </w:r>
      <w:r>
        <w:rPr>
          <w:rFonts w:ascii="Times New Roman" w:hAnsi="Times New Roman" w:cs="Times New Roman"/>
          <w:b/>
          <w:sz w:val="24"/>
          <w:szCs w:val="24"/>
        </w:rPr>
        <w:t xml:space="preserve">                           ID: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SU91-BSEEM-F25-02</w:t>
      </w:r>
      <w:bookmarkStart w:id="43" w:name="_GoBack"/>
      <w:bookmarkEnd w:id="43"/>
    </w:p>
    <w:p w14:paraId="7CD87987">
      <w:pPr>
        <w:rPr>
          <w:rFonts w:ascii="Times New Roman" w:hAnsi="Times New Roman" w:cs="Times New Roman"/>
        </w:rPr>
      </w:pPr>
    </w:p>
    <w:p w14:paraId="17BB265C">
      <w:pPr>
        <w:pStyle w:val="28"/>
        <w:numPr>
          <w:ilvl w:val="0"/>
          <w:numId w:val="2"/>
        </w:numPr>
        <w:rPr>
          <w:rFonts w:ascii="Times New Roman" w:hAnsi="Times New Roman" w:cs="Times New Roman"/>
          <w:b/>
          <w:sz w:val="24"/>
        </w:rPr>
      </w:pPr>
      <w:r>
        <w:rPr>
          <w:rFonts w:ascii="Times New Roman" w:hAnsi="Times New Roman" w:cs="Times New Roman"/>
          <w:b/>
          <w:sz w:val="24"/>
        </w:rPr>
        <w:t>PSYCHOMOTOR</w:t>
      </w:r>
    </w:p>
    <w:tbl>
      <w:tblPr>
        <w:tblStyle w:val="21"/>
        <w:tblW w:w="100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3"/>
        <w:gridCol w:w="1499"/>
        <w:gridCol w:w="1157"/>
        <w:gridCol w:w="1553"/>
        <w:gridCol w:w="860"/>
        <w:gridCol w:w="847"/>
        <w:gridCol w:w="897"/>
        <w:gridCol w:w="1133"/>
        <w:gridCol w:w="1146"/>
      </w:tblGrid>
      <w:tr w14:paraId="1A70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913" w:type="dxa"/>
          </w:tcPr>
          <w:p w14:paraId="01BB43B5">
            <w:pPr>
              <w:spacing w:after="0" w:line="240" w:lineRule="auto"/>
              <w:jc w:val="center"/>
              <w:rPr>
                <w:rFonts w:ascii="Times New Roman" w:hAnsi="Times New Roman" w:cs="Times New Roman"/>
                <w:b/>
              </w:rPr>
            </w:pPr>
            <w:r>
              <w:rPr>
                <w:rFonts w:ascii="Times New Roman" w:hAnsi="Times New Roman" w:cs="Times New Roman"/>
                <w:b/>
              </w:rPr>
              <w:t>Serial No.</w:t>
            </w:r>
          </w:p>
        </w:tc>
        <w:tc>
          <w:tcPr>
            <w:tcW w:w="1499" w:type="dxa"/>
          </w:tcPr>
          <w:p w14:paraId="082137A5">
            <w:pPr>
              <w:spacing w:after="0" w:line="240" w:lineRule="auto"/>
              <w:jc w:val="center"/>
              <w:rPr>
                <w:rFonts w:ascii="Times New Roman" w:hAnsi="Times New Roman" w:cs="Times New Roman"/>
                <w:b/>
              </w:rPr>
            </w:pPr>
            <w:r>
              <w:rPr>
                <w:rFonts w:ascii="Times New Roman" w:hAnsi="Times New Roman" w:cs="Times New Roman"/>
                <w:b/>
              </w:rPr>
              <w:t>Criteria</w:t>
            </w:r>
          </w:p>
        </w:tc>
        <w:tc>
          <w:tcPr>
            <w:tcW w:w="1157" w:type="dxa"/>
          </w:tcPr>
          <w:p w14:paraId="7D6073F4">
            <w:pPr>
              <w:spacing w:after="0" w:line="240" w:lineRule="auto"/>
              <w:jc w:val="center"/>
              <w:rPr>
                <w:rFonts w:ascii="Times New Roman" w:hAnsi="Times New Roman" w:cs="Times New Roman"/>
                <w:b/>
              </w:rPr>
            </w:pPr>
            <w:r>
              <w:rPr>
                <w:rFonts w:ascii="Times New Roman" w:hAnsi="Times New Roman" w:cs="Times New Roman"/>
                <w:b/>
              </w:rPr>
              <w:t>Allocated Marks</w:t>
            </w:r>
          </w:p>
        </w:tc>
        <w:tc>
          <w:tcPr>
            <w:tcW w:w="1553" w:type="dxa"/>
          </w:tcPr>
          <w:p w14:paraId="784D659E">
            <w:pPr>
              <w:spacing w:after="0" w:line="240" w:lineRule="auto"/>
              <w:jc w:val="center"/>
              <w:rPr>
                <w:rFonts w:ascii="Times New Roman" w:hAnsi="Times New Roman" w:cs="Times New Roman"/>
                <w:b/>
              </w:rPr>
            </w:pPr>
            <w:r>
              <w:rPr>
                <w:rFonts w:ascii="Times New Roman" w:hAnsi="Times New Roman" w:cs="Times New Roman"/>
                <w:b/>
              </w:rPr>
              <w:t>Unacceptable</w:t>
            </w:r>
          </w:p>
          <w:p w14:paraId="4C405768">
            <w:pPr>
              <w:spacing w:after="0" w:line="240" w:lineRule="auto"/>
              <w:jc w:val="center"/>
              <w:rPr>
                <w:rFonts w:ascii="Times New Roman" w:hAnsi="Times New Roman" w:cs="Times New Roman"/>
                <w:b/>
              </w:rPr>
            </w:pPr>
            <w:r>
              <w:rPr>
                <w:rFonts w:ascii="Times New Roman" w:hAnsi="Times New Roman" w:cs="Times New Roman"/>
                <w:b/>
              </w:rPr>
              <w:t>0%</w:t>
            </w:r>
          </w:p>
        </w:tc>
        <w:tc>
          <w:tcPr>
            <w:tcW w:w="860" w:type="dxa"/>
          </w:tcPr>
          <w:p w14:paraId="5B66181B">
            <w:pPr>
              <w:spacing w:after="0" w:line="240" w:lineRule="auto"/>
              <w:jc w:val="center"/>
              <w:rPr>
                <w:rFonts w:ascii="Times New Roman" w:hAnsi="Times New Roman" w:cs="Times New Roman"/>
                <w:b/>
              </w:rPr>
            </w:pPr>
            <w:r>
              <w:rPr>
                <w:rFonts w:ascii="Times New Roman" w:hAnsi="Times New Roman" w:cs="Times New Roman"/>
                <w:b/>
              </w:rPr>
              <w:t>Poor</w:t>
            </w:r>
          </w:p>
          <w:p w14:paraId="76B7B027">
            <w:pPr>
              <w:spacing w:after="0" w:line="240" w:lineRule="auto"/>
              <w:jc w:val="center"/>
              <w:rPr>
                <w:rFonts w:ascii="Times New Roman" w:hAnsi="Times New Roman" w:cs="Times New Roman"/>
                <w:b/>
              </w:rPr>
            </w:pPr>
            <w:r>
              <w:rPr>
                <w:rFonts w:ascii="Times New Roman" w:hAnsi="Times New Roman" w:cs="Times New Roman"/>
                <w:b/>
              </w:rPr>
              <w:t>25%</w:t>
            </w:r>
          </w:p>
        </w:tc>
        <w:tc>
          <w:tcPr>
            <w:tcW w:w="847" w:type="dxa"/>
          </w:tcPr>
          <w:p w14:paraId="7FEDBB08">
            <w:pPr>
              <w:spacing w:after="0" w:line="240" w:lineRule="auto"/>
              <w:jc w:val="center"/>
              <w:rPr>
                <w:rFonts w:ascii="Times New Roman" w:hAnsi="Times New Roman" w:cs="Times New Roman"/>
                <w:b/>
              </w:rPr>
            </w:pPr>
            <w:r>
              <w:rPr>
                <w:rFonts w:ascii="Times New Roman" w:hAnsi="Times New Roman" w:cs="Times New Roman"/>
                <w:b/>
              </w:rPr>
              <w:t>Fair</w:t>
            </w:r>
          </w:p>
          <w:p w14:paraId="5E2D0D47">
            <w:pPr>
              <w:spacing w:after="0" w:line="240" w:lineRule="auto"/>
              <w:jc w:val="center"/>
              <w:rPr>
                <w:rFonts w:ascii="Times New Roman" w:hAnsi="Times New Roman" w:cs="Times New Roman"/>
                <w:b/>
              </w:rPr>
            </w:pPr>
            <w:r>
              <w:rPr>
                <w:rFonts w:ascii="Times New Roman" w:hAnsi="Times New Roman" w:cs="Times New Roman"/>
                <w:b/>
              </w:rPr>
              <w:t>50%</w:t>
            </w:r>
          </w:p>
        </w:tc>
        <w:tc>
          <w:tcPr>
            <w:tcW w:w="897" w:type="dxa"/>
          </w:tcPr>
          <w:p w14:paraId="016341E0">
            <w:pPr>
              <w:spacing w:after="0" w:line="240" w:lineRule="auto"/>
              <w:jc w:val="center"/>
              <w:rPr>
                <w:rFonts w:ascii="Times New Roman" w:hAnsi="Times New Roman" w:cs="Times New Roman"/>
                <w:b/>
              </w:rPr>
            </w:pPr>
            <w:r>
              <w:rPr>
                <w:rFonts w:ascii="Times New Roman" w:hAnsi="Times New Roman" w:cs="Times New Roman"/>
                <w:b/>
              </w:rPr>
              <w:t>Good</w:t>
            </w:r>
          </w:p>
          <w:p w14:paraId="57E2E320">
            <w:pPr>
              <w:spacing w:after="0" w:line="240" w:lineRule="auto"/>
              <w:jc w:val="center"/>
              <w:rPr>
                <w:rFonts w:ascii="Times New Roman" w:hAnsi="Times New Roman" w:cs="Times New Roman"/>
                <w:b/>
              </w:rPr>
            </w:pPr>
            <w:r>
              <w:rPr>
                <w:rFonts w:ascii="Times New Roman" w:hAnsi="Times New Roman" w:cs="Times New Roman"/>
                <w:b/>
              </w:rPr>
              <w:t>75%</w:t>
            </w:r>
          </w:p>
        </w:tc>
        <w:tc>
          <w:tcPr>
            <w:tcW w:w="1133" w:type="dxa"/>
          </w:tcPr>
          <w:p w14:paraId="363017AC">
            <w:pPr>
              <w:spacing w:after="0" w:line="240" w:lineRule="auto"/>
              <w:jc w:val="center"/>
              <w:rPr>
                <w:rFonts w:ascii="Times New Roman" w:hAnsi="Times New Roman" w:cs="Times New Roman"/>
                <w:b/>
              </w:rPr>
            </w:pPr>
            <w:r>
              <w:rPr>
                <w:rFonts w:ascii="Times New Roman" w:hAnsi="Times New Roman" w:cs="Times New Roman"/>
                <w:b/>
              </w:rPr>
              <w:t>Excellent</w:t>
            </w:r>
          </w:p>
          <w:p w14:paraId="6E08E6A4">
            <w:pPr>
              <w:spacing w:after="0" w:line="240" w:lineRule="auto"/>
              <w:jc w:val="center"/>
              <w:rPr>
                <w:rFonts w:ascii="Times New Roman" w:hAnsi="Times New Roman" w:cs="Times New Roman"/>
                <w:b/>
              </w:rPr>
            </w:pPr>
            <w:r>
              <w:rPr>
                <w:rFonts w:ascii="Times New Roman" w:hAnsi="Times New Roman" w:cs="Times New Roman"/>
                <w:b/>
              </w:rPr>
              <w:t>100%</w:t>
            </w:r>
          </w:p>
        </w:tc>
        <w:tc>
          <w:tcPr>
            <w:tcW w:w="1146" w:type="dxa"/>
          </w:tcPr>
          <w:p w14:paraId="66851484">
            <w:pPr>
              <w:spacing w:after="0" w:line="240" w:lineRule="auto"/>
              <w:jc w:val="center"/>
              <w:rPr>
                <w:rFonts w:ascii="Times New Roman" w:hAnsi="Times New Roman" w:cs="Times New Roman"/>
                <w:b/>
              </w:rPr>
            </w:pPr>
            <w:r>
              <w:rPr>
                <w:rFonts w:ascii="Times New Roman" w:hAnsi="Times New Roman" w:cs="Times New Roman"/>
                <w:b/>
              </w:rPr>
              <w:t>Total Obtained</w:t>
            </w:r>
          </w:p>
        </w:tc>
      </w:tr>
      <w:tr w14:paraId="7172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13" w:type="dxa"/>
          </w:tcPr>
          <w:p w14:paraId="7BDB43FF">
            <w:pPr>
              <w:spacing w:after="0" w:line="240" w:lineRule="auto"/>
              <w:jc w:val="center"/>
              <w:rPr>
                <w:rFonts w:ascii="Times New Roman" w:hAnsi="Times New Roman" w:cs="Times New Roman"/>
              </w:rPr>
            </w:pPr>
            <w:r>
              <w:rPr>
                <w:rFonts w:ascii="Times New Roman" w:hAnsi="Times New Roman" w:cs="Times New Roman"/>
              </w:rPr>
              <w:t>1</w:t>
            </w:r>
          </w:p>
        </w:tc>
        <w:tc>
          <w:tcPr>
            <w:tcW w:w="1499" w:type="dxa"/>
          </w:tcPr>
          <w:p w14:paraId="25CC8466">
            <w:pPr>
              <w:spacing w:after="0" w:line="240" w:lineRule="auto"/>
              <w:rPr>
                <w:rFonts w:ascii="Times New Roman" w:hAnsi="Times New Roman" w:cs="Times New Roman"/>
              </w:rPr>
            </w:pPr>
            <w:r>
              <w:rPr>
                <w:rFonts w:ascii="Times New Roman" w:hAnsi="Times New Roman" w:cs="Times New Roman"/>
              </w:rPr>
              <w:t>Follow Procedures</w:t>
            </w:r>
          </w:p>
        </w:tc>
        <w:tc>
          <w:tcPr>
            <w:tcW w:w="1157" w:type="dxa"/>
          </w:tcPr>
          <w:p w14:paraId="32001326">
            <w:pPr>
              <w:spacing w:after="0" w:line="240" w:lineRule="auto"/>
              <w:jc w:val="center"/>
              <w:rPr>
                <w:rFonts w:ascii="Times New Roman" w:hAnsi="Times New Roman" w:cs="Times New Roman"/>
              </w:rPr>
            </w:pPr>
            <w:r>
              <w:rPr>
                <w:rFonts w:ascii="Times New Roman" w:hAnsi="Times New Roman" w:cs="Times New Roman"/>
              </w:rPr>
              <w:t>2</w:t>
            </w:r>
          </w:p>
        </w:tc>
        <w:tc>
          <w:tcPr>
            <w:tcW w:w="1553" w:type="dxa"/>
          </w:tcPr>
          <w:p w14:paraId="47EB6754">
            <w:pPr>
              <w:spacing w:after="0" w:line="240" w:lineRule="auto"/>
              <w:jc w:val="center"/>
              <w:rPr>
                <w:rFonts w:ascii="Times New Roman" w:hAnsi="Times New Roman" w:cs="Times New Roman"/>
              </w:rPr>
            </w:pPr>
            <w:r>
              <w:rPr>
                <w:rFonts w:ascii="Times New Roman" w:hAnsi="Times New Roman" w:cs="Times New Roman"/>
              </w:rPr>
              <w:t>0</w:t>
            </w:r>
          </w:p>
        </w:tc>
        <w:tc>
          <w:tcPr>
            <w:tcW w:w="860" w:type="dxa"/>
          </w:tcPr>
          <w:p w14:paraId="2CE7E925">
            <w:pPr>
              <w:spacing w:after="0" w:line="240" w:lineRule="auto"/>
              <w:jc w:val="center"/>
              <w:rPr>
                <w:rFonts w:ascii="Times New Roman" w:hAnsi="Times New Roman" w:cs="Times New Roman"/>
              </w:rPr>
            </w:pPr>
            <w:r>
              <w:rPr>
                <w:rFonts w:ascii="Times New Roman" w:hAnsi="Times New Roman" w:cs="Times New Roman"/>
              </w:rPr>
              <w:t>0.5</w:t>
            </w:r>
          </w:p>
        </w:tc>
        <w:tc>
          <w:tcPr>
            <w:tcW w:w="847" w:type="dxa"/>
          </w:tcPr>
          <w:p w14:paraId="57E7EBEF">
            <w:pPr>
              <w:spacing w:after="0" w:line="240" w:lineRule="auto"/>
              <w:jc w:val="center"/>
              <w:rPr>
                <w:rFonts w:ascii="Times New Roman" w:hAnsi="Times New Roman" w:cs="Times New Roman"/>
              </w:rPr>
            </w:pPr>
            <w:r>
              <w:rPr>
                <w:rFonts w:ascii="Times New Roman" w:hAnsi="Times New Roman" w:cs="Times New Roman"/>
              </w:rPr>
              <w:t>1</w:t>
            </w:r>
          </w:p>
        </w:tc>
        <w:tc>
          <w:tcPr>
            <w:tcW w:w="897" w:type="dxa"/>
          </w:tcPr>
          <w:p w14:paraId="77531234">
            <w:pPr>
              <w:spacing w:after="0" w:line="240" w:lineRule="auto"/>
              <w:jc w:val="center"/>
              <w:rPr>
                <w:rFonts w:ascii="Times New Roman" w:hAnsi="Times New Roman" w:cs="Times New Roman"/>
              </w:rPr>
            </w:pPr>
            <w:r>
              <w:rPr>
                <w:rFonts w:ascii="Times New Roman" w:hAnsi="Times New Roman" w:cs="Times New Roman"/>
              </w:rPr>
              <w:t>1.5</w:t>
            </w:r>
          </w:p>
        </w:tc>
        <w:tc>
          <w:tcPr>
            <w:tcW w:w="1133" w:type="dxa"/>
          </w:tcPr>
          <w:p w14:paraId="48EE41B0">
            <w:pPr>
              <w:spacing w:after="0" w:line="240" w:lineRule="auto"/>
              <w:jc w:val="center"/>
              <w:rPr>
                <w:rFonts w:ascii="Times New Roman" w:hAnsi="Times New Roman" w:cs="Times New Roman"/>
              </w:rPr>
            </w:pPr>
            <w:r>
              <w:rPr>
                <w:rFonts w:ascii="Times New Roman" w:hAnsi="Times New Roman" w:cs="Times New Roman"/>
              </w:rPr>
              <w:t>2</w:t>
            </w:r>
          </w:p>
        </w:tc>
        <w:tc>
          <w:tcPr>
            <w:tcW w:w="1146" w:type="dxa"/>
          </w:tcPr>
          <w:p w14:paraId="775ACCE2">
            <w:pPr>
              <w:spacing w:after="0" w:line="240" w:lineRule="auto"/>
              <w:jc w:val="center"/>
              <w:rPr>
                <w:rFonts w:ascii="Times New Roman" w:hAnsi="Times New Roman" w:cs="Times New Roman"/>
              </w:rPr>
            </w:pPr>
          </w:p>
        </w:tc>
      </w:tr>
      <w:tr w14:paraId="36BA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13" w:type="dxa"/>
          </w:tcPr>
          <w:p w14:paraId="61E280B3">
            <w:pPr>
              <w:spacing w:after="0" w:line="240" w:lineRule="auto"/>
              <w:jc w:val="center"/>
              <w:rPr>
                <w:rFonts w:ascii="Times New Roman" w:hAnsi="Times New Roman" w:cs="Times New Roman"/>
              </w:rPr>
            </w:pPr>
            <w:r>
              <w:rPr>
                <w:rFonts w:ascii="Times New Roman" w:hAnsi="Times New Roman" w:cs="Times New Roman"/>
              </w:rPr>
              <w:t>2</w:t>
            </w:r>
          </w:p>
        </w:tc>
        <w:tc>
          <w:tcPr>
            <w:tcW w:w="1499" w:type="dxa"/>
          </w:tcPr>
          <w:p w14:paraId="49704A8A">
            <w:pPr>
              <w:spacing w:after="0" w:line="240" w:lineRule="auto"/>
              <w:rPr>
                <w:rFonts w:ascii="Times New Roman" w:hAnsi="Times New Roman" w:cs="Times New Roman"/>
              </w:rPr>
            </w:pPr>
            <w:r>
              <w:rPr>
                <w:rFonts w:ascii="Times New Roman" w:hAnsi="Times New Roman" w:cs="Times New Roman"/>
              </w:rPr>
              <w:t>Accuracy in Output Results</w:t>
            </w:r>
          </w:p>
        </w:tc>
        <w:tc>
          <w:tcPr>
            <w:tcW w:w="1157" w:type="dxa"/>
          </w:tcPr>
          <w:p w14:paraId="73E85F1B">
            <w:pPr>
              <w:spacing w:after="0" w:line="240" w:lineRule="auto"/>
              <w:jc w:val="center"/>
              <w:rPr>
                <w:rFonts w:ascii="Times New Roman" w:hAnsi="Times New Roman" w:cs="Times New Roman"/>
              </w:rPr>
            </w:pPr>
            <w:r>
              <w:rPr>
                <w:rFonts w:ascii="Times New Roman" w:hAnsi="Times New Roman" w:cs="Times New Roman"/>
              </w:rPr>
              <w:t>4</w:t>
            </w:r>
          </w:p>
        </w:tc>
        <w:tc>
          <w:tcPr>
            <w:tcW w:w="1553" w:type="dxa"/>
          </w:tcPr>
          <w:p w14:paraId="349579E2">
            <w:pPr>
              <w:spacing w:after="0" w:line="240" w:lineRule="auto"/>
              <w:jc w:val="center"/>
              <w:rPr>
                <w:rFonts w:ascii="Times New Roman" w:hAnsi="Times New Roman" w:cs="Times New Roman"/>
              </w:rPr>
            </w:pPr>
            <w:r>
              <w:rPr>
                <w:rFonts w:ascii="Times New Roman" w:hAnsi="Times New Roman" w:cs="Times New Roman"/>
              </w:rPr>
              <w:t>0</w:t>
            </w:r>
          </w:p>
        </w:tc>
        <w:tc>
          <w:tcPr>
            <w:tcW w:w="860" w:type="dxa"/>
          </w:tcPr>
          <w:p w14:paraId="65719C4E">
            <w:pPr>
              <w:spacing w:after="0" w:line="240" w:lineRule="auto"/>
              <w:jc w:val="center"/>
              <w:rPr>
                <w:rFonts w:ascii="Times New Roman" w:hAnsi="Times New Roman" w:cs="Times New Roman"/>
              </w:rPr>
            </w:pPr>
            <w:r>
              <w:rPr>
                <w:rFonts w:ascii="Times New Roman" w:hAnsi="Times New Roman" w:cs="Times New Roman"/>
              </w:rPr>
              <w:t>1</w:t>
            </w:r>
          </w:p>
        </w:tc>
        <w:tc>
          <w:tcPr>
            <w:tcW w:w="847" w:type="dxa"/>
          </w:tcPr>
          <w:p w14:paraId="528647EF">
            <w:pPr>
              <w:spacing w:after="0" w:line="240" w:lineRule="auto"/>
              <w:jc w:val="center"/>
              <w:rPr>
                <w:rFonts w:ascii="Times New Roman" w:hAnsi="Times New Roman" w:cs="Times New Roman"/>
              </w:rPr>
            </w:pPr>
            <w:r>
              <w:rPr>
                <w:rFonts w:ascii="Times New Roman" w:hAnsi="Times New Roman" w:cs="Times New Roman"/>
              </w:rPr>
              <w:t>2</w:t>
            </w:r>
          </w:p>
        </w:tc>
        <w:tc>
          <w:tcPr>
            <w:tcW w:w="897" w:type="dxa"/>
          </w:tcPr>
          <w:p w14:paraId="04826F60">
            <w:pPr>
              <w:spacing w:after="0" w:line="240" w:lineRule="auto"/>
              <w:jc w:val="center"/>
              <w:rPr>
                <w:rFonts w:ascii="Times New Roman" w:hAnsi="Times New Roman" w:cs="Times New Roman"/>
              </w:rPr>
            </w:pPr>
            <w:r>
              <w:rPr>
                <w:rFonts w:ascii="Times New Roman" w:hAnsi="Times New Roman" w:cs="Times New Roman"/>
              </w:rPr>
              <w:t>3</w:t>
            </w:r>
          </w:p>
        </w:tc>
        <w:tc>
          <w:tcPr>
            <w:tcW w:w="1133" w:type="dxa"/>
          </w:tcPr>
          <w:p w14:paraId="1AF7574C">
            <w:pPr>
              <w:spacing w:after="0" w:line="240" w:lineRule="auto"/>
              <w:jc w:val="center"/>
              <w:rPr>
                <w:rFonts w:ascii="Times New Roman" w:hAnsi="Times New Roman" w:cs="Times New Roman"/>
              </w:rPr>
            </w:pPr>
            <w:r>
              <w:rPr>
                <w:rFonts w:ascii="Times New Roman" w:hAnsi="Times New Roman" w:cs="Times New Roman"/>
              </w:rPr>
              <w:t>4</w:t>
            </w:r>
          </w:p>
        </w:tc>
        <w:tc>
          <w:tcPr>
            <w:tcW w:w="1146" w:type="dxa"/>
          </w:tcPr>
          <w:p w14:paraId="1DDCB289">
            <w:pPr>
              <w:spacing w:after="0" w:line="240" w:lineRule="auto"/>
              <w:jc w:val="center"/>
              <w:rPr>
                <w:rFonts w:ascii="Times New Roman" w:hAnsi="Times New Roman" w:cs="Times New Roman"/>
              </w:rPr>
            </w:pPr>
          </w:p>
        </w:tc>
      </w:tr>
      <w:tr w14:paraId="56FC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412" w:type="dxa"/>
            <w:gridSpan w:val="2"/>
          </w:tcPr>
          <w:p w14:paraId="19A7197E">
            <w:pPr>
              <w:spacing w:after="0" w:line="240" w:lineRule="auto"/>
              <w:jc w:val="center"/>
              <w:rPr>
                <w:rFonts w:ascii="Times New Roman" w:hAnsi="Times New Roman" w:cs="Times New Roman"/>
                <w:b/>
              </w:rPr>
            </w:pPr>
            <w:r>
              <w:rPr>
                <w:rFonts w:ascii="Times New Roman" w:hAnsi="Times New Roman" w:cs="Times New Roman"/>
                <w:b/>
              </w:rPr>
              <w:t>Sub-Total</w:t>
            </w:r>
          </w:p>
        </w:tc>
        <w:tc>
          <w:tcPr>
            <w:tcW w:w="1157" w:type="dxa"/>
          </w:tcPr>
          <w:p w14:paraId="3A89C73F">
            <w:pPr>
              <w:spacing w:after="0" w:line="240" w:lineRule="auto"/>
              <w:jc w:val="center"/>
              <w:rPr>
                <w:rFonts w:ascii="Times New Roman" w:hAnsi="Times New Roman" w:cs="Times New Roman"/>
                <w:b/>
              </w:rPr>
            </w:pPr>
            <w:r>
              <w:rPr>
                <w:rFonts w:ascii="Times New Roman" w:hAnsi="Times New Roman" w:cs="Times New Roman"/>
                <w:b/>
              </w:rPr>
              <w:t>6</w:t>
            </w:r>
          </w:p>
        </w:tc>
        <w:tc>
          <w:tcPr>
            <w:tcW w:w="5290" w:type="dxa"/>
            <w:gridSpan w:val="5"/>
          </w:tcPr>
          <w:p w14:paraId="52AD98DF">
            <w:pPr>
              <w:spacing w:after="0" w:line="240" w:lineRule="auto"/>
              <w:jc w:val="center"/>
              <w:rPr>
                <w:rFonts w:ascii="Times New Roman" w:hAnsi="Times New Roman" w:cs="Times New Roman"/>
                <w:b/>
              </w:rPr>
            </w:pPr>
            <w:r>
              <w:rPr>
                <w:rFonts w:ascii="Times New Roman" w:hAnsi="Times New Roman" w:cs="Times New Roman"/>
                <w:b/>
              </w:rPr>
              <w:t>Sub Total Marks Obtained in Psychomotor (P)</w:t>
            </w:r>
          </w:p>
        </w:tc>
        <w:tc>
          <w:tcPr>
            <w:tcW w:w="1146" w:type="dxa"/>
          </w:tcPr>
          <w:p w14:paraId="68CE8CCF">
            <w:pPr>
              <w:spacing w:after="0" w:line="240" w:lineRule="auto"/>
              <w:jc w:val="center"/>
              <w:rPr>
                <w:rFonts w:ascii="Times New Roman" w:hAnsi="Times New Roman" w:cs="Times New Roman"/>
              </w:rPr>
            </w:pPr>
          </w:p>
        </w:tc>
      </w:tr>
    </w:tbl>
    <w:p w14:paraId="3B5DA0C0">
      <w:pPr>
        <w:rPr>
          <w:rFonts w:ascii="Times New Roman" w:hAnsi="Times New Roman" w:cs="Times New Roman"/>
        </w:rPr>
      </w:pPr>
    </w:p>
    <w:p w14:paraId="11ECB70D">
      <w:pPr>
        <w:rPr>
          <w:rFonts w:ascii="Times New Roman" w:hAnsi="Times New Roman" w:cs="Times New Roman"/>
        </w:rPr>
      </w:pPr>
    </w:p>
    <w:p w14:paraId="41372445">
      <w:pPr>
        <w:pStyle w:val="28"/>
        <w:numPr>
          <w:ilvl w:val="0"/>
          <w:numId w:val="2"/>
        </w:numPr>
        <w:rPr>
          <w:rFonts w:ascii="Times New Roman" w:hAnsi="Times New Roman" w:cs="Times New Roman"/>
          <w:b/>
          <w:sz w:val="24"/>
        </w:rPr>
      </w:pPr>
      <w:r>
        <w:rPr>
          <w:rFonts w:ascii="Times New Roman" w:hAnsi="Times New Roman" w:cs="Times New Roman"/>
          <w:b/>
          <w:sz w:val="24"/>
        </w:rPr>
        <w:t>AFFECTIVE</w:t>
      </w:r>
    </w:p>
    <w:tbl>
      <w:tblPr>
        <w:tblStyle w:val="21"/>
        <w:tblW w:w="100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1096"/>
        <w:gridCol w:w="1179"/>
        <w:gridCol w:w="1582"/>
        <w:gridCol w:w="944"/>
        <w:gridCol w:w="931"/>
        <w:gridCol w:w="971"/>
        <w:gridCol w:w="1155"/>
        <w:gridCol w:w="1167"/>
      </w:tblGrid>
      <w:tr w14:paraId="22DF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980" w:type="dxa"/>
          </w:tcPr>
          <w:p w14:paraId="7B774DE5">
            <w:pPr>
              <w:spacing w:after="0" w:line="240" w:lineRule="auto"/>
              <w:jc w:val="center"/>
              <w:rPr>
                <w:rFonts w:ascii="Times New Roman" w:hAnsi="Times New Roman" w:cs="Times New Roman"/>
                <w:b/>
              </w:rPr>
            </w:pPr>
            <w:r>
              <w:rPr>
                <w:rFonts w:ascii="Times New Roman" w:hAnsi="Times New Roman" w:cs="Times New Roman"/>
                <w:b/>
              </w:rPr>
              <w:t>Serial No.</w:t>
            </w:r>
          </w:p>
        </w:tc>
        <w:tc>
          <w:tcPr>
            <w:tcW w:w="1096" w:type="dxa"/>
          </w:tcPr>
          <w:p w14:paraId="2AF43A70">
            <w:pPr>
              <w:spacing w:after="0" w:line="240" w:lineRule="auto"/>
              <w:jc w:val="center"/>
              <w:rPr>
                <w:rFonts w:ascii="Times New Roman" w:hAnsi="Times New Roman" w:cs="Times New Roman"/>
                <w:b/>
              </w:rPr>
            </w:pPr>
            <w:r>
              <w:rPr>
                <w:rFonts w:ascii="Times New Roman" w:hAnsi="Times New Roman" w:cs="Times New Roman"/>
                <w:b/>
              </w:rPr>
              <w:t>Criteria</w:t>
            </w:r>
          </w:p>
        </w:tc>
        <w:tc>
          <w:tcPr>
            <w:tcW w:w="1179" w:type="dxa"/>
          </w:tcPr>
          <w:p w14:paraId="7672920E">
            <w:pPr>
              <w:spacing w:after="0" w:line="240" w:lineRule="auto"/>
              <w:jc w:val="center"/>
              <w:rPr>
                <w:rFonts w:ascii="Times New Roman" w:hAnsi="Times New Roman" w:cs="Times New Roman"/>
                <w:b/>
              </w:rPr>
            </w:pPr>
            <w:r>
              <w:rPr>
                <w:rFonts w:ascii="Times New Roman" w:hAnsi="Times New Roman" w:cs="Times New Roman"/>
                <w:b/>
              </w:rPr>
              <w:t>Allocated Marks</w:t>
            </w:r>
          </w:p>
        </w:tc>
        <w:tc>
          <w:tcPr>
            <w:tcW w:w="1582" w:type="dxa"/>
          </w:tcPr>
          <w:p w14:paraId="245A2C35">
            <w:pPr>
              <w:spacing w:after="0" w:line="240" w:lineRule="auto"/>
              <w:jc w:val="center"/>
              <w:rPr>
                <w:rFonts w:ascii="Times New Roman" w:hAnsi="Times New Roman" w:cs="Times New Roman"/>
                <w:b/>
              </w:rPr>
            </w:pPr>
            <w:r>
              <w:rPr>
                <w:rFonts w:ascii="Times New Roman" w:hAnsi="Times New Roman" w:cs="Times New Roman"/>
                <w:b/>
              </w:rPr>
              <w:t>Unacceptable</w:t>
            </w:r>
          </w:p>
          <w:p w14:paraId="325EB051">
            <w:pPr>
              <w:spacing w:after="0" w:line="240" w:lineRule="auto"/>
              <w:jc w:val="center"/>
              <w:rPr>
                <w:rFonts w:ascii="Times New Roman" w:hAnsi="Times New Roman" w:cs="Times New Roman"/>
                <w:b/>
              </w:rPr>
            </w:pPr>
            <w:r>
              <w:rPr>
                <w:rFonts w:ascii="Times New Roman" w:hAnsi="Times New Roman" w:cs="Times New Roman"/>
                <w:b/>
              </w:rPr>
              <w:t>0%</w:t>
            </w:r>
          </w:p>
        </w:tc>
        <w:tc>
          <w:tcPr>
            <w:tcW w:w="944" w:type="dxa"/>
          </w:tcPr>
          <w:p w14:paraId="759EDCB4">
            <w:pPr>
              <w:spacing w:after="0" w:line="240" w:lineRule="auto"/>
              <w:jc w:val="center"/>
              <w:rPr>
                <w:rFonts w:ascii="Times New Roman" w:hAnsi="Times New Roman" w:cs="Times New Roman"/>
                <w:b/>
              </w:rPr>
            </w:pPr>
            <w:r>
              <w:rPr>
                <w:rFonts w:ascii="Times New Roman" w:hAnsi="Times New Roman" w:cs="Times New Roman"/>
                <w:b/>
              </w:rPr>
              <w:t>Poor</w:t>
            </w:r>
          </w:p>
          <w:p w14:paraId="6A85D7F4">
            <w:pPr>
              <w:spacing w:after="0" w:line="240" w:lineRule="auto"/>
              <w:jc w:val="center"/>
              <w:rPr>
                <w:rFonts w:ascii="Times New Roman" w:hAnsi="Times New Roman" w:cs="Times New Roman"/>
                <w:b/>
              </w:rPr>
            </w:pPr>
            <w:r>
              <w:rPr>
                <w:rFonts w:ascii="Times New Roman" w:hAnsi="Times New Roman" w:cs="Times New Roman"/>
                <w:b/>
              </w:rPr>
              <w:t>25%</w:t>
            </w:r>
          </w:p>
        </w:tc>
        <w:tc>
          <w:tcPr>
            <w:tcW w:w="931" w:type="dxa"/>
          </w:tcPr>
          <w:p w14:paraId="2BBAA181">
            <w:pPr>
              <w:spacing w:after="0" w:line="240" w:lineRule="auto"/>
              <w:jc w:val="center"/>
              <w:rPr>
                <w:rFonts w:ascii="Times New Roman" w:hAnsi="Times New Roman" w:cs="Times New Roman"/>
                <w:b/>
              </w:rPr>
            </w:pPr>
            <w:r>
              <w:rPr>
                <w:rFonts w:ascii="Times New Roman" w:hAnsi="Times New Roman" w:cs="Times New Roman"/>
                <w:b/>
              </w:rPr>
              <w:t>Fair</w:t>
            </w:r>
          </w:p>
          <w:p w14:paraId="31D2A0FD">
            <w:pPr>
              <w:spacing w:after="0" w:line="240" w:lineRule="auto"/>
              <w:jc w:val="center"/>
              <w:rPr>
                <w:rFonts w:ascii="Times New Roman" w:hAnsi="Times New Roman" w:cs="Times New Roman"/>
                <w:b/>
              </w:rPr>
            </w:pPr>
            <w:r>
              <w:rPr>
                <w:rFonts w:ascii="Times New Roman" w:hAnsi="Times New Roman" w:cs="Times New Roman"/>
                <w:b/>
              </w:rPr>
              <w:t>50%</w:t>
            </w:r>
          </w:p>
        </w:tc>
        <w:tc>
          <w:tcPr>
            <w:tcW w:w="971" w:type="dxa"/>
          </w:tcPr>
          <w:p w14:paraId="7876DC8E">
            <w:pPr>
              <w:spacing w:after="0" w:line="240" w:lineRule="auto"/>
              <w:jc w:val="center"/>
              <w:rPr>
                <w:rFonts w:ascii="Times New Roman" w:hAnsi="Times New Roman" w:cs="Times New Roman"/>
                <w:b/>
              </w:rPr>
            </w:pPr>
            <w:r>
              <w:rPr>
                <w:rFonts w:ascii="Times New Roman" w:hAnsi="Times New Roman" w:cs="Times New Roman"/>
                <w:b/>
              </w:rPr>
              <w:t>Good</w:t>
            </w:r>
          </w:p>
          <w:p w14:paraId="02F81AD7">
            <w:pPr>
              <w:spacing w:after="0" w:line="240" w:lineRule="auto"/>
              <w:jc w:val="center"/>
              <w:rPr>
                <w:rFonts w:ascii="Times New Roman" w:hAnsi="Times New Roman" w:cs="Times New Roman"/>
                <w:b/>
              </w:rPr>
            </w:pPr>
            <w:r>
              <w:rPr>
                <w:rFonts w:ascii="Times New Roman" w:hAnsi="Times New Roman" w:cs="Times New Roman"/>
                <w:b/>
              </w:rPr>
              <w:t>75%</w:t>
            </w:r>
          </w:p>
        </w:tc>
        <w:tc>
          <w:tcPr>
            <w:tcW w:w="1155" w:type="dxa"/>
          </w:tcPr>
          <w:p w14:paraId="032A6946">
            <w:pPr>
              <w:spacing w:after="0" w:line="240" w:lineRule="auto"/>
              <w:jc w:val="center"/>
              <w:rPr>
                <w:rFonts w:ascii="Times New Roman" w:hAnsi="Times New Roman" w:cs="Times New Roman"/>
                <w:b/>
              </w:rPr>
            </w:pPr>
            <w:r>
              <w:rPr>
                <w:rFonts w:ascii="Times New Roman" w:hAnsi="Times New Roman" w:cs="Times New Roman"/>
                <w:b/>
              </w:rPr>
              <w:t>Excellent</w:t>
            </w:r>
          </w:p>
          <w:p w14:paraId="0D155AA2">
            <w:pPr>
              <w:spacing w:after="0" w:line="240" w:lineRule="auto"/>
              <w:jc w:val="center"/>
              <w:rPr>
                <w:rFonts w:ascii="Times New Roman" w:hAnsi="Times New Roman" w:cs="Times New Roman"/>
                <w:b/>
              </w:rPr>
            </w:pPr>
            <w:r>
              <w:rPr>
                <w:rFonts w:ascii="Times New Roman" w:hAnsi="Times New Roman" w:cs="Times New Roman"/>
                <w:b/>
              </w:rPr>
              <w:t>100%</w:t>
            </w:r>
          </w:p>
        </w:tc>
        <w:tc>
          <w:tcPr>
            <w:tcW w:w="1167" w:type="dxa"/>
          </w:tcPr>
          <w:p w14:paraId="0742A5CF">
            <w:pPr>
              <w:spacing w:after="0" w:line="240" w:lineRule="auto"/>
              <w:jc w:val="center"/>
              <w:rPr>
                <w:rFonts w:ascii="Times New Roman" w:hAnsi="Times New Roman" w:cs="Times New Roman"/>
                <w:b/>
              </w:rPr>
            </w:pPr>
            <w:r>
              <w:rPr>
                <w:rFonts w:ascii="Times New Roman" w:hAnsi="Times New Roman" w:cs="Times New Roman"/>
                <w:b/>
              </w:rPr>
              <w:t>Total Obtained</w:t>
            </w:r>
          </w:p>
        </w:tc>
      </w:tr>
      <w:tr w14:paraId="58DC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80" w:type="dxa"/>
          </w:tcPr>
          <w:p w14:paraId="7841A9B6">
            <w:pPr>
              <w:spacing w:after="0" w:line="240" w:lineRule="auto"/>
              <w:jc w:val="center"/>
              <w:rPr>
                <w:rFonts w:ascii="Times New Roman" w:hAnsi="Times New Roman" w:cs="Times New Roman"/>
              </w:rPr>
            </w:pPr>
            <w:r>
              <w:rPr>
                <w:rFonts w:ascii="Times New Roman" w:hAnsi="Times New Roman" w:cs="Times New Roman"/>
              </w:rPr>
              <w:t>1</w:t>
            </w:r>
          </w:p>
        </w:tc>
        <w:tc>
          <w:tcPr>
            <w:tcW w:w="1096" w:type="dxa"/>
          </w:tcPr>
          <w:p w14:paraId="0A189931">
            <w:pPr>
              <w:spacing w:after="0" w:line="240" w:lineRule="auto"/>
              <w:rPr>
                <w:rFonts w:ascii="Times New Roman" w:hAnsi="Times New Roman" w:cs="Times New Roman"/>
              </w:rPr>
            </w:pPr>
            <w:r>
              <w:rPr>
                <w:rFonts w:ascii="Times New Roman" w:hAnsi="Times New Roman" w:cs="Times New Roman"/>
              </w:rPr>
              <w:t>Lab Report</w:t>
            </w:r>
          </w:p>
        </w:tc>
        <w:tc>
          <w:tcPr>
            <w:tcW w:w="1179" w:type="dxa"/>
          </w:tcPr>
          <w:p w14:paraId="6CB999D5">
            <w:pPr>
              <w:spacing w:after="0" w:line="240" w:lineRule="auto"/>
              <w:jc w:val="center"/>
              <w:rPr>
                <w:rFonts w:ascii="Times New Roman" w:hAnsi="Times New Roman" w:cs="Times New Roman"/>
              </w:rPr>
            </w:pPr>
            <w:r>
              <w:rPr>
                <w:rFonts w:ascii="Times New Roman" w:hAnsi="Times New Roman" w:cs="Times New Roman"/>
              </w:rPr>
              <w:t>2</w:t>
            </w:r>
          </w:p>
        </w:tc>
        <w:tc>
          <w:tcPr>
            <w:tcW w:w="1582" w:type="dxa"/>
          </w:tcPr>
          <w:p w14:paraId="274F6097">
            <w:pPr>
              <w:spacing w:after="0" w:line="240" w:lineRule="auto"/>
              <w:jc w:val="center"/>
              <w:rPr>
                <w:rFonts w:ascii="Times New Roman" w:hAnsi="Times New Roman" w:cs="Times New Roman"/>
              </w:rPr>
            </w:pPr>
            <w:r>
              <w:rPr>
                <w:rFonts w:ascii="Times New Roman" w:hAnsi="Times New Roman" w:cs="Times New Roman"/>
              </w:rPr>
              <w:t>0</w:t>
            </w:r>
          </w:p>
        </w:tc>
        <w:tc>
          <w:tcPr>
            <w:tcW w:w="944" w:type="dxa"/>
          </w:tcPr>
          <w:p w14:paraId="2B393D06">
            <w:pPr>
              <w:spacing w:after="0" w:line="240" w:lineRule="auto"/>
              <w:jc w:val="center"/>
              <w:rPr>
                <w:rFonts w:ascii="Times New Roman" w:hAnsi="Times New Roman" w:cs="Times New Roman"/>
              </w:rPr>
            </w:pPr>
            <w:r>
              <w:rPr>
                <w:rFonts w:ascii="Times New Roman" w:hAnsi="Times New Roman" w:cs="Times New Roman"/>
              </w:rPr>
              <w:t>0.5</w:t>
            </w:r>
          </w:p>
        </w:tc>
        <w:tc>
          <w:tcPr>
            <w:tcW w:w="931" w:type="dxa"/>
          </w:tcPr>
          <w:p w14:paraId="4DE6E38C">
            <w:pPr>
              <w:spacing w:after="0" w:line="240" w:lineRule="auto"/>
              <w:jc w:val="center"/>
              <w:rPr>
                <w:rFonts w:ascii="Times New Roman" w:hAnsi="Times New Roman" w:cs="Times New Roman"/>
              </w:rPr>
            </w:pPr>
            <w:r>
              <w:rPr>
                <w:rFonts w:ascii="Times New Roman" w:hAnsi="Times New Roman" w:cs="Times New Roman"/>
              </w:rPr>
              <w:t>1</w:t>
            </w:r>
          </w:p>
        </w:tc>
        <w:tc>
          <w:tcPr>
            <w:tcW w:w="971" w:type="dxa"/>
          </w:tcPr>
          <w:p w14:paraId="2DB45FEE">
            <w:pPr>
              <w:spacing w:after="0" w:line="240" w:lineRule="auto"/>
              <w:jc w:val="center"/>
              <w:rPr>
                <w:rFonts w:ascii="Times New Roman" w:hAnsi="Times New Roman" w:cs="Times New Roman"/>
              </w:rPr>
            </w:pPr>
            <w:r>
              <w:rPr>
                <w:rFonts w:ascii="Times New Roman" w:hAnsi="Times New Roman" w:cs="Times New Roman"/>
              </w:rPr>
              <w:t>1.5</w:t>
            </w:r>
          </w:p>
        </w:tc>
        <w:tc>
          <w:tcPr>
            <w:tcW w:w="1155" w:type="dxa"/>
          </w:tcPr>
          <w:p w14:paraId="7BD100C7">
            <w:pPr>
              <w:spacing w:after="0" w:line="240" w:lineRule="auto"/>
              <w:jc w:val="center"/>
              <w:rPr>
                <w:rFonts w:ascii="Times New Roman" w:hAnsi="Times New Roman" w:cs="Times New Roman"/>
              </w:rPr>
            </w:pPr>
            <w:r>
              <w:rPr>
                <w:rFonts w:ascii="Times New Roman" w:hAnsi="Times New Roman" w:cs="Times New Roman"/>
              </w:rPr>
              <w:t>2</w:t>
            </w:r>
          </w:p>
        </w:tc>
        <w:tc>
          <w:tcPr>
            <w:tcW w:w="1167" w:type="dxa"/>
          </w:tcPr>
          <w:p w14:paraId="1C17D1E6">
            <w:pPr>
              <w:spacing w:after="0" w:line="240" w:lineRule="auto"/>
              <w:jc w:val="center"/>
              <w:rPr>
                <w:rFonts w:ascii="Times New Roman" w:hAnsi="Times New Roman" w:cs="Times New Roman"/>
              </w:rPr>
            </w:pPr>
          </w:p>
        </w:tc>
      </w:tr>
      <w:tr w14:paraId="5BFFA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80" w:type="dxa"/>
          </w:tcPr>
          <w:p w14:paraId="10812656">
            <w:pPr>
              <w:spacing w:after="0" w:line="240" w:lineRule="auto"/>
              <w:jc w:val="center"/>
              <w:rPr>
                <w:rFonts w:ascii="Times New Roman" w:hAnsi="Times New Roman" w:cs="Times New Roman"/>
              </w:rPr>
            </w:pPr>
            <w:r>
              <w:rPr>
                <w:rFonts w:ascii="Times New Roman" w:hAnsi="Times New Roman" w:cs="Times New Roman"/>
              </w:rPr>
              <w:t>2</w:t>
            </w:r>
          </w:p>
        </w:tc>
        <w:tc>
          <w:tcPr>
            <w:tcW w:w="1096" w:type="dxa"/>
          </w:tcPr>
          <w:p w14:paraId="45A87859">
            <w:pPr>
              <w:spacing w:after="0" w:line="240" w:lineRule="auto"/>
              <w:rPr>
                <w:rFonts w:ascii="Times New Roman" w:hAnsi="Times New Roman" w:cs="Times New Roman"/>
              </w:rPr>
            </w:pPr>
            <w:r>
              <w:rPr>
                <w:rFonts w:ascii="Times New Roman" w:hAnsi="Times New Roman" w:cs="Times New Roman"/>
              </w:rPr>
              <w:t>Assigned Task</w:t>
            </w:r>
          </w:p>
        </w:tc>
        <w:tc>
          <w:tcPr>
            <w:tcW w:w="1179" w:type="dxa"/>
          </w:tcPr>
          <w:p w14:paraId="6B1DD6A1">
            <w:pPr>
              <w:spacing w:after="0" w:line="240" w:lineRule="auto"/>
              <w:jc w:val="center"/>
              <w:rPr>
                <w:rFonts w:ascii="Times New Roman" w:hAnsi="Times New Roman" w:cs="Times New Roman"/>
              </w:rPr>
            </w:pPr>
            <w:r>
              <w:rPr>
                <w:rFonts w:ascii="Times New Roman" w:hAnsi="Times New Roman" w:cs="Times New Roman"/>
              </w:rPr>
              <w:t>2</w:t>
            </w:r>
          </w:p>
        </w:tc>
        <w:tc>
          <w:tcPr>
            <w:tcW w:w="1582" w:type="dxa"/>
          </w:tcPr>
          <w:p w14:paraId="72BFD8B2">
            <w:pPr>
              <w:spacing w:after="0" w:line="240" w:lineRule="auto"/>
              <w:jc w:val="center"/>
              <w:rPr>
                <w:rFonts w:ascii="Times New Roman" w:hAnsi="Times New Roman" w:cs="Times New Roman"/>
              </w:rPr>
            </w:pPr>
            <w:r>
              <w:rPr>
                <w:rFonts w:ascii="Times New Roman" w:hAnsi="Times New Roman" w:cs="Times New Roman"/>
              </w:rPr>
              <w:t>0</w:t>
            </w:r>
          </w:p>
        </w:tc>
        <w:tc>
          <w:tcPr>
            <w:tcW w:w="944" w:type="dxa"/>
          </w:tcPr>
          <w:p w14:paraId="44E90865">
            <w:pPr>
              <w:spacing w:after="0" w:line="240" w:lineRule="auto"/>
              <w:jc w:val="center"/>
              <w:rPr>
                <w:rFonts w:ascii="Times New Roman" w:hAnsi="Times New Roman" w:cs="Times New Roman"/>
              </w:rPr>
            </w:pPr>
            <w:r>
              <w:rPr>
                <w:rFonts w:ascii="Times New Roman" w:hAnsi="Times New Roman" w:cs="Times New Roman"/>
              </w:rPr>
              <w:t>0.5</w:t>
            </w:r>
          </w:p>
        </w:tc>
        <w:tc>
          <w:tcPr>
            <w:tcW w:w="931" w:type="dxa"/>
          </w:tcPr>
          <w:p w14:paraId="3AF3DB8A">
            <w:pPr>
              <w:spacing w:after="0" w:line="240" w:lineRule="auto"/>
              <w:jc w:val="center"/>
              <w:rPr>
                <w:rFonts w:ascii="Times New Roman" w:hAnsi="Times New Roman" w:cs="Times New Roman"/>
              </w:rPr>
            </w:pPr>
            <w:r>
              <w:rPr>
                <w:rFonts w:ascii="Times New Roman" w:hAnsi="Times New Roman" w:cs="Times New Roman"/>
              </w:rPr>
              <w:t>1</w:t>
            </w:r>
          </w:p>
        </w:tc>
        <w:tc>
          <w:tcPr>
            <w:tcW w:w="971" w:type="dxa"/>
          </w:tcPr>
          <w:p w14:paraId="383A1699">
            <w:pPr>
              <w:spacing w:after="0" w:line="240" w:lineRule="auto"/>
              <w:jc w:val="center"/>
              <w:rPr>
                <w:rFonts w:ascii="Times New Roman" w:hAnsi="Times New Roman" w:cs="Times New Roman"/>
              </w:rPr>
            </w:pPr>
            <w:r>
              <w:rPr>
                <w:rFonts w:ascii="Times New Roman" w:hAnsi="Times New Roman" w:cs="Times New Roman"/>
              </w:rPr>
              <w:t>1.5</w:t>
            </w:r>
          </w:p>
        </w:tc>
        <w:tc>
          <w:tcPr>
            <w:tcW w:w="1155" w:type="dxa"/>
          </w:tcPr>
          <w:p w14:paraId="2781C0C7">
            <w:pPr>
              <w:spacing w:after="0" w:line="240" w:lineRule="auto"/>
              <w:jc w:val="center"/>
              <w:rPr>
                <w:rFonts w:ascii="Times New Roman" w:hAnsi="Times New Roman" w:cs="Times New Roman"/>
              </w:rPr>
            </w:pPr>
            <w:r>
              <w:rPr>
                <w:rFonts w:ascii="Times New Roman" w:hAnsi="Times New Roman" w:cs="Times New Roman"/>
              </w:rPr>
              <w:t>2</w:t>
            </w:r>
          </w:p>
        </w:tc>
        <w:tc>
          <w:tcPr>
            <w:tcW w:w="1167" w:type="dxa"/>
          </w:tcPr>
          <w:p w14:paraId="37CD59ED">
            <w:pPr>
              <w:spacing w:after="0" w:line="240" w:lineRule="auto"/>
              <w:jc w:val="center"/>
              <w:rPr>
                <w:rFonts w:ascii="Times New Roman" w:hAnsi="Times New Roman" w:cs="Times New Roman"/>
              </w:rPr>
            </w:pPr>
          </w:p>
        </w:tc>
      </w:tr>
      <w:tr w14:paraId="65FC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076" w:type="dxa"/>
            <w:gridSpan w:val="2"/>
          </w:tcPr>
          <w:p w14:paraId="797B0A23">
            <w:pPr>
              <w:spacing w:after="0" w:line="240" w:lineRule="auto"/>
              <w:jc w:val="center"/>
              <w:rPr>
                <w:rFonts w:ascii="Times New Roman" w:hAnsi="Times New Roman" w:cs="Times New Roman"/>
              </w:rPr>
            </w:pPr>
            <w:r>
              <w:rPr>
                <w:rFonts w:ascii="Times New Roman" w:hAnsi="Times New Roman" w:cs="Times New Roman"/>
                <w:b/>
              </w:rPr>
              <w:t>Sub-Total</w:t>
            </w:r>
          </w:p>
        </w:tc>
        <w:tc>
          <w:tcPr>
            <w:tcW w:w="1179" w:type="dxa"/>
          </w:tcPr>
          <w:p w14:paraId="0040C6FF">
            <w:pPr>
              <w:spacing w:after="0" w:line="240" w:lineRule="auto"/>
              <w:jc w:val="center"/>
              <w:rPr>
                <w:rFonts w:ascii="Times New Roman" w:hAnsi="Times New Roman" w:cs="Times New Roman"/>
                <w:b/>
              </w:rPr>
            </w:pPr>
            <w:r>
              <w:rPr>
                <w:rFonts w:ascii="Times New Roman" w:hAnsi="Times New Roman" w:cs="Times New Roman"/>
                <w:b/>
              </w:rPr>
              <w:t>4</w:t>
            </w:r>
          </w:p>
        </w:tc>
        <w:tc>
          <w:tcPr>
            <w:tcW w:w="5583" w:type="dxa"/>
            <w:gridSpan w:val="5"/>
          </w:tcPr>
          <w:p w14:paraId="501ED5DD">
            <w:pPr>
              <w:spacing w:after="0" w:line="240" w:lineRule="auto"/>
              <w:jc w:val="center"/>
              <w:rPr>
                <w:rFonts w:ascii="Times New Roman" w:hAnsi="Times New Roman" w:cs="Times New Roman"/>
                <w:b/>
              </w:rPr>
            </w:pPr>
            <w:r>
              <w:rPr>
                <w:rFonts w:ascii="Times New Roman" w:hAnsi="Times New Roman" w:cs="Times New Roman"/>
                <w:b/>
              </w:rPr>
              <w:t>Sub Total Marks Obtained in Affective (A)</w:t>
            </w:r>
          </w:p>
        </w:tc>
        <w:tc>
          <w:tcPr>
            <w:tcW w:w="1167" w:type="dxa"/>
          </w:tcPr>
          <w:p w14:paraId="49FF6617">
            <w:pPr>
              <w:spacing w:after="0" w:line="240" w:lineRule="auto"/>
              <w:jc w:val="center"/>
              <w:rPr>
                <w:rFonts w:ascii="Times New Roman" w:hAnsi="Times New Roman" w:cs="Times New Roman"/>
              </w:rPr>
            </w:pPr>
          </w:p>
        </w:tc>
      </w:tr>
    </w:tbl>
    <w:p w14:paraId="1ABB9D41">
      <w:pPr>
        <w:rPr>
          <w:rFonts w:ascii="Times New Roman" w:hAnsi="Times New Roman" w:cs="Times New Roman"/>
        </w:rPr>
      </w:pPr>
    </w:p>
    <w:p w14:paraId="2A8C9750">
      <w:pPr>
        <w:rPr>
          <w:rFonts w:ascii="Times New Roman" w:hAnsi="Times New Roman" w:cs="Times New Roman"/>
        </w:rPr>
      </w:pPr>
    </w:p>
    <w:tbl>
      <w:tblPr>
        <w:tblStyle w:val="21"/>
        <w:tblW w:w="99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0"/>
        <w:gridCol w:w="2691"/>
        <w:gridCol w:w="2680"/>
        <w:gridCol w:w="2021"/>
      </w:tblGrid>
      <w:tr w14:paraId="77C71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2580" w:type="dxa"/>
          </w:tcPr>
          <w:p w14:paraId="6E95A396">
            <w:pPr>
              <w:spacing w:after="0" w:line="240" w:lineRule="auto"/>
              <w:rPr>
                <w:rFonts w:ascii="Times New Roman" w:hAnsi="Times New Roman" w:cs="Times New Roman"/>
                <w:b/>
                <w:sz w:val="24"/>
              </w:rPr>
            </w:pPr>
            <w:r>
              <w:rPr>
                <w:rFonts w:ascii="Times New Roman" w:hAnsi="Times New Roman" w:cs="Times New Roman"/>
                <w:b/>
                <w:sz w:val="24"/>
              </w:rPr>
              <w:t>Instructor Name:</w:t>
            </w:r>
          </w:p>
        </w:tc>
        <w:tc>
          <w:tcPr>
            <w:tcW w:w="2691" w:type="dxa"/>
          </w:tcPr>
          <w:p w14:paraId="7DB1B54A">
            <w:pPr>
              <w:spacing w:after="0" w:line="240" w:lineRule="auto"/>
              <w:rPr>
                <w:rFonts w:ascii="Times New Roman" w:hAnsi="Times New Roman" w:cs="Times New Roman"/>
                <w:sz w:val="24"/>
                <w:u w:val="single"/>
              </w:rPr>
            </w:pPr>
            <w:r>
              <w:rPr>
                <w:rFonts w:ascii="Times New Roman" w:hAnsi="Times New Roman" w:cs="Times New Roman"/>
                <w:sz w:val="24"/>
                <w:u w:val="single"/>
              </w:rPr>
              <w:t>_Miss Eisha Nawaz_</w:t>
            </w:r>
          </w:p>
        </w:tc>
        <w:tc>
          <w:tcPr>
            <w:tcW w:w="2680" w:type="dxa"/>
          </w:tcPr>
          <w:p w14:paraId="2584C535">
            <w:pPr>
              <w:spacing w:after="0" w:line="240" w:lineRule="auto"/>
              <w:rPr>
                <w:rFonts w:ascii="Times New Roman" w:hAnsi="Times New Roman" w:cs="Times New Roman"/>
                <w:b/>
                <w:sz w:val="24"/>
              </w:rPr>
            </w:pPr>
            <w:r>
              <w:rPr>
                <w:rFonts w:ascii="Times New Roman" w:hAnsi="Times New Roman" w:cs="Times New Roman"/>
                <w:b/>
                <w:sz w:val="24"/>
              </w:rPr>
              <w:t>Total Marks (P+A):</w:t>
            </w:r>
          </w:p>
        </w:tc>
        <w:tc>
          <w:tcPr>
            <w:tcW w:w="2021" w:type="dxa"/>
          </w:tcPr>
          <w:p w14:paraId="718E3654">
            <w:pPr>
              <w:spacing w:after="0" w:line="240" w:lineRule="auto"/>
              <w:rPr>
                <w:rFonts w:ascii="Times New Roman" w:hAnsi="Times New Roman" w:cs="Times New Roman"/>
                <w:b/>
                <w:sz w:val="24"/>
              </w:rPr>
            </w:pPr>
            <w:r>
              <w:rPr>
                <w:rFonts w:ascii="Times New Roman" w:hAnsi="Times New Roman" w:cs="Times New Roman"/>
                <w:b/>
                <w:sz w:val="24"/>
              </w:rPr>
              <w:t>___</w:t>
            </w:r>
            <w:r>
              <w:rPr>
                <w:rFonts w:ascii="Times New Roman" w:hAnsi="Times New Roman" w:cs="Times New Roman"/>
                <w:sz w:val="24"/>
                <w:u w:val="single"/>
              </w:rPr>
              <w:t>___10_____</w:t>
            </w:r>
          </w:p>
        </w:tc>
      </w:tr>
      <w:tr w14:paraId="25B93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2580" w:type="dxa"/>
          </w:tcPr>
          <w:p w14:paraId="2BE01AFA">
            <w:pPr>
              <w:spacing w:after="0" w:line="240" w:lineRule="auto"/>
              <w:rPr>
                <w:rFonts w:ascii="Times New Roman" w:hAnsi="Times New Roman" w:cs="Times New Roman"/>
                <w:b/>
                <w:sz w:val="24"/>
              </w:rPr>
            </w:pPr>
          </w:p>
        </w:tc>
        <w:tc>
          <w:tcPr>
            <w:tcW w:w="2691" w:type="dxa"/>
          </w:tcPr>
          <w:p w14:paraId="4F77A1B1">
            <w:pPr>
              <w:spacing w:after="0" w:line="240" w:lineRule="auto"/>
              <w:rPr>
                <w:rFonts w:ascii="Times New Roman" w:hAnsi="Times New Roman" w:cs="Times New Roman"/>
                <w:b/>
                <w:sz w:val="24"/>
              </w:rPr>
            </w:pPr>
          </w:p>
        </w:tc>
        <w:tc>
          <w:tcPr>
            <w:tcW w:w="2680" w:type="dxa"/>
          </w:tcPr>
          <w:p w14:paraId="3B82D7F8">
            <w:pPr>
              <w:spacing w:after="0" w:line="240" w:lineRule="auto"/>
              <w:rPr>
                <w:rFonts w:ascii="Times New Roman" w:hAnsi="Times New Roman" w:cs="Times New Roman"/>
                <w:b/>
                <w:sz w:val="24"/>
              </w:rPr>
            </w:pPr>
          </w:p>
        </w:tc>
        <w:tc>
          <w:tcPr>
            <w:tcW w:w="2021" w:type="dxa"/>
          </w:tcPr>
          <w:p w14:paraId="25A428AD">
            <w:pPr>
              <w:spacing w:after="0" w:line="240" w:lineRule="auto"/>
              <w:rPr>
                <w:rFonts w:ascii="Times New Roman" w:hAnsi="Times New Roman" w:cs="Times New Roman"/>
                <w:b/>
                <w:sz w:val="24"/>
              </w:rPr>
            </w:pPr>
          </w:p>
        </w:tc>
      </w:tr>
      <w:tr w14:paraId="38B0D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2580" w:type="dxa"/>
          </w:tcPr>
          <w:p w14:paraId="4D9A0F50">
            <w:pPr>
              <w:spacing w:after="0" w:line="240" w:lineRule="auto"/>
              <w:rPr>
                <w:rFonts w:ascii="Times New Roman" w:hAnsi="Times New Roman" w:cs="Times New Roman"/>
                <w:b/>
                <w:sz w:val="24"/>
              </w:rPr>
            </w:pPr>
            <w:r>
              <w:rPr>
                <w:rFonts w:ascii="Times New Roman" w:hAnsi="Times New Roman" w:cs="Times New Roman"/>
                <w:b/>
                <w:sz w:val="24"/>
              </w:rPr>
              <w:t>Instructor Signature:</w:t>
            </w:r>
          </w:p>
        </w:tc>
        <w:tc>
          <w:tcPr>
            <w:tcW w:w="2691" w:type="dxa"/>
          </w:tcPr>
          <w:p w14:paraId="2A4A48A1">
            <w:pPr>
              <w:spacing w:after="0" w:line="240" w:lineRule="auto"/>
              <w:rPr>
                <w:rFonts w:ascii="Times New Roman" w:hAnsi="Times New Roman" w:cs="Times New Roman"/>
                <w:b/>
                <w:sz w:val="24"/>
              </w:rPr>
            </w:pPr>
            <w:r>
              <w:rPr>
                <w:rFonts w:ascii="Times New Roman" w:hAnsi="Times New Roman" w:cs="Times New Roman"/>
                <w:b/>
                <w:sz w:val="24"/>
              </w:rPr>
              <w:t>______________</w:t>
            </w:r>
          </w:p>
        </w:tc>
        <w:tc>
          <w:tcPr>
            <w:tcW w:w="2680" w:type="dxa"/>
          </w:tcPr>
          <w:p w14:paraId="7ED116C9">
            <w:pPr>
              <w:spacing w:after="0" w:line="240" w:lineRule="auto"/>
              <w:rPr>
                <w:rFonts w:ascii="Times New Roman" w:hAnsi="Times New Roman" w:cs="Times New Roman"/>
                <w:b/>
                <w:sz w:val="24"/>
              </w:rPr>
            </w:pPr>
            <w:r>
              <w:rPr>
                <w:rFonts w:ascii="Times New Roman" w:hAnsi="Times New Roman" w:cs="Times New Roman"/>
                <w:b/>
                <w:sz w:val="24"/>
              </w:rPr>
              <w:t>Obtained Marks (P+A):</w:t>
            </w:r>
          </w:p>
        </w:tc>
        <w:tc>
          <w:tcPr>
            <w:tcW w:w="2021" w:type="dxa"/>
          </w:tcPr>
          <w:p w14:paraId="3664161B">
            <w:pPr>
              <w:spacing w:after="0" w:line="240" w:lineRule="auto"/>
              <w:rPr>
                <w:rFonts w:ascii="Times New Roman" w:hAnsi="Times New Roman" w:cs="Times New Roman"/>
                <w:b/>
                <w:sz w:val="24"/>
              </w:rPr>
            </w:pPr>
            <w:r>
              <w:rPr>
                <w:rFonts w:ascii="Times New Roman" w:hAnsi="Times New Roman" w:cs="Times New Roman"/>
                <w:b/>
                <w:sz w:val="24"/>
              </w:rPr>
              <w:t>______________</w:t>
            </w:r>
          </w:p>
        </w:tc>
      </w:tr>
    </w:tbl>
    <w:p w14:paraId="72684803">
      <w:pPr>
        <w:rPr>
          <w:rFonts w:ascii="Times New Roman" w:hAnsi="Times New Roman" w:cs="Times New Roman"/>
        </w:rPr>
      </w:pPr>
    </w:p>
    <w:sdt>
      <w:sdtPr>
        <w:rPr>
          <w:rFonts w:ascii="Times New Roman" w:hAnsi="Times New Roman" w:cs="Times New Roman" w:eastAsiaTheme="minorEastAsia"/>
          <w:b w:val="0"/>
          <w:bCs w:val="0"/>
          <w:smallCaps w:val="0"/>
          <w:color w:val="auto"/>
          <w:sz w:val="22"/>
          <w:szCs w:val="22"/>
        </w:rPr>
        <w:id w:val="-261457174"/>
        <w:docPartObj>
          <w:docPartGallery w:val="Table of Contents"/>
          <w:docPartUnique/>
        </w:docPartObj>
      </w:sdtPr>
      <w:sdtEndPr>
        <w:rPr>
          <w:rFonts w:ascii="Times New Roman" w:hAnsi="Times New Roman" w:cs="Times New Roman" w:eastAsiaTheme="minorEastAsia"/>
          <w:b w:val="0"/>
          <w:bCs w:val="0"/>
          <w:smallCaps w:val="0"/>
          <w:color w:val="auto"/>
          <w:sz w:val="22"/>
          <w:szCs w:val="22"/>
        </w:rPr>
      </w:sdtEndPr>
      <w:sdtContent>
        <w:p w14:paraId="259F9274">
          <w:pPr>
            <w:pStyle w:val="34"/>
            <w:numPr>
              <w:ilvl w:val="0"/>
              <w:numId w:val="0"/>
            </w:numPr>
            <w:ind w:left="432"/>
            <w:jc w:val="center"/>
            <w:rPr>
              <w:rFonts w:ascii="Times New Roman" w:hAnsi="Times New Roman" w:cs="Times New Roman"/>
            </w:rPr>
          </w:pPr>
          <w:r>
            <w:rPr>
              <w:rFonts w:ascii="Times New Roman" w:hAnsi="Times New Roman" w:cs="Times New Roman"/>
            </w:rPr>
            <w:t>Contents Of Lab 3</w:t>
          </w:r>
        </w:p>
        <w:p w14:paraId="75C22D40">
          <w:pPr>
            <w:pStyle w:val="23"/>
            <w:tabs>
              <w:tab w:val="left" w:pos="440"/>
              <w:tab w:val="right" w:leader="dot" w:pos="9350"/>
            </w:tabs>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"_Toc93650786" </w:instrText>
          </w:r>
          <w:r>
            <w:fldChar w:fldCharType="separate"/>
          </w:r>
          <w:r>
            <w:rPr>
              <w:rStyle w:val="17"/>
              <w:rFonts w:ascii="Times New Roman" w:hAnsi="Times New Roman" w:cs="Times New Roman" w:eastAsiaTheme="majorEastAsia"/>
              <w:bCs/>
              <w:smallCaps/>
            </w:rPr>
            <w:t>1</w:t>
          </w:r>
          <w:r>
            <w:rPr>
              <w:rFonts w:ascii="Times New Roman" w:hAnsi="Times New Roman" w:cs="Times New Roman"/>
            </w:rPr>
            <w:tab/>
          </w:r>
          <w:r>
            <w:rPr>
              <w:rStyle w:val="17"/>
              <w:rFonts w:ascii="Times New Roman" w:hAnsi="Times New Roman" w:cs="Times New Roman" w:eastAsiaTheme="majorEastAsia"/>
              <w:bCs/>
              <w:smallCaps/>
            </w:rPr>
            <w:t>Lab Objective(s)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_Toc93650786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354EEA89">
          <w:pPr>
            <w:pStyle w:val="23"/>
            <w:tabs>
              <w:tab w:val="left" w:pos="440"/>
              <w:tab w:val="right" w:leader="dot" w:pos="9350"/>
            </w:tabs>
            <w:rPr>
              <w:rFonts w:ascii="Times New Roman" w:hAnsi="Times New Roman" w:cs="Times New Roman"/>
            </w:rPr>
          </w:pPr>
          <w:r>
            <w:fldChar w:fldCharType="begin"/>
          </w:r>
          <w:r>
            <w:instrText xml:space="preserve"> HYPERLINK \l "_Toc93650787" </w:instrText>
          </w:r>
          <w:r>
            <w:fldChar w:fldCharType="separate"/>
          </w:r>
          <w:r>
            <w:rPr>
              <w:rStyle w:val="17"/>
              <w:rFonts w:ascii="Times New Roman" w:hAnsi="Times New Roman" w:cs="Times New Roman" w:eastAsiaTheme="majorEastAsia"/>
              <w:bCs/>
              <w:smallCaps/>
            </w:rPr>
            <w:t>2</w:t>
          </w:r>
          <w:r>
            <w:rPr>
              <w:rFonts w:ascii="Times New Roman" w:hAnsi="Times New Roman" w:cs="Times New Roman"/>
            </w:rPr>
            <w:tab/>
          </w:r>
          <w:r>
            <w:rPr>
              <w:rStyle w:val="17"/>
              <w:rFonts w:ascii="Times New Roman" w:hAnsi="Times New Roman" w:cs="Times New Roman" w:eastAsiaTheme="majorEastAsia"/>
              <w:bCs/>
              <w:smallCaps/>
            </w:rPr>
            <w:t>Introduction to Print Statement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_Toc93650787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2F884E08">
          <w:pPr>
            <w:pStyle w:val="24"/>
            <w:tabs>
              <w:tab w:val="left" w:pos="880"/>
              <w:tab w:val="right" w:leader="dot" w:pos="9350"/>
            </w:tabs>
            <w:rPr>
              <w:rFonts w:ascii="Times New Roman" w:hAnsi="Times New Roman" w:cs="Times New Roman"/>
            </w:rPr>
          </w:pPr>
          <w:r>
            <w:fldChar w:fldCharType="begin"/>
          </w:r>
          <w:r>
            <w:instrText xml:space="preserve"> HYPERLINK \l "_Toc93650788" </w:instrText>
          </w:r>
          <w:r>
            <w:fldChar w:fldCharType="separate"/>
          </w:r>
          <w:r>
            <w:rPr>
              <w:rStyle w:val="17"/>
              <w:rFonts w:ascii="Times New Roman" w:hAnsi="Times New Roman" w:cs="Times New Roman" w:eastAsiaTheme="majorEastAsia"/>
              <w:bCs/>
              <w:smallCaps/>
            </w:rPr>
            <w:t>2.1</w:t>
          </w:r>
          <w:r>
            <w:rPr>
              <w:rFonts w:ascii="Times New Roman" w:hAnsi="Times New Roman" w:cs="Times New Roman"/>
            </w:rPr>
            <w:tab/>
          </w:r>
          <w:r>
            <w:rPr>
              <w:rStyle w:val="17"/>
              <w:rFonts w:ascii="Times New Roman" w:hAnsi="Times New Roman" w:cs="Times New Roman" w:eastAsiaTheme="majorEastAsia"/>
              <w:bCs/>
              <w:smallCaps/>
            </w:rPr>
            <w:t>COUT in 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_Toc93650788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1B264E98">
          <w:pPr>
            <w:pStyle w:val="25"/>
            <w:tabs>
              <w:tab w:val="left" w:pos="1100"/>
              <w:tab w:val="right" w:leader="dot" w:pos="9350"/>
            </w:tabs>
            <w:rPr>
              <w:rFonts w:ascii="Times New Roman" w:hAnsi="Times New Roman" w:cs="Times New Roman"/>
            </w:rPr>
          </w:pPr>
          <w:r>
            <w:fldChar w:fldCharType="begin"/>
          </w:r>
          <w:r>
            <w:instrText xml:space="preserve"> HYPERLINK \l "_Toc93650789" </w:instrText>
          </w:r>
          <w:r>
            <w:fldChar w:fldCharType="separate"/>
          </w:r>
          <w:r>
            <w:rPr>
              <w:rStyle w:val="17"/>
              <w:rFonts w:ascii="Times New Roman" w:hAnsi="Times New Roman" w:cs="Times New Roman" w:eastAsiaTheme="majorEastAsia"/>
              <w:bCs/>
            </w:rPr>
            <w:t>2.1.1</w:t>
          </w:r>
          <w:r>
            <w:rPr>
              <w:rFonts w:ascii="Times New Roman" w:hAnsi="Times New Roman" w:cs="Times New Roman"/>
            </w:rPr>
            <w:tab/>
          </w:r>
          <w:r>
            <w:rPr>
              <w:rStyle w:val="17"/>
              <w:rFonts w:ascii="Times New Roman" w:hAnsi="Times New Roman" w:cs="Times New Roman" w:eastAsiaTheme="majorEastAsia"/>
              <w:bCs/>
            </w:rPr>
            <w:t>Syntax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_Toc93650789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27A1CDD9">
          <w:pPr>
            <w:pStyle w:val="25"/>
            <w:tabs>
              <w:tab w:val="left" w:pos="1100"/>
              <w:tab w:val="right" w:leader="dot" w:pos="9350"/>
            </w:tabs>
            <w:rPr>
              <w:rFonts w:ascii="Times New Roman" w:hAnsi="Times New Roman" w:cs="Times New Roman"/>
            </w:rPr>
          </w:pPr>
          <w:r>
            <w:fldChar w:fldCharType="begin"/>
          </w:r>
          <w:r>
            <w:instrText xml:space="preserve"> HYPERLINK \l "_Toc93650790" </w:instrText>
          </w:r>
          <w:r>
            <w:fldChar w:fldCharType="separate"/>
          </w:r>
          <w:r>
            <w:rPr>
              <w:rStyle w:val="17"/>
              <w:rFonts w:ascii="Times New Roman" w:hAnsi="Times New Roman" w:cs="Times New Roman" w:eastAsiaTheme="majorEastAsia"/>
              <w:bCs/>
            </w:rPr>
            <w:t>2.1.2</w:t>
          </w:r>
          <w:r>
            <w:rPr>
              <w:rFonts w:ascii="Times New Roman" w:hAnsi="Times New Roman" w:cs="Times New Roman"/>
            </w:rPr>
            <w:tab/>
          </w:r>
          <w:r>
            <w:rPr>
              <w:rStyle w:val="17"/>
              <w:rFonts w:ascii="Times New Roman" w:hAnsi="Times New Roman" w:cs="Times New Roman" w:eastAsiaTheme="majorEastAsia"/>
              <w:bCs/>
            </w:rPr>
            <w:t>Example 1</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_Toc93650790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0562D341">
          <w:pPr>
            <w:pStyle w:val="24"/>
            <w:tabs>
              <w:tab w:val="left" w:pos="880"/>
              <w:tab w:val="right" w:leader="dot" w:pos="9350"/>
            </w:tabs>
            <w:rPr>
              <w:rFonts w:ascii="Times New Roman" w:hAnsi="Times New Roman" w:cs="Times New Roman"/>
            </w:rPr>
          </w:pPr>
          <w:r>
            <w:fldChar w:fldCharType="begin"/>
          </w:r>
          <w:r>
            <w:instrText xml:space="preserve"> HYPERLINK \l "_Toc93650791" </w:instrText>
          </w:r>
          <w:r>
            <w:fldChar w:fldCharType="separate"/>
          </w:r>
          <w:r>
            <w:rPr>
              <w:rStyle w:val="17"/>
              <w:rFonts w:ascii="Times New Roman" w:hAnsi="Times New Roman" w:cs="Times New Roman" w:eastAsiaTheme="majorEastAsia"/>
              <w:bCs/>
              <w:smallCaps/>
            </w:rPr>
            <w:t>2.2</w:t>
          </w:r>
          <w:r>
            <w:rPr>
              <w:rFonts w:ascii="Times New Roman" w:hAnsi="Times New Roman" w:cs="Times New Roman"/>
            </w:rPr>
            <w:tab/>
          </w:r>
          <w:r>
            <w:rPr>
              <w:rStyle w:val="17"/>
              <w:rFonts w:ascii="Times New Roman" w:hAnsi="Times New Roman" w:cs="Times New Roman" w:eastAsiaTheme="majorEastAsia"/>
              <w:bCs/>
              <w:smallCaps/>
            </w:rPr>
            <w:t>Use of STD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_Toc93650791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3B4F1AC9">
          <w:pPr>
            <w:pStyle w:val="25"/>
            <w:tabs>
              <w:tab w:val="left" w:pos="1100"/>
              <w:tab w:val="right" w:leader="dot" w:pos="9350"/>
            </w:tabs>
            <w:rPr>
              <w:rFonts w:ascii="Times New Roman" w:hAnsi="Times New Roman" w:cs="Times New Roman"/>
            </w:rPr>
          </w:pPr>
          <w:r>
            <w:fldChar w:fldCharType="begin"/>
          </w:r>
          <w:r>
            <w:instrText xml:space="preserve"> HYPERLINK \l "_Toc93650792" </w:instrText>
          </w:r>
          <w:r>
            <w:fldChar w:fldCharType="separate"/>
          </w:r>
          <w:r>
            <w:rPr>
              <w:rStyle w:val="17"/>
              <w:rFonts w:ascii="Times New Roman" w:hAnsi="Times New Roman" w:cs="Times New Roman" w:eastAsiaTheme="majorEastAsia"/>
              <w:bCs/>
            </w:rPr>
            <w:t>2.2.1</w:t>
          </w:r>
          <w:r>
            <w:rPr>
              <w:rFonts w:ascii="Times New Roman" w:hAnsi="Times New Roman" w:cs="Times New Roman"/>
            </w:rPr>
            <w:tab/>
          </w:r>
          <w:r>
            <w:rPr>
              <w:rStyle w:val="17"/>
              <w:rFonts w:ascii="Times New Roman" w:hAnsi="Times New Roman" w:cs="Times New Roman" w:eastAsiaTheme="majorEastAsia"/>
              <w:bCs/>
            </w:rPr>
            <w:t>Example 2 (using Namespace std)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_Toc93650792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64C3775F">
          <w:pPr>
            <w:pStyle w:val="23"/>
            <w:tabs>
              <w:tab w:val="left" w:pos="440"/>
              <w:tab w:val="right" w:leader="dot" w:pos="9350"/>
            </w:tabs>
            <w:rPr>
              <w:rFonts w:ascii="Times New Roman" w:hAnsi="Times New Roman" w:cs="Times New Roman"/>
            </w:rPr>
          </w:pPr>
          <w:r>
            <w:fldChar w:fldCharType="begin"/>
          </w:r>
          <w:r>
            <w:instrText xml:space="preserve"> HYPERLINK \l "_Toc93650793" </w:instrText>
          </w:r>
          <w:r>
            <w:fldChar w:fldCharType="separate"/>
          </w:r>
          <w:r>
            <w:rPr>
              <w:rStyle w:val="17"/>
              <w:rFonts w:ascii="Times New Roman" w:hAnsi="Times New Roman" w:cs="Times New Roman" w:eastAsiaTheme="majorEastAsia"/>
              <w:bCs/>
              <w:smallCaps/>
            </w:rPr>
            <w:t>3</w:t>
          </w:r>
          <w:r>
            <w:rPr>
              <w:rFonts w:ascii="Times New Roman" w:hAnsi="Times New Roman" w:cs="Times New Roman"/>
            </w:rPr>
            <w:tab/>
          </w:r>
          <w:r>
            <w:rPr>
              <w:rStyle w:val="17"/>
              <w:rFonts w:ascii="Times New Roman" w:hAnsi="Times New Roman" w:cs="Times New Roman" w:eastAsiaTheme="majorEastAsia"/>
              <w:bCs/>
              <w:smallCaps/>
            </w:rPr>
            <w:t>Escape Sequences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_Toc93650793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39C755FF">
          <w:pPr>
            <w:pStyle w:val="25"/>
            <w:tabs>
              <w:tab w:val="left" w:pos="1100"/>
              <w:tab w:val="right" w:leader="dot" w:pos="9350"/>
            </w:tabs>
            <w:rPr>
              <w:rFonts w:ascii="Times New Roman" w:hAnsi="Times New Roman" w:cs="Times New Roman"/>
            </w:rPr>
          </w:pPr>
          <w:r>
            <w:fldChar w:fldCharType="begin"/>
          </w:r>
          <w:r>
            <w:instrText xml:space="preserve"> HYPERLINK \l "_Toc93650794" </w:instrText>
          </w:r>
          <w:r>
            <w:fldChar w:fldCharType="separate"/>
          </w:r>
          <w:r>
            <w:rPr>
              <w:rStyle w:val="17"/>
              <w:rFonts w:ascii="Times New Roman" w:hAnsi="Times New Roman" w:cs="Times New Roman" w:eastAsiaTheme="majorEastAsia"/>
              <w:bCs/>
            </w:rPr>
            <w:t>3.1.1</w:t>
          </w:r>
          <w:r>
            <w:rPr>
              <w:rFonts w:ascii="Times New Roman" w:hAnsi="Times New Roman" w:cs="Times New Roman"/>
            </w:rPr>
            <w:tab/>
          </w:r>
          <w:r>
            <w:rPr>
              <w:rStyle w:val="17"/>
              <w:rFonts w:ascii="Times New Roman" w:hAnsi="Times New Roman" w:cs="Times New Roman" w:eastAsiaTheme="majorEastAsia"/>
              <w:bCs/>
            </w:rPr>
            <w:t>New Line (\n):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_Toc93650794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2F3AF35A">
          <w:pPr>
            <w:pStyle w:val="25"/>
            <w:tabs>
              <w:tab w:val="left" w:pos="1100"/>
              <w:tab w:val="right" w:leader="dot" w:pos="9350"/>
            </w:tabs>
            <w:rPr>
              <w:rFonts w:ascii="Times New Roman" w:hAnsi="Times New Roman" w:cs="Times New Roman"/>
            </w:rPr>
          </w:pPr>
          <w:r>
            <w:fldChar w:fldCharType="begin"/>
          </w:r>
          <w:r>
            <w:instrText xml:space="preserve"> HYPERLINK \l "_Toc93650795" </w:instrText>
          </w:r>
          <w:r>
            <w:fldChar w:fldCharType="separate"/>
          </w:r>
          <w:r>
            <w:rPr>
              <w:rStyle w:val="17"/>
              <w:rFonts w:ascii="Times New Roman" w:hAnsi="Times New Roman" w:cs="Times New Roman" w:eastAsiaTheme="majorEastAsia"/>
              <w:bCs/>
            </w:rPr>
            <w:t>3.1.2</w:t>
          </w:r>
          <w:r>
            <w:rPr>
              <w:rFonts w:ascii="Times New Roman" w:hAnsi="Times New Roman" w:cs="Times New Roman"/>
            </w:rPr>
            <w:tab/>
          </w:r>
          <w:r>
            <w:rPr>
              <w:rStyle w:val="17"/>
              <w:rFonts w:ascii="Times New Roman" w:hAnsi="Times New Roman" w:cs="Times New Roman" w:eastAsiaTheme="majorEastAsia"/>
              <w:bCs/>
            </w:rPr>
            <w:t>Tab (\t):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_Toc93650795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039683C3">
          <w:pPr>
            <w:pStyle w:val="25"/>
            <w:tabs>
              <w:tab w:val="left" w:pos="1100"/>
              <w:tab w:val="right" w:leader="dot" w:pos="9350"/>
            </w:tabs>
            <w:rPr>
              <w:rFonts w:ascii="Times New Roman" w:hAnsi="Times New Roman" w:cs="Times New Roman"/>
            </w:rPr>
          </w:pPr>
          <w:r>
            <w:fldChar w:fldCharType="begin"/>
          </w:r>
          <w:r>
            <w:instrText xml:space="preserve"> HYPERLINK \l "_Toc93650796" </w:instrText>
          </w:r>
          <w:r>
            <w:fldChar w:fldCharType="separate"/>
          </w:r>
          <w:r>
            <w:rPr>
              <w:rStyle w:val="17"/>
              <w:rFonts w:ascii="Times New Roman" w:hAnsi="Times New Roman" w:cs="Times New Roman" w:eastAsiaTheme="majorEastAsia"/>
              <w:bCs/>
            </w:rPr>
            <w:t>3.1.3</w:t>
          </w:r>
          <w:r>
            <w:rPr>
              <w:rFonts w:ascii="Times New Roman" w:hAnsi="Times New Roman" w:cs="Times New Roman"/>
            </w:rPr>
            <w:tab/>
          </w:r>
          <w:r>
            <w:rPr>
              <w:rStyle w:val="17"/>
              <w:rFonts w:ascii="Times New Roman" w:hAnsi="Times New Roman" w:cs="Times New Roman" w:eastAsiaTheme="majorEastAsia"/>
              <w:bCs/>
            </w:rPr>
            <w:t>Alert Bell (\a):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_Toc93650796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40498EEE">
          <w:pPr>
            <w:pStyle w:val="25"/>
            <w:tabs>
              <w:tab w:val="left" w:pos="1100"/>
              <w:tab w:val="right" w:leader="dot" w:pos="9350"/>
            </w:tabs>
            <w:rPr>
              <w:rFonts w:ascii="Times New Roman" w:hAnsi="Times New Roman" w:cs="Times New Roman"/>
            </w:rPr>
          </w:pPr>
          <w:r>
            <w:fldChar w:fldCharType="begin"/>
          </w:r>
          <w:r>
            <w:instrText xml:space="preserve"> HYPERLINK \l "_Toc93650797" </w:instrText>
          </w:r>
          <w:r>
            <w:fldChar w:fldCharType="separate"/>
          </w:r>
          <w:r>
            <w:rPr>
              <w:rStyle w:val="17"/>
              <w:rFonts w:ascii="Times New Roman" w:hAnsi="Times New Roman" w:cs="Times New Roman" w:eastAsiaTheme="majorEastAsia"/>
              <w:bCs/>
            </w:rPr>
            <w:t>3.1.4</w:t>
          </w:r>
          <w:r>
            <w:rPr>
              <w:rFonts w:ascii="Times New Roman" w:hAnsi="Times New Roman" w:cs="Times New Roman"/>
            </w:rPr>
            <w:tab/>
          </w:r>
          <w:r>
            <w:rPr>
              <w:rStyle w:val="17"/>
              <w:rFonts w:ascii="Times New Roman" w:hAnsi="Times New Roman" w:cs="Times New Roman" w:eastAsiaTheme="majorEastAsia"/>
              <w:bCs/>
            </w:rPr>
            <w:t>Backspace (\b):</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_Toc93650797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60FD180D">
          <w:pPr>
            <w:pStyle w:val="25"/>
            <w:tabs>
              <w:tab w:val="left" w:pos="1100"/>
              <w:tab w:val="right" w:leader="dot" w:pos="9350"/>
            </w:tabs>
            <w:rPr>
              <w:rFonts w:ascii="Times New Roman" w:hAnsi="Times New Roman" w:cs="Times New Roman"/>
            </w:rPr>
          </w:pPr>
          <w:r>
            <w:fldChar w:fldCharType="begin"/>
          </w:r>
          <w:r>
            <w:instrText xml:space="preserve"> HYPERLINK \l "_Toc93650798" </w:instrText>
          </w:r>
          <w:r>
            <w:fldChar w:fldCharType="separate"/>
          </w:r>
          <w:r>
            <w:rPr>
              <w:rStyle w:val="17"/>
              <w:rFonts w:ascii="Times New Roman" w:hAnsi="Times New Roman" w:cs="Times New Roman" w:eastAsiaTheme="majorEastAsia"/>
              <w:bCs/>
            </w:rPr>
            <w:t>3.1.5</w:t>
          </w:r>
          <w:r>
            <w:rPr>
              <w:rFonts w:ascii="Times New Roman" w:hAnsi="Times New Roman" w:cs="Times New Roman"/>
            </w:rPr>
            <w:tab/>
          </w:r>
          <w:r>
            <w:rPr>
              <w:rStyle w:val="17"/>
              <w:rFonts w:ascii="Times New Roman" w:hAnsi="Times New Roman" w:cs="Times New Roman" w:eastAsiaTheme="majorEastAsia"/>
              <w:bCs/>
            </w:rPr>
            <w:t>Single Quote (\’):</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_Toc93650798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68909186">
          <w:pPr>
            <w:pStyle w:val="25"/>
            <w:tabs>
              <w:tab w:val="left" w:pos="1100"/>
              <w:tab w:val="right" w:leader="dot" w:pos="9350"/>
            </w:tabs>
            <w:rPr>
              <w:rFonts w:ascii="Times New Roman" w:hAnsi="Times New Roman" w:cs="Times New Roman"/>
            </w:rPr>
          </w:pPr>
          <w:r>
            <w:fldChar w:fldCharType="begin"/>
          </w:r>
          <w:r>
            <w:instrText xml:space="preserve"> HYPERLINK \l "_Toc93650799" </w:instrText>
          </w:r>
          <w:r>
            <w:fldChar w:fldCharType="separate"/>
          </w:r>
          <w:r>
            <w:rPr>
              <w:rStyle w:val="17"/>
              <w:rFonts w:ascii="Times New Roman" w:hAnsi="Times New Roman" w:cs="Times New Roman" w:eastAsiaTheme="majorEastAsia"/>
              <w:bCs/>
            </w:rPr>
            <w:t>3.1.6</w:t>
          </w:r>
          <w:r>
            <w:rPr>
              <w:rFonts w:ascii="Times New Roman" w:hAnsi="Times New Roman" w:cs="Times New Roman"/>
            </w:rPr>
            <w:tab/>
          </w:r>
          <w:r>
            <w:rPr>
              <w:rStyle w:val="17"/>
              <w:rFonts w:ascii="Times New Roman" w:hAnsi="Times New Roman" w:cs="Times New Roman" w:eastAsiaTheme="majorEastAsia"/>
              <w:bCs/>
            </w:rPr>
            <w:t>Carriage Return (\r):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_Toc93650799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0D2BA39D">
          <w:pPr>
            <w:pStyle w:val="25"/>
            <w:tabs>
              <w:tab w:val="left" w:pos="1100"/>
              <w:tab w:val="right" w:leader="dot" w:pos="9350"/>
            </w:tabs>
            <w:rPr>
              <w:rFonts w:ascii="Times New Roman" w:hAnsi="Times New Roman" w:cs="Times New Roman"/>
            </w:rPr>
          </w:pPr>
          <w:r>
            <w:fldChar w:fldCharType="begin"/>
          </w:r>
          <w:r>
            <w:instrText xml:space="preserve"> HYPERLINK \l "_Toc93650800" </w:instrText>
          </w:r>
          <w:r>
            <w:fldChar w:fldCharType="separate"/>
          </w:r>
          <w:r>
            <w:rPr>
              <w:rStyle w:val="17"/>
              <w:rFonts w:ascii="Times New Roman" w:hAnsi="Times New Roman" w:cs="Times New Roman" w:eastAsiaTheme="majorEastAsia"/>
              <w:bCs/>
            </w:rPr>
            <w:t>3.1.7</w:t>
          </w:r>
          <w:r>
            <w:rPr>
              <w:rFonts w:ascii="Times New Roman" w:hAnsi="Times New Roman" w:cs="Times New Roman"/>
            </w:rPr>
            <w:tab/>
          </w:r>
          <w:r>
            <w:rPr>
              <w:rStyle w:val="17"/>
              <w:rFonts w:ascii="Times New Roman" w:hAnsi="Times New Roman" w:cs="Times New Roman" w:eastAsiaTheme="majorEastAsia"/>
              <w:bCs/>
            </w:rPr>
            <w:t>Form Feed (\f)</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_Toc93650800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5E308105">
          <w:pPr>
            <w:pStyle w:val="25"/>
            <w:tabs>
              <w:tab w:val="left" w:pos="1100"/>
              <w:tab w:val="right" w:leader="dot" w:pos="9350"/>
            </w:tabs>
            <w:rPr>
              <w:rFonts w:ascii="Times New Roman" w:hAnsi="Times New Roman" w:cs="Times New Roman"/>
            </w:rPr>
          </w:pPr>
          <w:r>
            <w:fldChar w:fldCharType="begin"/>
          </w:r>
          <w:r>
            <w:instrText xml:space="preserve"> HYPERLINK \l "_Toc93650801" </w:instrText>
          </w:r>
          <w:r>
            <w:fldChar w:fldCharType="separate"/>
          </w:r>
          <w:r>
            <w:rPr>
              <w:rStyle w:val="17"/>
              <w:rFonts w:ascii="Times New Roman" w:hAnsi="Times New Roman" w:cs="Times New Roman" w:eastAsiaTheme="majorEastAsia"/>
              <w:bCs/>
            </w:rPr>
            <w:t>3.1.8</w:t>
          </w:r>
          <w:r>
            <w:rPr>
              <w:rFonts w:ascii="Times New Roman" w:hAnsi="Times New Roman" w:cs="Times New Roman"/>
            </w:rPr>
            <w:tab/>
          </w:r>
          <w:r>
            <w:rPr>
              <w:rStyle w:val="17"/>
              <w:rFonts w:ascii="Times New Roman" w:hAnsi="Times New Roman" w:cs="Times New Roman" w:eastAsiaTheme="majorEastAsia"/>
              <w:bCs/>
            </w:rPr>
            <w:t>Example 3</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_Toc93650801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05D2857F">
          <w:pPr>
            <w:pStyle w:val="23"/>
            <w:tabs>
              <w:tab w:val="left" w:pos="440"/>
              <w:tab w:val="right" w:leader="dot" w:pos="9350"/>
            </w:tabs>
            <w:rPr>
              <w:rFonts w:ascii="Times New Roman" w:hAnsi="Times New Roman" w:cs="Times New Roman"/>
            </w:rPr>
          </w:pPr>
          <w:r>
            <w:fldChar w:fldCharType="begin"/>
          </w:r>
          <w:r>
            <w:instrText xml:space="preserve"> HYPERLINK \l "_Toc93650802" </w:instrText>
          </w:r>
          <w:r>
            <w:fldChar w:fldCharType="separate"/>
          </w:r>
          <w:r>
            <w:rPr>
              <w:rStyle w:val="17"/>
              <w:rFonts w:ascii="Times New Roman" w:hAnsi="Times New Roman" w:cs="Times New Roman" w:eastAsiaTheme="majorEastAsia"/>
              <w:bCs/>
              <w:smallCaps/>
            </w:rPr>
            <w:t>4</w:t>
          </w:r>
          <w:r>
            <w:rPr>
              <w:rFonts w:ascii="Times New Roman" w:hAnsi="Times New Roman" w:cs="Times New Roman"/>
            </w:rPr>
            <w:tab/>
          </w:r>
          <w:r>
            <w:rPr>
              <w:rStyle w:val="17"/>
              <w:rFonts w:ascii="Times New Roman" w:hAnsi="Times New Roman" w:cs="Times New Roman" w:eastAsiaTheme="majorEastAsia"/>
              <w:bCs/>
              <w:smallCaps/>
            </w:rPr>
            <w:t>Lab Tasks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_Toc93650802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78580318">
          <w:pPr>
            <w:pStyle w:val="24"/>
            <w:tabs>
              <w:tab w:val="left" w:pos="880"/>
              <w:tab w:val="right" w:leader="dot" w:pos="9350"/>
            </w:tabs>
            <w:rPr>
              <w:rFonts w:ascii="Times New Roman" w:hAnsi="Times New Roman" w:cs="Times New Roman"/>
            </w:rPr>
          </w:pPr>
          <w:r>
            <w:fldChar w:fldCharType="begin"/>
          </w:r>
          <w:r>
            <w:instrText xml:space="preserve"> HYPERLINK \l "_Toc93650803" </w:instrText>
          </w:r>
          <w:r>
            <w:fldChar w:fldCharType="separate"/>
          </w:r>
          <w:r>
            <w:rPr>
              <w:rStyle w:val="17"/>
              <w:rFonts w:ascii="Times New Roman" w:hAnsi="Times New Roman" w:cs="Times New Roman"/>
            </w:rPr>
            <w:t>4.1</w:t>
          </w:r>
          <w:r>
            <w:rPr>
              <w:rFonts w:ascii="Times New Roman" w:hAnsi="Times New Roman" w:cs="Times New Roman"/>
            </w:rPr>
            <w:tab/>
          </w:r>
          <w:r>
            <w:rPr>
              <w:rStyle w:val="17"/>
              <w:rFonts w:ascii="Times New Roman" w:hAnsi="Times New Roman" w:cs="Times New Roman"/>
            </w:rPr>
            <w:t>Task 1</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_Toc93650803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637BA521">
          <w:pPr>
            <w:pStyle w:val="24"/>
            <w:tabs>
              <w:tab w:val="left" w:pos="880"/>
              <w:tab w:val="right" w:leader="dot" w:pos="9350"/>
            </w:tabs>
            <w:rPr>
              <w:rFonts w:ascii="Times New Roman" w:hAnsi="Times New Roman" w:cs="Times New Roman"/>
            </w:rPr>
          </w:pPr>
          <w:r>
            <w:fldChar w:fldCharType="begin"/>
          </w:r>
          <w:r>
            <w:instrText xml:space="preserve"> HYPERLINK \l "_Toc93650804" </w:instrText>
          </w:r>
          <w:r>
            <w:fldChar w:fldCharType="separate"/>
          </w:r>
          <w:r>
            <w:rPr>
              <w:rStyle w:val="17"/>
              <w:rFonts w:ascii="Times New Roman" w:hAnsi="Times New Roman" w:cs="Times New Roman"/>
            </w:rPr>
            <w:t>4.2</w:t>
          </w:r>
          <w:r>
            <w:rPr>
              <w:rFonts w:ascii="Times New Roman" w:hAnsi="Times New Roman" w:cs="Times New Roman"/>
            </w:rPr>
            <w:tab/>
          </w:r>
          <w:r>
            <w:rPr>
              <w:rStyle w:val="17"/>
              <w:rFonts w:ascii="Times New Roman" w:hAnsi="Times New Roman" w:cs="Times New Roman"/>
            </w:rPr>
            <w:t>Task 2</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_Toc93650804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197AD51B">
          <w:pPr>
            <w:pStyle w:val="24"/>
            <w:tabs>
              <w:tab w:val="left" w:pos="880"/>
              <w:tab w:val="right" w:leader="dot" w:pos="9350"/>
            </w:tabs>
            <w:rPr>
              <w:rFonts w:ascii="Times New Roman" w:hAnsi="Times New Roman" w:cs="Times New Roman"/>
            </w:rPr>
          </w:pPr>
          <w:r>
            <w:fldChar w:fldCharType="begin"/>
          </w:r>
          <w:r>
            <w:instrText xml:space="preserve"> HYPERLINK \l "_Toc93650805" </w:instrText>
          </w:r>
          <w:r>
            <w:fldChar w:fldCharType="separate"/>
          </w:r>
          <w:r>
            <w:rPr>
              <w:rStyle w:val="17"/>
              <w:rFonts w:ascii="Times New Roman" w:hAnsi="Times New Roman" w:cs="Times New Roman"/>
            </w:rPr>
            <w:t>4.3</w:t>
          </w:r>
          <w:r>
            <w:rPr>
              <w:rFonts w:ascii="Times New Roman" w:hAnsi="Times New Roman" w:cs="Times New Roman"/>
            </w:rPr>
            <w:tab/>
          </w:r>
          <w:r>
            <w:rPr>
              <w:rStyle w:val="17"/>
              <w:rFonts w:ascii="Times New Roman" w:hAnsi="Times New Roman" w:cs="Times New Roman"/>
            </w:rPr>
            <w:t>Task 3</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_Toc93650805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184E38CA">
          <w:pPr>
            <w:pStyle w:val="24"/>
            <w:tabs>
              <w:tab w:val="left" w:pos="880"/>
              <w:tab w:val="right" w:leader="dot" w:pos="9350"/>
            </w:tabs>
            <w:rPr>
              <w:rFonts w:ascii="Times New Roman" w:hAnsi="Times New Roman" w:cs="Times New Roman"/>
            </w:rPr>
          </w:pPr>
          <w:r>
            <w:fldChar w:fldCharType="begin"/>
          </w:r>
          <w:r>
            <w:instrText xml:space="preserve"> HYPERLINK \l "_Toc93650806" </w:instrText>
          </w:r>
          <w:r>
            <w:fldChar w:fldCharType="separate"/>
          </w:r>
          <w:r>
            <w:rPr>
              <w:rStyle w:val="17"/>
              <w:rFonts w:ascii="Times New Roman" w:hAnsi="Times New Roman" w:cs="Times New Roman"/>
            </w:rPr>
            <w:t>4.4</w:t>
          </w:r>
          <w:r>
            <w:rPr>
              <w:rFonts w:ascii="Times New Roman" w:hAnsi="Times New Roman" w:cs="Times New Roman"/>
            </w:rPr>
            <w:tab/>
          </w:r>
          <w:r>
            <w:rPr>
              <w:rStyle w:val="17"/>
              <w:rFonts w:ascii="Times New Roman" w:hAnsi="Times New Roman" w:cs="Times New Roman"/>
            </w:rPr>
            <w:t>Task 4</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_Toc93650806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0BE557E8">
          <w:pPr>
            <w:pStyle w:val="23"/>
            <w:tabs>
              <w:tab w:val="left" w:pos="440"/>
              <w:tab w:val="right" w:leader="dot" w:pos="9350"/>
            </w:tabs>
            <w:rPr>
              <w:rFonts w:ascii="Times New Roman" w:hAnsi="Times New Roman" w:cs="Times New Roman"/>
            </w:rPr>
          </w:pPr>
          <w:r>
            <w:fldChar w:fldCharType="begin"/>
          </w:r>
          <w:r>
            <w:instrText xml:space="preserve"> HYPERLINK \l "_Toc93650807" </w:instrText>
          </w:r>
          <w:r>
            <w:fldChar w:fldCharType="separate"/>
          </w:r>
          <w:r>
            <w:rPr>
              <w:rStyle w:val="17"/>
              <w:rFonts w:ascii="Times New Roman" w:hAnsi="Times New Roman" w:cs="Times New Roman" w:eastAsiaTheme="majorEastAsia"/>
              <w:bCs/>
              <w:smallCaps/>
            </w:rPr>
            <w:t>5</w:t>
          </w:r>
          <w:r>
            <w:rPr>
              <w:rFonts w:ascii="Times New Roman" w:hAnsi="Times New Roman" w:cs="Times New Roman"/>
            </w:rPr>
            <w:tab/>
          </w:r>
          <w:r>
            <w:rPr>
              <w:rStyle w:val="17"/>
              <w:rFonts w:ascii="Times New Roman" w:hAnsi="Times New Roman" w:cs="Times New Roman" w:eastAsiaTheme="majorEastAsia"/>
              <w:bCs/>
              <w:smallCaps/>
            </w:rPr>
            <w:t>Home Assignment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_Toc93650807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786A0D6F">
          <w:pPr>
            <w:pStyle w:val="24"/>
            <w:tabs>
              <w:tab w:val="left" w:pos="880"/>
              <w:tab w:val="right" w:leader="dot" w:pos="9350"/>
            </w:tabs>
            <w:rPr>
              <w:rFonts w:ascii="Times New Roman" w:hAnsi="Times New Roman" w:cs="Times New Roman"/>
            </w:rPr>
          </w:pPr>
          <w:r>
            <w:fldChar w:fldCharType="begin"/>
          </w:r>
          <w:r>
            <w:instrText xml:space="preserve"> HYPERLINK \l "_Toc93650808" </w:instrText>
          </w:r>
          <w:r>
            <w:fldChar w:fldCharType="separate"/>
          </w:r>
          <w:r>
            <w:rPr>
              <w:rStyle w:val="17"/>
              <w:rFonts w:ascii="Times New Roman" w:hAnsi="Times New Roman" w:cs="Times New Roman"/>
            </w:rPr>
            <w:t>5.1</w:t>
          </w:r>
          <w:r>
            <w:rPr>
              <w:rFonts w:ascii="Times New Roman" w:hAnsi="Times New Roman" w:cs="Times New Roman"/>
            </w:rPr>
            <w:tab/>
          </w:r>
          <w:r>
            <w:rPr>
              <w:rStyle w:val="17"/>
              <w:rFonts w:ascii="Times New Roman" w:hAnsi="Times New Roman" w:cs="Times New Roman"/>
            </w:rPr>
            <w:t>Task 1</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_Toc93650808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17925755">
          <w:pPr>
            <w:pStyle w:val="24"/>
            <w:tabs>
              <w:tab w:val="left" w:pos="880"/>
              <w:tab w:val="right" w:leader="dot" w:pos="9350"/>
            </w:tabs>
            <w:rPr>
              <w:rFonts w:ascii="Times New Roman" w:hAnsi="Times New Roman" w:cs="Times New Roman"/>
            </w:rPr>
          </w:pPr>
          <w:r>
            <w:fldChar w:fldCharType="begin"/>
          </w:r>
          <w:r>
            <w:instrText xml:space="preserve"> HYPERLINK \l "_Toc93650809" </w:instrText>
          </w:r>
          <w:r>
            <w:fldChar w:fldCharType="separate"/>
          </w:r>
          <w:r>
            <w:rPr>
              <w:rStyle w:val="17"/>
              <w:rFonts w:ascii="Times New Roman" w:hAnsi="Times New Roman" w:cs="Times New Roman"/>
            </w:rPr>
            <w:t>5.2</w:t>
          </w:r>
          <w:r>
            <w:rPr>
              <w:rFonts w:ascii="Times New Roman" w:hAnsi="Times New Roman" w:cs="Times New Roman"/>
            </w:rPr>
            <w:tab/>
          </w:r>
          <w:r>
            <w:rPr>
              <w:rStyle w:val="17"/>
              <w:rFonts w:ascii="Times New Roman" w:hAnsi="Times New Roman" w:cs="Times New Roman"/>
            </w:rPr>
            <w:t>Task 2</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_Toc93650809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642D2308">
          <w:pPr>
            <w:pStyle w:val="24"/>
            <w:tabs>
              <w:tab w:val="left" w:pos="880"/>
              <w:tab w:val="right" w:leader="dot" w:pos="9350"/>
            </w:tabs>
            <w:rPr>
              <w:rFonts w:ascii="Times New Roman" w:hAnsi="Times New Roman" w:cs="Times New Roman"/>
            </w:rPr>
          </w:pPr>
          <w:r>
            <w:fldChar w:fldCharType="begin"/>
          </w:r>
          <w:r>
            <w:instrText xml:space="preserve"> HYPERLINK \l "_Toc93650810" </w:instrText>
          </w:r>
          <w:r>
            <w:fldChar w:fldCharType="separate"/>
          </w:r>
          <w:r>
            <w:rPr>
              <w:rStyle w:val="17"/>
              <w:rFonts w:ascii="Times New Roman" w:hAnsi="Times New Roman" w:cs="Times New Roman"/>
            </w:rPr>
            <w:t>5.3</w:t>
          </w:r>
          <w:r>
            <w:rPr>
              <w:rFonts w:ascii="Times New Roman" w:hAnsi="Times New Roman" w:cs="Times New Roman"/>
            </w:rPr>
            <w:tab/>
          </w:r>
          <w:r>
            <w:rPr>
              <w:rStyle w:val="17"/>
              <w:rFonts w:ascii="Times New Roman" w:hAnsi="Times New Roman" w:cs="Times New Roman"/>
            </w:rPr>
            <w:t>Task 3</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_Toc93650810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32A5CADD">
          <w:pPr>
            <w:rPr>
              <w:rFonts w:ascii="Times New Roman" w:hAnsi="Times New Roman" w:cs="Times New Roman"/>
            </w:rPr>
          </w:pPr>
          <w:r>
            <w:rPr>
              <w:rFonts w:ascii="Times New Roman" w:hAnsi="Times New Roman" w:cs="Times New Roman"/>
              <w:bCs/>
            </w:rPr>
            <w:fldChar w:fldCharType="end"/>
          </w:r>
        </w:p>
      </w:sdtContent>
    </w:sdt>
    <w:p w14:paraId="1D645BC6">
      <w:pPr>
        <w:rPr>
          <w:rFonts w:ascii="Times New Roman" w:hAnsi="Times New Roman" w:cs="Times New Roman"/>
        </w:rPr>
      </w:pPr>
    </w:p>
    <w:p w14:paraId="2E218C74">
      <w:pPr>
        <w:rPr>
          <w:rFonts w:ascii="Times New Roman" w:hAnsi="Times New Roman" w:cs="Times New Roman"/>
        </w:rPr>
      </w:pPr>
    </w:p>
    <w:p w14:paraId="58160998">
      <w:pPr>
        <w:rPr>
          <w:rFonts w:ascii="Times New Roman" w:hAnsi="Times New Roman" w:cs="Times New Roman"/>
        </w:rPr>
      </w:pPr>
    </w:p>
    <w:p w14:paraId="607AE2AF">
      <w:pPr>
        <w:rPr>
          <w:rFonts w:ascii="Times New Roman" w:hAnsi="Times New Roman" w:cs="Times New Roman"/>
        </w:rPr>
      </w:pPr>
    </w:p>
    <w:p w14:paraId="655744F0">
      <w:pPr>
        <w:jc w:val="center"/>
        <w:rPr>
          <w:rFonts w:ascii="Times New Roman" w:hAnsi="Times New Roman" w:cs="Times New Roman"/>
          <w:b/>
          <w:bCs/>
          <w:sz w:val="32"/>
          <w:szCs w:val="28"/>
          <w:u w:val="single"/>
        </w:rPr>
      </w:pPr>
      <w:r>
        <w:rPr>
          <w:rFonts w:ascii="Times New Roman" w:hAnsi="Times New Roman" w:cs="Times New Roman"/>
          <w:b/>
          <w:bCs/>
          <w:sz w:val="32"/>
          <w:szCs w:val="28"/>
          <w:u w:val="single"/>
        </w:rPr>
        <w:t>The Use of Input/ Output Operations (Beginner to Advanced Level)</w:t>
      </w:r>
    </w:p>
    <w:p w14:paraId="5FFCA492">
      <w:pPr>
        <w:keepNext/>
        <w:keepLines/>
        <w:numPr>
          <w:ilvl w:val="0"/>
          <w:numId w:val="1"/>
        </w:numPr>
        <w:pBdr>
          <w:bottom w:val="single" w:color="585858" w:themeColor="text1" w:themeTint="A6" w:sz="4" w:space="1"/>
        </w:pBdr>
        <w:spacing w:before="360"/>
        <w:outlineLvl w:val="0"/>
        <w:rPr>
          <w:rFonts w:ascii="Times New Roman" w:hAnsi="Times New Roman" w:cs="Times New Roman" w:eastAsiaTheme="majorEastAsia"/>
          <w:b/>
          <w:bCs/>
          <w:smallCaps/>
          <w:color w:val="000000" w:themeColor="text1"/>
          <w:sz w:val="36"/>
          <w:szCs w:val="36"/>
          <w14:textFill>
            <w14:solidFill>
              <w14:schemeClr w14:val="tx1"/>
            </w14:solidFill>
          </w14:textFill>
        </w:rPr>
      </w:pPr>
      <w:bookmarkStart w:id="0" w:name="_Toc92963983"/>
      <w:bookmarkStart w:id="1" w:name="_Toc93650786"/>
      <w:r>
        <w:rPr>
          <w:rFonts w:ascii="Times New Roman" w:hAnsi="Times New Roman" w:cs="Times New Roman" w:eastAsiaTheme="majorEastAsia"/>
          <w:b/>
          <w:bCs/>
          <w:smallCaps/>
          <w:color w:val="000000" w:themeColor="text1"/>
          <w:sz w:val="36"/>
          <w:szCs w:val="36"/>
          <w14:textFill>
            <w14:solidFill>
              <w14:schemeClr w14:val="tx1"/>
            </w14:solidFill>
          </w14:textFill>
        </w:rPr>
        <w:t>Lab Objective(s)</w:t>
      </w:r>
      <w:bookmarkEnd w:id="0"/>
      <w:bookmarkEnd w:id="1"/>
    </w:p>
    <w:p w14:paraId="7A4258C4">
      <w:pPr>
        <w:numPr>
          <w:ilvl w:val="0"/>
          <w:numId w:val="3"/>
        </w:numPr>
        <w:contextualSpacing/>
        <w:rPr>
          <w:rFonts w:ascii="Times New Roman" w:hAnsi="Times New Roman" w:cs="Times New Roman"/>
        </w:rPr>
      </w:pPr>
      <w:r>
        <w:rPr>
          <w:rFonts w:ascii="Times New Roman" w:hAnsi="Times New Roman" w:cs="Times New Roman"/>
        </w:rPr>
        <w:t>To understand the use of print statements from beginner to advance level</w:t>
      </w:r>
    </w:p>
    <w:p w14:paraId="5E544E56">
      <w:pPr>
        <w:numPr>
          <w:ilvl w:val="0"/>
          <w:numId w:val="3"/>
        </w:numPr>
        <w:contextualSpacing/>
        <w:rPr>
          <w:rFonts w:ascii="Times New Roman" w:hAnsi="Times New Roman" w:cs="Times New Roman"/>
        </w:rPr>
      </w:pPr>
      <w:r>
        <w:rPr>
          <w:rFonts w:ascii="Times New Roman" w:hAnsi="Times New Roman" w:cs="Times New Roman"/>
        </w:rPr>
        <w:t>To learn print statements based on complex problems and spacing mechanism</w:t>
      </w:r>
    </w:p>
    <w:p w14:paraId="65BBEBCC">
      <w:pPr>
        <w:pStyle w:val="2"/>
      </w:pPr>
      <w:r>
        <w:t xml:space="preserve">Introduction to Variables </w:t>
      </w:r>
    </w:p>
    <w:p w14:paraId="48AD1E75">
      <w:pPr>
        <w:pStyle w:val="3"/>
      </w:pPr>
      <w:r>
        <w:t>Variable Declaration in C++</w:t>
      </w:r>
    </w:p>
    <w:p w14:paraId="239F77A2">
      <w:pPr>
        <w:rPr>
          <w:rFonts w:ascii="Times New Roman" w:hAnsi="Times New Roman" w:cs="Times New Roman"/>
        </w:rPr>
      </w:pPr>
      <w:r>
        <w:rPr>
          <w:rFonts w:ascii="Times New Roman" w:hAnsi="Times New Roman" w:cs="Times New Roman"/>
        </w:rPr>
        <w:t>A variable declaration provides assurance to the compiler that there is one variable existing with the given type and name so that compiler proceed for further compilation.</w:t>
      </w:r>
    </w:p>
    <w:p w14:paraId="37BD5A7E">
      <w:pPr>
        <w:contextualSpacing/>
        <w:jc w:val="center"/>
        <w:rPr>
          <w:rFonts w:ascii="Times New Roman" w:hAnsi="Times New Roman" w:cs="Times New Roman"/>
        </w:rPr>
      </w:pPr>
      <w:r>
        <w:rPr>
          <w:rFonts w:ascii="Times New Roman" w:hAnsi="Times New Roman" w:cs="Times New Roman"/>
        </w:rPr>
        <w:t>int a;</w:t>
      </w:r>
    </w:p>
    <w:p w14:paraId="7645690A">
      <w:pPr>
        <w:contextualSpacing/>
        <w:jc w:val="center"/>
        <w:rPr>
          <w:rFonts w:ascii="Times New Roman" w:hAnsi="Times New Roman" w:cs="Times New Roman"/>
        </w:rPr>
      </w:pPr>
      <w:r>
        <w:rPr>
          <w:rFonts w:ascii="Times New Roman" w:hAnsi="Times New Roman" w:cs="Times New Roman"/>
        </w:rPr>
        <w:t>char b;</w:t>
      </w:r>
    </w:p>
    <w:p w14:paraId="14E2C192">
      <w:pPr>
        <w:contextualSpacing/>
        <w:jc w:val="center"/>
        <w:rPr>
          <w:rFonts w:ascii="Times New Roman" w:hAnsi="Times New Roman" w:cs="Times New Roman"/>
        </w:rPr>
      </w:pPr>
      <w:r>
        <w:rPr>
          <w:rFonts w:ascii="Times New Roman" w:hAnsi="Times New Roman" w:cs="Times New Roman"/>
        </w:rPr>
        <w:t>float c;</w:t>
      </w:r>
    </w:p>
    <w:p w14:paraId="2E3630FB">
      <w:pPr>
        <w:pStyle w:val="3"/>
      </w:pPr>
      <w:r>
        <w:t>Variable Initialization in C++</w:t>
      </w:r>
    </w:p>
    <w:p w14:paraId="22637716">
      <w:pPr>
        <w:contextualSpacing/>
        <w:rPr>
          <w:rFonts w:ascii="Times New Roman" w:hAnsi="Times New Roman" w:cs="Times New Roman"/>
        </w:rPr>
      </w:pPr>
      <w:r>
        <w:rPr>
          <w:rFonts w:ascii="Times New Roman" w:hAnsi="Times New Roman" w:cs="Times New Roman"/>
        </w:rPr>
        <w:t>A variable can be initialized at the time of declaration or even after that. Basically, initialization means storing some actual meaningful data inside the variable.</w:t>
      </w:r>
    </w:p>
    <w:p w14:paraId="5CDC48ED">
      <w:pPr>
        <w:contextualSpacing/>
        <w:jc w:val="center"/>
        <w:rPr>
          <w:rFonts w:ascii="Times New Roman" w:hAnsi="Times New Roman" w:cs="Times New Roman"/>
        </w:rPr>
      </w:pPr>
      <w:r>
        <w:rPr>
          <w:rFonts w:ascii="Times New Roman" w:hAnsi="Times New Roman" w:cs="Times New Roman"/>
        </w:rPr>
        <w:t>int a=2;</w:t>
      </w:r>
    </w:p>
    <w:p w14:paraId="09E6A64F">
      <w:pPr>
        <w:contextualSpacing/>
        <w:jc w:val="center"/>
        <w:rPr>
          <w:rFonts w:ascii="Times New Roman" w:hAnsi="Times New Roman" w:cs="Times New Roman"/>
        </w:rPr>
      </w:pPr>
      <w:r>
        <w:rPr>
          <w:rFonts w:ascii="Times New Roman" w:hAnsi="Times New Roman" w:cs="Times New Roman"/>
        </w:rPr>
        <w:t>char b=’x’;</w:t>
      </w:r>
    </w:p>
    <w:p w14:paraId="4C2B76E3">
      <w:pPr>
        <w:contextualSpacing/>
        <w:jc w:val="center"/>
        <w:rPr>
          <w:rFonts w:ascii="Times New Roman" w:hAnsi="Times New Roman" w:cs="Times New Roman"/>
        </w:rPr>
      </w:pPr>
      <w:r>
        <w:rPr>
          <w:rFonts w:ascii="Times New Roman" w:hAnsi="Times New Roman" w:cs="Times New Roman"/>
        </w:rPr>
        <w:t>float c=2.907;</w:t>
      </w:r>
    </w:p>
    <w:p w14:paraId="414E294E">
      <w:pPr>
        <w:pStyle w:val="3"/>
      </w:pPr>
      <w:r>
        <w:t>Constants</w:t>
      </w:r>
    </w:p>
    <w:p w14:paraId="26C6FDEC">
      <w:pPr>
        <w:contextualSpacing/>
        <w:rPr>
          <w:rFonts w:ascii="Times New Roman" w:hAnsi="Times New Roman" w:cs="Times New Roman"/>
        </w:rPr>
      </w:pPr>
      <w:r>
        <w:rPr>
          <w:rFonts w:ascii="Times New Roman" w:hAnsi="Times New Roman" w:cs="Times New Roman"/>
        </w:rPr>
        <w:t>Constants refer to fixed values that the program may not alter during its execution. These fixed values are</w:t>
      </w:r>
    </w:p>
    <w:p w14:paraId="3B080719">
      <w:pPr>
        <w:contextualSpacing/>
        <w:rPr>
          <w:rFonts w:ascii="Times New Roman" w:hAnsi="Times New Roman" w:cs="Times New Roman"/>
        </w:rPr>
      </w:pPr>
      <w:r>
        <w:rPr>
          <w:rFonts w:ascii="Times New Roman" w:hAnsi="Times New Roman" w:cs="Times New Roman"/>
        </w:rPr>
        <w:t xml:space="preserve">also called </w:t>
      </w:r>
      <w:r>
        <w:rPr>
          <w:rFonts w:ascii="Times New Roman" w:hAnsi="Times New Roman" w:cs="Times New Roman"/>
          <w:b/>
          <w:bCs/>
        </w:rPr>
        <w:t>literals</w:t>
      </w:r>
      <w:r>
        <w:rPr>
          <w:rFonts w:ascii="Times New Roman" w:hAnsi="Times New Roman" w:cs="Times New Roman"/>
        </w:rPr>
        <w:t>.</w:t>
      </w:r>
    </w:p>
    <w:p w14:paraId="3E05250C">
      <w:pPr>
        <w:pStyle w:val="4"/>
      </w:pPr>
      <w:r>
        <w:t>Defining Constants</w:t>
      </w:r>
    </w:p>
    <w:p w14:paraId="666B0477">
      <w:pPr>
        <w:contextualSpacing/>
        <w:rPr>
          <w:rFonts w:ascii="Times New Roman" w:hAnsi="Times New Roman" w:cs="Times New Roman"/>
        </w:rPr>
      </w:pPr>
      <w:r>
        <w:rPr>
          <w:rFonts w:ascii="Times New Roman" w:hAnsi="Times New Roman" w:cs="Times New Roman"/>
        </w:rPr>
        <w:t>There are two simple ways in C++ to define constants:</w:t>
      </w:r>
    </w:p>
    <w:p w14:paraId="32973188">
      <w:pPr>
        <w:contextualSpacing/>
        <w:rPr>
          <w:rFonts w:ascii="Times New Roman" w:hAnsi="Times New Roman" w:cs="Times New Roman"/>
        </w:rPr>
      </w:pPr>
      <w:r>
        <w:rPr>
          <w:rFonts w:ascii="Times New Roman" w:hAnsi="Times New Roman" w:cs="Times New Roman"/>
        </w:rPr>
        <w:t xml:space="preserve">Using </w:t>
      </w:r>
      <w:r>
        <w:rPr>
          <w:rFonts w:ascii="Times New Roman" w:hAnsi="Times New Roman" w:cs="Times New Roman"/>
          <w:b/>
          <w:bCs/>
        </w:rPr>
        <w:t>#define</w:t>
      </w:r>
      <w:r>
        <w:rPr>
          <w:rFonts w:ascii="Times New Roman" w:hAnsi="Times New Roman" w:cs="Times New Roman"/>
        </w:rPr>
        <w:t xml:space="preserve"> preprocessor</w:t>
      </w:r>
    </w:p>
    <w:p w14:paraId="6D540240">
      <w:pPr>
        <w:contextualSpacing/>
        <w:rPr>
          <w:rFonts w:ascii="Times New Roman" w:hAnsi="Times New Roman" w:cs="Times New Roman"/>
        </w:rPr>
      </w:pPr>
      <w:r>
        <w:rPr>
          <w:rFonts w:ascii="Times New Roman" w:hAnsi="Times New Roman" w:cs="Times New Roman"/>
        </w:rPr>
        <w:t xml:space="preserve">Using </w:t>
      </w:r>
      <w:r>
        <w:rPr>
          <w:rFonts w:ascii="Times New Roman" w:hAnsi="Times New Roman" w:cs="Times New Roman"/>
          <w:b/>
          <w:bCs/>
        </w:rPr>
        <w:t>const</w:t>
      </w:r>
      <w:r>
        <w:rPr>
          <w:rFonts w:ascii="Times New Roman" w:hAnsi="Times New Roman" w:cs="Times New Roman"/>
        </w:rPr>
        <w:t xml:space="preserve"> keyword</w:t>
      </w:r>
    </w:p>
    <w:p w14:paraId="4AE734E8">
      <w:pPr>
        <w:contextualSpacing/>
        <w:jc w:val="center"/>
        <w:rPr>
          <w:rFonts w:ascii="Times New Roman" w:hAnsi="Times New Roman" w:cs="Times New Roman"/>
        </w:rPr>
      </w:pPr>
      <w:r>
        <w:rPr>
          <w:rFonts w:ascii="Times New Roman" w:hAnsi="Times New Roman" w:cs="Times New Roman"/>
        </w:rPr>
        <w:t>#define LENGTH 10</w:t>
      </w:r>
    </w:p>
    <w:p w14:paraId="22E5723D">
      <w:pPr>
        <w:contextualSpacing/>
        <w:jc w:val="center"/>
        <w:rPr>
          <w:rFonts w:ascii="Times New Roman" w:hAnsi="Times New Roman" w:cs="Times New Roman"/>
        </w:rPr>
      </w:pPr>
      <w:r>
        <w:rPr>
          <w:rFonts w:ascii="Times New Roman" w:hAnsi="Times New Roman" w:cs="Times New Roman"/>
        </w:rPr>
        <w:t>#define WIDTH 5</w:t>
      </w:r>
    </w:p>
    <w:p w14:paraId="575C4C59">
      <w:pPr>
        <w:contextualSpacing/>
        <w:jc w:val="center"/>
        <w:rPr>
          <w:rFonts w:ascii="Times New Roman" w:hAnsi="Times New Roman" w:cs="Times New Roman"/>
        </w:rPr>
      </w:pPr>
      <w:r>
        <w:rPr>
          <w:rFonts w:ascii="Times New Roman" w:hAnsi="Times New Roman" w:cs="Times New Roman"/>
        </w:rPr>
        <w:t>const int LENGTH = 10;</w:t>
      </w:r>
    </w:p>
    <w:p w14:paraId="3109C1E7">
      <w:pPr>
        <w:contextualSpacing/>
        <w:jc w:val="center"/>
        <w:rPr>
          <w:rFonts w:ascii="Times New Roman" w:hAnsi="Times New Roman" w:cs="Times New Roman"/>
        </w:rPr>
      </w:pPr>
      <w:r>
        <w:rPr>
          <w:rFonts w:ascii="Times New Roman" w:hAnsi="Times New Roman" w:cs="Times New Roman"/>
        </w:rPr>
        <w:t>const int WIDTH = 5;</w:t>
      </w:r>
    </w:p>
    <w:p w14:paraId="1E64D4E9">
      <w:pPr>
        <w:pStyle w:val="3"/>
      </w:pPr>
      <w:r>
        <w:t>Legal Identifiers</w:t>
      </w:r>
    </w:p>
    <w:p w14:paraId="075AC71C">
      <w:pPr>
        <w:contextualSpacing/>
        <w:rPr>
          <w:rFonts w:ascii="Times New Roman" w:hAnsi="Times New Roman" w:cs="Times New Roman"/>
        </w:rPr>
      </w:pPr>
      <w:r>
        <w:rPr>
          <w:rFonts w:ascii="Times New Roman" w:hAnsi="Times New Roman" w:cs="Times New Roman"/>
        </w:rPr>
        <w:t>Regardless of which style you adopt, be consistent and make your variable names as sensible as possible. Here are some specific rules that must be followed with all identifiers.</w:t>
      </w:r>
    </w:p>
    <w:p w14:paraId="409529E8">
      <w:pPr>
        <w:pStyle w:val="28"/>
        <w:numPr>
          <w:ilvl w:val="0"/>
          <w:numId w:val="4"/>
        </w:numPr>
        <w:rPr>
          <w:rFonts w:ascii="Times New Roman" w:hAnsi="Times New Roman" w:cs="Times New Roman"/>
        </w:rPr>
      </w:pPr>
      <w:r>
        <w:rPr>
          <w:rFonts w:ascii="Times New Roman" w:hAnsi="Times New Roman" w:cs="Times New Roman"/>
        </w:rPr>
        <w:t>The first character must be one of the letters a through z, A through Z, or an underscore</w:t>
      </w:r>
    </w:p>
    <w:p w14:paraId="35756D9E">
      <w:pPr>
        <w:pStyle w:val="28"/>
        <w:rPr>
          <w:rFonts w:ascii="Times New Roman" w:hAnsi="Times New Roman" w:cs="Times New Roman"/>
        </w:rPr>
      </w:pPr>
      <w:r>
        <w:rPr>
          <w:rFonts w:ascii="Times New Roman" w:hAnsi="Times New Roman" w:cs="Times New Roman"/>
        </w:rPr>
        <w:t>character (_).</w:t>
      </w:r>
    </w:p>
    <w:p w14:paraId="74FB130C">
      <w:pPr>
        <w:pStyle w:val="28"/>
        <w:numPr>
          <w:ilvl w:val="0"/>
          <w:numId w:val="4"/>
        </w:numPr>
        <w:rPr>
          <w:rFonts w:ascii="Times New Roman" w:hAnsi="Times New Roman" w:cs="Times New Roman"/>
        </w:rPr>
      </w:pPr>
      <w:r>
        <w:rPr>
          <w:rFonts w:ascii="Times New Roman" w:hAnsi="Times New Roman" w:cs="Times New Roman"/>
        </w:rPr>
        <w:t>After the first character you may use the letters a through z or A through Z, the digits 0 through</w:t>
      </w:r>
    </w:p>
    <w:p w14:paraId="5F16AC97">
      <w:pPr>
        <w:pStyle w:val="28"/>
        <w:rPr>
          <w:rFonts w:ascii="Times New Roman" w:hAnsi="Times New Roman" w:cs="Times New Roman"/>
        </w:rPr>
      </w:pPr>
      <w:r>
        <w:rPr>
          <w:rFonts w:ascii="Times New Roman" w:hAnsi="Times New Roman" w:cs="Times New Roman"/>
        </w:rPr>
        <w:t>9, or underscores.</w:t>
      </w:r>
    </w:p>
    <w:p w14:paraId="03E8192A">
      <w:pPr>
        <w:pStyle w:val="28"/>
        <w:numPr>
          <w:ilvl w:val="0"/>
          <w:numId w:val="4"/>
        </w:numPr>
        <w:rPr>
          <w:rFonts w:ascii="Times New Roman" w:hAnsi="Times New Roman" w:cs="Times New Roman"/>
        </w:rPr>
      </w:pPr>
      <w:r>
        <w:rPr>
          <w:rFonts w:ascii="Times New Roman" w:hAnsi="Times New Roman" w:cs="Times New Roman"/>
        </w:rPr>
        <w:t>Uppercase and lowercase characters are distinct. This means Items Ordered is not the same as</w:t>
      </w:r>
    </w:p>
    <w:p w14:paraId="159092E9">
      <w:pPr>
        <w:pStyle w:val="28"/>
        <w:rPr>
          <w:rFonts w:ascii="Times New Roman" w:hAnsi="Times New Roman" w:cs="Times New Roman"/>
        </w:rPr>
      </w:pPr>
      <w:r>
        <w:rPr>
          <w:rFonts w:ascii="Times New Roman" w:hAnsi="Times New Roman" w:cs="Times New Roman"/>
        </w:rPr>
        <w:t>Items ordered.</w:t>
      </w:r>
      <w:r>
        <w:rPr>
          <w:rFonts w:ascii="Times New Roman" w:hAnsi="Times New Roman" w:cs="Times New Roman"/>
        </w:rPr>
        <w:cr/>
      </w:r>
    </w:p>
    <w:p w14:paraId="634E3240">
      <w:pPr>
        <w:keepNext/>
        <w:keepLines/>
        <w:numPr>
          <w:ilvl w:val="0"/>
          <w:numId w:val="1"/>
        </w:numPr>
        <w:pBdr>
          <w:bottom w:val="single" w:color="585858" w:themeColor="text1" w:themeTint="A6" w:sz="4" w:space="1"/>
        </w:pBdr>
        <w:spacing w:before="360"/>
        <w:outlineLvl w:val="0"/>
        <w:rPr>
          <w:rFonts w:ascii="Times New Roman" w:hAnsi="Times New Roman" w:cs="Times New Roman" w:eastAsiaTheme="majorEastAsia"/>
          <w:b/>
          <w:bCs/>
          <w:smallCaps/>
          <w:color w:val="000000" w:themeColor="text1"/>
          <w:sz w:val="36"/>
          <w:szCs w:val="36"/>
          <w14:textFill>
            <w14:solidFill>
              <w14:schemeClr w14:val="tx1"/>
            </w14:solidFill>
          </w14:textFill>
        </w:rPr>
      </w:pPr>
      <w:bookmarkStart w:id="2" w:name="_Toc93650787"/>
      <w:bookmarkStart w:id="3" w:name="_Toc92963984"/>
      <w:r>
        <w:rPr>
          <w:rFonts w:ascii="Times New Roman" w:hAnsi="Times New Roman" w:cs="Times New Roman" w:eastAsiaTheme="majorEastAsia"/>
          <w:b/>
          <w:bCs/>
          <w:smallCaps/>
          <w:color w:val="000000" w:themeColor="text1"/>
          <w:sz w:val="36"/>
          <w:szCs w:val="36"/>
          <w14:textFill>
            <w14:solidFill>
              <w14:schemeClr w14:val="tx1"/>
            </w14:solidFill>
          </w14:textFill>
        </w:rPr>
        <w:t>Introduction to Print Statement</w:t>
      </w:r>
      <w:bookmarkEnd w:id="2"/>
      <w:bookmarkEnd w:id="3"/>
    </w:p>
    <w:p w14:paraId="49EAA880">
      <w:pPr>
        <w:rPr>
          <w:rFonts w:ascii="Times New Roman" w:hAnsi="Times New Roman" w:cs="Times New Roman"/>
        </w:rPr>
      </w:pPr>
      <w:r>
        <w:rPr>
          <w:rFonts w:ascii="Times New Roman" w:hAnsi="Times New Roman" w:cs="Times New Roman"/>
        </w:rPr>
        <w:t>Every programming language employs a statement to print desired output on the screen. Since we are using C++, it employs COUT function to print output on screen or console.</w:t>
      </w:r>
    </w:p>
    <w:p w14:paraId="4A4F1BE1">
      <w:pPr>
        <w:keepNext/>
        <w:keepLines/>
        <w:numPr>
          <w:ilvl w:val="1"/>
          <w:numId w:val="1"/>
        </w:numPr>
        <w:spacing w:before="360" w:after="0"/>
        <w:outlineLvl w:val="1"/>
        <w:rPr>
          <w:rFonts w:ascii="Times New Roman" w:hAnsi="Times New Roman" w:cs="Times New Roman" w:eastAsiaTheme="majorEastAsia"/>
          <w:b/>
          <w:bCs/>
          <w:smallCaps/>
          <w:color w:val="000000" w:themeColor="text1"/>
          <w:sz w:val="28"/>
          <w:szCs w:val="28"/>
          <w14:textFill>
            <w14:solidFill>
              <w14:schemeClr w14:val="tx1"/>
            </w14:solidFill>
          </w14:textFill>
        </w:rPr>
      </w:pPr>
      <w:bookmarkStart w:id="4" w:name="_Toc93650788"/>
      <w:bookmarkStart w:id="5" w:name="_Toc92963985"/>
      <w:r>
        <w:rPr>
          <w:rFonts w:ascii="Times New Roman" w:hAnsi="Times New Roman" w:cs="Times New Roman" w:eastAsiaTheme="majorEastAsia"/>
          <w:b/>
          <w:bCs/>
          <w:smallCaps/>
          <w:color w:val="000000" w:themeColor="text1"/>
          <w:sz w:val="28"/>
          <w:szCs w:val="28"/>
          <w14:textFill>
            <w14:solidFill>
              <w14:schemeClr w14:val="tx1"/>
            </w14:solidFill>
          </w14:textFill>
        </w:rPr>
        <w:t>COUT in C++</w:t>
      </w:r>
      <w:bookmarkEnd w:id="4"/>
      <w:bookmarkEnd w:id="5"/>
    </w:p>
    <w:p w14:paraId="57ED575C">
      <w:pPr>
        <w:numPr>
          <w:ilvl w:val="0"/>
          <w:numId w:val="5"/>
        </w:numPr>
        <w:contextualSpacing/>
        <w:rPr>
          <w:rFonts w:ascii="Times New Roman" w:hAnsi="Times New Roman" w:cs="Times New Roman"/>
        </w:rPr>
      </w:pPr>
      <w:r>
        <w:rPr>
          <w:rFonts w:ascii="Times New Roman" w:hAnsi="Times New Roman" w:cs="Times New Roman"/>
        </w:rPr>
        <w:t>COUT function are inbuilt library functions in C++ programming language which are available in C++ library by default. These functions are declared and related macros are defined in “using namespace std” which is a header file in C++ language.</w:t>
      </w:r>
    </w:p>
    <w:p w14:paraId="473D4F58">
      <w:pPr>
        <w:numPr>
          <w:ilvl w:val="0"/>
          <w:numId w:val="5"/>
        </w:numPr>
        <w:contextualSpacing/>
        <w:rPr>
          <w:rFonts w:ascii="Times New Roman" w:hAnsi="Times New Roman" w:cs="Times New Roman"/>
        </w:rPr>
      </w:pPr>
      <w:r>
        <w:rPr>
          <w:rFonts w:ascii="Times New Roman" w:hAnsi="Times New Roman" w:cs="Times New Roman"/>
        </w:rPr>
        <w:t>We have to include “using namespace std” file as shown in below C++ program to make use of COUT library function in C++ language.</w:t>
      </w:r>
    </w:p>
    <w:p w14:paraId="1619C487">
      <w:pPr>
        <w:keepNext/>
        <w:keepLines/>
        <w:numPr>
          <w:ilvl w:val="2"/>
          <w:numId w:val="1"/>
        </w:numPr>
        <w:spacing w:before="200" w:after="0"/>
        <w:outlineLvl w:val="2"/>
        <w:rPr>
          <w:rFonts w:ascii="Times New Roman" w:hAnsi="Times New Roman" w:cs="Times New Roman" w:eastAsiaTheme="majorEastAsia"/>
          <w:b/>
          <w:bCs/>
          <w:color w:val="000000" w:themeColor="text1"/>
          <w14:textFill>
            <w14:solidFill>
              <w14:schemeClr w14:val="tx1"/>
            </w14:solidFill>
          </w14:textFill>
        </w:rPr>
      </w:pPr>
      <w:bookmarkStart w:id="6" w:name="_Toc93650789"/>
      <w:bookmarkStart w:id="7" w:name="_Toc92963986"/>
      <w:r>
        <w:rPr>
          <w:rFonts w:ascii="Times New Roman" w:hAnsi="Times New Roman" w:cs="Times New Roman" w:eastAsiaTheme="majorEastAsia"/>
          <w:b/>
          <w:bCs/>
          <w:color w:val="000000" w:themeColor="text1"/>
          <w14:textFill>
            <w14:solidFill>
              <w14:schemeClr w14:val="tx1"/>
            </w14:solidFill>
          </w14:textFill>
        </w:rPr>
        <w:t>Syntax</w:t>
      </w:r>
      <w:bookmarkEnd w:id="6"/>
      <w:bookmarkEnd w:id="7"/>
    </w:p>
    <w:p w14:paraId="7595358C">
      <w:pPr>
        <w:rPr>
          <w:rFonts w:ascii="Times New Roman" w:hAnsi="Times New Roman" w:cs="Times New Roman"/>
        </w:rPr>
      </w:pPr>
      <w:r>
        <w:rPr>
          <w:rFonts w:ascii="Times New Roman" w:hAnsi="Times New Roman" w:cs="Times New Roman"/>
        </w:rPr>
        <w:t>The syntax of COUT function is displayed below:</w:t>
      </w:r>
    </w:p>
    <w:p w14:paraId="78343923">
      <w:pPr>
        <w:rPr>
          <w:rFonts w:ascii="Times New Roman" w:hAnsi="Times New Roman" w:cs="Times New Roman"/>
        </w:rPr>
      </w:pPr>
      <w:r>
        <w:rPr>
          <w:rFonts w:ascii="Times New Roman" w:hAnsi="Times New Roman" w:cs="Times New Roman"/>
        </w:rPr>
        <w:t>COUT&lt;&lt;“”;</w:t>
      </w:r>
    </w:p>
    <w:p w14:paraId="0680E888">
      <w:pPr>
        <w:rPr>
          <w:rFonts w:ascii="Times New Roman" w:hAnsi="Times New Roman" w:cs="Times New Roman"/>
        </w:rPr>
      </w:pPr>
      <w:r>
        <w:rPr>
          <w:rFonts w:ascii="Times New Roman" w:hAnsi="Times New Roman" w:cs="Times New Roman"/>
        </w:rPr>
        <w:t>The description is as follows:</w:t>
      </w:r>
    </w:p>
    <w:p w14:paraId="1A6563C7">
      <w:pPr>
        <w:numPr>
          <w:ilvl w:val="0"/>
          <w:numId w:val="6"/>
        </w:numPr>
        <w:contextualSpacing/>
        <w:rPr>
          <w:rFonts w:ascii="Times New Roman" w:hAnsi="Times New Roman" w:cs="Times New Roman"/>
        </w:rPr>
      </w:pPr>
      <w:r>
        <w:rPr>
          <w:rFonts w:ascii="Times New Roman" w:hAnsi="Times New Roman" w:cs="Times New Roman"/>
        </w:rPr>
        <w:t>COUT is pre-defined statement which is necessary to be written in order to print something</w:t>
      </w:r>
    </w:p>
    <w:p w14:paraId="3EB18FE0">
      <w:pPr>
        <w:numPr>
          <w:ilvl w:val="0"/>
          <w:numId w:val="6"/>
        </w:numPr>
        <w:contextualSpacing/>
        <w:rPr>
          <w:rFonts w:ascii="Times New Roman" w:hAnsi="Times New Roman" w:cs="Times New Roman"/>
        </w:rPr>
      </w:pPr>
      <w:r>
        <w:rPr>
          <w:rFonts w:ascii="Times New Roman" w:hAnsi="Times New Roman" w:cs="Times New Roman"/>
        </w:rPr>
        <w:t xml:space="preserve">The "c" in cout refers to "character" and "out" means "output". </w:t>
      </w:r>
    </w:p>
    <w:p w14:paraId="3CE96243">
      <w:pPr>
        <w:numPr>
          <w:ilvl w:val="0"/>
          <w:numId w:val="6"/>
        </w:numPr>
        <w:contextualSpacing/>
        <w:rPr>
          <w:rFonts w:ascii="Times New Roman" w:hAnsi="Times New Roman" w:cs="Times New Roman"/>
        </w:rPr>
      </w:pPr>
      <w:r>
        <w:rPr>
          <w:rFonts w:ascii="Times New Roman" w:hAnsi="Times New Roman" w:cs="Times New Roman"/>
        </w:rPr>
        <w:t xml:space="preserve">Hence cout means "character output". </w:t>
      </w:r>
    </w:p>
    <w:p w14:paraId="606B6EAB">
      <w:pPr>
        <w:numPr>
          <w:ilvl w:val="0"/>
          <w:numId w:val="6"/>
        </w:numPr>
        <w:contextualSpacing/>
        <w:rPr>
          <w:rFonts w:ascii="Times New Roman" w:hAnsi="Times New Roman" w:cs="Times New Roman"/>
        </w:rPr>
      </w:pPr>
      <w:r>
        <w:rPr>
          <w:rFonts w:ascii="Times New Roman" w:hAnsi="Times New Roman" w:cs="Times New Roman"/>
        </w:rPr>
        <w:t>The cout object is used along with the insertion operator &lt;&lt; in order to display a stream of characters.</w:t>
      </w:r>
    </w:p>
    <w:p w14:paraId="14817728">
      <w:pPr>
        <w:keepNext/>
        <w:keepLines/>
        <w:numPr>
          <w:ilvl w:val="2"/>
          <w:numId w:val="1"/>
        </w:numPr>
        <w:spacing w:before="200" w:after="0"/>
        <w:outlineLvl w:val="2"/>
        <w:rPr>
          <w:rFonts w:ascii="Times New Roman" w:hAnsi="Times New Roman" w:cs="Times New Roman" w:eastAsiaTheme="majorEastAsia"/>
          <w:b/>
          <w:bCs/>
          <w:color w:val="000000" w:themeColor="text1"/>
          <w14:textFill>
            <w14:solidFill>
              <w14:schemeClr w14:val="tx1"/>
            </w14:solidFill>
          </w14:textFill>
        </w:rPr>
      </w:pPr>
      <w:bookmarkStart w:id="8" w:name="_Toc92963987"/>
      <w:bookmarkStart w:id="9" w:name="_Toc93650790"/>
      <w:r>
        <w:rPr>
          <w:rFonts w:ascii="Times New Roman" w:hAnsi="Times New Roman" w:cs="Times New Roman" w:eastAsiaTheme="majorEastAsia"/>
          <w:b/>
          <w:bCs/>
          <w:color w:val="000000" w:themeColor="text1"/>
          <w14:textFill>
            <w14:solidFill>
              <w14:schemeClr w14:val="tx1"/>
            </w14:solidFill>
          </w14:textFill>
        </w:rPr>
        <w:t>Example 1</w:t>
      </w:r>
      <w:bookmarkEnd w:id="8"/>
      <w:bookmarkEnd w:id="9"/>
    </w:p>
    <w:p w14:paraId="45C4F5A0">
      <w:pPr>
        <w:rPr>
          <w:rFonts w:ascii="Times New Roman" w:hAnsi="Times New Roman" w:cs="Times New Roman"/>
        </w:rPr>
      </w:pPr>
      <w:r>
        <w:rPr>
          <w:rFonts w:ascii="Times New Roman" w:hAnsi="Times New Roman" w:cs="Times New Roman"/>
        </w:rPr>
        <w:t>#include&lt;iostream&gt;</w:t>
      </w:r>
    </w:p>
    <w:p w14:paraId="300FC887">
      <w:pPr>
        <w:rPr>
          <w:rFonts w:ascii="Times New Roman" w:hAnsi="Times New Roman" w:cs="Times New Roman"/>
        </w:rPr>
      </w:pPr>
      <w:r>
        <w:rPr>
          <w:rFonts w:ascii="Times New Roman" w:hAnsi="Times New Roman" w:cs="Times New Roman"/>
        </w:rPr>
        <w:t>int main ()</w:t>
      </w:r>
    </w:p>
    <w:p w14:paraId="688CAEDE">
      <w:pPr>
        <w:rPr>
          <w:rFonts w:ascii="Times New Roman" w:hAnsi="Times New Roman" w:cs="Times New Roman"/>
        </w:rPr>
      </w:pPr>
      <w:r>
        <w:rPr>
          <w:rFonts w:ascii="Times New Roman" w:hAnsi="Times New Roman" w:cs="Times New Roman"/>
        </w:rPr>
        <w:t>{</w:t>
      </w:r>
    </w:p>
    <w:p w14:paraId="781D73F4">
      <w:pPr>
        <w:rPr>
          <w:rFonts w:ascii="Times New Roman" w:hAnsi="Times New Roman" w:cs="Times New Roman"/>
        </w:rPr>
      </w:pPr>
      <w:r>
        <w:rPr>
          <w:rFonts w:ascii="Times New Roman" w:hAnsi="Times New Roman" w:cs="Times New Roman"/>
        </w:rPr>
        <w:t>std::cout&lt;&lt; “Hello World”;</w:t>
      </w:r>
    </w:p>
    <w:p w14:paraId="1CF65AC5">
      <w:pPr>
        <w:rPr>
          <w:rFonts w:ascii="Times New Roman" w:hAnsi="Times New Roman" w:cs="Times New Roman"/>
        </w:rPr>
      </w:pPr>
      <w:r>
        <w:rPr>
          <w:rFonts w:ascii="Times New Roman" w:hAnsi="Times New Roman" w:cs="Times New Roman"/>
        </w:rPr>
        <w:t>return 0;</w:t>
      </w:r>
    </w:p>
    <w:p w14:paraId="3204E63F">
      <w:pPr>
        <w:rPr>
          <w:rFonts w:ascii="Times New Roman" w:hAnsi="Times New Roman" w:cs="Times New Roman"/>
        </w:rPr>
      </w:pPr>
      <w:r>
        <w:rPr>
          <w:rFonts w:ascii="Times New Roman" w:hAnsi="Times New Roman" w:cs="Times New Roman"/>
        </w:rPr>
        <w:t>}</w:t>
      </w:r>
    </w:p>
    <w:p w14:paraId="0101DEF3">
      <w:pPr>
        <w:rPr>
          <w:rFonts w:ascii="Times New Roman" w:hAnsi="Times New Roman" w:cs="Times New Roman"/>
          <w:b/>
        </w:rPr>
      </w:pPr>
      <w:r>
        <w:rPr>
          <w:rFonts w:ascii="Times New Roman" w:hAnsi="Times New Roman" w:cs="Times New Roman"/>
          <w:b/>
        </w:rPr>
        <w:t>Output</w:t>
      </w:r>
    </w:p>
    <w:p w14:paraId="3FD2BE82">
      <w:pPr>
        <w:rPr>
          <w:rFonts w:ascii="Times New Roman" w:hAnsi="Times New Roman" w:cs="Times New Roman"/>
        </w:rPr>
      </w:pPr>
      <w:r>
        <w:rPr>
          <w:rFonts w:ascii="Times New Roman" w:hAnsi="Times New Roman" w:cs="Times New Roman"/>
        </w:rPr>
        <w:t>Hello World</w:t>
      </w:r>
    </w:p>
    <w:p w14:paraId="12E35DD8">
      <w:pPr>
        <w:keepNext/>
        <w:keepLines/>
        <w:numPr>
          <w:ilvl w:val="1"/>
          <w:numId w:val="1"/>
        </w:numPr>
        <w:spacing w:before="360" w:after="0"/>
        <w:outlineLvl w:val="1"/>
        <w:rPr>
          <w:rFonts w:ascii="Times New Roman" w:hAnsi="Times New Roman" w:cs="Times New Roman" w:eastAsiaTheme="majorEastAsia"/>
          <w:b/>
          <w:bCs/>
          <w:smallCaps/>
          <w:color w:val="000000" w:themeColor="text1"/>
          <w:sz w:val="28"/>
          <w:szCs w:val="28"/>
          <w14:textFill>
            <w14:solidFill>
              <w14:schemeClr w14:val="tx1"/>
            </w14:solidFill>
          </w14:textFill>
        </w:rPr>
      </w:pPr>
      <w:bookmarkStart w:id="10" w:name="_Toc93650791"/>
      <w:bookmarkStart w:id="11" w:name="_Toc92963988"/>
      <w:r>
        <w:rPr>
          <w:rFonts w:ascii="Times New Roman" w:hAnsi="Times New Roman" w:cs="Times New Roman" w:eastAsiaTheme="majorEastAsia"/>
          <w:b/>
          <w:bCs/>
          <w:smallCaps/>
          <w:color w:val="000000" w:themeColor="text1"/>
          <w:sz w:val="28"/>
          <w:szCs w:val="28"/>
          <w14:textFill>
            <w14:solidFill>
              <w14:schemeClr w14:val="tx1"/>
            </w14:solidFill>
          </w14:textFill>
        </w:rPr>
        <w:t>Use of STD</w:t>
      </w:r>
      <w:bookmarkEnd w:id="10"/>
      <w:bookmarkEnd w:id="11"/>
    </w:p>
    <w:p w14:paraId="3793D387">
      <w:pPr>
        <w:numPr>
          <w:ilvl w:val="0"/>
          <w:numId w:val="7"/>
        </w:numPr>
        <w:contextualSpacing/>
        <w:rPr>
          <w:rFonts w:ascii="Times New Roman" w:hAnsi="Times New Roman" w:cs="Times New Roman"/>
        </w:rPr>
      </w:pPr>
      <w:r>
        <w:rPr>
          <w:rFonts w:ascii="Times New Roman" w:hAnsi="Times New Roman" w:cs="Times New Roman"/>
        </w:rPr>
        <w:t xml:space="preserve">In the previous example, we saw that before COUT we used “std::”. </w:t>
      </w:r>
    </w:p>
    <w:p w14:paraId="3D26B464">
      <w:pPr>
        <w:numPr>
          <w:ilvl w:val="0"/>
          <w:numId w:val="7"/>
        </w:numPr>
        <w:contextualSpacing/>
        <w:rPr>
          <w:rFonts w:ascii="Times New Roman" w:hAnsi="Times New Roman" w:cs="Times New Roman"/>
        </w:rPr>
      </w:pPr>
      <w:r>
        <w:rPr>
          <w:rFonts w:ascii="Times New Roman" w:hAnsi="Times New Roman" w:cs="Times New Roman"/>
        </w:rPr>
        <w:t>C++ moved all of the functionality in the standard library into a namespace named “std” (short for standard)</w:t>
      </w:r>
    </w:p>
    <w:p w14:paraId="10E32BB6">
      <w:pPr>
        <w:numPr>
          <w:ilvl w:val="0"/>
          <w:numId w:val="7"/>
        </w:numPr>
        <w:contextualSpacing/>
        <w:rPr>
          <w:rFonts w:ascii="Times New Roman" w:hAnsi="Times New Roman" w:cs="Times New Roman"/>
        </w:rPr>
      </w:pPr>
      <w:r>
        <w:rPr>
          <w:rFonts w:ascii="Times New Roman" w:hAnsi="Times New Roman" w:cs="Times New Roman"/>
        </w:rPr>
        <w:t>Hence, is we use “using namespace std” before our main() function, we wont have to write std:: before the cout statement</w:t>
      </w:r>
    </w:p>
    <w:p w14:paraId="76108E40">
      <w:pPr>
        <w:keepNext/>
        <w:keepLines/>
        <w:numPr>
          <w:ilvl w:val="2"/>
          <w:numId w:val="1"/>
        </w:numPr>
        <w:spacing w:before="200" w:after="0"/>
        <w:outlineLvl w:val="2"/>
        <w:rPr>
          <w:rFonts w:ascii="Times New Roman" w:hAnsi="Times New Roman" w:cs="Times New Roman" w:eastAsiaTheme="majorEastAsia"/>
          <w:b/>
          <w:bCs/>
          <w:color w:val="000000" w:themeColor="text1"/>
          <w14:textFill>
            <w14:solidFill>
              <w14:schemeClr w14:val="tx1"/>
            </w14:solidFill>
          </w14:textFill>
        </w:rPr>
      </w:pPr>
      <w:bookmarkStart w:id="12" w:name="_Toc93650792"/>
      <w:bookmarkStart w:id="13" w:name="_Toc92963989"/>
      <w:r>
        <w:rPr>
          <w:rFonts w:ascii="Times New Roman" w:hAnsi="Times New Roman" w:cs="Times New Roman" w:eastAsiaTheme="majorEastAsia"/>
          <w:b/>
          <w:bCs/>
          <w:color w:val="000000" w:themeColor="text1"/>
          <w14:textFill>
            <w14:solidFill>
              <w14:schemeClr w14:val="tx1"/>
            </w14:solidFill>
          </w14:textFill>
        </w:rPr>
        <w:t>Example 2 (using Namespace std)</w:t>
      </w:r>
      <w:bookmarkEnd w:id="12"/>
      <w:bookmarkEnd w:id="13"/>
    </w:p>
    <w:p w14:paraId="742E22BC">
      <w:pPr>
        <w:rPr>
          <w:rFonts w:ascii="Times New Roman" w:hAnsi="Times New Roman" w:cs="Times New Roman"/>
        </w:rPr>
      </w:pPr>
      <w:r>
        <w:rPr>
          <w:rFonts w:ascii="Times New Roman" w:hAnsi="Times New Roman" w:cs="Times New Roman"/>
        </w:rPr>
        <w:t xml:space="preserve"> #include&lt;iostream&gt;</w:t>
      </w:r>
    </w:p>
    <w:p w14:paraId="28F77F4F">
      <w:pPr>
        <w:rPr>
          <w:rFonts w:ascii="Times New Roman" w:hAnsi="Times New Roman" w:cs="Times New Roman"/>
        </w:rPr>
      </w:pPr>
      <w:r>
        <w:rPr>
          <w:rFonts w:ascii="Times New Roman" w:hAnsi="Times New Roman" w:cs="Times New Roman"/>
        </w:rPr>
        <w:t>using namespace std;</w:t>
      </w:r>
    </w:p>
    <w:p w14:paraId="39DBBAAA">
      <w:pPr>
        <w:rPr>
          <w:rFonts w:ascii="Times New Roman" w:hAnsi="Times New Roman" w:cs="Times New Roman"/>
        </w:rPr>
      </w:pPr>
      <w:r>
        <w:rPr>
          <w:rFonts w:ascii="Times New Roman" w:hAnsi="Times New Roman" w:cs="Times New Roman"/>
        </w:rPr>
        <w:t>int main()</w:t>
      </w:r>
    </w:p>
    <w:p w14:paraId="3D94D1BE">
      <w:pPr>
        <w:rPr>
          <w:rFonts w:ascii="Times New Roman" w:hAnsi="Times New Roman" w:cs="Times New Roman"/>
        </w:rPr>
      </w:pPr>
      <w:r>
        <w:rPr>
          <w:rFonts w:ascii="Times New Roman" w:hAnsi="Times New Roman" w:cs="Times New Roman"/>
        </w:rPr>
        <w:t>{</w:t>
      </w:r>
    </w:p>
    <w:p w14:paraId="113F3287">
      <w:pPr>
        <w:rPr>
          <w:rFonts w:ascii="Times New Roman" w:hAnsi="Times New Roman" w:cs="Times New Roman"/>
        </w:rPr>
      </w:pPr>
      <w:r>
        <w:rPr>
          <w:rFonts w:ascii="Times New Roman" w:hAnsi="Times New Roman" w:cs="Times New Roman"/>
        </w:rPr>
        <w:t>cout&lt;&lt; “Hello World”;</w:t>
      </w:r>
    </w:p>
    <w:p w14:paraId="408229FA">
      <w:pPr>
        <w:rPr>
          <w:rFonts w:ascii="Times New Roman" w:hAnsi="Times New Roman" w:cs="Times New Roman"/>
        </w:rPr>
      </w:pPr>
      <w:r>
        <w:rPr>
          <w:rFonts w:ascii="Times New Roman" w:hAnsi="Times New Roman" w:cs="Times New Roman"/>
        </w:rPr>
        <w:t>return 0;</w:t>
      </w:r>
    </w:p>
    <w:p w14:paraId="5C9139DB">
      <w:pPr>
        <w:rPr>
          <w:rFonts w:ascii="Times New Roman" w:hAnsi="Times New Roman" w:cs="Times New Roman"/>
        </w:rPr>
      </w:pPr>
      <w:r>
        <w:rPr>
          <w:rFonts w:ascii="Times New Roman" w:hAnsi="Times New Roman" w:cs="Times New Roman"/>
        </w:rPr>
        <w:t>}</w:t>
      </w:r>
    </w:p>
    <w:p w14:paraId="4A655ED3">
      <w:pPr>
        <w:rPr>
          <w:rFonts w:ascii="Times New Roman" w:hAnsi="Times New Roman" w:cs="Times New Roman"/>
          <w:b/>
        </w:rPr>
      </w:pPr>
      <w:r>
        <w:rPr>
          <w:rFonts w:ascii="Times New Roman" w:hAnsi="Times New Roman" w:cs="Times New Roman"/>
          <w:b/>
        </w:rPr>
        <w:t>Output</w:t>
      </w:r>
    </w:p>
    <w:p w14:paraId="2DF39D72">
      <w:pPr>
        <w:rPr>
          <w:rFonts w:ascii="Times New Roman" w:hAnsi="Times New Roman" w:cs="Times New Roman"/>
        </w:rPr>
      </w:pPr>
      <w:r>
        <w:rPr>
          <w:rFonts w:ascii="Times New Roman" w:hAnsi="Times New Roman" w:cs="Times New Roman"/>
        </w:rPr>
        <w:t>Hello World</w:t>
      </w:r>
    </w:p>
    <w:p w14:paraId="75EBDB41">
      <w:pPr>
        <w:keepNext/>
        <w:keepLines/>
        <w:numPr>
          <w:ilvl w:val="0"/>
          <w:numId w:val="1"/>
        </w:numPr>
        <w:pBdr>
          <w:bottom w:val="single" w:color="585858" w:themeColor="text1" w:themeTint="A6" w:sz="4" w:space="1"/>
        </w:pBdr>
        <w:spacing w:before="360"/>
        <w:outlineLvl w:val="0"/>
        <w:rPr>
          <w:rFonts w:ascii="Times New Roman" w:hAnsi="Times New Roman" w:cs="Times New Roman" w:eastAsiaTheme="majorEastAsia"/>
          <w:b/>
          <w:bCs/>
          <w:smallCaps/>
          <w:color w:val="000000" w:themeColor="text1"/>
          <w:sz w:val="36"/>
          <w:szCs w:val="36"/>
          <w14:textFill>
            <w14:solidFill>
              <w14:schemeClr w14:val="tx1"/>
            </w14:solidFill>
          </w14:textFill>
        </w:rPr>
      </w:pPr>
      <w:bookmarkStart w:id="14" w:name="_Toc92963990"/>
      <w:bookmarkStart w:id="15" w:name="_Toc93650793"/>
      <w:r>
        <w:rPr>
          <w:rFonts w:ascii="Times New Roman" w:hAnsi="Times New Roman" w:cs="Times New Roman" w:eastAsiaTheme="majorEastAsia"/>
          <w:b/>
          <w:bCs/>
          <w:smallCaps/>
          <w:color w:val="000000" w:themeColor="text1"/>
          <w:sz w:val="36"/>
          <w:szCs w:val="36"/>
          <w14:textFill>
            <w14:solidFill>
              <w14:schemeClr w14:val="tx1"/>
            </w14:solidFill>
          </w14:textFill>
        </w:rPr>
        <w:t>Escape Sequences</w:t>
      </w:r>
      <w:bookmarkEnd w:id="14"/>
      <w:bookmarkEnd w:id="15"/>
    </w:p>
    <w:p w14:paraId="74473955">
      <w:pPr>
        <w:rPr>
          <w:rFonts w:ascii="Times New Roman" w:hAnsi="Times New Roman" w:cs="Times New Roman"/>
        </w:rPr>
      </w:pPr>
      <w:r>
        <w:rPr>
          <w:rFonts w:ascii="Times New Roman" w:hAnsi="Times New Roman" w:cs="Times New Roman"/>
        </w:rPr>
        <w:t>Escape sequences are special characters used in control string to modify the format of an output. These specific characters are translated into another character or a sequence of characters that may be difficult to represent directly. For example, you want to put a line break in the output of a C++ statement then you will use “\n” character which is an escape sequence itself.</w:t>
      </w:r>
    </w:p>
    <w:p w14:paraId="6B6F614C">
      <w:pPr>
        <w:rPr>
          <w:rFonts w:ascii="Times New Roman" w:hAnsi="Times New Roman" w:cs="Times New Roman"/>
        </w:rPr>
      </w:pPr>
      <w:r>
        <w:rPr>
          <w:rFonts w:ascii="Times New Roman" w:hAnsi="Times New Roman" w:cs="Times New Roman"/>
        </w:rPr>
        <w:t>An escape sequence consists of two or more characters. For all sequences, the first character will be ”\” i.e. backslash. The other characters determine the interpretation of escape sequence. For example, “n” of “\n” tells the cursor to move on the next line.</w:t>
      </w:r>
    </w:p>
    <w:p w14:paraId="2AF47E59">
      <w:pPr>
        <w:keepNext/>
        <w:keepLines/>
        <w:numPr>
          <w:ilvl w:val="2"/>
          <w:numId w:val="1"/>
        </w:numPr>
        <w:spacing w:before="200" w:after="0"/>
        <w:outlineLvl w:val="2"/>
        <w:rPr>
          <w:rFonts w:ascii="Times New Roman" w:hAnsi="Times New Roman" w:cs="Times New Roman" w:eastAsiaTheme="majorEastAsia"/>
          <w:b/>
          <w:bCs/>
          <w:color w:val="000000" w:themeColor="text1"/>
          <w14:textFill>
            <w14:solidFill>
              <w14:schemeClr w14:val="tx1"/>
            </w14:solidFill>
          </w14:textFill>
        </w:rPr>
      </w:pPr>
      <w:bookmarkStart w:id="16" w:name="_Toc93650794"/>
      <w:bookmarkStart w:id="17" w:name="_Toc92963991"/>
      <w:r>
        <w:rPr>
          <w:rFonts w:ascii="Times New Roman" w:hAnsi="Times New Roman" w:cs="Times New Roman" w:eastAsiaTheme="majorEastAsia"/>
          <w:b/>
          <w:bCs/>
          <w:color w:val="000000" w:themeColor="text1"/>
          <w14:textFill>
            <w14:solidFill>
              <w14:schemeClr w14:val="tx1"/>
            </w14:solidFill>
          </w14:textFill>
        </w:rPr>
        <w:t>New Line (\n):</w:t>
      </w:r>
      <w:bookmarkEnd w:id="16"/>
      <w:bookmarkEnd w:id="17"/>
    </w:p>
    <w:p w14:paraId="009FD8CE">
      <w:pPr>
        <w:rPr>
          <w:rFonts w:ascii="Times New Roman" w:hAnsi="Times New Roman" w:cs="Times New Roman"/>
        </w:rPr>
      </w:pPr>
      <w:r>
        <w:rPr>
          <w:rFonts w:ascii="Times New Roman" w:hAnsi="Times New Roman" w:cs="Times New Roman"/>
        </w:rPr>
        <w:t>When a new line is necessary in the output, then this escape sequence is used. For example:</w:t>
      </w:r>
    </w:p>
    <w:p w14:paraId="0F4CFA5B">
      <w:pPr>
        <w:rPr>
          <w:rFonts w:ascii="Times New Roman" w:hAnsi="Times New Roman" w:cs="Times New Roman"/>
        </w:rPr>
      </w:pPr>
      <w:r>
        <w:rPr>
          <w:rFonts w:ascii="Times New Roman" w:hAnsi="Times New Roman" w:cs="Times New Roman"/>
        </w:rPr>
        <w:t>cout&lt;&lt;”COMPUTER\nSCIENCE”;</w:t>
      </w:r>
    </w:p>
    <w:p w14:paraId="172D2C49">
      <w:pPr>
        <w:rPr>
          <w:rFonts w:ascii="Times New Roman" w:hAnsi="Times New Roman" w:cs="Times New Roman"/>
        </w:rPr>
      </w:pPr>
      <w:r>
        <w:rPr>
          <w:rFonts w:ascii="Times New Roman" w:hAnsi="Times New Roman" w:cs="Times New Roman"/>
        </w:rPr>
        <w:t>First of all, “COMPUTER” is printed and”\n” shifts the cursor to the next line. Then “SCIENCE” is printed on second line. A screenshot of output is shown below:</w:t>
      </w:r>
    </w:p>
    <w:p w14:paraId="3B08A67A">
      <w:pPr>
        <w:keepNext/>
        <w:keepLines/>
        <w:numPr>
          <w:ilvl w:val="2"/>
          <w:numId w:val="1"/>
        </w:numPr>
        <w:spacing w:before="200" w:after="0"/>
        <w:outlineLvl w:val="2"/>
        <w:rPr>
          <w:rFonts w:ascii="Times New Roman" w:hAnsi="Times New Roman" w:cs="Times New Roman" w:eastAsiaTheme="majorEastAsia"/>
          <w:b/>
          <w:bCs/>
          <w:color w:val="000000" w:themeColor="text1"/>
          <w14:textFill>
            <w14:solidFill>
              <w14:schemeClr w14:val="tx1"/>
            </w14:solidFill>
          </w14:textFill>
        </w:rPr>
      </w:pPr>
      <w:bookmarkStart w:id="18" w:name="_Toc93650795"/>
      <w:bookmarkStart w:id="19" w:name="_Toc92963992"/>
      <w:r>
        <w:rPr>
          <w:rFonts w:ascii="Times New Roman" w:hAnsi="Times New Roman" w:cs="Times New Roman" w:eastAsiaTheme="majorEastAsia"/>
          <w:b/>
          <w:bCs/>
          <w:color w:val="000000" w:themeColor="text1"/>
          <w14:textFill>
            <w14:solidFill>
              <w14:schemeClr w14:val="tx1"/>
            </w14:solidFill>
          </w14:textFill>
        </w:rPr>
        <w:t>Tab (\t):</w:t>
      </w:r>
      <w:bookmarkEnd w:id="18"/>
      <w:bookmarkEnd w:id="19"/>
    </w:p>
    <w:p w14:paraId="55E7701F">
      <w:pPr>
        <w:numPr>
          <w:ilvl w:val="0"/>
          <w:numId w:val="8"/>
        </w:numPr>
        <w:contextualSpacing/>
        <w:rPr>
          <w:rFonts w:ascii="Times New Roman" w:hAnsi="Times New Roman" w:cs="Times New Roman"/>
        </w:rPr>
      </w:pPr>
      <w:r>
        <w:rPr>
          <w:rFonts w:ascii="Times New Roman" w:hAnsi="Times New Roman" w:cs="Times New Roman"/>
        </w:rPr>
        <w:t xml:space="preserve">A TAB is equal to eight spaces. Whenever TAB button is pressed from the keyboard, then 8 spaces are left blank. This escape sequence performs the functionality of TAB key in the output stream. </w:t>
      </w:r>
    </w:p>
    <w:p w14:paraId="2AC536AC">
      <w:pPr>
        <w:numPr>
          <w:ilvl w:val="0"/>
          <w:numId w:val="8"/>
        </w:numPr>
        <w:contextualSpacing/>
        <w:rPr>
          <w:rFonts w:ascii="Times New Roman" w:hAnsi="Times New Roman" w:cs="Times New Roman"/>
        </w:rPr>
      </w:pPr>
      <w:r>
        <w:rPr>
          <w:rFonts w:ascii="Times New Roman" w:hAnsi="Times New Roman" w:cs="Times New Roman"/>
        </w:rPr>
        <w:t>The code given below will insert a TAB between two words.</w:t>
      </w:r>
    </w:p>
    <w:p w14:paraId="6ACF1D0E">
      <w:pPr>
        <w:ind w:left="1440"/>
        <w:rPr>
          <w:rFonts w:ascii="Times New Roman" w:hAnsi="Times New Roman" w:cs="Times New Roman"/>
        </w:rPr>
      </w:pPr>
      <w:r>
        <w:rPr>
          <w:rFonts w:ascii="Times New Roman" w:hAnsi="Times New Roman" w:cs="Times New Roman"/>
        </w:rPr>
        <w:t>cout&lt;&lt;”COMPUTER\tSCIENCE”;</w:t>
      </w:r>
    </w:p>
    <w:p w14:paraId="269A813F">
      <w:pPr>
        <w:ind w:left="1440"/>
        <w:rPr>
          <w:rFonts w:ascii="Times New Roman" w:hAnsi="Times New Roman" w:cs="Times New Roman"/>
        </w:rPr>
      </w:pPr>
      <w:r>
        <w:rPr>
          <w:rFonts w:ascii="Times New Roman" w:hAnsi="Times New Roman" w:cs="Times New Roman"/>
        </w:rPr>
        <w:t>C++ Tab (\t)</w:t>
      </w:r>
    </w:p>
    <w:p w14:paraId="105D1BBE">
      <w:pPr>
        <w:numPr>
          <w:ilvl w:val="0"/>
          <w:numId w:val="8"/>
        </w:numPr>
        <w:contextualSpacing/>
        <w:rPr>
          <w:rFonts w:ascii="Times New Roman" w:hAnsi="Times New Roman" w:cs="Times New Roman"/>
        </w:rPr>
      </w:pPr>
      <w:r>
        <w:rPr>
          <w:rFonts w:ascii="Times New Roman" w:hAnsi="Times New Roman" w:cs="Times New Roman"/>
        </w:rPr>
        <w:t>As you can see after printing “COMPUTER”, 8 spaces are left blank and then “SCIENCE” is printed on the screen</w:t>
      </w:r>
    </w:p>
    <w:p w14:paraId="5EFDF0EF">
      <w:pPr>
        <w:keepNext/>
        <w:keepLines/>
        <w:numPr>
          <w:ilvl w:val="2"/>
          <w:numId w:val="1"/>
        </w:numPr>
        <w:spacing w:before="200" w:after="0"/>
        <w:outlineLvl w:val="2"/>
        <w:rPr>
          <w:rFonts w:ascii="Times New Roman" w:hAnsi="Times New Roman" w:cs="Times New Roman" w:eastAsiaTheme="majorEastAsia"/>
          <w:b/>
          <w:bCs/>
          <w:color w:val="000000" w:themeColor="text1"/>
          <w14:textFill>
            <w14:solidFill>
              <w14:schemeClr w14:val="tx1"/>
            </w14:solidFill>
          </w14:textFill>
        </w:rPr>
      </w:pPr>
      <w:bookmarkStart w:id="20" w:name="_Toc92963993"/>
      <w:bookmarkStart w:id="21" w:name="_Toc93650796"/>
      <w:r>
        <w:rPr>
          <w:rFonts w:ascii="Times New Roman" w:hAnsi="Times New Roman" w:cs="Times New Roman" w:eastAsiaTheme="majorEastAsia"/>
          <w:b/>
          <w:bCs/>
          <w:color w:val="000000" w:themeColor="text1"/>
          <w14:textFill>
            <w14:solidFill>
              <w14:schemeClr w14:val="tx1"/>
            </w14:solidFill>
          </w14:textFill>
        </w:rPr>
        <w:t>Alert Bell (\a):</w:t>
      </w:r>
      <w:bookmarkEnd w:id="20"/>
      <w:bookmarkEnd w:id="21"/>
    </w:p>
    <w:p w14:paraId="4F10E168">
      <w:pPr>
        <w:numPr>
          <w:ilvl w:val="0"/>
          <w:numId w:val="8"/>
        </w:numPr>
        <w:contextualSpacing/>
        <w:rPr>
          <w:rFonts w:ascii="Times New Roman" w:hAnsi="Times New Roman" w:cs="Times New Roman"/>
        </w:rPr>
      </w:pPr>
      <w:r>
        <w:rPr>
          <w:rFonts w:ascii="Times New Roman" w:hAnsi="Times New Roman" w:cs="Times New Roman"/>
        </w:rPr>
        <w:t>This escape sequence is used to play beep during execution. For example:</w:t>
      </w:r>
    </w:p>
    <w:p w14:paraId="55A431CA">
      <w:pPr>
        <w:ind w:left="1440"/>
        <w:rPr>
          <w:rFonts w:ascii="Times New Roman" w:hAnsi="Times New Roman" w:cs="Times New Roman"/>
        </w:rPr>
      </w:pPr>
      <w:r>
        <w:rPr>
          <w:rFonts w:ascii="Times New Roman" w:hAnsi="Times New Roman" w:cs="Times New Roman"/>
        </w:rPr>
        <w:t>cout&lt;&lt;”COMPUTER\aSCIENCE”;</w:t>
      </w:r>
    </w:p>
    <w:p w14:paraId="1716F883">
      <w:pPr>
        <w:numPr>
          <w:ilvl w:val="0"/>
          <w:numId w:val="8"/>
        </w:numPr>
        <w:contextualSpacing/>
        <w:rPr>
          <w:rFonts w:ascii="Times New Roman" w:hAnsi="Times New Roman" w:cs="Times New Roman"/>
        </w:rPr>
      </w:pPr>
      <w:r>
        <w:rPr>
          <w:rFonts w:ascii="Times New Roman" w:hAnsi="Times New Roman" w:cs="Times New Roman"/>
        </w:rPr>
        <w:t>First of all, “COMPUTER” is printed then a beep is played and after that “SCIENCE” is printed.</w:t>
      </w:r>
    </w:p>
    <w:p w14:paraId="13478BF6">
      <w:pPr>
        <w:ind w:left="720"/>
        <w:contextualSpacing/>
        <w:rPr>
          <w:rFonts w:ascii="Times New Roman" w:hAnsi="Times New Roman" w:cs="Times New Roman"/>
        </w:rPr>
      </w:pPr>
    </w:p>
    <w:p w14:paraId="6748832B">
      <w:pPr>
        <w:keepNext/>
        <w:keepLines/>
        <w:numPr>
          <w:ilvl w:val="2"/>
          <w:numId w:val="1"/>
        </w:numPr>
        <w:spacing w:before="200" w:after="0"/>
        <w:outlineLvl w:val="2"/>
        <w:rPr>
          <w:rFonts w:ascii="Times New Roman" w:hAnsi="Times New Roman" w:cs="Times New Roman" w:eastAsiaTheme="majorEastAsia"/>
          <w:b/>
          <w:bCs/>
          <w:color w:val="000000" w:themeColor="text1"/>
          <w14:textFill>
            <w14:solidFill>
              <w14:schemeClr w14:val="tx1"/>
            </w14:solidFill>
          </w14:textFill>
        </w:rPr>
      </w:pPr>
      <w:bookmarkStart w:id="22" w:name="_Toc92963994"/>
      <w:bookmarkStart w:id="23" w:name="_Toc93650797"/>
      <w:r>
        <w:rPr>
          <w:rFonts w:ascii="Times New Roman" w:hAnsi="Times New Roman" w:cs="Times New Roman" w:eastAsiaTheme="majorEastAsia"/>
          <w:b/>
          <w:bCs/>
          <w:color w:val="000000" w:themeColor="text1"/>
          <w14:textFill>
            <w14:solidFill>
              <w14:schemeClr w14:val="tx1"/>
            </w14:solidFill>
          </w14:textFill>
        </w:rPr>
        <w:t>Backspace (\b):</w:t>
      </w:r>
      <w:bookmarkEnd w:id="22"/>
      <w:bookmarkEnd w:id="23"/>
    </w:p>
    <w:p w14:paraId="63DCF0B2">
      <w:pPr>
        <w:numPr>
          <w:ilvl w:val="0"/>
          <w:numId w:val="8"/>
        </w:numPr>
        <w:contextualSpacing/>
        <w:rPr>
          <w:rFonts w:ascii="Times New Roman" w:hAnsi="Times New Roman" w:cs="Times New Roman"/>
        </w:rPr>
      </w:pPr>
      <w:r>
        <w:rPr>
          <w:rFonts w:ascii="Times New Roman" w:hAnsi="Times New Roman" w:cs="Times New Roman"/>
        </w:rPr>
        <w:t>Whenever we want to delete a single character, we press the button “backspace” from our keyboard. The same functionality can be achieved in C++ output with this escape sequence. For example:</w:t>
      </w:r>
    </w:p>
    <w:p w14:paraId="2E0AC1F8">
      <w:pPr>
        <w:ind w:left="1440"/>
        <w:rPr>
          <w:rFonts w:ascii="Times New Roman" w:hAnsi="Times New Roman" w:cs="Times New Roman"/>
        </w:rPr>
      </w:pPr>
      <w:r>
        <w:rPr>
          <w:rFonts w:ascii="Times New Roman" w:hAnsi="Times New Roman" w:cs="Times New Roman"/>
        </w:rPr>
        <w:t>cout&lt;&lt;”COMPUTER\bSCIENCE”;</w:t>
      </w:r>
    </w:p>
    <w:p w14:paraId="6DC010BF">
      <w:pPr>
        <w:ind w:left="1440"/>
        <w:rPr>
          <w:rFonts w:ascii="Times New Roman" w:hAnsi="Times New Roman" w:cs="Times New Roman"/>
        </w:rPr>
      </w:pPr>
      <w:r>
        <w:rPr>
          <w:rFonts w:ascii="Times New Roman" w:hAnsi="Times New Roman" w:cs="Times New Roman"/>
        </w:rPr>
        <w:t>C++ Backspace (\b)</w:t>
      </w:r>
    </w:p>
    <w:p w14:paraId="7C4F5E6D">
      <w:pPr>
        <w:numPr>
          <w:ilvl w:val="0"/>
          <w:numId w:val="8"/>
        </w:numPr>
        <w:contextualSpacing/>
        <w:rPr>
          <w:rFonts w:ascii="Times New Roman" w:hAnsi="Times New Roman" w:cs="Times New Roman"/>
        </w:rPr>
      </w:pPr>
      <w:r>
        <w:rPr>
          <w:rFonts w:ascii="Times New Roman" w:hAnsi="Times New Roman" w:cs="Times New Roman"/>
        </w:rPr>
        <w:t>First of all, “COMPUTER” is printed and after that “\b” comes which deletes the last character i.e. “R”. After that, “SCIENCE” is printed.</w:t>
      </w:r>
    </w:p>
    <w:p w14:paraId="0222DA18">
      <w:pPr>
        <w:ind w:left="720"/>
        <w:contextualSpacing/>
        <w:rPr>
          <w:rFonts w:ascii="Times New Roman" w:hAnsi="Times New Roman" w:cs="Times New Roman"/>
        </w:rPr>
      </w:pPr>
    </w:p>
    <w:p w14:paraId="0BE6834C">
      <w:pPr>
        <w:keepNext/>
        <w:keepLines/>
        <w:numPr>
          <w:ilvl w:val="2"/>
          <w:numId w:val="1"/>
        </w:numPr>
        <w:spacing w:before="200" w:after="0"/>
        <w:outlineLvl w:val="2"/>
        <w:rPr>
          <w:rFonts w:ascii="Times New Roman" w:hAnsi="Times New Roman" w:cs="Times New Roman" w:eastAsiaTheme="majorEastAsia"/>
          <w:b/>
          <w:bCs/>
          <w:color w:val="000000" w:themeColor="text1"/>
          <w14:textFill>
            <w14:solidFill>
              <w14:schemeClr w14:val="tx1"/>
            </w14:solidFill>
          </w14:textFill>
        </w:rPr>
      </w:pPr>
      <w:bookmarkStart w:id="24" w:name="_Toc93650798"/>
      <w:bookmarkStart w:id="25" w:name="_Toc92963995"/>
      <w:r>
        <w:rPr>
          <w:rFonts w:ascii="Times New Roman" w:hAnsi="Times New Roman" w:cs="Times New Roman" w:eastAsiaTheme="majorEastAsia"/>
          <w:b/>
          <w:bCs/>
          <w:color w:val="000000" w:themeColor="text1"/>
          <w14:textFill>
            <w14:solidFill>
              <w14:schemeClr w14:val="tx1"/>
            </w14:solidFill>
          </w14:textFill>
        </w:rPr>
        <w:t>Single Quote (\’):</w:t>
      </w:r>
      <w:bookmarkEnd w:id="24"/>
      <w:bookmarkEnd w:id="25"/>
    </w:p>
    <w:p w14:paraId="2547AC4A">
      <w:pPr>
        <w:numPr>
          <w:ilvl w:val="0"/>
          <w:numId w:val="8"/>
        </w:numPr>
        <w:contextualSpacing/>
        <w:rPr>
          <w:rFonts w:ascii="Times New Roman" w:hAnsi="Times New Roman" w:cs="Times New Roman"/>
        </w:rPr>
      </w:pPr>
      <w:r>
        <w:rPr>
          <w:rFonts w:ascii="Times New Roman" w:hAnsi="Times New Roman" w:cs="Times New Roman"/>
        </w:rPr>
        <w:t>To insert a single quote in the output, this escape sequence is used. Look at the code written below:</w:t>
      </w:r>
    </w:p>
    <w:p w14:paraId="49A956C5">
      <w:pPr>
        <w:ind w:left="1440"/>
        <w:rPr>
          <w:rFonts w:ascii="Times New Roman" w:hAnsi="Times New Roman" w:cs="Times New Roman"/>
        </w:rPr>
      </w:pPr>
      <w:r>
        <w:rPr>
          <w:rFonts w:ascii="Times New Roman" w:hAnsi="Times New Roman" w:cs="Times New Roman"/>
        </w:rPr>
        <w:t>cout&lt;&lt;”\’COMPUTER SCIENCE\’”;</w:t>
      </w:r>
    </w:p>
    <w:p w14:paraId="00728CC7">
      <w:pPr>
        <w:numPr>
          <w:ilvl w:val="0"/>
          <w:numId w:val="8"/>
        </w:numPr>
        <w:contextualSpacing/>
        <w:rPr>
          <w:rFonts w:ascii="Times New Roman" w:hAnsi="Times New Roman" w:cs="Times New Roman"/>
        </w:rPr>
      </w:pPr>
      <w:r>
        <w:rPr>
          <w:rFonts w:ascii="Times New Roman" w:hAnsi="Times New Roman" w:cs="Times New Roman"/>
        </w:rPr>
        <w:t>This code prints single quotes at the start and end of the string.</w:t>
      </w:r>
    </w:p>
    <w:p w14:paraId="44C303B9">
      <w:pPr>
        <w:ind w:left="720"/>
        <w:contextualSpacing/>
        <w:rPr>
          <w:rFonts w:ascii="Times New Roman" w:hAnsi="Times New Roman" w:cs="Times New Roman"/>
        </w:rPr>
      </w:pPr>
    </w:p>
    <w:p w14:paraId="458F4D2A">
      <w:pPr>
        <w:keepNext/>
        <w:keepLines/>
        <w:numPr>
          <w:ilvl w:val="2"/>
          <w:numId w:val="1"/>
        </w:numPr>
        <w:spacing w:before="200" w:after="0"/>
        <w:outlineLvl w:val="2"/>
        <w:rPr>
          <w:rFonts w:ascii="Times New Roman" w:hAnsi="Times New Roman" w:cs="Times New Roman" w:eastAsiaTheme="majorEastAsia"/>
          <w:b/>
          <w:bCs/>
          <w:color w:val="000000" w:themeColor="text1"/>
          <w14:textFill>
            <w14:solidFill>
              <w14:schemeClr w14:val="tx1"/>
            </w14:solidFill>
          </w14:textFill>
        </w:rPr>
      </w:pPr>
      <w:bookmarkStart w:id="26" w:name="_Toc92963996"/>
      <w:bookmarkStart w:id="27" w:name="_Toc93650799"/>
      <w:r>
        <w:rPr>
          <w:rFonts w:ascii="Times New Roman" w:hAnsi="Times New Roman" w:cs="Times New Roman" w:eastAsiaTheme="majorEastAsia"/>
          <w:b/>
          <w:bCs/>
          <w:color w:val="000000" w:themeColor="text1"/>
          <w14:textFill>
            <w14:solidFill>
              <w14:schemeClr w14:val="tx1"/>
            </w14:solidFill>
          </w14:textFill>
        </w:rPr>
        <w:t>Carriage Return (\r):</w:t>
      </w:r>
      <w:bookmarkEnd w:id="26"/>
      <w:bookmarkEnd w:id="27"/>
    </w:p>
    <w:p w14:paraId="259017CE">
      <w:pPr>
        <w:numPr>
          <w:ilvl w:val="0"/>
          <w:numId w:val="8"/>
        </w:numPr>
        <w:contextualSpacing/>
        <w:rPr>
          <w:rFonts w:ascii="Times New Roman" w:hAnsi="Times New Roman" w:cs="Times New Roman"/>
        </w:rPr>
      </w:pPr>
      <w:r>
        <w:rPr>
          <w:rFonts w:ascii="Times New Roman" w:hAnsi="Times New Roman" w:cs="Times New Roman"/>
        </w:rPr>
        <w:t>This escape sequence moves the cursor at the beginning of current line. For example:</w:t>
      </w:r>
    </w:p>
    <w:p w14:paraId="23EE0D15">
      <w:pPr>
        <w:ind w:left="1440"/>
        <w:rPr>
          <w:rFonts w:ascii="Times New Roman" w:hAnsi="Times New Roman" w:cs="Times New Roman"/>
        </w:rPr>
      </w:pPr>
      <w:r>
        <w:rPr>
          <w:rFonts w:ascii="Times New Roman" w:hAnsi="Times New Roman" w:cs="Times New Roman"/>
        </w:rPr>
        <w:t>cout&lt;&lt;”COMPUTER\rSCIENCE”;</w:t>
      </w:r>
    </w:p>
    <w:p w14:paraId="7E78B0E6">
      <w:pPr>
        <w:numPr>
          <w:ilvl w:val="0"/>
          <w:numId w:val="8"/>
        </w:numPr>
        <w:contextualSpacing/>
        <w:rPr>
          <w:rFonts w:ascii="Times New Roman" w:hAnsi="Times New Roman" w:cs="Times New Roman"/>
        </w:rPr>
      </w:pPr>
      <w:r>
        <w:rPr>
          <w:rFonts w:ascii="Times New Roman" w:hAnsi="Times New Roman" w:cs="Times New Roman"/>
        </w:rPr>
        <w:t>First of all, “COMPUTER” is printed and after that “\r” comes which moves the cursor at the beginning of the line and “SCIENCE” is printed which overwrites the word written before.</w:t>
      </w:r>
    </w:p>
    <w:p w14:paraId="509F76B3">
      <w:pPr>
        <w:ind w:left="720"/>
        <w:contextualSpacing/>
        <w:rPr>
          <w:rFonts w:ascii="Times New Roman" w:hAnsi="Times New Roman" w:cs="Times New Roman"/>
        </w:rPr>
      </w:pPr>
    </w:p>
    <w:p w14:paraId="77275253">
      <w:pPr>
        <w:keepNext/>
        <w:keepLines/>
        <w:numPr>
          <w:ilvl w:val="2"/>
          <w:numId w:val="1"/>
        </w:numPr>
        <w:spacing w:before="200" w:after="0"/>
        <w:outlineLvl w:val="2"/>
        <w:rPr>
          <w:rFonts w:ascii="Times New Roman" w:hAnsi="Times New Roman" w:cs="Times New Roman" w:eastAsiaTheme="majorEastAsia"/>
          <w:b/>
          <w:bCs/>
          <w:color w:val="000000" w:themeColor="text1"/>
          <w14:textFill>
            <w14:solidFill>
              <w14:schemeClr w14:val="tx1"/>
            </w14:solidFill>
          </w14:textFill>
        </w:rPr>
      </w:pPr>
      <w:bookmarkStart w:id="28" w:name="_Toc93650800"/>
      <w:bookmarkStart w:id="29" w:name="_Toc92963997"/>
      <w:r>
        <w:rPr>
          <w:rFonts w:ascii="Times New Roman" w:hAnsi="Times New Roman" w:cs="Times New Roman" w:eastAsiaTheme="majorEastAsia"/>
          <w:b/>
          <w:bCs/>
          <w:color w:val="000000" w:themeColor="text1"/>
          <w14:textFill>
            <w14:solidFill>
              <w14:schemeClr w14:val="tx1"/>
            </w14:solidFill>
          </w14:textFill>
        </w:rPr>
        <w:t>Form Feed (\f)</w:t>
      </w:r>
      <w:bookmarkEnd w:id="28"/>
      <w:bookmarkEnd w:id="29"/>
    </w:p>
    <w:p w14:paraId="3A8E3436">
      <w:pPr>
        <w:numPr>
          <w:ilvl w:val="0"/>
          <w:numId w:val="8"/>
        </w:numPr>
        <w:contextualSpacing/>
        <w:rPr>
          <w:rFonts w:ascii="Times New Roman" w:hAnsi="Times New Roman" w:cs="Times New Roman"/>
        </w:rPr>
      </w:pPr>
      <w:r>
        <w:rPr>
          <w:rFonts w:ascii="Times New Roman" w:hAnsi="Times New Roman" w:cs="Times New Roman"/>
        </w:rPr>
        <w:t>This escape sequence is used in printing. It is used to insert a blank paper in the printed output. For example:</w:t>
      </w:r>
    </w:p>
    <w:p w14:paraId="7C75D168">
      <w:pPr>
        <w:ind w:left="1440"/>
        <w:rPr>
          <w:rFonts w:ascii="Times New Roman" w:hAnsi="Times New Roman" w:cs="Times New Roman"/>
        </w:rPr>
      </w:pPr>
      <w:r>
        <w:rPr>
          <w:rFonts w:ascii="Times New Roman" w:hAnsi="Times New Roman" w:cs="Times New Roman"/>
        </w:rPr>
        <w:t>cout&lt;&lt;”COMPUTER\fSCIENCE”;</w:t>
      </w:r>
    </w:p>
    <w:p w14:paraId="4EEF8229">
      <w:pPr>
        <w:numPr>
          <w:ilvl w:val="0"/>
          <w:numId w:val="8"/>
        </w:numPr>
        <w:contextualSpacing/>
        <w:rPr>
          <w:rFonts w:ascii="Times New Roman" w:hAnsi="Times New Roman" w:cs="Times New Roman"/>
        </w:rPr>
      </w:pPr>
      <w:r>
        <w:rPr>
          <w:rFonts w:ascii="Times New Roman" w:hAnsi="Times New Roman" w:cs="Times New Roman"/>
        </w:rPr>
        <w:t>After printing “COMPUTER”, the computer will include a blank paper and then print “SCIENCE”.</w:t>
      </w:r>
    </w:p>
    <w:p w14:paraId="556130A4">
      <w:pPr>
        <w:rPr>
          <w:rFonts w:ascii="Times New Roman" w:hAnsi="Times New Roman" w:cs="Times New Roman"/>
        </w:rPr>
      </w:pPr>
    </w:p>
    <w:p w14:paraId="0C93E3F0">
      <w:pPr>
        <w:keepNext/>
        <w:keepLines/>
        <w:numPr>
          <w:ilvl w:val="2"/>
          <w:numId w:val="1"/>
        </w:numPr>
        <w:spacing w:before="200" w:after="0"/>
        <w:outlineLvl w:val="2"/>
        <w:rPr>
          <w:rFonts w:ascii="Times New Roman" w:hAnsi="Times New Roman" w:cs="Times New Roman" w:eastAsiaTheme="majorEastAsia"/>
          <w:b/>
          <w:bCs/>
          <w:color w:val="000000" w:themeColor="text1"/>
          <w14:textFill>
            <w14:solidFill>
              <w14:schemeClr w14:val="tx1"/>
            </w14:solidFill>
          </w14:textFill>
        </w:rPr>
      </w:pPr>
      <w:bookmarkStart w:id="30" w:name="_Toc93650801"/>
      <w:bookmarkStart w:id="31" w:name="_Toc92963998"/>
      <w:r>
        <w:rPr>
          <w:rFonts w:ascii="Times New Roman" w:hAnsi="Times New Roman" w:cs="Times New Roman" w:eastAsiaTheme="majorEastAsia"/>
          <w:b/>
          <w:bCs/>
          <w:color w:val="000000" w:themeColor="text1"/>
          <w14:textFill>
            <w14:solidFill>
              <w14:schemeClr w14:val="tx1"/>
            </w14:solidFill>
          </w14:textFill>
        </w:rPr>
        <w:t>Example 3</w:t>
      </w:r>
      <w:bookmarkEnd w:id="30"/>
      <w:bookmarkEnd w:id="31"/>
    </w:p>
    <w:p w14:paraId="209C384B">
      <w:pPr>
        <w:rPr>
          <w:rFonts w:ascii="Times New Roman" w:hAnsi="Times New Roman" w:cs="Times New Roman"/>
        </w:rPr>
      </w:pPr>
      <w:r>
        <w:rPr>
          <w:rFonts w:ascii="Times New Roman" w:hAnsi="Times New Roman" w:cs="Times New Roman"/>
        </w:rPr>
        <w:t>#include&lt;iostream&gt;</w:t>
      </w:r>
    </w:p>
    <w:p w14:paraId="24286160">
      <w:pPr>
        <w:rPr>
          <w:rFonts w:ascii="Times New Roman" w:hAnsi="Times New Roman" w:cs="Times New Roman"/>
        </w:rPr>
      </w:pPr>
      <w:r>
        <w:rPr>
          <w:rFonts w:ascii="Times New Roman" w:hAnsi="Times New Roman" w:cs="Times New Roman"/>
        </w:rPr>
        <w:t>using namespace std;</w:t>
      </w:r>
    </w:p>
    <w:p w14:paraId="3C2C6855">
      <w:pPr>
        <w:rPr>
          <w:rFonts w:ascii="Times New Roman" w:hAnsi="Times New Roman" w:cs="Times New Roman"/>
        </w:rPr>
      </w:pPr>
      <w:r>
        <w:rPr>
          <w:rFonts w:ascii="Times New Roman" w:hAnsi="Times New Roman" w:cs="Times New Roman"/>
        </w:rPr>
        <w:t>int main()</w:t>
      </w:r>
    </w:p>
    <w:p w14:paraId="0EAB5129">
      <w:pPr>
        <w:rPr>
          <w:rFonts w:ascii="Times New Roman" w:hAnsi="Times New Roman" w:cs="Times New Roman"/>
        </w:rPr>
      </w:pPr>
      <w:r>
        <w:rPr>
          <w:rFonts w:ascii="Times New Roman" w:hAnsi="Times New Roman" w:cs="Times New Roman"/>
        </w:rPr>
        <w:t>{</w:t>
      </w:r>
    </w:p>
    <w:p w14:paraId="5D5541EC">
      <w:pPr>
        <w:rPr>
          <w:rFonts w:ascii="Times New Roman" w:hAnsi="Times New Roman" w:cs="Times New Roman"/>
        </w:rPr>
      </w:pPr>
      <w:r>
        <w:rPr>
          <w:rFonts w:ascii="Times New Roman" w:hAnsi="Times New Roman" w:cs="Times New Roman"/>
        </w:rPr>
        <w:t>cout&lt;&lt; “########\n”;</w:t>
      </w:r>
    </w:p>
    <w:p w14:paraId="2ACEE522">
      <w:pPr>
        <w:rPr>
          <w:rFonts w:ascii="Times New Roman" w:hAnsi="Times New Roman" w:cs="Times New Roman"/>
        </w:rPr>
      </w:pPr>
      <w:r>
        <w:rPr>
          <w:rFonts w:ascii="Times New Roman" w:hAnsi="Times New Roman" w:cs="Times New Roman"/>
        </w:rPr>
        <w:t>cout&lt;&lt;”#\t#\n”;</w:t>
      </w:r>
    </w:p>
    <w:p w14:paraId="5E39207E">
      <w:pPr>
        <w:rPr>
          <w:rFonts w:ascii="Times New Roman" w:hAnsi="Times New Roman" w:cs="Times New Roman"/>
        </w:rPr>
      </w:pPr>
      <w:r>
        <w:rPr>
          <w:rFonts w:ascii="Times New Roman" w:hAnsi="Times New Roman" w:cs="Times New Roman"/>
        </w:rPr>
        <w:t>cout&lt;&lt;”#\t#\n”;</w:t>
      </w:r>
    </w:p>
    <w:p w14:paraId="50A06521">
      <w:pPr>
        <w:rPr>
          <w:rFonts w:ascii="Times New Roman" w:hAnsi="Times New Roman" w:cs="Times New Roman"/>
        </w:rPr>
      </w:pPr>
      <w:r>
        <w:rPr>
          <w:rFonts w:ascii="Times New Roman" w:hAnsi="Times New Roman" w:cs="Times New Roman"/>
        </w:rPr>
        <w:t>cout&lt;&lt; “########\n”;</w:t>
      </w:r>
    </w:p>
    <w:p w14:paraId="34547749">
      <w:pPr>
        <w:rPr>
          <w:rFonts w:ascii="Times New Roman" w:hAnsi="Times New Roman" w:cs="Times New Roman"/>
        </w:rPr>
      </w:pPr>
      <w:r>
        <w:rPr>
          <w:rFonts w:ascii="Times New Roman" w:hAnsi="Times New Roman" w:cs="Times New Roman"/>
        </w:rPr>
        <w:t>return 0;</w:t>
      </w:r>
    </w:p>
    <w:p w14:paraId="2770EC42">
      <w:pPr>
        <w:rPr>
          <w:rFonts w:ascii="Times New Roman" w:hAnsi="Times New Roman" w:cs="Times New Roman"/>
        </w:rPr>
      </w:pPr>
      <w:r>
        <w:rPr>
          <w:rFonts w:ascii="Times New Roman" w:hAnsi="Times New Roman" w:cs="Times New Roman"/>
        </w:rPr>
        <w:t>}</w:t>
      </w:r>
    </w:p>
    <w:p w14:paraId="3224776B">
      <w:pPr>
        <w:rPr>
          <w:rFonts w:ascii="Times New Roman" w:hAnsi="Times New Roman" w:cs="Times New Roman"/>
          <w:b/>
        </w:rPr>
      </w:pPr>
      <w:r>
        <w:rPr>
          <w:rFonts w:ascii="Times New Roman" w:hAnsi="Times New Roman" w:cs="Times New Roman"/>
          <w:b/>
        </w:rPr>
        <w:t>Output</w:t>
      </w:r>
    </w:p>
    <w:p w14:paraId="3C061CBD">
      <w:pPr>
        <w:rPr>
          <w:rFonts w:ascii="Times New Roman" w:hAnsi="Times New Roman" w:cs="Times New Roman"/>
        </w:rPr>
      </w:pP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br w:type="textWrapping"/>
      </w:r>
      <w:r>
        <w:rPr>
          <w:rFonts w:ascii="Times New Roman" w:hAnsi="Times New Roman" w:cs="Times New Roman"/>
        </w:rPr>
        <w:t>########</w:t>
      </w:r>
    </w:p>
    <w:p w14:paraId="51894278">
      <w:pPr>
        <w:rPr>
          <w:rFonts w:ascii="Times New Roman" w:hAnsi="Times New Roman" w:cs="Times New Roman"/>
        </w:rPr>
      </w:pPr>
    </w:p>
    <w:p w14:paraId="19C7DE32">
      <w:pPr>
        <w:rPr>
          <w:rFonts w:ascii="Times New Roman" w:hAnsi="Times New Roman" w:cs="Times New Roman"/>
        </w:rPr>
      </w:pPr>
    </w:p>
    <w:p w14:paraId="23A3ED85">
      <w:pPr>
        <w:rPr>
          <w:rFonts w:ascii="Times New Roman" w:hAnsi="Times New Roman" w:cs="Times New Roman"/>
        </w:rPr>
      </w:pPr>
    </w:p>
    <w:p w14:paraId="62DBDA7C">
      <w:pPr>
        <w:rPr>
          <w:rFonts w:ascii="Times New Roman" w:hAnsi="Times New Roman" w:cs="Times New Roman"/>
        </w:rPr>
      </w:pPr>
    </w:p>
    <w:p w14:paraId="2759B8B7">
      <w:pPr>
        <w:rPr>
          <w:rFonts w:ascii="Times New Roman" w:hAnsi="Times New Roman" w:cs="Times New Roman"/>
        </w:rPr>
      </w:pPr>
    </w:p>
    <w:p w14:paraId="38100D03">
      <w:pPr>
        <w:rPr>
          <w:rFonts w:ascii="Times New Roman" w:hAnsi="Times New Roman" w:cs="Times New Roman"/>
        </w:rPr>
      </w:pPr>
    </w:p>
    <w:p w14:paraId="5ACFFF55">
      <w:pPr>
        <w:rPr>
          <w:rFonts w:ascii="Times New Roman" w:hAnsi="Times New Roman" w:cs="Times New Roman"/>
        </w:rPr>
      </w:pPr>
    </w:p>
    <w:p w14:paraId="78835883">
      <w:pPr>
        <w:rPr>
          <w:rFonts w:ascii="Times New Roman" w:hAnsi="Times New Roman" w:cs="Times New Roman"/>
        </w:rPr>
      </w:pPr>
    </w:p>
    <w:p w14:paraId="371A1804">
      <w:pPr>
        <w:rPr>
          <w:rFonts w:ascii="Times New Roman" w:hAnsi="Times New Roman" w:cs="Times New Roman"/>
        </w:rPr>
      </w:pPr>
    </w:p>
    <w:p w14:paraId="5ADD6977">
      <w:pPr>
        <w:rPr>
          <w:rFonts w:ascii="Times New Roman" w:hAnsi="Times New Roman" w:cs="Times New Roman"/>
        </w:rPr>
      </w:pPr>
    </w:p>
    <w:p w14:paraId="27CDD0C0">
      <w:pPr>
        <w:rPr>
          <w:rFonts w:ascii="Times New Roman" w:hAnsi="Times New Roman" w:cs="Times New Roman"/>
        </w:rPr>
      </w:pPr>
    </w:p>
    <w:p w14:paraId="04B7C293">
      <w:pPr>
        <w:rPr>
          <w:rFonts w:ascii="Times New Roman" w:hAnsi="Times New Roman" w:cs="Times New Roman"/>
        </w:rPr>
      </w:pPr>
    </w:p>
    <w:p w14:paraId="392341D8">
      <w:pPr>
        <w:rPr>
          <w:rFonts w:ascii="Times New Roman" w:hAnsi="Times New Roman" w:cs="Times New Roman"/>
        </w:rPr>
      </w:pPr>
    </w:p>
    <w:p w14:paraId="3404BF67">
      <w:pPr>
        <w:rPr>
          <w:rFonts w:ascii="Times New Roman" w:hAnsi="Times New Roman" w:cs="Times New Roman"/>
        </w:rPr>
      </w:pPr>
    </w:p>
    <w:p w14:paraId="352FA477">
      <w:pPr>
        <w:keepNext/>
        <w:keepLines/>
        <w:numPr>
          <w:ilvl w:val="0"/>
          <w:numId w:val="1"/>
        </w:numPr>
        <w:pBdr>
          <w:bottom w:val="single" w:color="585858" w:themeColor="text1" w:themeTint="A6" w:sz="4" w:space="1"/>
        </w:pBdr>
        <w:spacing w:before="360"/>
        <w:outlineLvl w:val="0"/>
        <w:rPr>
          <w:rFonts w:ascii="Times New Roman" w:hAnsi="Times New Roman" w:cs="Times New Roman" w:eastAsiaTheme="majorEastAsia"/>
          <w:b/>
          <w:bCs/>
          <w:smallCaps/>
          <w:color w:val="000000" w:themeColor="text1"/>
          <w:sz w:val="36"/>
          <w:szCs w:val="36"/>
          <w14:textFill>
            <w14:solidFill>
              <w14:schemeClr w14:val="tx1"/>
            </w14:solidFill>
          </w14:textFill>
        </w:rPr>
      </w:pPr>
      <w:bookmarkStart w:id="32" w:name="_Toc92963999"/>
      <w:bookmarkStart w:id="33" w:name="_Toc93650802"/>
      <w:r>
        <w:rPr>
          <w:rFonts w:ascii="Times New Roman" w:hAnsi="Times New Roman" w:cs="Times New Roman" w:eastAsiaTheme="majorEastAsia"/>
          <w:b/>
          <w:bCs/>
          <w:smallCaps/>
          <w:color w:val="000000" w:themeColor="text1"/>
          <w:sz w:val="36"/>
          <w:szCs w:val="36"/>
          <w14:textFill>
            <w14:solidFill>
              <w14:schemeClr w14:val="tx1"/>
            </w14:solidFill>
          </w14:textFill>
        </w:rPr>
        <w:t xml:space="preserve">Lab </w:t>
      </w:r>
      <w:bookmarkEnd w:id="32"/>
      <w:r>
        <w:rPr>
          <w:rFonts w:ascii="Times New Roman" w:hAnsi="Times New Roman" w:cs="Times New Roman" w:eastAsiaTheme="majorEastAsia"/>
          <w:b/>
          <w:bCs/>
          <w:smallCaps/>
          <w:color w:val="000000" w:themeColor="text1"/>
          <w:sz w:val="36"/>
          <w:szCs w:val="36"/>
          <w14:textFill>
            <w14:solidFill>
              <w14:schemeClr w14:val="tx1"/>
            </w14:solidFill>
          </w14:textFill>
        </w:rPr>
        <w:t>Tasks</w:t>
      </w:r>
      <w:bookmarkEnd w:id="33"/>
    </w:p>
    <w:p w14:paraId="7FC53F18">
      <w:pPr>
        <w:pStyle w:val="3"/>
        <w:rPr>
          <w:rFonts w:ascii="Times New Roman" w:hAnsi="Times New Roman" w:cs="Times New Roman"/>
        </w:rPr>
      </w:pPr>
      <w:bookmarkStart w:id="34" w:name="_Toc93650803"/>
      <w:r>
        <w:rPr>
          <w:rFonts w:ascii="Times New Roman" w:hAnsi="Times New Roman" w:cs="Times New Roman"/>
        </w:rPr>
        <w:t>Task 1</w:t>
      </w:r>
      <w:bookmarkEnd w:id="34"/>
    </w:p>
    <w:p w14:paraId="4D128211">
      <w:pPr>
        <w:contextualSpacing/>
        <w:rPr>
          <w:rFonts w:ascii="Times New Roman" w:hAnsi="Times New Roman" w:cs="Times New Roman"/>
          <w:sz w:val="20"/>
          <w:szCs w:val="20"/>
        </w:rPr>
      </w:pPr>
      <w:r>
        <w:rPr>
          <w:rFonts w:ascii="Times New Roman" w:hAnsi="Times New Roman" w:cs="Times New Roman"/>
          <w:sz w:val="20"/>
          <w:szCs w:val="20"/>
        </w:rPr>
        <w:t>Write a C++ program to print a SUPERIOR using hash (#).</w:t>
      </w:r>
    </w:p>
    <w:p w14:paraId="5A1493E0">
      <w:pPr>
        <w:shd w:val="clear" w:color="auto" w:fill="FFFFFF"/>
        <w:spacing w:after="240" w:line="360" w:lineRule="atLeast"/>
        <w:rPr>
          <w:rFonts w:ascii="Times New Roman" w:hAnsi="Times New Roman" w:eastAsia="Times New Roman" w:cs="Times New Roman"/>
          <w:b/>
          <w:i/>
          <w:iCs/>
          <w:sz w:val="20"/>
          <w:szCs w:val="20"/>
        </w:rPr>
      </w:pPr>
    </w:p>
    <w:p w14:paraId="6279E013">
      <w:pPr>
        <w:shd w:val="clear" w:color="auto" w:fill="FFFFFF"/>
        <w:spacing w:after="240" w:line="360" w:lineRule="atLeast"/>
        <w:rPr>
          <w:rFonts w:ascii="Times New Roman" w:hAnsi="Times New Roman" w:eastAsia="Times New Roman" w:cs="Times New Roman"/>
          <w:b/>
          <w:sz w:val="20"/>
          <w:szCs w:val="20"/>
        </w:rPr>
      </w:pPr>
      <w:r>
        <w:rPr>
          <w:rFonts w:ascii="Times New Roman" w:hAnsi="Times New Roman" w:eastAsia="Times New Roman" w:cs="Times New Roman"/>
          <w:b/>
          <w:i/>
          <w:iCs/>
          <w:sz w:val="20"/>
          <w:szCs w:val="20"/>
        </w:rPr>
        <w:t>Expected Output</w:t>
      </w:r>
      <w:r>
        <w:rPr>
          <w:rFonts w:ascii="Times New Roman" w:hAnsi="Times New Roman" w:eastAsia="Times New Roman" w:cs="Times New Roman"/>
          <w:b/>
          <w:sz w:val="20"/>
          <w:szCs w:val="20"/>
        </w:rPr>
        <w:t>:</w:t>
      </w:r>
    </w:p>
    <w:p w14:paraId="7437B3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              #   #########   #########   ########      ########## ##### ######</w:t>
      </w:r>
    </w:p>
    <w:p w14:paraId="3298BA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              #   #              #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            #               #         #       # #        #</w:t>
      </w:r>
    </w:p>
    <w:p w14:paraId="284444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              #   #              #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            #               #         #       # #        #</w:t>
      </w:r>
    </w:p>
    <w:p w14:paraId="5DFE71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              #   #########   ######         ########               #         #       # ######    </w:t>
      </w:r>
    </w:p>
    <w:p w14:paraId="055923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     #              #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             #             #          #       # #        #</w:t>
      </w:r>
    </w:p>
    <w:p w14:paraId="3BE30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     #              #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              #            #          #       # #         #</w:t>
      </w:r>
    </w:p>
    <w:p w14:paraId="2FECA5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   #                #  #########  ##### #          #</w:t>
      </w:r>
    </w:p>
    <w:p w14:paraId="1D0D01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53C6A5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06816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drawing>
          <wp:inline distT="0" distB="0" distL="114300" distR="114300">
            <wp:extent cx="6111875" cy="3251200"/>
            <wp:effectExtent l="0" t="0" r="3175" b="6350"/>
            <wp:docPr id="2" name="Picture 2" descr="Ans of task 1 la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ns of task 1 lab 3"/>
                    <pic:cNvPicPr>
                      <a:picLocks noChangeAspect="1"/>
                    </pic:cNvPicPr>
                  </pic:nvPicPr>
                  <pic:blipFill>
                    <a:blip r:embed="rId12"/>
                    <a:stretch>
                      <a:fillRect/>
                    </a:stretch>
                  </pic:blipFill>
                  <pic:spPr>
                    <a:xfrm>
                      <a:off x="0" y="0"/>
                      <a:ext cx="6111875" cy="3251200"/>
                    </a:xfrm>
                    <a:prstGeom prst="rect">
                      <a:avLst/>
                    </a:prstGeom>
                  </pic:spPr>
                </pic:pic>
              </a:graphicData>
            </a:graphic>
          </wp:inline>
        </w:drawing>
      </w:r>
    </w:p>
    <w:p w14:paraId="35BF1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3111F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7E686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7A682E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6B7301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210EA8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4383D4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15D0D7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5AEB1C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4183DD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0"/>
          <w:szCs w:val="20"/>
          <w:lang w:val="en-US"/>
        </w:rPr>
      </w:pPr>
    </w:p>
    <w:p w14:paraId="1828F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0AF0BA32">
      <w:pPr>
        <w:pStyle w:val="3"/>
        <w:rPr>
          <w:rFonts w:ascii="Times New Roman" w:hAnsi="Times New Roman" w:cs="Times New Roman"/>
        </w:rPr>
      </w:pPr>
      <w:bookmarkStart w:id="35" w:name="_Toc93650804"/>
      <w:r>
        <w:rPr>
          <w:rFonts w:ascii="Times New Roman" w:hAnsi="Times New Roman" w:cs="Times New Roman"/>
        </w:rPr>
        <w:t>Task 2</w:t>
      </w:r>
      <w:bookmarkEnd w:id="35"/>
    </w:p>
    <w:p w14:paraId="5023D83F">
      <w:pPr>
        <w:contextualSpacing/>
        <w:rPr>
          <w:rFonts w:ascii="Times New Roman" w:hAnsi="Times New Roman" w:cs="Times New Roman"/>
        </w:rPr>
      </w:pPr>
      <w:r>
        <w:rPr>
          <w:rFonts w:ascii="Times New Roman" w:hAnsi="Times New Roman" w:cs="Times New Roman"/>
        </w:rPr>
        <w:t>Write a C++ program to print the following:</w:t>
      </w:r>
    </w:p>
    <w:p w14:paraId="0A2BB8B0">
      <w:pPr>
        <w:rPr>
          <w:rFonts w:ascii="Times New Roman" w:hAnsi="Times New Roman" w:cs="Times New Roman"/>
          <w:b/>
        </w:rPr>
      </w:pPr>
    </w:p>
    <w:p w14:paraId="4A58FC92">
      <w:pPr>
        <w:rPr>
          <w:rFonts w:ascii="Times New Roman" w:hAnsi="Times New Roman" w:cs="Times New Roman"/>
          <w:b/>
        </w:rPr>
      </w:pPr>
      <w:r>
        <w:rPr>
          <w:rFonts w:ascii="Times New Roman" w:hAnsi="Times New Roman" w:cs="Times New Roman"/>
          <w:b/>
        </w:rPr>
        <w:t>Expected Output</w:t>
      </w:r>
    </w:p>
    <w:p w14:paraId="0D6A08F9">
      <w:pPr>
        <w:rPr>
          <w:rFonts w:ascii="Times New Roman" w:hAnsi="Times New Roman" w:cs="Times New Roman"/>
        </w:rPr>
      </w:pP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rPr>
        <w:tab/>
      </w:r>
      <w:r>
        <w:rPr>
          <w:rFonts w:ascii="Times New Roman" w:hAnsi="Times New Roman" w:cs="Times New Roman"/>
        </w:rPr>
        <w:t>10</w:t>
      </w:r>
      <w:r>
        <w:rPr>
          <w:rFonts w:ascii="Times New Roman" w:hAnsi="Times New Roman" w:cs="Times New Roman"/>
        </w:rPr>
        <w:tab/>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rPr>
        <w:tab/>
      </w:r>
      <w:r>
        <w:rPr>
          <w:rFonts w:ascii="Times New Roman" w:hAnsi="Times New Roman" w:cs="Times New Roman"/>
        </w:rPr>
        <w:t>789</w:t>
      </w:r>
      <w:r>
        <w:rPr>
          <w:rFonts w:ascii="Times New Roman" w:hAnsi="Times New Roman" w:cs="Times New Roman"/>
        </w:rPr>
        <w:tab/>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rPr>
        <w:tab/>
      </w:r>
      <w:r>
        <w:rPr>
          <w:rFonts w:ascii="Times New Roman" w:hAnsi="Times New Roman" w:cs="Times New Roman"/>
        </w:rPr>
        <w:t>456</w:t>
      </w:r>
      <w:r>
        <w:rPr>
          <w:rFonts w:ascii="Times New Roman" w:hAnsi="Times New Roman" w:cs="Times New Roman"/>
        </w:rPr>
        <w:tab/>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rPr>
        <w:tab/>
      </w:r>
      <w:r>
        <w:rPr>
          <w:rFonts w:ascii="Times New Roman" w:hAnsi="Times New Roman" w:cs="Times New Roman"/>
        </w:rPr>
        <w:t>123</w:t>
      </w:r>
      <w:r>
        <w:rPr>
          <w:rFonts w:ascii="Times New Roman" w:hAnsi="Times New Roman" w:cs="Times New Roman"/>
        </w:rPr>
        <w:tab/>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w:t>
      </w:r>
    </w:p>
    <w:p w14:paraId="0563EBA7">
      <w:pPr>
        <w:rPr>
          <w:rFonts w:ascii="Times New Roman" w:hAnsi="Times New Roman" w:cs="Times New Roman"/>
        </w:rPr>
      </w:pPr>
    </w:p>
    <w:p w14:paraId="1AF227D9">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265545" cy="3391535"/>
            <wp:effectExtent l="0" t="0" r="1905" b="18415"/>
            <wp:docPr id="4" name="Picture 4" descr="Ans 2 of lab 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ns 2 of lab task 2"/>
                    <pic:cNvPicPr>
                      <a:picLocks noChangeAspect="1"/>
                    </pic:cNvPicPr>
                  </pic:nvPicPr>
                  <pic:blipFill>
                    <a:blip r:embed="rId13"/>
                    <a:stretch>
                      <a:fillRect/>
                    </a:stretch>
                  </pic:blipFill>
                  <pic:spPr>
                    <a:xfrm>
                      <a:off x="0" y="0"/>
                      <a:ext cx="6265545" cy="3391535"/>
                    </a:xfrm>
                    <a:prstGeom prst="rect">
                      <a:avLst/>
                    </a:prstGeom>
                  </pic:spPr>
                </pic:pic>
              </a:graphicData>
            </a:graphic>
          </wp:inline>
        </w:drawing>
      </w:r>
    </w:p>
    <w:p w14:paraId="50F9970B">
      <w:pPr>
        <w:rPr>
          <w:rFonts w:hint="default" w:ascii="Times New Roman" w:hAnsi="Times New Roman" w:cs="Times New Roman"/>
          <w:lang w:val="en-US"/>
        </w:rPr>
      </w:pPr>
    </w:p>
    <w:p w14:paraId="37E6E27E">
      <w:pPr>
        <w:pStyle w:val="3"/>
        <w:rPr>
          <w:rFonts w:ascii="Times New Roman" w:hAnsi="Times New Roman" w:cs="Times New Roman"/>
        </w:rPr>
      </w:pPr>
      <w:bookmarkStart w:id="36" w:name="_Toc93650805"/>
      <w:r>
        <w:rPr>
          <w:rFonts w:ascii="Times New Roman" w:hAnsi="Times New Roman" w:cs="Times New Roman"/>
        </w:rPr>
        <w:t>Task 3</w:t>
      </w:r>
      <w:bookmarkEnd w:id="36"/>
    </w:p>
    <w:p w14:paraId="2F8BD1CB">
      <w:pPr>
        <w:contextualSpacing/>
        <w:rPr>
          <w:rFonts w:ascii="Times New Roman" w:hAnsi="Times New Roman" w:cs="Times New Roman"/>
        </w:rPr>
      </w:pPr>
      <w:r>
        <w:rPr>
          <w:rFonts w:ascii="Times New Roman" w:hAnsi="Times New Roman" w:cs="Times New Roman"/>
        </w:rPr>
        <w:t>Write a C++ program to print the following:</w:t>
      </w:r>
    </w:p>
    <w:p w14:paraId="21FC204E">
      <w:pPr>
        <w:rPr>
          <w:rFonts w:ascii="Times New Roman" w:hAnsi="Times New Roman" w:cs="Times New Roman"/>
          <w:b/>
        </w:rPr>
      </w:pPr>
      <w:r>
        <w:rPr>
          <w:rFonts w:ascii="Times New Roman" w:hAnsi="Times New Roman" w:cs="Times New Roman"/>
          <w:b/>
        </w:rPr>
        <w:t>Expected Output</w:t>
      </w:r>
    </w:p>
    <w:p w14:paraId="607015B8">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br w:type="textWrapping"/>
      </w:r>
      <w:r>
        <w:rPr>
          <w:rFonts w:ascii="Times New Roman" w:hAnsi="Times New Roman" w:cs="Times New Roman"/>
        </w:rPr>
        <w:t>#        My Name is ABC    #</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Inter Marks  |  900  | #</w:t>
      </w:r>
      <w:r>
        <w:rPr>
          <w:rFonts w:ascii="Times New Roman" w:hAnsi="Times New Roman" w:cs="Times New Roman"/>
        </w:rPr>
        <w:br w:type="textWrapping"/>
      </w:r>
      <w:r>
        <w:rPr>
          <w:rFonts w:ascii="Times New Roman" w:hAnsi="Times New Roman" w:cs="Times New Roman"/>
        </w:rPr>
        <w:t>#|   Matric Marks  |  900  | #</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Total Marks  | 1800 |#</w:t>
      </w:r>
      <w:r>
        <w:rPr>
          <w:rFonts w:ascii="Times New Roman" w:hAnsi="Times New Roman" w:cs="Times New Roman"/>
        </w:rPr>
        <w:br w:type="textWrapping"/>
      </w:r>
      <w:r>
        <w:rPr>
          <w:rFonts w:ascii="Times New Roman" w:hAnsi="Times New Roman" w:cs="Times New Roman"/>
        </w:rPr>
        <w:t>#######################</w:t>
      </w:r>
    </w:p>
    <w:p w14:paraId="51C98A8C">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31535" cy="3358515"/>
            <wp:effectExtent l="0" t="0" r="12065" b="13335"/>
            <wp:docPr id="6" name="Picture 6" descr="Ans of task 3 lab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ns of task 3 labb 3"/>
                    <pic:cNvPicPr>
                      <a:picLocks noChangeAspect="1"/>
                    </pic:cNvPicPr>
                  </pic:nvPicPr>
                  <pic:blipFill>
                    <a:blip r:embed="rId14"/>
                    <a:stretch>
                      <a:fillRect/>
                    </a:stretch>
                  </pic:blipFill>
                  <pic:spPr>
                    <a:xfrm>
                      <a:off x="0" y="0"/>
                      <a:ext cx="5931535" cy="3358515"/>
                    </a:xfrm>
                    <a:prstGeom prst="rect">
                      <a:avLst/>
                    </a:prstGeom>
                  </pic:spPr>
                </pic:pic>
              </a:graphicData>
            </a:graphic>
          </wp:inline>
        </w:drawing>
      </w:r>
    </w:p>
    <w:p w14:paraId="1CD1F99A">
      <w:pPr>
        <w:rPr>
          <w:rFonts w:ascii="Times New Roman" w:hAnsi="Times New Roman" w:cs="Times New Roman"/>
        </w:rPr>
      </w:pPr>
    </w:p>
    <w:p w14:paraId="46FE1553">
      <w:pPr>
        <w:pStyle w:val="3"/>
        <w:rPr>
          <w:rFonts w:ascii="Times New Roman" w:hAnsi="Times New Roman" w:cs="Times New Roman"/>
        </w:rPr>
      </w:pPr>
      <w:bookmarkStart w:id="37" w:name="_Toc93650806"/>
      <w:r>
        <w:rPr>
          <w:rFonts w:ascii="Times New Roman" w:hAnsi="Times New Roman" w:cs="Times New Roman"/>
        </w:rPr>
        <w:t>Task 4</w:t>
      </w:r>
      <w:bookmarkEnd w:id="37"/>
    </w:p>
    <w:p w14:paraId="1C84F70F">
      <w:pPr>
        <w:contextualSpacing/>
        <w:rPr>
          <w:rFonts w:ascii="Times New Roman" w:hAnsi="Times New Roman" w:cs="Times New Roman"/>
        </w:rPr>
      </w:pPr>
      <w:r>
        <w:rPr>
          <w:rFonts w:ascii="Times New Roman" w:hAnsi="Times New Roman" w:cs="Times New Roman"/>
        </w:rPr>
        <w:t>Write a C++ program to print the following:</w:t>
      </w:r>
    </w:p>
    <w:p w14:paraId="3406AF20">
      <w:pPr>
        <w:ind w:left="360"/>
        <w:rPr>
          <w:rFonts w:ascii="Times New Roman" w:hAnsi="Times New Roman" w:cs="Times New Roman"/>
          <w:b/>
        </w:rPr>
      </w:pPr>
    </w:p>
    <w:p w14:paraId="7F792CB2">
      <w:pPr>
        <w:ind w:left="360"/>
        <w:rPr>
          <w:rFonts w:ascii="Times New Roman" w:hAnsi="Times New Roman" w:cs="Times New Roman"/>
          <w:b/>
        </w:rPr>
      </w:pPr>
      <w:r>
        <w:rPr>
          <w:rFonts w:ascii="Times New Roman" w:hAnsi="Times New Roman" w:cs="Times New Roman"/>
          <w:b/>
        </w:rPr>
        <w:t>Expected Output</w:t>
      </w:r>
      <w:r>
        <w:rPr>
          <w:rFonts w:ascii="Times New Roman" w:hAnsi="Times New Roman" w:cs="Times New Roman"/>
        </w:rPr>
        <w:br w:type="textWrapping"/>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675"/>
        <w:gridCol w:w="2065"/>
      </w:tblGrid>
      <w:tr w14:paraId="3D4BC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gridSpan w:val="5"/>
            <w:tcBorders>
              <w:top w:val="dashSmallGap" w:color="auto" w:sz="4" w:space="0"/>
              <w:left w:val="dashSmallGap" w:color="auto" w:sz="4" w:space="0"/>
              <w:bottom w:val="dashSmallGap" w:color="auto" w:sz="4" w:space="0"/>
              <w:right w:val="dashSmallGap" w:color="auto" w:sz="4" w:space="0"/>
            </w:tcBorders>
          </w:tcPr>
          <w:p w14:paraId="66B4B334">
            <w:pPr>
              <w:spacing w:after="0" w:line="240" w:lineRule="auto"/>
              <w:jc w:val="center"/>
              <w:rPr>
                <w:rFonts w:ascii="Times New Roman" w:hAnsi="Times New Roman" w:cs="Times New Roman"/>
              </w:rPr>
            </w:pPr>
            <w:r>
              <w:rPr>
                <w:rFonts w:ascii="Times New Roman" w:hAnsi="Times New Roman" w:cs="Times New Roman"/>
              </w:rPr>
              <w:t>***Inventory Management System***</w:t>
            </w:r>
          </w:p>
        </w:tc>
      </w:tr>
      <w:tr w14:paraId="7566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Borders>
              <w:top w:val="dashSmallGap" w:color="auto" w:sz="4" w:space="0"/>
              <w:left w:val="dashSmallGap" w:color="auto" w:sz="4" w:space="0"/>
              <w:bottom w:val="dashSmallGap" w:color="auto" w:sz="4" w:space="0"/>
              <w:right w:val="dashSmallGap" w:color="auto" w:sz="4" w:space="0"/>
            </w:tcBorders>
          </w:tcPr>
          <w:p w14:paraId="1FF2FDF7">
            <w:pPr>
              <w:spacing w:after="0" w:line="240" w:lineRule="auto"/>
              <w:jc w:val="center"/>
              <w:rPr>
                <w:rFonts w:ascii="Times New Roman" w:hAnsi="Times New Roman" w:cs="Times New Roman"/>
              </w:rPr>
            </w:pPr>
            <w:r>
              <w:rPr>
                <w:rFonts w:ascii="Times New Roman" w:hAnsi="Times New Roman" w:cs="Times New Roman"/>
              </w:rPr>
              <w:t>Number of Item</w:t>
            </w:r>
          </w:p>
        </w:tc>
        <w:tc>
          <w:tcPr>
            <w:tcW w:w="1870" w:type="dxa"/>
            <w:tcBorders>
              <w:top w:val="dashSmallGap" w:color="auto" w:sz="4" w:space="0"/>
              <w:left w:val="dashSmallGap" w:color="auto" w:sz="4" w:space="0"/>
              <w:bottom w:val="dashSmallGap" w:color="auto" w:sz="4" w:space="0"/>
              <w:right w:val="dashSmallGap" w:color="auto" w:sz="4" w:space="0"/>
            </w:tcBorders>
          </w:tcPr>
          <w:p w14:paraId="48059DCF">
            <w:pPr>
              <w:spacing w:after="0" w:line="240" w:lineRule="auto"/>
              <w:jc w:val="center"/>
              <w:rPr>
                <w:rFonts w:ascii="Times New Roman" w:hAnsi="Times New Roman" w:cs="Times New Roman"/>
              </w:rPr>
            </w:pPr>
            <w:r>
              <w:rPr>
                <w:rFonts w:ascii="Times New Roman" w:hAnsi="Times New Roman" w:cs="Times New Roman"/>
              </w:rPr>
              <w:t>Name of Item</w:t>
            </w:r>
          </w:p>
        </w:tc>
        <w:tc>
          <w:tcPr>
            <w:tcW w:w="1870" w:type="dxa"/>
            <w:tcBorders>
              <w:top w:val="dashSmallGap" w:color="auto" w:sz="4" w:space="0"/>
              <w:left w:val="dashSmallGap" w:color="auto" w:sz="4" w:space="0"/>
              <w:bottom w:val="dashSmallGap" w:color="auto" w:sz="4" w:space="0"/>
              <w:right w:val="dashSmallGap" w:color="auto" w:sz="4" w:space="0"/>
            </w:tcBorders>
          </w:tcPr>
          <w:p w14:paraId="1A83E711">
            <w:pPr>
              <w:spacing w:after="0" w:line="240" w:lineRule="auto"/>
              <w:jc w:val="center"/>
              <w:rPr>
                <w:rFonts w:ascii="Times New Roman" w:hAnsi="Times New Roman" w:cs="Times New Roman"/>
              </w:rPr>
            </w:pPr>
            <w:r>
              <w:rPr>
                <w:rFonts w:ascii="Times New Roman" w:hAnsi="Times New Roman" w:cs="Times New Roman"/>
              </w:rPr>
              <w:t>Quantity</w:t>
            </w:r>
          </w:p>
        </w:tc>
        <w:tc>
          <w:tcPr>
            <w:tcW w:w="1675" w:type="dxa"/>
            <w:tcBorders>
              <w:top w:val="dashSmallGap" w:color="auto" w:sz="4" w:space="0"/>
              <w:left w:val="dashSmallGap" w:color="auto" w:sz="4" w:space="0"/>
              <w:bottom w:val="dashSmallGap" w:color="auto" w:sz="4" w:space="0"/>
              <w:right w:val="dashSmallGap" w:color="auto" w:sz="4" w:space="0"/>
            </w:tcBorders>
          </w:tcPr>
          <w:p w14:paraId="51443AFC">
            <w:pPr>
              <w:spacing w:after="0" w:line="240" w:lineRule="auto"/>
              <w:jc w:val="center"/>
              <w:rPr>
                <w:rFonts w:ascii="Times New Roman" w:hAnsi="Times New Roman" w:cs="Times New Roman"/>
              </w:rPr>
            </w:pPr>
            <w:r>
              <w:rPr>
                <w:rFonts w:ascii="Times New Roman" w:hAnsi="Times New Roman" w:cs="Times New Roman"/>
              </w:rPr>
              <w:t>Price</w:t>
            </w:r>
          </w:p>
        </w:tc>
        <w:tc>
          <w:tcPr>
            <w:tcW w:w="2065" w:type="dxa"/>
            <w:tcBorders>
              <w:top w:val="dashSmallGap" w:color="auto" w:sz="4" w:space="0"/>
              <w:left w:val="dashSmallGap" w:color="auto" w:sz="4" w:space="0"/>
              <w:bottom w:val="dashSmallGap" w:color="auto" w:sz="4" w:space="0"/>
              <w:right w:val="dashSmallGap" w:color="auto" w:sz="4" w:space="0"/>
            </w:tcBorders>
          </w:tcPr>
          <w:p w14:paraId="4197BE26">
            <w:pPr>
              <w:spacing w:after="0" w:line="240" w:lineRule="auto"/>
              <w:jc w:val="center"/>
              <w:rPr>
                <w:rFonts w:ascii="Times New Roman" w:hAnsi="Times New Roman" w:cs="Times New Roman"/>
              </w:rPr>
            </w:pPr>
            <w:r>
              <w:rPr>
                <w:rFonts w:ascii="Times New Roman" w:hAnsi="Times New Roman" w:cs="Times New Roman"/>
              </w:rPr>
              <w:t>Stock Requirement</w:t>
            </w:r>
          </w:p>
        </w:tc>
      </w:tr>
      <w:tr w14:paraId="6A9F2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Borders>
              <w:top w:val="dashSmallGap" w:color="auto" w:sz="4" w:space="0"/>
              <w:left w:val="dashSmallGap" w:color="auto" w:sz="4" w:space="0"/>
              <w:bottom w:val="dashSmallGap" w:color="auto" w:sz="4" w:space="0"/>
              <w:right w:val="dashSmallGap" w:color="auto" w:sz="4" w:space="0"/>
            </w:tcBorders>
          </w:tcPr>
          <w:p w14:paraId="7875D510">
            <w:pPr>
              <w:spacing w:after="0" w:line="240" w:lineRule="auto"/>
              <w:jc w:val="center"/>
              <w:rPr>
                <w:rFonts w:ascii="Times New Roman" w:hAnsi="Times New Roman" w:cs="Times New Roman"/>
              </w:rPr>
            </w:pPr>
            <w:r>
              <w:rPr>
                <w:rFonts w:ascii="Times New Roman" w:hAnsi="Times New Roman" w:cs="Times New Roman"/>
              </w:rPr>
              <w:t>1</w:t>
            </w:r>
          </w:p>
        </w:tc>
        <w:tc>
          <w:tcPr>
            <w:tcW w:w="1870" w:type="dxa"/>
            <w:tcBorders>
              <w:top w:val="dashSmallGap" w:color="auto" w:sz="4" w:space="0"/>
              <w:left w:val="dashSmallGap" w:color="auto" w:sz="4" w:space="0"/>
              <w:bottom w:val="dashSmallGap" w:color="auto" w:sz="4" w:space="0"/>
              <w:right w:val="dashSmallGap" w:color="auto" w:sz="4" w:space="0"/>
            </w:tcBorders>
          </w:tcPr>
          <w:p w14:paraId="5B7BB8A1">
            <w:pPr>
              <w:spacing w:after="0" w:line="240" w:lineRule="auto"/>
              <w:jc w:val="center"/>
              <w:rPr>
                <w:rFonts w:ascii="Times New Roman" w:hAnsi="Times New Roman" w:cs="Times New Roman"/>
              </w:rPr>
            </w:pPr>
            <w:r>
              <w:rPr>
                <w:rFonts w:ascii="Times New Roman" w:hAnsi="Times New Roman" w:cs="Times New Roman"/>
              </w:rPr>
              <w:t>Transistor</w:t>
            </w:r>
          </w:p>
        </w:tc>
        <w:tc>
          <w:tcPr>
            <w:tcW w:w="1870" w:type="dxa"/>
            <w:tcBorders>
              <w:top w:val="dashSmallGap" w:color="auto" w:sz="4" w:space="0"/>
              <w:left w:val="dashSmallGap" w:color="auto" w:sz="4" w:space="0"/>
              <w:bottom w:val="dashSmallGap" w:color="auto" w:sz="4" w:space="0"/>
              <w:right w:val="dashSmallGap" w:color="auto" w:sz="4" w:space="0"/>
            </w:tcBorders>
          </w:tcPr>
          <w:p w14:paraId="3466CF08">
            <w:pPr>
              <w:spacing w:after="0" w:line="240" w:lineRule="auto"/>
              <w:jc w:val="center"/>
              <w:rPr>
                <w:rFonts w:ascii="Times New Roman" w:hAnsi="Times New Roman" w:cs="Times New Roman"/>
              </w:rPr>
            </w:pPr>
            <w:r>
              <w:rPr>
                <w:rFonts w:ascii="Times New Roman" w:hAnsi="Times New Roman" w:cs="Times New Roman"/>
              </w:rPr>
              <w:t>56</w:t>
            </w:r>
          </w:p>
        </w:tc>
        <w:tc>
          <w:tcPr>
            <w:tcW w:w="1675" w:type="dxa"/>
            <w:tcBorders>
              <w:top w:val="dashSmallGap" w:color="auto" w:sz="4" w:space="0"/>
              <w:left w:val="dashSmallGap" w:color="auto" w:sz="4" w:space="0"/>
              <w:bottom w:val="dashSmallGap" w:color="auto" w:sz="4" w:space="0"/>
              <w:right w:val="dashSmallGap" w:color="auto" w:sz="4" w:space="0"/>
            </w:tcBorders>
          </w:tcPr>
          <w:p w14:paraId="672137E0">
            <w:pPr>
              <w:spacing w:after="0" w:line="240" w:lineRule="auto"/>
              <w:jc w:val="center"/>
              <w:rPr>
                <w:rFonts w:ascii="Times New Roman" w:hAnsi="Times New Roman" w:cs="Times New Roman"/>
              </w:rPr>
            </w:pPr>
            <w:r>
              <w:rPr>
                <w:rFonts w:ascii="Times New Roman" w:hAnsi="Times New Roman" w:cs="Times New Roman"/>
              </w:rPr>
              <w:t>$40</w:t>
            </w:r>
          </w:p>
        </w:tc>
        <w:tc>
          <w:tcPr>
            <w:tcW w:w="2065" w:type="dxa"/>
            <w:tcBorders>
              <w:top w:val="dashSmallGap" w:color="auto" w:sz="4" w:space="0"/>
              <w:left w:val="dashSmallGap" w:color="auto" w:sz="4" w:space="0"/>
              <w:bottom w:val="dashSmallGap" w:color="auto" w:sz="4" w:space="0"/>
              <w:right w:val="dashSmallGap" w:color="auto" w:sz="4" w:space="0"/>
            </w:tcBorders>
          </w:tcPr>
          <w:p w14:paraId="006981A4">
            <w:pPr>
              <w:spacing w:after="0" w:line="240" w:lineRule="auto"/>
              <w:jc w:val="center"/>
              <w:rPr>
                <w:rFonts w:ascii="Times New Roman" w:hAnsi="Times New Roman" w:cs="Times New Roman"/>
              </w:rPr>
            </w:pPr>
            <w:r>
              <w:rPr>
                <w:rFonts w:ascii="Times New Roman" w:hAnsi="Times New Roman" w:cs="Times New Roman"/>
              </w:rPr>
              <w:t>13</w:t>
            </w:r>
          </w:p>
        </w:tc>
      </w:tr>
      <w:tr w14:paraId="2343E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Borders>
              <w:top w:val="dashSmallGap" w:color="auto" w:sz="4" w:space="0"/>
              <w:left w:val="dashSmallGap" w:color="auto" w:sz="4" w:space="0"/>
              <w:bottom w:val="dashSmallGap" w:color="auto" w:sz="4" w:space="0"/>
              <w:right w:val="dashSmallGap" w:color="auto" w:sz="4" w:space="0"/>
            </w:tcBorders>
          </w:tcPr>
          <w:p w14:paraId="77C0CD0A">
            <w:pPr>
              <w:spacing w:after="0" w:line="240" w:lineRule="auto"/>
              <w:jc w:val="center"/>
              <w:rPr>
                <w:rFonts w:ascii="Times New Roman" w:hAnsi="Times New Roman" w:cs="Times New Roman"/>
              </w:rPr>
            </w:pPr>
            <w:r>
              <w:rPr>
                <w:rFonts w:ascii="Times New Roman" w:hAnsi="Times New Roman" w:cs="Times New Roman"/>
              </w:rPr>
              <w:t>2</w:t>
            </w:r>
          </w:p>
        </w:tc>
        <w:tc>
          <w:tcPr>
            <w:tcW w:w="1870" w:type="dxa"/>
            <w:tcBorders>
              <w:top w:val="dashSmallGap" w:color="auto" w:sz="4" w:space="0"/>
              <w:left w:val="dashSmallGap" w:color="auto" w:sz="4" w:space="0"/>
              <w:bottom w:val="dashSmallGap" w:color="auto" w:sz="4" w:space="0"/>
              <w:right w:val="dashSmallGap" w:color="auto" w:sz="4" w:space="0"/>
            </w:tcBorders>
          </w:tcPr>
          <w:p w14:paraId="3A86EB46">
            <w:pPr>
              <w:spacing w:after="0" w:line="240" w:lineRule="auto"/>
              <w:jc w:val="center"/>
              <w:rPr>
                <w:rFonts w:ascii="Times New Roman" w:hAnsi="Times New Roman" w:cs="Times New Roman"/>
              </w:rPr>
            </w:pPr>
            <w:r>
              <w:rPr>
                <w:rFonts w:ascii="Times New Roman" w:hAnsi="Times New Roman" w:cs="Times New Roman"/>
              </w:rPr>
              <w:t>Diode</w:t>
            </w:r>
          </w:p>
        </w:tc>
        <w:tc>
          <w:tcPr>
            <w:tcW w:w="1870" w:type="dxa"/>
            <w:tcBorders>
              <w:top w:val="dashSmallGap" w:color="auto" w:sz="4" w:space="0"/>
              <w:left w:val="dashSmallGap" w:color="auto" w:sz="4" w:space="0"/>
              <w:bottom w:val="dashSmallGap" w:color="auto" w:sz="4" w:space="0"/>
              <w:right w:val="dashSmallGap" w:color="auto" w:sz="4" w:space="0"/>
            </w:tcBorders>
          </w:tcPr>
          <w:p w14:paraId="64FCB2F8">
            <w:pPr>
              <w:spacing w:after="0" w:line="240" w:lineRule="auto"/>
              <w:jc w:val="center"/>
              <w:rPr>
                <w:rFonts w:ascii="Times New Roman" w:hAnsi="Times New Roman" w:cs="Times New Roman"/>
              </w:rPr>
            </w:pPr>
            <w:r>
              <w:rPr>
                <w:rFonts w:ascii="Times New Roman" w:hAnsi="Times New Roman" w:cs="Times New Roman"/>
              </w:rPr>
              <w:t>45</w:t>
            </w:r>
          </w:p>
        </w:tc>
        <w:tc>
          <w:tcPr>
            <w:tcW w:w="1675" w:type="dxa"/>
            <w:tcBorders>
              <w:top w:val="dashSmallGap" w:color="auto" w:sz="4" w:space="0"/>
              <w:left w:val="dashSmallGap" w:color="auto" w:sz="4" w:space="0"/>
              <w:bottom w:val="dashSmallGap" w:color="auto" w:sz="4" w:space="0"/>
              <w:right w:val="dashSmallGap" w:color="auto" w:sz="4" w:space="0"/>
            </w:tcBorders>
          </w:tcPr>
          <w:p w14:paraId="4D6ACC6E">
            <w:pPr>
              <w:spacing w:after="0" w:line="240" w:lineRule="auto"/>
              <w:jc w:val="center"/>
              <w:rPr>
                <w:rFonts w:ascii="Times New Roman" w:hAnsi="Times New Roman" w:cs="Times New Roman"/>
              </w:rPr>
            </w:pPr>
            <w:r>
              <w:rPr>
                <w:rFonts w:ascii="Times New Roman" w:hAnsi="Times New Roman" w:cs="Times New Roman"/>
              </w:rPr>
              <w:t>$12</w:t>
            </w:r>
          </w:p>
        </w:tc>
        <w:tc>
          <w:tcPr>
            <w:tcW w:w="2065" w:type="dxa"/>
            <w:tcBorders>
              <w:top w:val="dashSmallGap" w:color="auto" w:sz="4" w:space="0"/>
              <w:left w:val="dashSmallGap" w:color="auto" w:sz="4" w:space="0"/>
              <w:bottom w:val="dashSmallGap" w:color="auto" w:sz="4" w:space="0"/>
              <w:right w:val="dashSmallGap" w:color="auto" w:sz="4" w:space="0"/>
            </w:tcBorders>
          </w:tcPr>
          <w:p w14:paraId="153166DD">
            <w:pPr>
              <w:spacing w:after="0" w:line="240" w:lineRule="auto"/>
              <w:jc w:val="center"/>
              <w:rPr>
                <w:rFonts w:ascii="Times New Roman" w:hAnsi="Times New Roman" w:cs="Times New Roman"/>
              </w:rPr>
            </w:pPr>
            <w:r>
              <w:rPr>
                <w:rFonts w:ascii="Times New Roman" w:hAnsi="Times New Roman" w:cs="Times New Roman"/>
              </w:rPr>
              <w:t>16</w:t>
            </w:r>
          </w:p>
        </w:tc>
      </w:tr>
      <w:tr w14:paraId="4C44C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Borders>
              <w:top w:val="dashSmallGap" w:color="auto" w:sz="4" w:space="0"/>
              <w:left w:val="dashSmallGap" w:color="auto" w:sz="4" w:space="0"/>
              <w:bottom w:val="dashSmallGap" w:color="auto" w:sz="4" w:space="0"/>
              <w:right w:val="dashSmallGap" w:color="auto" w:sz="4" w:space="0"/>
            </w:tcBorders>
          </w:tcPr>
          <w:p w14:paraId="7F75DBCA">
            <w:pPr>
              <w:spacing w:after="0" w:line="240" w:lineRule="auto"/>
              <w:jc w:val="center"/>
              <w:rPr>
                <w:rFonts w:ascii="Times New Roman" w:hAnsi="Times New Roman" w:cs="Times New Roman"/>
              </w:rPr>
            </w:pPr>
            <w:r>
              <w:rPr>
                <w:rFonts w:ascii="Times New Roman" w:hAnsi="Times New Roman" w:cs="Times New Roman"/>
              </w:rPr>
              <w:t>3</w:t>
            </w:r>
          </w:p>
        </w:tc>
        <w:tc>
          <w:tcPr>
            <w:tcW w:w="1870" w:type="dxa"/>
            <w:tcBorders>
              <w:top w:val="dashSmallGap" w:color="auto" w:sz="4" w:space="0"/>
              <w:left w:val="dashSmallGap" w:color="auto" w:sz="4" w:space="0"/>
              <w:bottom w:val="dashSmallGap" w:color="auto" w:sz="4" w:space="0"/>
              <w:right w:val="dashSmallGap" w:color="auto" w:sz="4" w:space="0"/>
            </w:tcBorders>
          </w:tcPr>
          <w:p w14:paraId="677DDF00">
            <w:pPr>
              <w:spacing w:after="0" w:line="240" w:lineRule="auto"/>
              <w:jc w:val="center"/>
              <w:rPr>
                <w:rFonts w:ascii="Times New Roman" w:hAnsi="Times New Roman" w:cs="Times New Roman"/>
              </w:rPr>
            </w:pPr>
            <w:r>
              <w:rPr>
                <w:rFonts w:ascii="Times New Roman" w:hAnsi="Times New Roman" w:cs="Times New Roman"/>
              </w:rPr>
              <w:t>Breadboard</w:t>
            </w:r>
          </w:p>
        </w:tc>
        <w:tc>
          <w:tcPr>
            <w:tcW w:w="1870" w:type="dxa"/>
            <w:tcBorders>
              <w:top w:val="dashSmallGap" w:color="auto" w:sz="4" w:space="0"/>
              <w:left w:val="dashSmallGap" w:color="auto" w:sz="4" w:space="0"/>
              <w:bottom w:val="dashSmallGap" w:color="auto" w:sz="4" w:space="0"/>
              <w:right w:val="dashSmallGap" w:color="auto" w:sz="4" w:space="0"/>
            </w:tcBorders>
          </w:tcPr>
          <w:p w14:paraId="62E0DE56">
            <w:pPr>
              <w:spacing w:after="0" w:line="240" w:lineRule="auto"/>
              <w:jc w:val="center"/>
              <w:rPr>
                <w:rFonts w:ascii="Times New Roman" w:hAnsi="Times New Roman" w:cs="Times New Roman"/>
              </w:rPr>
            </w:pPr>
            <w:r>
              <w:rPr>
                <w:rFonts w:ascii="Times New Roman" w:hAnsi="Times New Roman" w:cs="Times New Roman"/>
              </w:rPr>
              <w:t>43</w:t>
            </w:r>
          </w:p>
        </w:tc>
        <w:tc>
          <w:tcPr>
            <w:tcW w:w="1675" w:type="dxa"/>
            <w:tcBorders>
              <w:top w:val="dashSmallGap" w:color="auto" w:sz="4" w:space="0"/>
              <w:left w:val="dashSmallGap" w:color="auto" w:sz="4" w:space="0"/>
              <w:bottom w:val="dashSmallGap" w:color="auto" w:sz="4" w:space="0"/>
              <w:right w:val="dashSmallGap" w:color="auto" w:sz="4" w:space="0"/>
            </w:tcBorders>
          </w:tcPr>
          <w:p w14:paraId="67BE7330">
            <w:pPr>
              <w:spacing w:after="0" w:line="240" w:lineRule="auto"/>
              <w:jc w:val="center"/>
              <w:rPr>
                <w:rFonts w:ascii="Times New Roman" w:hAnsi="Times New Roman" w:cs="Times New Roman"/>
              </w:rPr>
            </w:pPr>
            <w:r>
              <w:rPr>
                <w:rFonts w:ascii="Times New Roman" w:hAnsi="Times New Roman" w:cs="Times New Roman"/>
              </w:rPr>
              <w:t>$17</w:t>
            </w:r>
          </w:p>
        </w:tc>
        <w:tc>
          <w:tcPr>
            <w:tcW w:w="2065" w:type="dxa"/>
            <w:tcBorders>
              <w:top w:val="dashSmallGap" w:color="auto" w:sz="4" w:space="0"/>
              <w:left w:val="dashSmallGap" w:color="auto" w:sz="4" w:space="0"/>
              <w:bottom w:val="dashSmallGap" w:color="auto" w:sz="4" w:space="0"/>
              <w:right w:val="dashSmallGap" w:color="auto" w:sz="4" w:space="0"/>
            </w:tcBorders>
          </w:tcPr>
          <w:p w14:paraId="1055F280">
            <w:pPr>
              <w:spacing w:after="0" w:line="240" w:lineRule="auto"/>
              <w:jc w:val="center"/>
              <w:rPr>
                <w:rFonts w:ascii="Times New Roman" w:hAnsi="Times New Roman" w:cs="Times New Roman"/>
              </w:rPr>
            </w:pPr>
            <w:r>
              <w:rPr>
                <w:rFonts w:ascii="Times New Roman" w:hAnsi="Times New Roman" w:cs="Times New Roman"/>
              </w:rPr>
              <w:t>32</w:t>
            </w:r>
          </w:p>
        </w:tc>
      </w:tr>
      <w:tr w14:paraId="43B2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Borders>
              <w:top w:val="dashSmallGap" w:color="auto" w:sz="4" w:space="0"/>
              <w:left w:val="dashSmallGap" w:color="auto" w:sz="4" w:space="0"/>
              <w:bottom w:val="dashSmallGap" w:color="auto" w:sz="4" w:space="0"/>
              <w:right w:val="dashSmallGap" w:color="auto" w:sz="4" w:space="0"/>
            </w:tcBorders>
          </w:tcPr>
          <w:p w14:paraId="05B3EE9C">
            <w:pPr>
              <w:spacing w:after="0" w:line="240" w:lineRule="auto"/>
              <w:jc w:val="center"/>
              <w:rPr>
                <w:rFonts w:ascii="Times New Roman" w:hAnsi="Times New Roman" w:cs="Times New Roman"/>
              </w:rPr>
            </w:pPr>
            <w:r>
              <w:rPr>
                <w:rFonts w:ascii="Times New Roman" w:hAnsi="Times New Roman" w:cs="Times New Roman"/>
              </w:rPr>
              <w:t>4</w:t>
            </w:r>
          </w:p>
        </w:tc>
        <w:tc>
          <w:tcPr>
            <w:tcW w:w="1870" w:type="dxa"/>
            <w:tcBorders>
              <w:top w:val="dashSmallGap" w:color="auto" w:sz="4" w:space="0"/>
              <w:left w:val="dashSmallGap" w:color="auto" w:sz="4" w:space="0"/>
              <w:bottom w:val="dashSmallGap" w:color="auto" w:sz="4" w:space="0"/>
              <w:right w:val="dashSmallGap" w:color="auto" w:sz="4" w:space="0"/>
            </w:tcBorders>
          </w:tcPr>
          <w:p w14:paraId="62D5862D">
            <w:pPr>
              <w:spacing w:after="0" w:line="240" w:lineRule="auto"/>
              <w:jc w:val="center"/>
              <w:rPr>
                <w:rFonts w:ascii="Times New Roman" w:hAnsi="Times New Roman" w:cs="Times New Roman"/>
              </w:rPr>
            </w:pPr>
            <w:r>
              <w:rPr>
                <w:rFonts w:ascii="Times New Roman" w:hAnsi="Times New Roman" w:cs="Times New Roman"/>
              </w:rPr>
              <w:t>Wires</w:t>
            </w:r>
          </w:p>
        </w:tc>
        <w:tc>
          <w:tcPr>
            <w:tcW w:w="1870" w:type="dxa"/>
            <w:tcBorders>
              <w:top w:val="dashSmallGap" w:color="auto" w:sz="4" w:space="0"/>
              <w:left w:val="dashSmallGap" w:color="auto" w:sz="4" w:space="0"/>
              <w:bottom w:val="dashSmallGap" w:color="auto" w:sz="4" w:space="0"/>
              <w:right w:val="dashSmallGap" w:color="auto" w:sz="4" w:space="0"/>
            </w:tcBorders>
          </w:tcPr>
          <w:p w14:paraId="34894C55">
            <w:pPr>
              <w:spacing w:after="0" w:line="240" w:lineRule="auto"/>
              <w:jc w:val="center"/>
              <w:rPr>
                <w:rFonts w:ascii="Times New Roman" w:hAnsi="Times New Roman" w:cs="Times New Roman"/>
              </w:rPr>
            </w:pPr>
            <w:r>
              <w:rPr>
                <w:rFonts w:ascii="Times New Roman" w:hAnsi="Times New Roman" w:cs="Times New Roman"/>
              </w:rPr>
              <w:t>100</w:t>
            </w:r>
          </w:p>
        </w:tc>
        <w:tc>
          <w:tcPr>
            <w:tcW w:w="1675" w:type="dxa"/>
            <w:tcBorders>
              <w:top w:val="dashSmallGap" w:color="auto" w:sz="4" w:space="0"/>
              <w:left w:val="dashSmallGap" w:color="auto" w:sz="4" w:space="0"/>
              <w:bottom w:val="dashSmallGap" w:color="auto" w:sz="4" w:space="0"/>
              <w:right w:val="dashSmallGap" w:color="auto" w:sz="4" w:space="0"/>
            </w:tcBorders>
          </w:tcPr>
          <w:p w14:paraId="12422682">
            <w:pPr>
              <w:spacing w:after="0" w:line="240" w:lineRule="auto"/>
              <w:jc w:val="center"/>
              <w:rPr>
                <w:rFonts w:ascii="Times New Roman" w:hAnsi="Times New Roman" w:cs="Times New Roman"/>
              </w:rPr>
            </w:pPr>
            <w:r>
              <w:rPr>
                <w:rFonts w:ascii="Times New Roman" w:hAnsi="Times New Roman" w:cs="Times New Roman"/>
              </w:rPr>
              <w:t>$23</w:t>
            </w:r>
          </w:p>
        </w:tc>
        <w:tc>
          <w:tcPr>
            <w:tcW w:w="2065" w:type="dxa"/>
            <w:tcBorders>
              <w:top w:val="dashSmallGap" w:color="auto" w:sz="4" w:space="0"/>
              <w:left w:val="dashSmallGap" w:color="auto" w:sz="4" w:space="0"/>
              <w:bottom w:val="dashSmallGap" w:color="auto" w:sz="4" w:space="0"/>
              <w:right w:val="dashSmallGap" w:color="auto" w:sz="4" w:space="0"/>
            </w:tcBorders>
          </w:tcPr>
          <w:p w14:paraId="0ECC0399">
            <w:pPr>
              <w:spacing w:after="0" w:line="240" w:lineRule="auto"/>
              <w:jc w:val="center"/>
              <w:rPr>
                <w:rFonts w:ascii="Times New Roman" w:hAnsi="Times New Roman" w:cs="Times New Roman"/>
              </w:rPr>
            </w:pPr>
            <w:r>
              <w:rPr>
                <w:rFonts w:ascii="Times New Roman" w:hAnsi="Times New Roman" w:cs="Times New Roman"/>
              </w:rPr>
              <w:t>23</w:t>
            </w:r>
          </w:p>
        </w:tc>
      </w:tr>
      <w:tr w14:paraId="2B4F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Borders>
              <w:top w:val="dashSmallGap" w:color="auto" w:sz="4" w:space="0"/>
              <w:left w:val="dashSmallGap" w:color="auto" w:sz="4" w:space="0"/>
              <w:bottom w:val="dashSmallGap" w:color="auto" w:sz="4" w:space="0"/>
              <w:right w:val="dashSmallGap" w:color="auto" w:sz="4" w:space="0"/>
            </w:tcBorders>
          </w:tcPr>
          <w:p w14:paraId="3D28E825">
            <w:pPr>
              <w:spacing w:after="0" w:line="240" w:lineRule="auto"/>
              <w:jc w:val="center"/>
              <w:rPr>
                <w:rFonts w:ascii="Times New Roman" w:hAnsi="Times New Roman" w:cs="Times New Roman"/>
              </w:rPr>
            </w:pPr>
            <w:r>
              <w:rPr>
                <w:rFonts w:ascii="Times New Roman" w:hAnsi="Times New Roman" w:cs="Times New Roman"/>
              </w:rPr>
              <w:t>5</w:t>
            </w:r>
          </w:p>
        </w:tc>
        <w:tc>
          <w:tcPr>
            <w:tcW w:w="1870" w:type="dxa"/>
            <w:tcBorders>
              <w:top w:val="dashSmallGap" w:color="auto" w:sz="4" w:space="0"/>
              <w:left w:val="dashSmallGap" w:color="auto" w:sz="4" w:space="0"/>
              <w:bottom w:val="dashSmallGap" w:color="auto" w:sz="4" w:space="0"/>
              <w:right w:val="dashSmallGap" w:color="auto" w:sz="4" w:space="0"/>
            </w:tcBorders>
          </w:tcPr>
          <w:p w14:paraId="655E9DC5">
            <w:pPr>
              <w:spacing w:after="0" w:line="240" w:lineRule="auto"/>
              <w:jc w:val="center"/>
              <w:rPr>
                <w:rFonts w:ascii="Times New Roman" w:hAnsi="Times New Roman" w:cs="Times New Roman"/>
              </w:rPr>
            </w:pPr>
            <w:r>
              <w:rPr>
                <w:rFonts w:ascii="Times New Roman" w:hAnsi="Times New Roman" w:cs="Times New Roman"/>
              </w:rPr>
              <w:t>Multimeter</w:t>
            </w:r>
          </w:p>
        </w:tc>
        <w:tc>
          <w:tcPr>
            <w:tcW w:w="1870" w:type="dxa"/>
            <w:tcBorders>
              <w:top w:val="dashSmallGap" w:color="auto" w:sz="4" w:space="0"/>
              <w:left w:val="dashSmallGap" w:color="auto" w:sz="4" w:space="0"/>
              <w:bottom w:val="dashSmallGap" w:color="auto" w:sz="4" w:space="0"/>
              <w:right w:val="dashSmallGap" w:color="auto" w:sz="4" w:space="0"/>
            </w:tcBorders>
          </w:tcPr>
          <w:p w14:paraId="79D76F98">
            <w:pPr>
              <w:spacing w:after="0" w:line="240" w:lineRule="auto"/>
              <w:jc w:val="center"/>
              <w:rPr>
                <w:rFonts w:ascii="Times New Roman" w:hAnsi="Times New Roman" w:cs="Times New Roman"/>
              </w:rPr>
            </w:pPr>
            <w:r>
              <w:rPr>
                <w:rFonts w:ascii="Times New Roman" w:hAnsi="Times New Roman" w:cs="Times New Roman"/>
              </w:rPr>
              <w:t>15</w:t>
            </w:r>
          </w:p>
        </w:tc>
        <w:tc>
          <w:tcPr>
            <w:tcW w:w="1675" w:type="dxa"/>
            <w:tcBorders>
              <w:top w:val="dashSmallGap" w:color="auto" w:sz="4" w:space="0"/>
              <w:left w:val="dashSmallGap" w:color="auto" w:sz="4" w:space="0"/>
              <w:bottom w:val="dashSmallGap" w:color="auto" w:sz="4" w:space="0"/>
              <w:right w:val="dashSmallGap" w:color="auto" w:sz="4" w:space="0"/>
            </w:tcBorders>
          </w:tcPr>
          <w:p w14:paraId="58E12309">
            <w:pPr>
              <w:spacing w:after="0" w:line="240" w:lineRule="auto"/>
              <w:jc w:val="center"/>
              <w:rPr>
                <w:rFonts w:ascii="Times New Roman" w:hAnsi="Times New Roman" w:cs="Times New Roman"/>
              </w:rPr>
            </w:pPr>
            <w:r>
              <w:rPr>
                <w:rFonts w:ascii="Times New Roman" w:hAnsi="Times New Roman" w:cs="Times New Roman"/>
              </w:rPr>
              <w:t>$34</w:t>
            </w:r>
          </w:p>
        </w:tc>
        <w:tc>
          <w:tcPr>
            <w:tcW w:w="2065" w:type="dxa"/>
            <w:tcBorders>
              <w:top w:val="dashSmallGap" w:color="auto" w:sz="4" w:space="0"/>
              <w:left w:val="dashSmallGap" w:color="auto" w:sz="4" w:space="0"/>
              <w:bottom w:val="dashSmallGap" w:color="auto" w:sz="4" w:space="0"/>
              <w:right w:val="dashSmallGap" w:color="auto" w:sz="4" w:space="0"/>
            </w:tcBorders>
          </w:tcPr>
          <w:p w14:paraId="500A042F">
            <w:pPr>
              <w:spacing w:after="0" w:line="240" w:lineRule="auto"/>
              <w:jc w:val="center"/>
              <w:rPr>
                <w:rFonts w:ascii="Times New Roman" w:hAnsi="Times New Roman" w:cs="Times New Roman"/>
              </w:rPr>
            </w:pPr>
            <w:r>
              <w:rPr>
                <w:rFonts w:ascii="Times New Roman" w:hAnsi="Times New Roman" w:cs="Times New Roman"/>
              </w:rPr>
              <w:t>5</w:t>
            </w:r>
          </w:p>
        </w:tc>
      </w:tr>
    </w:tbl>
    <w:p w14:paraId="1E0FFAD0">
      <w:pPr>
        <w:rPr>
          <w:rFonts w:ascii="Times New Roman" w:hAnsi="Times New Roman" w:cs="Times New Roman"/>
        </w:rPr>
      </w:pPr>
    </w:p>
    <w:p w14:paraId="6615B4B5">
      <w:pPr>
        <w:rPr>
          <w:rFonts w:ascii="Times New Roman" w:hAnsi="Times New Roman" w:cs="Times New Roman"/>
        </w:rPr>
      </w:pPr>
    </w:p>
    <w:p w14:paraId="23E72A6C">
      <w:pPr>
        <w:rPr>
          <w:rFonts w:ascii="Times New Roman" w:hAnsi="Times New Roman" w:cs="Times New Roman"/>
        </w:rPr>
      </w:pPr>
    </w:p>
    <w:p w14:paraId="7B2E3AE4">
      <w:pPr>
        <w:rPr>
          <w:rFonts w:ascii="Times New Roman" w:hAnsi="Times New Roman" w:cs="Times New Roman"/>
        </w:rPr>
      </w:pPr>
    </w:p>
    <w:p w14:paraId="31C0BCB0">
      <w:pPr>
        <w:rPr>
          <w:rFonts w:hint="default" w:ascii="Times New Roman" w:hAnsi="Times New Roman" w:cs="Times New Roman"/>
          <w:lang w:val="en-US"/>
        </w:rPr>
      </w:pPr>
    </w:p>
    <w:p w14:paraId="3899BF8F">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41060" cy="2729865"/>
            <wp:effectExtent l="0" t="0" r="2540" b="13335"/>
            <wp:docPr id="7" name="Picture 7" descr="Task 4 question La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sk 4 question Lab 3"/>
                    <pic:cNvPicPr>
                      <a:picLocks noChangeAspect="1"/>
                    </pic:cNvPicPr>
                  </pic:nvPicPr>
                  <pic:blipFill>
                    <a:blip r:embed="rId15"/>
                    <a:stretch>
                      <a:fillRect/>
                    </a:stretch>
                  </pic:blipFill>
                  <pic:spPr>
                    <a:xfrm>
                      <a:off x="0" y="0"/>
                      <a:ext cx="5941060" cy="2729865"/>
                    </a:xfrm>
                    <a:prstGeom prst="rect">
                      <a:avLst/>
                    </a:prstGeom>
                  </pic:spPr>
                </pic:pic>
              </a:graphicData>
            </a:graphic>
          </wp:inline>
        </w:drawing>
      </w:r>
    </w:p>
    <w:p w14:paraId="116AC17B">
      <w:pPr>
        <w:rPr>
          <w:rFonts w:hint="default" w:ascii="Times New Roman" w:hAnsi="Times New Roman" w:cs="Times New Roman"/>
          <w:lang w:val="en-US"/>
        </w:rPr>
      </w:pPr>
    </w:p>
    <w:p w14:paraId="0DD22D95">
      <w:pPr>
        <w:rPr>
          <w:rFonts w:hint="default" w:ascii="Times New Roman" w:hAnsi="Times New Roman" w:cs="Times New Roman"/>
          <w:lang w:val="en-US"/>
        </w:rPr>
      </w:pPr>
    </w:p>
    <w:p w14:paraId="7E44B3C1">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848350" cy="2609850"/>
            <wp:effectExtent l="0" t="0" r="0" b="0"/>
            <wp:docPr id="8" name="Picture 8" descr="Ans of task 4 la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s of task 4 lab 3"/>
                    <pic:cNvPicPr>
                      <a:picLocks noChangeAspect="1"/>
                    </pic:cNvPicPr>
                  </pic:nvPicPr>
                  <pic:blipFill>
                    <a:blip r:embed="rId16"/>
                    <a:stretch>
                      <a:fillRect/>
                    </a:stretch>
                  </pic:blipFill>
                  <pic:spPr>
                    <a:xfrm>
                      <a:off x="0" y="0"/>
                      <a:ext cx="5848350" cy="2609850"/>
                    </a:xfrm>
                    <a:prstGeom prst="rect">
                      <a:avLst/>
                    </a:prstGeom>
                  </pic:spPr>
                </pic:pic>
              </a:graphicData>
            </a:graphic>
          </wp:inline>
        </w:drawing>
      </w:r>
    </w:p>
    <w:p w14:paraId="405D24C2">
      <w:pPr>
        <w:rPr>
          <w:rFonts w:ascii="Times New Roman" w:hAnsi="Times New Roman" w:cs="Times New Roman"/>
        </w:rPr>
      </w:pPr>
    </w:p>
    <w:p w14:paraId="01044CD9">
      <w:pPr>
        <w:rPr>
          <w:rFonts w:ascii="Times New Roman" w:hAnsi="Times New Roman" w:cs="Times New Roman"/>
        </w:rPr>
      </w:pPr>
    </w:p>
    <w:p w14:paraId="22AF60FC">
      <w:pPr>
        <w:rPr>
          <w:rFonts w:ascii="Times New Roman" w:hAnsi="Times New Roman" w:cs="Times New Roman"/>
        </w:rPr>
      </w:pPr>
    </w:p>
    <w:p w14:paraId="2751F3A1">
      <w:pPr>
        <w:rPr>
          <w:rFonts w:ascii="Times New Roman" w:hAnsi="Times New Roman" w:cs="Times New Roman"/>
        </w:rPr>
      </w:pPr>
    </w:p>
    <w:p w14:paraId="3C880F72">
      <w:pPr>
        <w:rPr>
          <w:rFonts w:ascii="Times New Roman" w:hAnsi="Times New Roman" w:cs="Times New Roman"/>
        </w:rPr>
      </w:pPr>
    </w:p>
    <w:p w14:paraId="69C277F7">
      <w:pPr>
        <w:keepNext/>
        <w:keepLines/>
        <w:numPr>
          <w:ilvl w:val="0"/>
          <w:numId w:val="1"/>
        </w:numPr>
        <w:pBdr>
          <w:bottom w:val="single" w:color="585858" w:themeColor="text1" w:themeTint="A6" w:sz="4" w:space="1"/>
        </w:pBdr>
        <w:spacing w:before="360"/>
        <w:outlineLvl w:val="0"/>
        <w:rPr>
          <w:rFonts w:ascii="Times New Roman" w:hAnsi="Times New Roman" w:cs="Times New Roman" w:eastAsiaTheme="majorEastAsia"/>
          <w:b/>
          <w:bCs/>
          <w:smallCaps/>
          <w:color w:val="000000" w:themeColor="text1"/>
          <w:sz w:val="36"/>
          <w:szCs w:val="36"/>
          <w14:textFill>
            <w14:solidFill>
              <w14:schemeClr w14:val="tx1"/>
            </w14:solidFill>
          </w14:textFill>
        </w:rPr>
      </w:pPr>
      <w:bookmarkStart w:id="38" w:name="_Toc92964000"/>
      <w:bookmarkStart w:id="39" w:name="_Toc93650807"/>
      <w:r>
        <w:rPr>
          <w:rFonts w:ascii="Times New Roman" w:hAnsi="Times New Roman" w:cs="Times New Roman" w:eastAsiaTheme="majorEastAsia"/>
          <w:b/>
          <w:bCs/>
          <w:smallCaps/>
          <w:color w:val="000000" w:themeColor="text1"/>
          <w:sz w:val="36"/>
          <w:szCs w:val="36"/>
          <w14:textFill>
            <w14:solidFill>
              <w14:schemeClr w14:val="tx1"/>
            </w14:solidFill>
          </w14:textFill>
        </w:rPr>
        <w:t xml:space="preserve">Home </w:t>
      </w:r>
      <w:bookmarkEnd w:id="38"/>
      <w:r>
        <w:rPr>
          <w:rFonts w:ascii="Times New Roman" w:hAnsi="Times New Roman" w:cs="Times New Roman" w:eastAsiaTheme="majorEastAsia"/>
          <w:b/>
          <w:bCs/>
          <w:smallCaps/>
          <w:color w:val="000000" w:themeColor="text1"/>
          <w:sz w:val="36"/>
          <w:szCs w:val="36"/>
          <w14:textFill>
            <w14:solidFill>
              <w14:schemeClr w14:val="tx1"/>
            </w14:solidFill>
          </w14:textFill>
        </w:rPr>
        <w:t>Assignment</w:t>
      </w:r>
      <w:bookmarkEnd w:id="39"/>
    </w:p>
    <w:p w14:paraId="6481345E">
      <w:pPr>
        <w:pStyle w:val="3"/>
        <w:rPr>
          <w:rFonts w:ascii="Times New Roman" w:hAnsi="Times New Roman" w:cs="Times New Roman"/>
        </w:rPr>
      </w:pPr>
      <w:bookmarkStart w:id="40" w:name="_Toc93650808"/>
      <w:r>
        <w:rPr>
          <w:rFonts w:ascii="Times New Roman" w:hAnsi="Times New Roman" w:cs="Times New Roman"/>
        </w:rPr>
        <w:t>Task 1</w:t>
      </w:r>
      <w:bookmarkEnd w:id="40"/>
    </w:p>
    <w:p w14:paraId="380639B4">
      <w:pPr>
        <w:rPr>
          <w:rFonts w:ascii="Times New Roman" w:hAnsi="Times New Roman" w:cs="Times New Roman"/>
        </w:rPr>
      </w:pPr>
      <w:r>
        <w:rPr>
          <w:rFonts w:ascii="Times New Roman" w:hAnsi="Times New Roman" w:cs="Times New Roman"/>
        </w:rPr>
        <w:t>Total Purchase A customer in a store is purchasing five items. The prices of the five items are:</w:t>
      </w:r>
    </w:p>
    <w:p w14:paraId="61E0707A">
      <w:pPr>
        <w:rPr>
          <w:rFonts w:ascii="Times New Roman" w:hAnsi="Times New Roman" w:cs="Times New Roman"/>
        </w:rPr>
      </w:pPr>
      <w:r>
        <w:rPr>
          <w:rFonts w:ascii="Times New Roman" w:hAnsi="Times New Roman" w:cs="Times New Roman"/>
        </w:rPr>
        <w:t>Price of item 1 = $12.95</w:t>
      </w:r>
    </w:p>
    <w:p w14:paraId="7A47DA19">
      <w:pPr>
        <w:rPr>
          <w:rFonts w:ascii="Times New Roman" w:hAnsi="Times New Roman" w:cs="Times New Roman"/>
        </w:rPr>
      </w:pPr>
      <w:r>
        <w:rPr>
          <w:rFonts w:ascii="Times New Roman" w:hAnsi="Times New Roman" w:cs="Times New Roman"/>
        </w:rPr>
        <w:t>Price of item 2 = $24.95</w:t>
      </w:r>
    </w:p>
    <w:p w14:paraId="3186F2DC">
      <w:pPr>
        <w:rPr>
          <w:rFonts w:ascii="Times New Roman" w:hAnsi="Times New Roman" w:cs="Times New Roman"/>
        </w:rPr>
      </w:pPr>
      <w:r>
        <w:rPr>
          <w:rFonts w:ascii="Times New Roman" w:hAnsi="Times New Roman" w:cs="Times New Roman"/>
        </w:rPr>
        <w:t>Price of item 3 = $6.95</w:t>
      </w:r>
    </w:p>
    <w:p w14:paraId="211FAC7A">
      <w:pPr>
        <w:rPr>
          <w:rFonts w:ascii="Times New Roman" w:hAnsi="Times New Roman" w:cs="Times New Roman"/>
        </w:rPr>
      </w:pPr>
      <w:r>
        <w:rPr>
          <w:rFonts w:ascii="Times New Roman" w:hAnsi="Times New Roman" w:cs="Times New Roman"/>
        </w:rPr>
        <w:t>Price of item 4 = $14.95</w:t>
      </w:r>
    </w:p>
    <w:p w14:paraId="572893E5">
      <w:pPr>
        <w:rPr>
          <w:rFonts w:ascii="Times New Roman" w:hAnsi="Times New Roman" w:cs="Times New Roman"/>
        </w:rPr>
      </w:pPr>
      <w:r>
        <w:rPr>
          <w:rFonts w:ascii="Times New Roman" w:hAnsi="Times New Roman" w:cs="Times New Roman"/>
        </w:rPr>
        <w:t>Price of item 5 = $3.95</w:t>
      </w:r>
    </w:p>
    <w:p w14:paraId="0E43E8BC">
      <w:pPr>
        <w:rPr>
          <w:rFonts w:ascii="Times New Roman" w:hAnsi="Times New Roman" w:cs="Times New Roman"/>
        </w:rPr>
      </w:pPr>
      <w:r>
        <w:rPr>
          <w:rFonts w:ascii="Times New Roman" w:hAnsi="Times New Roman" w:cs="Times New Roman"/>
        </w:rPr>
        <w:t>Write a program that holds the prices of the five items in five variables. Display each items price, the subtotal of the sale, the amount of sales tax, and the total. Assume the sales tax is 6%.</w:t>
      </w:r>
    </w:p>
    <w:p w14:paraId="0F92B024">
      <w:pPr>
        <w:rPr>
          <w:rFonts w:ascii="Times New Roman" w:hAnsi="Times New Roman" w:cs="Times New Roman"/>
        </w:rPr>
      </w:pPr>
      <w:r>
        <w:rPr>
          <w:rFonts w:hint="default" w:ascii="Times New Roman" w:hAnsi="Times New Roman" w:cs="Times New Roman"/>
          <w:lang w:val="en-US"/>
        </w:rPr>
        <w:drawing>
          <wp:inline distT="0" distB="0" distL="114300" distR="114300">
            <wp:extent cx="6120130" cy="2863215"/>
            <wp:effectExtent l="0" t="0" r="13970" b="13335"/>
            <wp:docPr id="9" name="Picture 9" descr="ans of task 5 la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ns of task 5 lab 3"/>
                    <pic:cNvPicPr>
                      <a:picLocks noChangeAspect="1"/>
                    </pic:cNvPicPr>
                  </pic:nvPicPr>
                  <pic:blipFill>
                    <a:blip r:embed="rId17"/>
                    <a:stretch>
                      <a:fillRect/>
                    </a:stretch>
                  </pic:blipFill>
                  <pic:spPr>
                    <a:xfrm>
                      <a:off x="0" y="0"/>
                      <a:ext cx="6120130" cy="2863215"/>
                    </a:xfrm>
                    <a:prstGeom prst="rect">
                      <a:avLst/>
                    </a:prstGeom>
                  </pic:spPr>
                </pic:pic>
              </a:graphicData>
            </a:graphic>
          </wp:inline>
        </w:drawing>
      </w:r>
    </w:p>
    <w:p w14:paraId="3A6DB0B2">
      <w:pPr>
        <w:pStyle w:val="3"/>
      </w:pPr>
      <w:r>
        <w:t xml:space="preserve">Task 2 </w:t>
      </w:r>
    </w:p>
    <w:p w14:paraId="4BC2DABB">
      <w:pPr>
        <w:contextualSpacing/>
        <w:rPr>
          <w:rFonts w:ascii="Times New Roman" w:hAnsi="Times New Roman" w:cs="Times New Roman"/>
        </w:rPr>
      </w:pPr>
      <w:r>
        <w:rPr>
          <w:rFonts w:ascii="Times New Roman" w:hAnsi="Times New Roman" w:cs="Times New Roman"/>
        </w:rPr>
        <w:t>Write a C++ program to print the following:</w:t>
      </w:r>
    </w:p>
    <w:p w14:paraId="0D4E16F2">
      <w:pPr>
        <w:rPr>
          <w:rFonts w:ascii="Times New Roman" w:hAnsi="Times New Roman" w:cs="Times New Roman"/>
          <w:b/>
        </w:rPr>
      </w:pPr>
    </w:p>
    <w:p w14:paraId="07D301AF">
      <w:pPr>
        <w:rPr>
          <w:rFonts w:ascii="Times New Roman" w:hAnsi="Times New Roman" w:cs="Times New Roman"/>
          <w:b/>
        </w:rPr>
      </w:pPr>
      <w:r>
        <w:rPr>
          <w:rFonts w:ascii="Times New Roman" w:hAnsi="Times New Roman" w:cs="Times New Roman"/>
          <w:b/>
        </w:rPr>
        <w:t>Expected Output</w:t>
      </w:r>
    </w:p>
    <w:p w14:paraId="44F439CA">
      <w:pPr>
        <w:spacing w:after="0"/>
        <w:rPr>
          <w:rFonts w:ascii="Times New Roman" w:hAnsi="Times New Roman" w:cs="Times New Roman"/>
        </w:rPr>
      </w:pPr>
      <w:r>
        <w:rPr>
          <w:rFonts w:ascii="Times New Roman" w:hAnsi="Times New Roman" w:cs="Times New Roman"/>
        </w:rPr>
        <w:t xml:space="preserve">   ****Table of 2****</w:t>
      </w:r>
      <w:r>
        <w:rPr>
          <w:rFonts w:ascii="Times New Roman" w:hAnsi="Times New Roman" w:cs="Times New Roman"/>
        </w:rPr>
        <w:br w:type="textWrapping"/>
      </w:r>
      <w:r>
        <w:rPr>
          <w:rFonts w:ascii="Times New Roman" w:hAnsi="Times New Roman" w:cs="Times New Roman"/>
        </w:rPr>
        <w:t>__________________</w:t>
      </w:r>
    </w:p>
    <w:p w14:paraId="6859E275">
      <w:pPr>
        <w:spacing w:after="0"/>
        <w:rPr>
          <w:rFonts w:ascii="Times New Roman" w:hAnsi="Times New Roman" w:cs="Times New Roman"/>
        </w:rPr>
      </w:pPr>
      <w:r>
        <w:rPr>
          <w:rFonts w:ascii="Times New Roman" w:hAnsi="Times New Roman" w:cs="Times New Roman"/>
        </w:rPr>
        <w:t>| 2  | x  | 1 |   =   | 2    |</w:t>
      </w:r>
      <w:r>
        <w:rPr>
          <w:rFonts w:ascii="Times New Roman" w:hAnsi="Times New Roman" w:cs="Times New Roman"/>
        </w:rPr>
        <w:br w:type="textWrapping"/>
      </w:r>
      <w:r>
        <w:rPr>
          <w:rFonts w:ascii="Times New Roman" w:hAnsi="Times New Roman" w:cs="Times New Roman"/>
        </w:rPr>
        <w:t>| 2  | x  | 2 |   =   | 4    |</w:t>
      </w:r>
    </w:p>
    <w:p w14:paraId="5B5187CE">
      <w:pPr>
        <w:spacing w:after="0"/>
        <w:rPr>
          <w:rFonts w:ascii="Times New Roman" w:hAnsi="Times New Roman" w:cs="Times New Roman"/>
        </w:rPr>
      </w:pPr>
      <w:r>
        <w:rPr>
          <w:rFonts w:ascii="Times New Roman" w:hAnsi="Times New Roman" w:cs="Times New Roman"/>
        </w:rPr>
        <w:t>| 2  | x  | 3 |   =   | 6    |</w:t>
      </w:r>
    </w:p>
    <w:p w14:paraId="61D3D9DA">
      <w:pPr>
        <w:spacing w:after="0"/>
        <w:rPr>
          <w:rFonts w:ascii="Times New Roman" w:hAnsi="Times New Roman" w:cs="Times New Roman"/>
        </w:rPr>
      </w:pPr>
      <w:r>
        <w:rPr>
          <w:rFonts w:ascii="Times New Roman" w:hAnsi="Times New Roman" w:cs="Times New Roman"/>
        </w:rPr>
        <w:t>| 2  | x  | 4 |   =   | 8    |</w:t>
      </w:r>
    </w:p>
    <w:p w14:paraId="17596F3E">
      <w:pPr>
        <w:spacing w:after="0"/>
        <w:rPr>
          <w:rFonts w:ascii="Times New Roman" w:hAnsi="Times New Roman" w:cs="Times New Roman"/>
        </w:rPr>
      </w:pPr>
      <w:r>
        <w:rPr>
          <w:rFonts w:ascii="Times New Roman" w:hAnsi="Times New Roman" w:cs="Times New Roman"/>
        </w:rPr>
        <w:t>| 2  | x  | 5 |   =   | 10  |</w:t>
      </w:r>
    </w:p>
    <w:p w14:paraId="5D0D5857">
      <w:pPr>
        <w:spacing w:after="0"/>
        <w:rPr>
          <w:rFonts w:ascii="Times New Roman" w:hAnsi="Times New Roman" w:cs="Times New Roman"/>
        </w:rPr>
      </w:pPr>
      <w:r>
        <w:rPr>
          <w:rFonts w:ascii="Times New Roman" w:hAnsi="Times New Roman" w:cs="Times New Roman"/>
        </w:rPr>
        <w:t>| 2  | x  | 6 |   =   | 12  |</w:t>
      </w:r>
    </w:p>
    <w:p w14:paraId="6402F1FF">
      <w:pPr>
        <w:spacing w:after="0"/>
        <w:rPr>
          <w:rFonts w:ascii="Times New Roman" w:hAnsi="Times New Roman" w:cs="Times New Roman"/>
        </w:rPr>
      </w:pPr>
      <w:r>
        <w:rPr>
          <w:rFonts w:ascii="Times New Roman" w:hAnsi="Times New Roman" w:cs="Times New Roman"/>
        </w:rPr>
        <w:t>___________________</w:t>
      </w:r>
    </w:p>
    <w:p w14:paraId="11D1ED97">
      <w:pPr>
        <w:spacing w:after="0"/>
        <w:rPr>
          <w:rFonts w:ascii="Times New Roman" w:hAnsi="Times New Roman" w:cs="Times New Roman"/>
        </w:rPr>
      </w:pPr>
    </w:p>
    <w:p w14:paraId="4014A93E">
      <w:pPr>
        <w:spacing w:after="0"/>
        <w:rPr>
          <w:rFonts w:ascii="Times New Roman" w:hAnsi="Times New Roman" w:cs="Times New Roman"/>
        </w:rPr>
      </w:pPr>
      <w:r>
        <w:rPr>
          <w:rFonts w:hint="default" w:ascii="Times New Roman" w:hAnsi="Times New Roman" w:cs="Times New Roman"/>
          <w:lang w:val="en-US"/>
        </w:rPr>
        <w:drawing>
          <wp:inline distT="0" distB="0" distL="114300" distR="114300">
            <wp:extent cx="6128385" cy="2941955"/>
            <wp:effectExtent l="0" t="0" r="5715" b="10795"/>
            <wp:docPr id="10" name="Picture 10" descr="ans of task 6 la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ns of task 6 lab 3"/>
                    <pic:cNvPicPr>
                      <a:picLocks noChangeAspect="1"/>
                    </pic:cNvPicPr>
                  </pic:nvPicPr>
                  <pic:blipFill>
                    <a:blip r:embed="rId18"/>
                    <a:stretch>
                      <a:fillRect/>
                    </a:stretch>
                  </pic:blipFill>
                  <pic:spPr>
                    <a:xfrm>
                      <a:off x="0" y="0"/>
                      <a:ext cx="6128385" cy="2941955"/>
                    </a:xfrm>
                    <a:prstGeom prst="rect">
                      <a:avLst/>
                    </a:prstGeom>
                  </pic:spPr>
                </pic:pic>
              </a:graphicData>
            </a:graphic>
          </wp:inline>
        </w:drawing>
      </w:r>
    </w:p>
    <w:p w14:paraId="600AAF28">
      <w:pPr>
        <w:pStyle w:val="3"/>
        <w:rPr>
          <w:rFonts w:ascii="Times New Roman" w:hAnsi="Times New Roman" w:cs="Times New Roman"/>
        </w:rPr>
      </w:pPr>
      <w:bookmarkStart w:id="41" w:name="_Toc93650809"/>
      <w:r>
        <w:rPr>
          <w:rFonts w:ascii="Times New Roman" w:hAnsi="Times New Roman" w:cs="Times New Roman"/>
        </w:rPr>
        <w:t>Task 2</w:t>
      </w:r>
      <w:bookmarkEnd w:id="41"/>
      <w:r>
        <w:rPr>
          <w:rFonts w:ascii="Times New Roman" w:hAnsi="Times New Roman" w:cs="Times New Roman"/>
        </w:rPr>
        <w:t xml:space="preserve">      </w:t>
      </w:r>
    </w:p>
    <w:p w14:paraId="14EE8479">
      <w:pPr>
        <w:contextualSpacing/>
        <w:rPr>
          <w:rFonts w:ascii="Times New Roman" w:hAnsi="Times New Roman" w:cs="Times New Roman"/>
        </w:rPr>
      </w:pPr>
      <w:r>
        <w:rPr>
          <w:rFonts w:ascii="Times New Roman" w:hAnsi="Times New Roman" w:cs="Times New Roman"/>
        </w:rPr>
        <w:t>Write a C++ program to print the following:</w:t>
      </w:r>
    </w:p>
    <w:p w14:paraId="1D5CE1DD">
      <w:pPr>
        <w:rPr>
          <w:rFonts w:ascii="Times New Roman" w:hAnsi="Times New Roman" w:cs="Times New Roman"/>
          <w:b/>
        </w:rPr>
      </w:pPr>
    </w:p>
    <w:p w14:paraId="0F518ED7">
      <w:pPr>
        <w:rPr>
          <w:rFonts w:ascii="Times New Roman" w:hAnsi="Times New Roman" w:cs="Times New Roman"/>
          <w:b/>
        </w:rPr>
      </w:pPr>
      <w:r>
        <w:rPr>
          <w:rFonts w:ascii="Times New Roman" w:hAnsi="Times New Roman" w:cs="Times New Roman"/>
          <w:b/>
        </w:rPr>
        <w:t>Expected Output</w:t>
      </w:r>
      <w:r>
        <w:rPr>
          <w:rFonts w:ascii="Times New Roman" w:hAnsi="Times New Roman" w:cs="Times New Roman"/>
          <w:b/>
        </w:rPr>
        <w:br w:type="textWrapping"/>
      </w:r>
      <w:r>
        <w:rPr>
          <w:rFonts w:ascii="Times New Roman" w:hAnsi="Times New Roman" w:cs="Times New Roman"/>
          <w:b/>
        </w:rPr>
        <w:t>__________________________________________</w:t>
      </w:r>
    </w:p>
    <w:p w14:paraId="46E18062">
      <w:pPr>
        <w:spacing w:after="0"/>
        <w:rPr>
          <w:rFonts w:ascii="Times New Roman" w:hAnsi="Times New Roman" w:cs="Times New Roman"/>
        </w:rPr>
      </w:pPr>
      <w:r>
        <w:rPr>
          <w:rFonts w:ascii="Times New Roman" w:hAnsi="Times New Roman" w:cs="Times New Roman"/>
        </w:rPr>
        <w:t xml:space="preserve">  **Table of 2**            |*|          ** Table of 3**</w:t>
      </w:r>
      <w:r>
        <w:rPr>
          <w:rFonts w:ascii="Times New Roman" w:hAnsi="Times New Roman" w:cs="Times New Roman"/>
        </w:rPr>
        <w:br w:type="textWrapping"/>
      </w:r>
      <w:r>
        <w:rPr>
          <w:rFonts w:ascii="Times New Roman" w:hAnsi="Times New Roman" w:cs="Times New Roman"/>
        </w:rPr>
        <w:t>__________________________________________</w:t>
      </w:r>
    </w:p>
    <w:p w14:paraId="540704DE">
      <w:pPr>
        <w:spacing w:after="0"/>
        <w:rPr>
          <w:rFonts w:ascii="Times New Roman" w:hAnsi="Times New Roman" w:cs="Times New Roman"/>
        </w:rPr>
      </w:pPr>
      <w:r>
        <w:rPr>
          <w:rFonts w:ascii="Times New Roman" w:hAnsi="Times New Roman" w:cs="Times New Roman"/>
        </w:rPr>
        <w:t>**   |2|x|1|   =   |2|    |*|    |3|x|1|   =    |2|     **</w:t>
      </w:r>
      <w:r>
        <w:rPr>
          <w:rFonts w:ascii="Times New Roman" w:hAnsi="Times New Roman" w:cs="Times New Roman"/>
        </w:rPr>
        <w:br w:type="textWrapping"/>
      </w:r>
      <w:r>
        <w:rPr>
          <w:rFonts w:ascii="Times New Roman" w:hAnsi="Times New Roman" w:cs="Times New Roman"/>
        </w:rPr>
        <w:t>**   |2|x|2|   =   |4|    |*|    |3|x|2|   =    |6|     **</w:t>
      </w:r>
    </w:p>
    <w:p w14:paraId="2C52AD9D">
      <w:pPr>
        <w:spacing w:after="0"/>
        <w:rPr>
          <w:rFonts w:ascii="Times New Roman" w:hAnsi="Times New Roman" w:cs="Times New Roman"/>
        </w:rPr>
      </w:pPr>
      <w:r>
        <w:rPr>
          <w:rFonts w:ascii="Times New Roman" w:hAnsi="Times New Roman" w:cs="Times New Roman"/>
        </w:rPr>
        <w:t>**   |2|x|3|   =   |6|    |*|    |3|x|3|   =    |9|     **</w:t>
      </w:r>
    </w:p>
    <w:p w14:paraId="7ADB2843">
      <w:pPr>
        <w:spacing w:after="0"/>
        <w:rPr>
          <w:rFonts w:ascii="Times New Roman" w:hAnsi="Times New Roman" w:cs="Times New Roman"/>
        </w:rPr>
      </w:pPr>
      <w:r>
        <w:rPr>
          <w:rFonts w:ascii="Times New Roman" w:hAnsi="Times New Roman" w:cs="Times New Roman"/>
        </w:rPr>
        <w:t>**   |2|x|4|   =   |8|    |*|    |3|x|4|   =   |12|    **</w:t>
      </w:r>
    </w:p>
    <w:p w14:paraId="44A49670">
      <w:pPr>
        <w:rPr>
          <w:rFonts w:ascii="Times New Roman" w:hAnsi="Times New Roman" w:cs="Times New Roman"/>
        </w:rPr>
      </w:pPr>
      <w:r>
        <w:rPr>
          <w:rFonts w:ascii="Times New Roman" w:hAnsi="Times New Roman" w:cs="Times New Roman"/>
        </w:rPr>
        <w:t>__________________________________________</w:t>
      </w:r>
    </w:p>
    <w:p w14:paraId="0A478F17">
      <w:pPr>
        <w:rPr>
          <w:rFonts w:ascii="Times New Roman" w:hAnsi="Times New Roman" w:cs="Times New Roman"/>
        </w:rPr>
      </w:pPr>
      <w:r>
        <w:rPr>
          <w:rFonts w:hint="default" w:ascii="Times New Roman" w:hAnsi="Times New Roman" w:cs="Times New Roman"/>
          <w:lang w:val="en-US"/>
        </w:rPr>
        <w:drawing>
          <wp:inline distT="0" distB="0" distL="114300" distR="114300">
            <wp:extent cx="5935345" cy="3330575"/>
            <wp:effectExtent l="0" t="0" r="8255" b="3175"/>
            <wp:docPr id="11" name="Picture 11" descr="ans of task 7 la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ns of task 7 lab 3"/>
                    <pic:cNvPicPr>
                      <a:picLocks noChangeAspect="1"/>
                    </pic:cNvPicPr>
                  </pic:nvPicPr>
                  <pic:blipFill>
                    <a:blip r:embed="rId19"/>
                    <a:stretch>
                      <a:fillRect/>
                    </a:stretch>
                  </pic:blipFill>
                  <pic:spPr>
                    <a:xfrm>
                      <a:off x="0" y="0"/>
                      <a:ext cx="5935345" cy="3330575"/>
                    </a:xfrm>
                    <a:prstGeom prst="rect">
                      <a:avLst/>
                    </a:prstGeom>
                  </pic:spPr>
                </pic:pic>
              </a:graphicData>
            </a:graphic>
          </wp:inline>
        </w:drawing>
      </w:r>
    </w:p>
    <w:p w14:paraId="792C2984">
      <w:pPr>
        <w:pStyle w:val="3"/>
        <w:rPr>
          <w:rFonts w:ascii="Times New Roman" w:hAnsi="Times New Roman" w:cs="Times New Roman"/>
        </w:rPr>
      </w:pPr>
      <w:bookmarkStart w:id="42" w:name="_Toc93650810"/>
      <w:r>
        <w:rPr>
          <w:rFonts w:ascii="Times New Roman" w:hAnsi="Times New Roman" w:cs="Times New Roman"/>
        </w:rPr>
        <w:t>Task 3</w:t>
      </w:r>
      <w:bookmarkEnd w:id="42"/>
    </w:p>
    <w:p w14:paraId="2E419D32">
      <w:pPr>
        <w:contextualSpacing/>
        <w:rPr>
          <w:rFonts w:ascii="Times New Roman" w:hAnsi="Times New Roman" w:cs="Times New Roman"/>
        </w:rPr>
      </w:pPr>
      <w:r>
        <w:rPr>
          <w:rFonts w:ascii="Times New Roman" w:hAnsi="Times New Roman" w:cs="Times New Roman"/>
        </w:rPr>
        <w:t>Write a C++ program to print the following:</w:t>
      </w:r>
    </w:p>
    <w:p w14:paraId="263864E7">
      <w:pPr>
        <w:rPr>
          <w:rFonts w:ascii="Times New Roman" w:hAnsi="Times New Roman" w:cs="Times New Roman"/>
          <w:b/>
        </w:rPr>
      </w:pPr>
    </w:p>
    <w:p w14:paraId="5C83AE4F">
      <w:pPr>
        <w:rPr>
          <w:rFonts w:ascii="Times New Roman" w:hAnsi="Times New Roman" w:cs="Times New Roman"/>
          <w:b/>
        </w:rPr>
      </w:pPr>
      <w:r>
        <w:rPr>
          <w:rFonts w:ascii="Times New Roman" w:hAnsi="Times New Roman" w:cs="Times New Roman"/>
          <w:b/>
        </w:rPr>
        <w:t>Expected Output</w:t>
      </w:r>
    </w:p>
    <w:p w14:paraId="42C2F5F9">
      <w:pPr>
        <w:rPr>
          <w:rFonts w:ascii="Times New Roman" w:hAnsi="Times New Roman" w:cs="Times New Roman"/>
        </w:rPr>
      </w:pP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xml:space="preserve">|                                        </w:t>
      </w:r>
      <w:r>
        <w:rPr>
          <w:rFonts w:ascii="Times New Roman" w:hAnsi="Times New Roman" w:cs="Times New Roman"/>
          <w:b/>
          <w:i/>
        </w:rPr>
        <w:t>2</w:t>
      </w:r>
      <w:r>
        <w:rPr>
          <w:rFonts w:ascii="Times New Roman" w:hAnsi="Times New Roman" w:cs="Times New Roman"/>
        </w:rPr>
        <w:t>+</w:t>
      </w:r>
      <w:r>
        <w:rPr>
          <w:rFonts w:ascii="Times New Roman" w:hAnsi="Times New Roman" w:cs="Times New Roman"/>
          <w:b/>
          <w:i/>
        </w:rPr>
        <w:t>3</w:t>
      </w:r>
      <w:r>
        <w:rPr>
          <w:rFonts w:ascii="Times New Roman" w:hAnsi="Times New Roman" w:cs="Times New Roman"/>
        </w:rPr>
        <w:t xml:space="preserve">  |</w:t>
      </w:r>
      <w:r>
        <w:rPr>
          <w:rFonts w:ascii="Times New Roman" w:hAnsi="Times New Roman" w:cs="Times New Roman"/>
        </w:rPr>
        <w:br w:type="textWrapping"/>
      </w:r>
      <w:r>
        <w:rPr>
          <w:rFonts w:ascii="Times New Roman" w:hAnsi="Times New Roman" w:cs="Times New Roman"/>
        </w:rPr>
        <w:t>|                                         =</w:t>
      </w:r>
      <w:r>
        <w:rPr>
          <w:rFonts w:ascii="Times New Roman" w:hAnsi="Times New Roman" w:cs="Times New Roman"/>
          <w:b/>
          <w:i/>
        </w:rPr>
        <w:t>5</w:t>
      </w:r>
      <w:r>
        <w:rPr>
          <w:rFonts w:ascii="Times New Roman" w:hAnsi="Times New Roman" w:cs="Times New Roman"/>
        </w:rPr>
        <w:t xml:space="preserve">   |</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 [7]  [8]  [9]  ||     [+]    [-]        |</w:t>
      </w:r>
      <w:r>
        <w:rPr>
          <w:rFonts w:ascii="Times New Roman" w:hAnsi="Times New Roman" w:cs="Times New Roman"/>
        </w:rPr>
        <w:br w:type="textWrapping"/>
      </w:r>
      <w:r>
        <w:rPr>
          <w:rFonts w:ascii="Times New Roman" w:hAnsi="Times New Roman" w:cs="Times New Roman"/>
        </w:rPr>
        <w:t>| [4]  [5]  [6]  ||     [x]    [/]         |</w:t>
      </w:r>
      <w:r>
        <w:rPr>
          <w:rFonts w:ascii="Times New Roman" w:hAnsi="Times New Roman" w:cs="Times New Roman"/>
        </w:rPr>
        <w:br w:type="textWrapping"/>
      </w:r>
      <w:r>
        <w:rPr>
          <w:rFonts w:ascii="Times New Roman" w:hAnsi="Times New Roman" w:cs="Times New Roman"/>
        </w:rPr>
        <w:t>| [1]  [2]  [3]  ||  [Compute]       |</w:t>
      </w:r>
      <w:r>
        <w:rPr>
          <w:rFonts w:ascii="Times New Roman" w:hAnsi="Times New Roman" w:cs="Times New Roman"/>
        </w:rPr>
        <w:br w:type="textWrapping"/>
      </w:r>
      <w:r>
        <w:rPr>
          <w:rFonts w:ascii="Times New Roman" w:hAnsi="Times New Roman" w:cs="Times New Roman"/>
        </w:rPr>
        <w:t>| [A] [0]  [B]  ||  [ Clear]           |</w:t>
      </w:r>
      <w:r>
        <w:rPr>
          <w:rFonts w:ascii="Times New Roman" w:hAnsi="Times New Roman" w:cs="Times New Roman"/>
        </w:rPr>
        <w:br w:type="textWrapping"/>
      </w:r>
      <w:r>
        <w:rPr>
          <w:rFonts w:ascii="Times New Roman" w:hAnsi="Times New Roman" w:cs="Times New Roman"/>
        </w:rPr>
        <w:t>--------------------------------------</w:t>
      </w:r>
    </w:p>
    <w:p w14:paraId="4C63332A">
      <w:pPr>
        <w:rPr>
          <w:rFonts w:ascii="Times New Roman" w:hAnsi="Times New Roman" w:cs="Times New Roman"/>
        </w:rPr>
      </w:pPr>
      <w:r>
        <w:rPr>
          <w:rFonts w:ascii="Times New Roman" w:hAnsi="Times New Roman" w:cs="Times New Roman"/>
        </w:rPr>
        <w:t>In the displayed figure, 2,3, and 5 are integer values which are inserted by the user.</w:t>
      </w:r>
    </w:p>
    <w:p w14:paraId="1BB5540A">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37250" cy="2353310"/>
            <wp:effectExtent l="0" t="0" r="6350" b="8890"/>
            <wp:docPr id="12" name="Picture 12" descr="ans of task 8 la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ns of task 8 lab 3"/>
                    <pic:cNvPicPr>
                      <a:picLocks noChangeAspect="1"/>
                    </pic:cNvPicPr>
                  </pic:nvPicPr>
                  <pic:blipFill>
                    <a:blip r:embed="rId20"/>
                    <a:stretch>
                      <a:fillRect/>
                    </a:stretch>
                  </pic:blipFill>
                  <pic:spPr>
                    <a:xfrm>
                      <a:off x="0" y="0"/>
                      <a:ext cx="5937250" cy="2353310"/>
                    </a:xfrm>
                    <a:prstGeom prst="rect">
                      <a:avLst/>
                    </a:prstGeom>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19"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94"/>
    </w:tblGrid>
    <w:tr w14:paraId="260CE57E">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c>
        <w:tcPr>
          <w:tcW w:w="970" w:type="dxa"/>
          <w:tcBorders>
            <w:top w:val="single" w:color="7F7F7F" w:themeColor="background1" w:themeShade="80" w:sz="18" w:space="0"/>
            <w:left w:val="nil"/>
            <w:bottom w:val="nil"/>
            <w:right w:val="single" w:color="7F7F7F" w:themeColor="background1" w:themeShade="80" w:sz="18" w:space="0"/>
          </w:tcBorders>
        </w:tcPr>
        <w:p w14:paraId="1B5FCF1D">
          <w:pPr>
            <w:pStyle w:val="15"/>
            <w:spacing w:line="256" w:lineRule="auto"/>
            <w:jc w:val="right"/>
            <w:rPr>
              <w:b/>
              <w:bCs/>
              <w:color w:val="5B9BD5" w:themeColor="accent1"/>
              <w:sz w:val="32"/>
              <w:szCs w:val="32"/>
              <w14:textFill>
                <w14:solidFill>
                  <w14:schemeClr w14:val="accent1"/>
                </w14:solidFill>
              </w14:textFill>
              <w14:numForm w14:val="oldStyle"/>
            </w:rPr>
          </w:pP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begin"/>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separate"/>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t>2</w:t>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end"/>
          </w:r>
        </w:p>
      </w:tc>
    </w:tr>
  </w:tbl>
  <w:p w14:paraId="57CCDA41">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96964">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41396">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0C070">
    <w:pPr>
      <w:pStyle w:val="16"/>
      <w:tabs>
        <w:tab w:val="left" w:pos="8265"/>
        <w:tab w:val="clear" w:pos="4680"/>
        <w:tab w:val="clear" w:pos="9360"/>
      </w:tabs>
    </w:pPr>
    <w:r>
      <w:tab/>
    </w:r>
  </w:p>
  <w:tbl>
    <w:tblPr>
      <w:tblStyle w:val="12"/>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8395"/>
      <w:gridCol w:w="1195"/>
    </w:tblGrid>
    <w:tr w14:paraId="24D1D7BA">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tc>
        <w:tcPr>
          <w:tcW w:w="7765" w:type="dxa"/>
        </w:tcPr>
        <w:p w14:paraId="64B37DF3">
          <w:pPr>
            <w:tabs>
              <w:tab w:val="center" w:pos="4680"/>
              <w:tab w:val="right" w:pos="9360"/>
            </w:tabs>
            <w:spacing w:after="0" w:line="240" w:lineRule="auto"/>
            <w:jc w:val="right"/>
            <w:rPr>
              <w:rFonts w:asciiTheme="majorHAnsi" w:hAnsiTheme="majorHAnsi" w:eastAsiaTheme="majorEastAsia" w:cstheme="majorBidi"/>
              <w:sz w:val="36"/>
              <w:szCs w:val="36"/>
            </w:rPr>
          </w:pPr>
          <w:r>
            <w:rPr>
              <w:sz w:val="36"/>
              <w:szCs w:val="36"/>
            </w:rPr>
            <w:t xml:space="preserve">Computer Programming </w:t>
          </w:r>
          <w:sdt>
            <w:sdtPr>
              <w:rPr>
                <w:sz w:val="36"/>
                <w:szCs w:val="36"/>
              </w:rPr>
              <w:alias w:val="Title"/>
              <w:id w:val="77761602"/>
              <w:showingPlcHdr/>
              <w:dataBinding w:prefixMappings="xmlns:ns0='http://schemas.openxmlformats.org/package/2006/metadata/core-properties' xmlns:ns1='http://purl.org/dc/elements/1.1/'" w:xpath="/ns0:coreProperties[1]/ns1:title[1]" w:storeItemID="{6C3C8BC8-F283-45AE-878A-BAB7291924A1}"/>
              <w:text/>
            </w:sdtPr>
            <w:sdtEndPr>
              <w:rPr>
                <w:sz w:val="36"/>
                <w:szCs w:val="36"/>
              </w:rPr>
            </w:sdtEndPr>
            <w:sdtContent>
              <w:r>
                <w:rPr>
                  <w:sz w:val="36"/>
                  <w:szCs w:val="36"/>
                </w:rPr>
                <w:t xml:space="preserve">     </w:t>
              </w:r>
            </w:sdtContent>
          </w:sdt>
        </w:p>
      </w:tc>
      <w:tc>
        <w:tcPr>
          <w:tcW w:w="1105" w:type="dxa"/>
        </w:tcPr>
        <w:p w14:paraId="54F3B775">
          <w:pPr>
            <w:tabs>
              <w:tab w:val="center" w:pos="4680"/>
              <w:tab w:val="right" w:pos="9360"/>
            </w:tabs>
            <w:spacing w:after="0" w:line="240" w:lineRule="auto"/>
            <w:rPr>
              <w:rFonts w:cs="Times New Roman" w:eastAsiaTheme="majorEastAsia"/>
              <w:b/>
              <w:bCs/>
              <w:color w:val="5B9BD5" w:themeColor="accent1"/>
              <w:sz w:val="32"/>
              <w:szCs w:val="32"/>
              <w14:textFill>
                <w14:solidFill>
                  <w14:schemeClr w14:val="accent1"/>
                </w14:solidFill>
              </w14:textFill>
              <w14:numForm w14:val="oldStyle"/>
            </w:rPr>
          </w:pPr>
          <w:r>
            <w:rPr>
              <w:rFonts w:cs="Times New Roman" w:eastAsiaTheme="majorEastAsia"/>
              <w:b/>
              <w:bCs/>
              <w:color w:val="5B9BD5" w:themeColor="accent1"/>
              <w:sz w:val="32"/>
              <w:szCs w:val="32"/>
              <w14:textFill>
                <w14:solidFill>
                  <w14:schemeClr w14:val="accent1"/>
                </w14:solidFill>
              </w14:textFill>
              <w14:numForm w14:val="oldStyle"/>
            </w:rPr>
            <w:t>Lab 3</w:t>
          </w:r>
        </w:p>
      </w:tc>
    </w:tr>
  </w:tbl>
  <w:p w14:paraId="214DB458">
    <w:pPr>
      <w:pStyle w:val="16"/>
      <w:tabs>
        <w:tab w:val="left" w:pos="8265"/>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EE066">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562C5">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1BB53267"/>
    <w:multiLevelType w:val="multilevel"/>
    <w:tmpl w:val="1BB532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DD63FA1"/>
    <w:multiLevelType w:val="multilevel"/>
    <w:tmpl w:val="1DD63FA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F677813"/>
    <w:multiLevelType w:val="multilevel"/>
    <w:tmpl w:val="1F677813"/>
    <w:lvl w:ilvl="0" w:tentative="0">
      <w:start w:val="0"/>
      <w:numFmt w:val="bullet"/>
      <w:lvlText w:val="•"/>
      <w:lvlJc w:val="left"/>
      <w:pPr>
        <w:ind w:left="420" w:hanging="360"/>
      </w:pPr>
      <w:rPr>
        <w:rFonts w:hint="default" w:ascii="Times New Roman" w:hAnsi="Times New Roman" w:cs="Times New Roman" w:eastAsiaTheme="minorEastAsia"/>
        <w:sz w:val="28"/>
        <w:szCs w:val="28"/>
      </w:rPr>
    </w:lvl>
    <w:lvl w:ilvl="1" w:tentative="0">
      <w:start w:val="1"/>
      <w:numFmt w:val="bullet"/>
      <w:lvlText w:val="o"/>
      <w:lvlJc w:val="left"/>
      <w:pPr>
        <w:ind w:left="1140" w:hanging="360"/>
      </w:pPr>
      <w:rPr>
        <w:rFonts w:hint="default" w:ascii="Courier New" w:hAnsi="Courier New" w:cs="Courier New"/>
      </w:rPr>
    </w:lvl>
    <w:lvl w:ilvl="2" w:tentative="0">
      <w:start w:val="1"/>
      <w:numFmt w:val="bullet"/>
      <w:lvlText w:val=""/>
      <w:lvlJc w:val="left"/>
      <w:pPr>
        <w:ind w:left="1860" w:hanging="360"/>
      </w:pPr>
      <w:rPr>
        <w:rFonts w:hint="default" w:ascii="Wingdings" w:hAnsi="Wingdings"/>
      </w:rPr>
    </w:lvl>
    <w:lvl w:ilvl="3" w:tentative="0">
      <w:start w:val="1"/>
      <w:numFmt w:val="bullet"/>
      <w:lvlText w:val=""/>
      <w:lvlJc w:val="left"/>
      <w:pPr>
        <w:ind w:left="2580" w:hanging="360"/>
      </w:pPr>
      <w:rPr>
        <w:rFonts w:hint="default" w:ascii="Symbol" w:hAnsi="Symbol"/>
      </w:rPr>
    </w:lvl>
    <w:lvl w:ilvl="4" w:tentative="0">
      <w:start w:val="1"/>
      <w:numFmt w:val="bullet"/>
      <w:lvlText w:val="o"/>
      <w:lvlJc w:val="left"/>
      <w:pPr>
        <w:ind w:left="3300" w:hanging="360"/>
      </w:pPr>
      <w:rPr>
        <w:rFonts w:hint="default" w:ascii="Courier New" w:hAnsi="Courier New" w:cs="Courier New"/>
      </w:rPr>
    </w:lvl>
    <w:lvl w:ilvl="5" w:tentative="0">
      <w:start w:val="1"/>
      <w:numFmt w:val="bullet"/>
      <w:lvlText w:val=""/>
      <w:lvlJc w:val="left"/>
      <w:pPr>
        <w:ind w:left="4020" w:hanging="360"/>
      </w:pPr>
      <w:rPr>
        <w:rFonts w:hint="default" w:ascii="Wingdings" w:hAnsi="Wingdings"/>
      </w:rPr>
    </w:lvl>
    <w:lvl w:ilvl="6" w:tentative="0">
      <w:start w:val="1"/>
      <w:numFmt w:val="bullet"/>
      <w:lvlText w:val=""/>
      <w:lvlJc w:val="left"/>
      <w:pPr>
        <w:ind w:left="4740" w:hanging="360"/>
      </w:pPr>
      <w:rPr>
        <w:rFonts w:hint="default" w:ascii="Symbol" w:hAnsi="Symbol"/>
      </w:rPr>
    </w:lvl>
    <w:lvl w:ilvl="7" w:tentative="0">
      <w:start w:val="1"/>
      <w:numFmt w:val="bullet"/>
      <w:lvlText w:val="o"/>
      <w:lvlJc w:val="left"/>
      <w:pPr>
        <w:ind w:left="5460" w:hanging="360"/>
      </w:pPr>
      <w:rPr>
        <w:rFonts w:hint="default" w:ascii="Courier New" w:hAnsi="Courier New" w:cs="Courier New"/>
      </w:rPr>
    </w:lvl>
    <w:lvl w:ilvl="8" w:tentative="0">
      <w:start w:val="1"/>
      <w:numFmt w:val="bullet"/>
      <w:lvlText w:val=""/>
      <w:lvlJc w:val="left"/>
      <w:pPr>
        <w:ind w:left="6180" w:hanging="360"/>
      </w:pPr>
      <w:rPr>
        <w:rFonts w:hint="default" w:ascii="Wingdings" w:hAnsi="Wingdings"/>
      </w:rPr>
    </w:lvl>
  </w:abstractNum>
  <w:abstractNum w:abstractNumId="4">
    <w:nsid w:val="2EC04047"/>
    <w:multiLevelType w:val="multilevel"/>
    <w:tmpl w:val="2EC040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D2F3C12"/>
    <w:multiLevelType w:val="multilevel"/>
    <w:tmpl w:val="4D2F3C1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ED579B7"/>
    <w:multiLevelType w:val="multilevel"/>
    <w:tmpl w:val="4ED579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F022B17"/>
    <w:multiLevelType w:val="multilevel"/>
    <w:tmpl w:val="5F022B1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7"/>
  </w:num>
  <w:num w:numId="3">
    <w:abstractNumId w:val="1"/>
  </w:num>
  <w:num w:numId="4">
    <w:abstractNumId w:val="3"/>
  </w:num>
  <w:num w:numId="5">
    <w:abstractNumId w:val="4"/>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50D"/>
    <w:rsid w:val="0000002B"/>
    <w:rsid w:val="00005A6D"/>
    <w:rsid w:val="000148D2"/>
    <w:rsid w:val="0002115C"/>
    <w:rsid w:val="0002679C"/>
    <w:rsid w:val="00043D29"/>
    <w:rsid w:val="000725C4"/>
    <w:rsid w:val="000758C9"/>
    <w:rsid w:val="00081BD3"/>
    <w:rsid w:val="000A2EAB"/>
    <w:rsid w:val="000B6944"/>
    <w:rsid w:val="000C00D0"/>
    <w:rsid w:val="000D3627"/>
    <w:rsid w:val="000D6E9F"/>
    <w:rsid w:val="000E112A"/>
    <w:rsid w:val="000F119C"/>
    <w:rsid w:val="001035B7"/>
    <w:rsid w:val="00107D23"/>
    <w:rsid w:val="001100A0"/>
    <w:rsid w:val="001105FC"/>
    <w:rsid w:val="001129BF"/>
    <w:rsid w:val="00116D05"/>
    <w:rsid w:val="0013313B"/>
    <w:rsid w:val="00153189"/>
    <w:rsid w:val="00156DE3"/>
    <w:rsid w:val="00162D3D"/>
    <w:rsid w:val="00163163"/>
    <w:rsid w:val="0016487F"/>
    <w:rsid w:val="001721C8"/>
    <w:rsid w:val="00180016"/>
    <w:rsid w:val="001A030D"/>
    <w:rsid w:val="001A0DF9"/>
    <w:rsid w:val="001A3679"/>
    <w:rsid w:val="001B373D"/>
    <w:rsid w:val="001B5268"/>
    <w:rsid w:val="001C3533"/>
    <w:rsid w:val="001C7957"/>
    <w:rsid w:val="001E2889"/>
    <w:rsid w:val="001E391D"/>
    <w:rsid w:val="0020771E"/>
    <w:rsid w:val="00257F04"/>
    <w:rsid w:val="00272472"/>
    <w:rsid w:val="00284364"/>
    <w:rsid w:val="002862FD"/>
    <w:rsid w:val="0029209B"/>
    <w:rsid w:val="002C65DB"/>
    <w:rsid w:val="002C7D0B"/>
    <w:rsid w:val="002D3287"/>
    <w:rsid w:val="002E30B4"/>
    <w:rsid w:val="002E7316"/>
    <w:rsid w:val="002F28BA"/>
    <w:rsid w:val="002F58D8"/>
    <w:rsid w:val="002F5D70"/>
    <w:rsid w:val="002F6012"/>
    <w:rsid w:val="002F6BD3"/>
    <w:rsid w:val="003037C8"/>
    <w:rsid w:val="00315CB1"/>
    <w:rsid w:val="00320310"/>
    <w:rsid w:val="0032224B"/>
    <w:rsid w:val="00346070"/>
    <w:rsid w:val="003548FA"/>
    <w:rsid w:val="00380C24"/>
    <w:rsid w:val="003922F4"/>
    <w:rsid w:val="003C7DFD"/>
    <w:rsid w:val="003D0E53"/>
    <w:rsid w:val="003D143E"/>
    <w:rsid w:val="003D7205"/>
    <w:rsid w:val="003D722D"/>
    <w:rsid w:val="003D7703"/>
    <w:rsid w:val="003E30A5"/>
    <w:rsid w:val="003F4159"/>
    <w:rsid w:val="004017D7"/>
    <w:rsid w:val="00412EA7"/>
    <w:rsid w:val="0041460E"/>
    <w:rsid w:val="00424F5F"/>
    <w:rsid w:val="004252FE"/>
    <w:rsid w:val="00450FB2"/>
    <w:rsid w:val="00473270"/>
    <w:rsid w:val="004905E8"/>
    <w:rsid w:val="00496142"/>
    <w:rsid w:val="00497F92"/>
    <w:rsid w:val="004B1380"/>
    <w:rsid w:val="004C4EA8"/>
    <w:rsid w:val="004D134C"/>
    <w:rsid w:val="004D61A2"/>
    <w:rsid w:val="004E4DF5"/>
    <w:rsid w:val="004F12F0"/>
    <w:rsid w:val="00504FF8"/>
    <w:rsid w:val="0053579B"/>
    <w:rsid w:val="00542E37"/>
    <w:rsid w:val="00545AE2"/>
    <w:rsid w:val="00561739"/>
    <w:rsid w:val="00580FB1"/>
    <w:rsid w:val="0059603F"/>
    <w:rsid w:val="005A0E6E"/>
    <w:rsid w:val="005A2639"/>
    <w:rsid w:val="005B6865"/>
    <w:rsid w:val="005C4288"/>
    <w:rsid w:val="005D250D"/>
    <w:rsid w:val="005E11F1"/>
    <w:rsid w:val="005E2359"/>
    <w:rsid w:val="00604CEE"/>
    <w:rsid w:val="006144F9"/>
    <w:rsid w:val="00623F72"/>
    <w:rsid w:val="0063654B"/>
    <w:rsid w:val="00637490"/>
    <w:rsid w:val="0064531B"/>
    <w:rsid w:val="0065306F"/>
    <w:rsid w:val="0065775D"/>
    <w:rsid w:val="00662BA5"/>
    <w:rsid w:val="006675AF"/>
    <w:rsid w:val="006859B7"/>
    <w:rsid w:val="00686932"/>
    <w:rsid w:val="00693B5D"/>
    <w:rsid w:val="00694287"/>
    <w:rsid w:val="00697AF9"/>
    <w:rsid w:val="006A0EE7"/>
    <w:rsid w:val="006B17B7"/>
    <w:rsid w:val="006B22BA"/>
    <w:rsid w:val="006C4AE7"/>
    <w:rsid w:val="006D6195"/>
    <w:rsid w:val="006F3D63"/>
    <w:rsid w:val="00706B5A"/>
    <w:rsid w:val="00716576"/>
    <w:rsid w:val="00743D9D"/>
    <w:rsid w:val="00753C27"/>
    <w:rsid w:val="007600FE"/>
    <w:rsid w:val="00773A44"/>
    <w:rsid w:val="00786A6D"/>
    <w:rsid w:val="007950B4"/>
    <w:rsid w:val="007A04B7"/>
    <w:rsid w:val="007B4FF7"/>
    <w:rsid w:val="007C1A38"/>
    <w:rsid w:val="007D0B27"/>
    <w:rsid w:val="0081342A"/>
    <w:rsid w:val="008219E5"/>
    <w:rsid w:val="00835C77"/>
    <w:rsid w:val="00836173"/>
    <w:rsid w:val="00850969"/>
    <w:rsid w:val="008533D5"/>
    <w:rsid w:val="008A566E"/>
    <w:rsid w:val="008C5ADD"/>
    <w:rsid w:val="008D2733"/>
    <w:rsid w:val="008E6965"/>
    <w:rsid w:val="008F2FB1"/>
    <w:rsid w:val="008F4BA5"/>
    <w:rsid w:val="0090028D"/>
    <w:rsid w:val="00902263"/>
    <w:rsid w:val="00906C40"/>
    <w:rsid w:val="00911E3F"/>
    <w:rsid w:val="009215D8"/>
    <w:rsid w:val="00926708"/>
    <w:rsid w:val="00934BA2"/>
    <w:rsid w:val="009371B4"/>
    <w:rsid w:val="009526A8"/>
    <w:rsid w:val="00954613"/>
    <w:rsid w:val="00966456"/>
    <w:rsid w:val="009737E2"/>
    <w:rsid w:val="00975970"/>
    <w:rsid w:val="009831E1"/>
    <w:rsid w:val="00986CBD"/>
    <w:rsid w:val="00990AD7"/>
    <w:rsid w:val="00993A8C"/>
    <w:rsid w:val="009953F1"/>
    <w:rsid w:val="009A3E95"/>
    <w:rsid w:val="009A7EDD"/>
    <w:rsid w:val="009C36F5"/>
    <w:rsid w:val="009E3228"/>
    <w:rsid w:val="00A228D2"/>
    <w:rsid w:val="00A23AAC"/>
    <w:rsid w:val="00A30365"/>
    <w:rsid w:val="00A500DD"/>
    <w:rsid w:val="00A558FA"/>
    <w:rsid w:val="00A644A0"/>
    <w:rsid w:val="00A6716A"/>
    <w:rsid w:val="00A93EE2"/>
    <w:rsid w:val="00AA6803"/>
    <w:rsid w:val="00AC0846"/>
    <w:rsid w:val="00AC08A2"/>
    <w:rsid w:val="00AC3000"/>
    <w:rsid w:val="00AC4061"/>
    <w:rsid w:val="00AC6642"/>
    <w:rsid w:val="00AE288E"/>
    <w:rsid w:val="00AE7212"/>
    <w:rsid w:val="00AE7DC9"/>
    <w:rsid w:val="00AF66FA"/>
    <w:rsid w:val="00B10CF2"/>
    <w:rsid w:val="00B30376"/>
    <w:rsid w:val="00B32622"/>
    <w:rsid w:val="00B376D9"/>
    <w:rsid w:val="00B43F2B"/>
    <w:rsid w:val="00B7629E"/>
    <w:rsid w:val="00B843CA"/>
    <w:rsid w:val="00B84C68"/>
    <w:rsid w:val="00B87B33"/>
    <w:rsid w:val="00BC303B"/>
    <w:rsid w:val="00BE701F"/>
    <w:rsid w:val="00BF067C"/>
    <w:rsid w:val="00C0637F"/>
    <w:rsid w:val="00C07E7B"/>
    <w:rsid w:val="00C1720F"/>
    <w:rsid w:val="00C25243"/>
    <w:rsid w:val="00C44BD4"/>
    <w:rsid w:val="00C45357"/>
    <w:rsid w:val="00C55081"/>
    <w:rsid w:val="00C728BF"/>
    <w:rsid w:val="00C77833"/>
    <w:rsid w:val="00C9555E"/>
    <w:rsid w:val="00C9761A"/>
    <w:rsid w:val="00CA4233"/>
    <w:rsid w:val="00CB2250"/>
    <w:rsid w:val="00CC48A0"/>
    <w:rsid w:val="00CD0B92"/>
    <w:rsid w:val="00CE6E0E"/>
    <w:rsid w:val="00CF2150"/>
    <w:rsid w:val="00D10E34"/>
    <w:rsid w:val="00D14B0B"/>
    <w:rsid w:val="00D72719"/>
    <w:rsid w:val="00D81819"/>
    <w:rsid w:val="00DB0694"/>
    <w:rsid w:val="00DB588C"/>
    <w:rsid w:val="00DE3DFF"/>
    <w:rsid w:val="00DE4ABC"/>
    <w:rsid w:val="00E010AC"/>
    <w:rsid w:val="00E01C17"/>
    <w:rsid w:val="00E12BB2"/>
    <w:rsid w:val="00E20A19"/>
    <w:rsid w:val="00E24391"/>
    <w:rsid w:val="00E32DAF"/>
    <w:rsid w:val="00E36A29"/>
    <w:rsid w:val="00E43AC4"/>
    <w:rsid w:val="00E54DAD"/>
    <w:rsid w:val="00E81244"/>
    <w:rsid w:val="00EA3C82"/>
    <w:rsid w:val="00EB2B53"/>
    <w:rsid w:val="00ED5629"/>
    <w:rsid w:val="00EF70CE"/>
    <w:rsid w:val="00F24CB0"/>
    <w:rsid w:val="00F26FE6"/>
    <w:rsid w:val="00F3335F"/>
    <w:rsid w:val="00F4329F"/>
    <w:rsid w:val="00F533B7"/>
    <w:rsid w:val="00F673B8"/>
    <w:rsid w:val="00F949A2"/>
    <w:rsid w:val="00FA4421"/>
    <w:rsid w:val="00FA789D"/>
    <w:rsid w:val="00FE0C27"/>
    <w:rsid w:val="494B2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9"/>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30"/>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31"/>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32"/>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35"/>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36"/>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37"/>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8"/>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9"/>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color w:val="auto"/>
    </w:rPr>
  </w:style>
  <w:style w:type="paragraph" w:styleId="15">
    <w:name w:val="footer"/>
    <w:basedOn w:val="1"/>
    <w:link w:val="27"/>
    <w:unhideWhenUsed/>
    <w:qFormat/>
    <w:uiPriority w:val="99"/>
    <w:pPr>
      <w:tabs>
        <w:tab w:val="center" w:pos="4680"/>
        <w:tab w:val="right" w:pos="9360"/>
      </w:tabs>
      <w:spacing w:after="0" w:line="240" w:lineRule="auto"/>
    </w:pPr>
  </w:style>
  <w:style w:type="paragraph" w:styleId="16">
    <w:name w:val="header"/>
    <w:basedOn w:val="1"/>
    <w:link w:val="26"/>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rPr>
  </w:style>
  <w:style w:type="character" w:styleId="19">
    <w:name w:val="Strong"/>
    <w:basedOn w:val="11"/>
    <w:qFormat/>
    <w:uiPriority w:val="22"/>
    <w:rPr>
      <w:b/>
      <w:bCs/>
      <w:color w:val="000000" w:themeColor="text1"/>
      <w14:textFill>
        <w14:solidFill>
          <w14:schemeClr w14:val="tx1"/>
        </w14:solidFill>
      </w14:textFill>
    </w:rPr>
  </w:style>
  <w:style w:type="paragraph" w:styleId="20">
    <w:name w:val="Subtitle"/>
    <w:basedOn w:val="1"/>
    <w:next w:val="1"/>
    <w:link w:val="41"/>
    <w:qFormat/>
    <w:uiPriority w:val="11"/>
    <w:rPr>
      <w:color w:val="595959" w:themeColor="text1" w:themeTint="A6"/>
      <w:spacing w:val="10"/>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40"/>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20"/>
    </w:pPr>
  </w:style>
  <w:style w:type="paragraph" w:styleId="25">
    <w:name w:val="toc 3"/>
    <w:basedOn w:val="1"/>
    <w:next w:val="1"/>
    <w:autoRedefine/>
    <w:unhideWhenUsed/>
    <w:qFormat/>
    <w:uiPriority w:val="39"/>
    <w:pPr>
      <w:spacing w:after="100"/>
      <w:ind w:left="440"/>
    </w:pPr>
  </w:style>
  <w:style w:type="character" w:customStyle="1" w:styleId="26">
    <w:name w:val="Header Char"/>
    <w:basedOn w:val="11"/>
    <w:link w:val="16"/>
    <w:qFormat/>
    <w:uiPriority w:val="99"/>
    <w:rPr>
      <w:rFonts w:eastAsiaTheme="minorEastAsia"/>
    </w:rPr>
  </w:style>
  <w:style w:type="character" w:customStyle="1" w:styleId="27">
    <w:name w:val="Footer Char"/>
    <w:basedOn w:val="11"/>
    <w:link w:val="15"/>
    <w:qFormat/>
    <w:uiPriority w:val="99"/>
    <w:rPr>
      <w:rFonts w:eastAsiaTheme="minorEastAsia"/>
    </w:rPr>
  </w:style>
  <w:style w:type="paragraph" w:styleId="28">
    <w:name w:val="List Paragraph"/>
    <w:basedOn w:val="1"/>
    <w:qFormat/>
    <w:uiPriority w:val="34"/>
    <w:pPr>
      <w:ind w:left="720"/>
      <w:contextualSpacing/>
    </w:pPr>
  </w:style>
  <w:style w:type="character" w:customStyle="1" w:styleId="29">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30">
    <w:name w:val="Heading 2 Char"/>
    <w:basedOn w:val="11"/>
    <w:link w:val="3"/>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31">
    <w:name w:val="Heading 3 Char"/>
    <w:basedOn w:val="11"/>
    <w:link w:val="4"/>
    <w:qFormat/>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32">
    <w:name w:val="Heading 4 Char"/>
    <w:basedOn w:val="11"/>
    <w:link w:val="5"/>
    <w:qFormat/>
    <w:uiPriority w:val="9"/>
    <w:rPr>
      <w:rFonts w:asciiTheme="majorHAnsi" w:hAnsiTheme="majorHAnsi" w:eastAsiaTheme="majorEastAsia" w:cstheme="majorBidi"/>
      <w:b/>
      <w:bCs/>
      <w:i/>
      <w:iCs/>
      <w:color w:val="000000" w:themeColor="text1"/>
      <w14:textFill>
        <w14:solidFill>
          <w14:schemeClr w14:val="tx1"/>
        </w14:solidFill>
      </w14:textFill>
    </w:rPr>
  </w:style>
  <w:style w:type="table" w:customStyle="1" w:styleId="33">
    <w:name w:val="Plain Table 2"/>
    <w:basedOn w:val="12"/>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4">
    <w:name w:val="TOC Heading"/>
    <w:basedOn w:val="2"/>
    <w:next w:val="1"/>
    <w:unhideWhenUsed/>
    <w:qFormat/>
    <w:uiPriority w:val="39"/>
    <w:pPr>
      <w:outlineLvl w:val="9"/>
    </w:pPr>
  </w:style>
  <w:style w:type="character" w:customStyle="1" w:styleId="35">
    <w:name w:val="Heading 5 Char"/>
    <w:basedOn w:val="11"/>
    <w:link w:val="6"/>
    <w:semiHidden/>
    <w:qFormat/>
    <w:uiPriority w:val="9"/>
    <w:rPr>
      <w:rFonts w:asciiTheme="majorHAnsi" w:hAnsiTheme="majorHAnsi" w:eastAsiaTheme="majorEastAsia" w:cstheme="majorBidi"/>
      <w:color w:val="333F50" w:themeColor="text2" w:themeShade="BF"/>
    </w:rPr>
  </w:style>
  <w:style w:type="character" w:customStyle="1" w:styleId="36">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3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8">
    <w:name w:val="Heading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40">
    <w:name w:val="Title Char"/>
    <w:basedOn w:val="11"/>
    <w:link w:val="22"/>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41">
    <w:name w:val="Subtitle Char"/>
    <w:basedOn w:val="11"/>
    <w:link w:val="20"/>
    <w:qFormat/>
    <w:uiPriority w:val="11"/>
    <w:rPr>
      <w:color w:val="595959" w:themeColor="text1" w:themeTint="A6"/>
      <w:spacing w:val="10"/>
      <w14:textFill>
        <w14:solidFill>
          <w14:schemeClr w14:val="tx1">
            <w14:lumMod w14:val="65000"/>
            <w14:lumOff w14:val="35000"/>
          </w14:schemeClr>
        </w14:solidFill>
      </w14:textFill>
    </w:rPr>
  </w:style>
  <w:style w:type="paragraph" w:styleId="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43">
    <w:name w:val="Quote"/>
    <w:basedOn w:val="1"/>
    <w:next w:val="1"/>
    <w:link w:val="44"/>
    <w:qFormat/>
    <w:uiPriority w:val="29"/>
    <w:pPr>
      <w:spacing w:before="160"/>
      <w:ind w:left="720" w:right="720"/>
    </w:pPr>
    <w:rPr>
      <w:i/>
      <w:iCs/>
      <w:color w:val="000000" w:themeColor="text1"/>
      <w14:textFill>
        <w14:solidFill>
          <w14:schemeClr w14:val="tx1"/>
        </w14:solidFill>
      </w14:textFill>
    </w:rPr>
  </w:style>
  <w:style w:type="character" w:customStyle="1" w:styleId="44">
    <w:name w:val="Quote Char"/>
    <w:basedOn w:val="11"/>
    <w:link w:val="43"/>
    <w:uiPriority w:val="29"/>
    <w:rPr>
      <w:i/>
      <w:iCs/>
      <w:color w:val="000000" w:themeColor="text1"/>
      <w14:textFill>
        <w14:solidFill>
          <w14:schemeClr w14:val="tx1"/>
        </w14:solidFill>
      </w14:textFill>
    </w:rPr>
  </w:style>
  <w:style w:type="paragraph" w:styleId="45">
    <w:name w:val="Intense Quote"/>
    <w:basedOn w:val="1"/>
    <w:next w:val="1"/>
    <w:link w:val="46"/>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46">
    <w:name w:val="Intense Quote Char"/>
    <w:basedOn w:val="11"/>
    <w:link w:val="45"/>
    <w:uiPriority w:val="30"/>
    <w:rPr>
      <w:color w:val="000000" w:themeColor="text1"/>
      <w:shd w:val="clear" w:color="auto" w:fill="F1F1F1" w:themeFill="background1" w:themeFillShade="F2"/>
      <w14:textFill>
        <w14:solidFill>
          <w14:schemeClr w14:val="tx1"/>
        </w14:solidFill>
      </w14:textFill>
    </w:rPr>
  </w:style>
  <w:style w:type="character" w:customStyle="1" w:styleId="47">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8">
    <w:name w:val="Intense Emphasis"/>
    <w:basedOn w:val="11"/>
    <w:qFormat/>
    <w:uiPriority w:val="21"/>
    <w:rPr>
      <w:b/>
      <w:bCs/>
      <w:i/>
      <w:iCs/>
      <w:caps/>
    </w:rPr>
  </w:style>
  <w:style w:type="character" w:customStyle="1" w:styleId="49">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50">
    <w:name w:val="Intense Reference"/>
    <w:basedOn w:val="11"/>
    <w:qFormat/>
    <w:uiPriority w:val="32"/>
    <w:rPr>
      <w:b/>
      <w:bCs/>
      <w:smallCaps/>
      <w:u w:val="single"/>
    </w:rPr>
  </w:style>
  <w:style w:type="character" w:customStyle="1" w:styleId="51">
    <w:name w:val="Book Title"/>
    <w:basedOn w:val="11"/>
    <w:qFormat/>
    <w:uiPriority w:val="33"/>
    <w:rPr>
      <w:smallCaps/>
      <w:spacing w:val="5"/>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B980075-48BB-42ED-92FE-71DB1CEA9287}">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164</Words>
  <Characters>970</Characters>
  <Lines>90</Lines>
  <Paragraphs>25</Paragraphs>
  <TotalTime>112</TotalTime>
  <ScaleCrop>false</ScaleCrop>
  <LinksUpToDate>false</LinksUpToDate>
  <CharactersWithSpaces>1072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2021-12-17T03:33:00Z</dcterms:created>
  <dc:creator>user pc</dc:creator>
  <cp:lastModifiedBy>Tanseer Haider</cp:lastModifiedBy>
  <dcterms:modified xsi:type="dcterms:W3CDTF">2026-04-27T19:32:36Z</dcterms:modified>
  <cp:revision>224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eyJoZGlkIjoiNjM5Y2EzZTVjNDUwZDFkY2Q4YmMxNzFhN2FmZGY0ZjkiLCJ1c2VySWQiOiI4ODEzOTYxMTI3MzkyIn0=</vt:lpwstr>
  </property>
  <property fmtid="{D5CDD505-2E9C-101B-9397-08002B2CF9AE}" pid="3" name="KSOProductBuildVer">
    <vt:lpwstr>1033-12.1.0.25862</vt:lpwstr>
  </property>
  <property fmtid="{D5CDD505-2E9C-101B-9397-08002B2CF9AE}" pid="4" name="ICV">
    <vt:lpwstr>7A2644895649479CB1F8BDDE0ED52763_13</vt:lpwstr>
  </property>
</Properties>
</file>