
<file path=[Content_Types].xml><?xml version="1.0" encoding="utf-8"?>
<Types xmlns="http://schemas.openxmlformats.org/package/2006/content-types">
  <Default Extension="xml" ContentType="application/xml"/>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themeColor="background1"/>
  <w:body>
    <w:p w14:paraId="0FD05D35">
      <w:pPr>
        <w:spacing w:after="0"/>
        <w:jc w:val="center"/>
        <w:rPr>
          <w:rFonts w:ascii="Times New Roman" w:hAnsi="Times New Roman" w:cs="Times New Roman"/>
          <w:b/>
          <w:sz w:val="24"/>
          <w:szCs w:val="24"/>
        </w:rPr>
      </w:pPr>
      <w:r>
        <w:rPr>
          <w:rFonts w:ascii="Times New Roman" w:hAnsi="Times New Roman" w:cs="Times New Roman"/>
          <w:b/>
          <w:sz w:val="24"/>
          <w:szCs w:val="24"/>
        </w:rPr>
        <w:t xml:space="preserve"> Department of Electrical Engineering  </w:t>
      </w:r>
    </w:p>
    <w:p w14:paraId="43DEE7B8">
      <w:pPr>
        <w:spacing w:after="0"/>
        <w:jc w:val="center"/>
        <w:rPr>
          <w:rFonts w:ascii="Times New Roman" w:hAnsi="Times New Roman" w:cs="Times New Roman"/>
          <w:b/>
          <w:sz w:val="24"/>
          <w:szCs w:val="24"/>
        </w:rPr>
      </w:pPr>
      <w:r>
        <w:rPr>
          <w:rFonts w:ascii="Times New Roman" w:hAnsi="Times New Roman" w:cs="Times New Roman"/>
          <w:b/>
          <w:sz w:val="24"/>
          <w:szCs w:val="24"/>
        </w:rPr>
        <w:t>The Superior University, Lahore</w:t>
      </w:r>
    </w:p>
    <w:p w14:paraId="596C5D4D">
      <w:pPr>
        <w:jc w:val="center"/>
        <w:rPr>
          <w:rFonts w:ascii="Times New Roman" w:hAnsi="Times New Roman" w:cs="Times New Roman"/>
          <w:b/>
          <w:sz w:val="24"/>
          <w:szCs w:val="24"/>
        </w:rPr>
      </w:pPr>
    </w:p>
    <w:p w14:paraId="2D443C8C">
      <w:pPr>
        <w:spacing w:after="0"/>
        <w:jc w:val="center"/>
        <w:rPr>
          <w:rFonts w:ascii="Times New Roman" w:hAnsi="Times New Roman" w:cs="Times New Roman"/>
          <w:b/>
          <w:sz w:val="24"/>
          <w:szCs w:val="24"/>
        </w:rPr>
      </w:pPr>
      <w:r>
        <w:rPr>
          <w:rFonts w:ascii="Times New Roman" w:hAnsi="Times New Roman" w:cs="Times New Roman"/>
          <w:b/>
          <w:sz w:val="24"/>
          <w:szCs w:val="24"/>
        </w:rPr>
        <w:t xml:space="preserve">Computer Programming </w:t>
      </w:r>
    </w:p>
    <w:p w14:paraId="2A64293A">
      <w:pPr>
        <w:jc w:val="center"/>
        <w:rPr>
          <w:rFonts w:ascii="Times New Roman" w:hAnsi="Times New Roman" w:cs="Times New Roman"/>
          <w:b/>
          <w:sz w:val="24"/>
          <w:szCs w:val="24"/>
        </w:rPr>
      </w:pPr>
    </w:p>
    <w:p w14:paraId="7EE9F619">
      <w:pPr>
        <w:jc w:val="center"/>
        <w:rPr>
          <w:rFonts w:ascii="Times New Roman" w:hAnsi="Times New Roman" w:cs="Times New Roman"/>
          <w:b/>
          <w:sz w:val="24"/>
          <w:szCs w:val="24"/>
        </w:rPr>
      </w:pPr>
    </w:p>
    <w:p w14:paraId="5F8E663E">
      <w:pPr>
        <w:jc w:val="center"/>
        <w:rPr>
          <w:rFonts w:ascii="Times New Roman" w:hAnsi="Times New Roman" w:cs="Times New Roman"/>
          <w:b/>
          <w:sz w:val="24"/>
          <w:szCs w:val="24"/>
        </w:rPr>
      </w:pPr>
      <w:r>
        <w:rPr>
          <w:rFonts w:ascii="Times New Roman" w:hAnsi="Times New Roman" w:cs="Times New Roman"/>
          <w:b/>
          <w:sz w:val="24"/>
          <w:szCs w:val="24"/>
        </w:rPr>
        <w:t>Experiment No.4</w:t>
      </w:r>
    </w:p>
    <w:p w14:paraId="74F53FFF">
      <w:pPr>
        <w:jc w:val="center"/>
        <w:rPr>
          <w:rFonts w:ascii="Times New Roman" w:hAnsi="Times New Roman" w:cs="Times New Roman"/>
          <w:b/>
          <w:bCs/>
          <w:sz w:val="24"/>
          <w:szCs w:val="24"/>
        </w:rPr>
      </w:pPr>
      <w:r>
        <w:rPr>
          <w:rFonts w:ascii="Times New Roman" w:hAnsi="Times New Roman" w:cs="Times New Roman"/>
          <w:b/>
          <w:bCs/>
          <w:sz w:val="24"/>
          <w:szCs w:val="24"/>
        </w:rPr>
        <w:t>Control Structures and Relational Operators</w:t>
      </w:r>
    </w:p>
    <w:p w14:paraId="7FA513EB">
      <w:pPr>
        <w:jc w:val="center"/>
        <w:rPr>
          <w:rFonts w:ascii="Times New Roman" w:hAnsi="Times New Roman" w:cs="Times New Roman"/>
          <w:b/>
          <w:bCs/>
          <w:sz w:val="24"/>
          <w:szCs w:val="24"/>
        </w:rPr>
      </w:pPr>
    </w:p>
    <w:p w14:paraId="7AFA08FE">
      <w:pPr>
        <w:jc w:val="center"/>
        <w:rPr>
          <w:rFonts w:ascii="Times New Roman" w:hAnsi="Times New Roman" w:cs="Times New Roman"/>
          <w:b/>
          <w:sz w:val="20"/>
        </w:rPr>
      </w:pPr>
    </w:p>
    <w:p w14:paraId="6537E465">
      <w:pPr>
        <w:jc w:val="center"/>
        <w:rPr>
          <w:rFonts w:ascii="Times New Roman" w:hAnsi="Times New Roman" w:cs="Times New Roman"/>
          <w:b/>
        </w:rPr>
      </w:pPr>
      <w:r>
        <w:rPr>
          <w:rFonts w:ascii="Times New Roman" w:hAnsi="Times New Roman" w:cs="Times New Roman"/>
          <w:b/>
        </w:rPr>
        <w:t>Prepared for:</w:t>
      </w:r>
    </w:p>
    <w:p w14:paraId="7A9B1B4D">
      <w:pPr>
        <w:jc w:val="center"/>
        <w:rPr>
          <w:rFonts w:ascii="Times New Roman" w:hAnsi="Times New Roman" w:cs="Times New Roman"/>
          <w:u w:val="single"/>
        </w:rPr>
      </w:pPr>
      <w:r>
        <w:rPr>
          <w:rFonts w:ascii="Times New Roman" w:hAnsi="Times New Roman" w:cs="Times New Roman"/>
          <w:u w:val="single"/>
        </w:rPr>
        <w:t>Eisha Nawaz</w:t>
      </w:r>
    </w:p>
    <w:p w14:paraId="748ABBD5">
      <w:pPr>
        <w:jc w:val="center"/>
        <w:rPr>
          <w:rFonts w:ascii="Times New Roman" w:hAnsi="Times New Roman" w:cs="Times New Roman"/>
          <w:b/>
        </w:rPr>
      </w:pPr>
      <w:r>
        <w:rPr>
          <w:rFonts w:ascii="Times New Roman" w:hAnsi="Times New Roman" w:cs="Times New Roman"/>
          <w:b/>
        </w:rPr>
        <w:t>By:</w:t>
      </w:r>
    </w:p>
    <w:p w14:paraId="0954D989">
      <w:pPr>
        <w:ind w:firstLine="3412" w:firstLineChars="1550"/>
        <w:jc w:val="left"/>
        <w:rPr>
          <w:rFonts w:hint="default" w:ascii="Times New Roman" w:hAnsi="Times New Roman" w:cs="Times New Roman"/>
          <w:b/>
          <w:lang w:val="en-US"/>
        </w:rPr>
      </w:pPr>
      <w:r>
        <w:rPr>
          <w:rFonts w:ascii="Times New Roman" w:hAnsi="Times New Roman" w:cs="Times New Roman"/>
          <w:b/>
        </w:rPr>
        <w:t xml:space="preserve">Name: </w:t>
      </w:r>
      <w:r>
        <w:rPr>
          <w:rFonts w:hint="default" w:ascii="Times New Roman" w:hAnsi="Times New Roman" w:cs="Times New Roman"/>
          <w:b/>
          <w:lang w:val="en-US"/>
        </w:rPr>
        <w:t xml:space="preserve">  </w:t>
      </w:r>
      <w:r>
        <w:rPr>
          <w:rFonts w:hint="default" w:ascii="Times New Roman" w:hAnsi="Times New Roman" w:cs="Times New Roman"/>
          <w:b/>
          <w:u w:val="single"/>
          <w:lang w:val="en-US"/>
        </w:rPr>
        <w:t>Tanseer  Haider</w:t>
      </w:r>
    </w:p>
    <w:p w14:paraId="172A19B0">
      <w:pPr>
        <w:ind w:firstLine="3742" w:firstLineChars="1700"/>
        <w:jc w:val="left"/>
        <w:rPr>
          <w:rFonts w:hint="default" w:ascii="Times New Roman" w:hAnsi="Times New Roman" w:cs="Times New Roman"/>
          <w:b/>
          <w:lang w:val="en-US"/>
        </w:rPr>
      </w:pPr>
      <w:r>
        <w:rPr>
          <w:rFonts w:ascii="Times New Roman" w:hAnsi="Times New Roman" w:cs="Times New Roman"/>
          <w:b/>
        </w:rPr>
        <w:t xml:space="preserve">ID: </w:t>
      </w:r>
      <w:r>
        <w:rPr>
          <w:rFonts w:hint="default" w:ascii="Times New Roman" w:hAnsi="Times New Roman" w:cs="Times New Roman"/>
          <w:b/>
          <w:lang w:val="en-US"/>
        </w:rPr>
        <w:t xml:space="preserve">  </w:t>
      </w:r>
      <w:r>
        <w:rPr>
          <w:rFonts w:hint="default" w:ascii="Times New Roman" w:hAnsi="Times New Roman" w:cs="Times New Roman"/>
          <w:b/>
          <w:u w:val="single"/>
          <w:lang w:val="en-US"/>
        </w:rPr>
        <w:t>SU91-BSEEM-F25-02</w:t>
      </w:r>
    </w:p>
    <w:p w14:paraId="45284243">
      <w:pPr>
        <w:ind w:firstLine="3302" w:firstLineChars="1500"/>
        <w:jc w:val="left"/>
        <w:rPr>
          <w:rFonts w:hint="default" w:ascii="Times New Roman" w:hAnsi="Times New Roman" w:cs="Times New Roman"/>
          <w:b/>
          <w:lang w:val="en-US"/>
        </w:rPr>
      </w:pPr>
      <w:r>
        <w:rPr>
          <w:rFonts w:ascii="Times New Roman" w:hAnsi="Times New Roman" w:cs="Times New Roman"/>
          <w:b/>
        </w:rPr>
        <w:t xml:space="preserve">Section: </w:t>
      </w:r>
      <w:r>
        <w:rPr>
          <w:rFonts w:hint="default" w:ascii="Times New Roman" w:hAnsi="Times New Roman" w:cs="Times New Roman"/>
          <w:b/>
          <w:lang w:val="en-US"/>
        </w:rPr>
        <w:t xml:space="preserve">  </w:t>
      </w:r>
      <w:r>
        <w:rPr>
          <w:rFonts w:hint="default" w:ascii="Times New Roman" w:hAnsi="Times New Roman" w:cs="Times New Roman"/>
          <w:b/>
          <w:u w:val="single"/>
          <w:lang w:val="en-US"/>
        </w:rPr>
        <w:t>Electrical  Engineering  Fall 25</w:t>
      </w:r>
    </w:p>
    <w:p w14:paraId="3482EF90">
      <w:pPr>
        <w:ind w:firstLine="3192" w:firstLineChars="1450"/>
        <w:jc w:val="left"/>
        <w:rPr>
          <w:rFonts w:hint="default" w:ascii="Times New Roman" w:hAnsi="Times New Roman" w:cs="Times New Roman"/>
          <w:b/>
          <w:lang w:val="en-US"/>
        </w:rPr>
      </w:pPr>
      <w:r>
        <w:rPr>
          <w:rFonts w:ascii="Times New Roman" w:hAnsi="Times New Roman" w:cs="Times New Roman"/>
          <w:b/>
        </w:rPr>
        <w:t xml:space="preserve">Semester: </w:t>
      </w:r>
      <w:r>
        <w:rPr>
          <w:rFonts w:hint="default" w:ascii="Times New Roman" w:hAnsi="Times New Roman" w:cs="Times New Roman"/>
          <w:b/>
          <w:lang w:val="en-US"/>
        </w:rPr>
        <w:t xml:space="preserve">  </w:t>
      </w:r>
      <w:r>
        <w:rPr>
          <w:rFonts w:hint="default" w:ascii="Times New Roman" w:hAnsi="Times New Roman" w:cs="Times New Roman"/>
          <w:b/>
          <w:u w:val="single"/>
          <w:lang w:val="en-US"/>
        </w:rPr>
        <w:t>2nd</w:t>
      </w:r>
    </w:p>
    <w:p w14:paraId="1E2D3E62">
      <w:pPr>
        <w:jc w:val="center"/>
        <w:rPr>
          <w:rFonts w:ascii="Times New Roman" w:hAnsi="Times New Roman" w:cs="Times New Roman"/>
          <w:b/>
          <w:sz w:val="20"/>
        </w:rPr>
      </w:pPr>
    </w:p>
    <w:p w14:paraId="48BEEBA0">
      <w:pPr>
        <w:jc w:val="center"/>
        <w:rPr>
          <w:rFonts w:ascii="Times New Roman" w:hAnsi="Times New Roman" w:cs="Times New Roman"/>
          <w:b/>
          <w:sz w:val="20"/>
        </w:rPr>
      </w:pPr>
    </w:p>
    <w:p w14:paraId="5F62318A">
      <w:pPr>
        <w:jc w:val="center"/>
        <w:rPr>
          <w:rFonts w:ascii="Times New Roman" w:hAnsi="Times New Roman" w:cs="Times New Roman"/>
          <w:b/>
          <w:sz w:val="20"/>
        </w:rPr>
      </w:pPr>
    </w:p>
    <w:p w14:paraId="551361DC">
      <w:pPr>
        <w:jc w:val="center"/>
        <w:rPr>
          <w:rFonts w:ascii="Times New Roman" w:hAnsi="Times New Roman" w:cs="Times New Roman"/>
          <w:b/>
          <w:sz w:val="20"/>
        </w:rPr>
      </w:pPr>
    </w:p>
    <w:p w14:paraId="639E0FE2">
      <w:pPr>
        <w:jc w:val="right"/>
        <w:rPr>
          <w:rFonts w:ascii="Times New Roman" w:hAnsi="Times New Roman" w:cs="Times New Roman"/>
          <w:b/>
        </w:rPr>
      </w:pPr>
      <w:r>
        <w:rPr>
          <w:rFonts w:ascii="Times New Roman" w:hAnsi="Times New Roman" w:cs="Times New Roman"/>
          <w:b/>
        </w:rPr>
        <w:t>Total Marks: _______</w:t>
      </w:r>
      <w:r>
        <w:rPr>
          <w:rFonts w:ascii="Times New Roman" w:hAnsi="Times New Roman" w:cs="Times New Roman"/>
          <w:u w:val="single"/>
        </w:rPr>
        <w:t>10</w:t>
      </w:r>
      <w:r>
        <w:rPr>
          <w:rFonts w:ascii="Times New Roman" w:hAnsi="Times New Roman" w:cs="Times New Roman"/>
          <w:b/>
        </w:rPr>
        <w:t>________</w:t>
      </w:r>
    </w:p>
    <w:p w14:paraId="41D43E92">
      <w:pPr>
        <w:jc w:val="right"/>
        <w:rPr>
          <w:rFonts w:ascii="Times New Roman" w:hAnsi="Times New Roman" w:cs="Times New Roman"/>
          <w:b/>
        </w:rPr>
      </w:pPr>
      <w:r>
        <w:rPr>
          <w:rFonts w:ascii="Times New Roman" w:hAnsi="Times New Roman" w:cs="Times New Roman"/>
          <w:b/>
        </w:rPr>
        <w:t xml:space="preserve"> </w:t>
      </w:r>
      <w:r>
        <w:rPr>
          <w:rFonts w:ascii="Times New Roman" w:hAnsi="Times New Roman" w:cs="Times New Roman"/>
          <w:b/>
        </w:rPr>
        <w:tab/>
      </w:r>
      <w:r>
        <w:rPr>
          <w:rFonts w:ascii="Times New Roman" w:hAnsi="Times New Roman" w:cs="Times New Roman"/>
          <w:b/>
        </w:rPr>
        <w:t xml:space="preserve"> Obtained Marks: ______________</w:t>
      </w:r>
    </w:p>
    <w:p w14:paraId="06714F58">
      <w:pPr>
        <w:jc w:val="right"/>
        <w:rPr>
          <w:rFonts w:ascii="Times New Roman" w:hAnsi="Times New Roman" w:cs="Times New Roman"/>
          <w:b/>
        </w:rPr>
      </w:pPr>
      <w:r>
        <w:rPr>
          <w:rFonts w:ascii="Times New Roman" w:hAnsi="Times New Roman" w:cs="Times New Roman"/>
          <w:b/>
        </w:rPr>
        <w:t>Signature: __________________</w:t>
      </w:r>
    </w:p>
    <w:p w14:paraId="43FD9073">
      <w:pPr>
        <w:jc w:val="right"/>
        <w:rPr>
          <w:rFonts w:ascii="Times New Roman" w:hAnsi="Times New Roman" w:cs="Times New Roman"/>
          <w:b/>
        </w:rPr>
      </w:pPr>
      <w:r>
        <w:rPr>
          <w:rFonts w:ascii="Times New Roman" w:hAnsi="Times New Roman" w:cs="Times New Roman"/>
          <w:b/>
        </w:rPr>
        <w:t>Date: __</w:t>
      </w:r>
      <w:r>
        <w:rPr>
          <w:rFonts w:ascii="Times New Roman" w:hAnsi="Times New Roman" w:cs="Times New Roman"/>
        </w:rPr>
        <w:t>___________</w:t>
      </w:r>
      <w:r>
        <w:rPr>
          <w:rFonts w:ascii="Times New Roman" w:hAnsi="Times New Roman" w:cs="Times New Roman"/>
          <w:b/>
        </w:rPr>
        <w:t>_____</w:t>
      </w:r>
    </w:p>
    <w:p w14:paraId="719B6F6E">
      <w:pPr>
        <w:rPr>
          <w:rFonts w:ascii="Times New Roman" w:hAnsi="Times New Roman" w:cs="Times New Roman"/>
          <w:sz w:val="20"/>
          <w:szCs w:val="20"/>
        </w:rPr>
      </w:pPr>
    </w:p>
    <w:p w14:paraId="730EBF20">
      <w:pPr>
        <w:rPr>
          <w:rFonts w:ascii="Times New Roman" w:hAnsi="Times New Roman" w:cs="Times New Roman"/>
          <w:sz w:val="20"/>
          <w:szCs w:val="20"/>
        </w:rPr>
      </w:pPr>
    </w:p>
    <w:p w14:paraId="17C72BAF">
      <w:pPr>
        <w:rPr>
          <w:rFonts w:ascii="Times New Roman" w:hAnsi="Times New Roman" w:cs="Times New Roman"/>
          <w:sz w:val="20"/>
          <w:szCs w:val="20"/>
        </w:rPr>
      </w:pPr>
    </w:p>
    <w:p w14:paraId="04394F12">
      <w:pPr>
        <w:rPr>
          <w:rFonts w:ascii="Times New Roman" w:hAnsi="Times New Roman" w:cs="Times New Roman"/>
          <w:sz w:val="20"/>
          <w:szCs w:val="20"/>
        </w:rPr>
      </w:pPr>
    </w:p>
    <w:p w14:paraId="47B17BEE">
      <w:pPr>
        <w:rPr>
          <w:rFonts w:ascii="Times New Roman" w:hAnsi="Times New Roman" w:cs="Times New Roman"/>
          <w:sz w:val="20"/>
          <w:szCs w:val="20"/>
        </w:rPr>
      </w:pPr>
    </w:p>
    <w:p w14:paraId="4EE39232">
      <w:pPr>
        <w:rPr>
          <w:rFonts w:ascii="Times New Roman" w:hAnsi="Times New Roman" w:cs="Times New Roman"/>
          <w:sz w:val="20"/>
          <w:szCs w:val="20"/>
        </w:rPr>
      </w:pPr>
    </w:p>
    <w:p w14:paraId="0B6C55CB">
      <w:pPr>
        <w:jc w:val="center"/>
        <w:rPr>
          <w:rFonts w:ascii="Times New Roman" w:hAnsi="Times New Roman" w:cs="Times New Roman"/>
          <w:b/>
          <w:sz w:val="28"/>
          <w:szCs w:val="24"/>
        </w:rPr>
      </w:pPr>
      <w:r>
        <w:rPr>
          <w:rFonts w:ascii="Times New Roman" w:hAnsi="Times New Roman" w:cs="Times New Roman"/>
          <w:b/>
          <w:sz w:val="28"/>
          <w:szCs w:val="24"/>
        </w:rPr>
        <w:t>Experiment No.4</w:t>
      </w:r>
    </w:p>
    <w:p w14:paraId="5624071D">
      <w:pPr>
        <w:jc w:val="center"/>
        <w:rPr>
          <w:rFonts w:ascii="Times New Roman" w:hAnsi="Times New Roman" w:cs="Times New Roman"/>
          <w:b/>
          <w:bCs/>
          <w:sz w:val="24"/>
          <w:szCs w:val="24"/>
        </w:rPr>
      </w:pPr>
      <w:r>
        <w:rPr>
          <w:rFonts w:ascii="Times New Roman" w:hAnsi="Times New Roman" w:cs="Times New Roman"/>
          <w:b/>
          <w:bCs/>
          <w:sz w:val="24"/>
          <w:szCs w:val="24"/>
        </w:rPr>
        <w:t>Control Structures and Relational Operators</w:t>
      </w:r>
    </w:p>
    <w:p w14:paraId="3F31D07B">
      <w:pPr>
        <w:jc w:val="center"/>
        <w:rPr>
          <w:rFonts w:ascii="Times New Roman" w:hAnsi="Times New Roman" w:cs="Times New Roman"/>
          <w:b/>
          <w:bCs/>
          <w:szCs w:val="24"/>
        </w:rPr>
      </w:pPr>
      <w:r>
        <w:rPr>
          <w:rFonts w:ascii="Times New Roman" w:hAnsi="Times New Roman" w:cs="Times New Roman"/>
          <w:b/>
          <w:bCs/>
          <w:szCs w:val="24"/>
        </w:rPr>
        <w:t>(Rubrics)</w:t>
      </w:r>
    </w:p>
    <w:p w14:paraId="7517DC91">
      <w:pPr>
        <w:rPr>
          <w:rFonts w:ascii="Times New Roman" w:hAnsi="Times New Roman" w:cs="Times New Roman"/>
          <w:sz w:val="20"/>
          <w:szCs w:val="20"/>
        </w:rPr>
      </w:pPr>
    </w:p>
    <w:p w14:paraId="2F75975F">
      <w:pPr>
        <w:jc w:val="center"/>
        <w:rPr>
          <w:rFonts w:hint="default" w:ascii="Times New Roman" w:hAnsi="Times New Roman" w:cs="Times New Roman"/>
          <w:b/>
          <w:lang w:val="en-US"/>
        </w:rPr>
      </w:pPr>
      <w:r>
        <w:rPr>
          <w:rFonts w:ascii="Times New Roman" w:hAnsi="Times New Roman" w:cs="Times New Roman"/>
          <w:b/>
        </w:rPr>
        <w:t>Name:</w:t>
      </w:r>
      <w:r>
        <w:rPr>
          <w:rFonts w:hint="default" w:ascii="Times New Roman" w:hAnsi="Times New Roman" w:cs="Times New Roman"/>
          <w:b/>
          <w:lang w:val="en-US"/>
        </w:rPr>
        <w:t xml:space="preserve">   </w:t>
      </w:r>
      <w:r>
        <w:rPr>
          <w:rFonts w:hint="default" w:ascii="Times New Roman" w:hAnsi="Times New Roman" w:cs="Times New Roman"/>
          <w:b/>
          <w:u w:val="single"/>
          <w:lang w:val="en-US"/>
        </w:rPr>
        <w:t>Tanseer  Haider</w:t>
      </w:r>
      <w:r>
        <w:rPr>
          <w:rFonts w:ascii="Times New Roman" w:hAnsi="Times New Roman" w:cs="Times New Roman"/>
          <w:b/>
        </w:rPr>
        <w:t xml:space="preserve">                           ID: </w:t>
      </w:r>
      <w:r>
        <w:rPr>
          <w:rFonts w:hint="default" w:ascii="Times New Roman" w:hAnsi="Times New Roman" w:cs="Times New Roman"/>
          <w:b/>
          <w:lang w:val="en-US"/>
        </w:rPr>
        <w:t xml:space="preserve">  </w:t>
      </w:r>
      <w:r>
        <w:rPr>
          <w:rFonts w:hint="default" w:ascii="Times New Roman" w:hAnsi="Times New Roman" w:cs="Times New Roman"/>
          <w:b/>
          <w:u w:val="single"/>
          <w:lang w:val="en-US"/>
        </w:rPr>
        <w:t>SU91-BSEEM-F25-02</w:t>
      </w:r>
    </w:p>
    <w:p w14:paraId="4D3CD22E">
      <w:pPr>
        <w:rPr>
          <w:rFonts w:ascii="Times New Roman" w:hAnsi="Times New Roman" w:cs="Times New Roman"/>
          <w:sz w:val="20"/>
          <w:szCs w:val="20"/>
        </w:rPr>
      </w:pPr>
    </w:p>
    <w:p w14:paraId="3158112B">
      <w:pPr>
        <w:pStyle w:val="28"/>
        <w:numPr>
          <w:ilvl w:val="0"/>
          <w:numId w:val="2"/>
        </w:numPr>
        <w:rPr>
          <w:rFonts w:ascii="Times New Roman" w:hAnsi="Times New Roman" w:cs="Times New Roman"/>
          <w:b/>
          <w:szCs w:val="20"/>
        </w:rPr>
      </w:pPr>
      <w:r>
        <w:rPr>
          <w:rFonts w:ascii="Times New Roman" w:hAnsi="Times New Roman" w:cs="Times New Roman"/>
          <w:b/>
          <w:szCs w:val="20"/>
        </w:rPr>
        <w:t>PSYCHOMOTOR</w:t>
      </w:r>
    </w:p>
    <w:tbl>
      <w:tblPr>
        <w:tblStyle w:val="21"/>
        <w:tblW w:w="96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4"/>
        <w:gridCol w:w="1441"/>
        <w:gridCol w:w="1138"/>
        <w:gridCol w:w="1526"/>
        <w:gridCol w:w="826"/>
        <w:gridCol w:w="813"/>
        <w:gridCol w:w="866"/>
        <w:gridCol w:w="1114"/>
        <w:gridCol w:w="1017"/>
      </w:tblGrid>
      <w:tr w14:paraId="6E9F1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3" w:hRule="atLeast"/>
        </w:trPr>
        <w:tc>
          <w:tcPr>
            <w:tcW w:w="913" w:type="dxa"/>
          </w:tcPr>
          <w:p w14:paraId="1A976C06">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Serial No.</w:t>
            </w:r>
          </w:p>
        </w:tc>
        <w:tc>
          <w:tcPr>
            <w:tcW w:w="1499" w:type="dxa"/>
          </w:tcPr>
          <w:p w14:paraId="3E17EE02">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Criteria</w:t>
            </w:r>
          </w:p>
        </w:tc>
        <w:tc>
          <w:tcPr>
            <w:tcW w:w="1157" w:type="dxa"/>
          </w:tcPr>
          <w:p w14:paraId="371295AC">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Allocated Marks</w:t>
            </w:r>
          </w:p>
        </w:tc>
        <w:tc>
          <w:tcPr>
            <w:tcW w:w="1553" w:type="dxa"/>
          </w:tcPr>
          <w:p w14:paraId="5F04C43E">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Unacceptable</w:t>
            </w:r>
          </w:p>
          <w:p w14:paraId="54E979C8">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0%</w:t>
            </w:r>
          </w:p>
        </w:tc>
        <w:tc>
          <w:tcPr>
            <w:tcW w:w="860" w:type="dxa"/>
          </w:tcPr>
          <w:p w14:paraId="1BF1BFC8">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Poor</w:t>
            </w:r>
          </w:p>
          <w:p w14:paraId="24571222">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25%</w:t>
            </w:r>
          </w:p>
        </w:tc>
        <w:tc>
          <w:tcPr>
            <w:tcW w:w="847" w:type="dxa"/>
          </w:tcPr>
          <w:p w14:paraId="3B5F57DA">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Fair</w:t>
            </w:r>
          </w:p>
          <w:p w14:paraId="53BA1432">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50%</w:t>
            </w:r>
          </w:p>
        </w:tc>
        <w:tc>
          <w:tcPr>
            <w:tcW w:w="897" w:type="dxa"/>
          </w:tcPr>
          <w:p w14:paraId="24A59F60">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Good</w:t>
            </w:r>
          </w:p>
          <w:p w14:paraId="00DFFE38">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75%</w:t>
            </w:r>
          </w:p>
        </w:tc>
        <w:tc>
          <w:tcPr>
            <w:tcW w:w="1133" w:type="dxa"/>
          </w:tcPr>
          <w:p w14:paraId="2C2863BE">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Excellent</w:t>
            </w:r>
          </w:p>
          <w:p w14:paraId="248728BF">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100%</w:t>
            </w:r>
          </w:p>
        </w:tc>
        <w:tc>
          <w:tcPr>
            <w:tcW w:w="766" w:type="dxa"/>
          </w:tcPr>
          <w:p w14:paraId="7032F99E">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Total Obtained</w:t>
            </w:r>
          </w:p>
        </w:tc>
      </w:tr>
      <w:tr w14:paraId="0AE56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913" w:type="dxa"/>
          </w:tcPr>
          <w:p w14:paraId="6923599F">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1</w:t>
            </w:r>
          </w:p>
        </w:tc>
        <w:tc>
          <w:tcPr>
            <w:tcW w:w="1499" w:type="dxa"/>
          </w:tcPr>
          <w:p w14:paraId="0C321509">
            <w:pPr>
              <w:spacing w:after="0" w:line="240" w:lineRule="auto"/>
              <w:rPr>
                <w:rFonts w:ascii="Times New Roman" w:hAnsi="Times New Roman" w:cs="Times New Roman"/>
                <w:sz w:val="20"/>
                <w:szCs w:val="20"/>
              </w:rPr>
            </w:pPr>
            <w:r>
              <w:rPr>
                <w:rFonts w:ascii="Times New Roman" w:hAnsi="Times New Roman" w:cs="Times New Roman"/>
                <w:sz w:val="20"/>
                <w:szCs w:val="20"/>
              </w:rPr>
              <w:t>Follow Procedures</w:t>
            </w:r>
          </w:p>
        </w:tc>
        <w:tc>
          <w:tcPr>
            <w:tcW w:w="1157" w:type="dxa"/>
          </w:tcPr>
          <w:p w14:paraId="785DBFCD">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2</w:t>
            </w:r>
          </w:p>
        </w:tc>
        <w:tc>
          <w:tcPr>
            <w:tcW w:w="1553" w:type="dxa"/>
          </w:tcPr>
          <w:p w14:paraId="3F940AE4">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0</w:t>
            </w:r>
          </w:p>
        </w:tc>
        <w:tc>
          <w:tcPr>
            <w:tcW w:w="860" w:type="dxa"/>
          </w:tcPr>
          <w:p w14:paraId="2D72AA91">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0.5</w:t>
            </w:r>
          </w:p>
        </w:tc>
        <w:tc>
          <w:tcPr>
            <w:tcW w:w="847" w:type="dxa"/>
          </w:tcPr>
          <w:p w14:paraId="23063912">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1</w:t>
            </w:r>
          </w:p>
        </w:tc>
        <w:tc>
          <w:tcPr>
            <w:tcW w:w="897" w:type="dxa"/>
          </w:tcPr>
          <w:p w14:paraId="40C82A73">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1.5</w:t>
            </w:r>
          </w:p>
        </w:tc>
        <w:tc>
          <w:tcPr>
            <w:tcW w:w="1133" w:type="dxa"/>
          </w:tcPr>
          <w:p w14:paraId="5A115F7C">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2</w:t>
            </w:r>
          </w:p>
        </w:tc>
        <w:tc>
          <w:tcPr>
            <w:tcW w:w="766" w:type="dxa"/>
          </w:tcPr>
          <w:p w14:paraId="6788EC7D">
            <w:pPr>
              <w:spacing w:after="0" w:line="240" w:lineRule="auto"/>
              <w:jc w:val="center"/>
              <w:rPr>
                <w:rFonts w:ascii="Times New Roman" w:hAnsi="Times New Roman" w:cs="Times New Roman"/>
                <w:sz w:val="20"/>
                <w:szCs w:val="20"/>
              </w:rPr>
            </w:pPr>
          </w:p>
        </w:tc>
      </w:tr>
      <w:tr w14:paraId="20435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913" w:type="dxa"/>
          </w:tcPr>
          <w:p w14:paraId="1E7E46FB">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2</w:t>
            </w:r>
          </w:p>
        </w:tc>
        <w:tc>
          <w:tcPr>
            <w:tcW w:w="1499" w:type="dxa"/>
          </w:tcPr>
          <w:p w14:paraId="6D75BE6F">
            <w:pPr>
              <w:spacing w:after="0" w:line="240" w:lineRule="auto"/>
              <w:rPr>
                <w:rFonts w:ascii="Times New Roman" w:hAnsi="Times New Roman" w:cs="Times New Roman"/>
                <w:sz w:val="20"/>
                <w:szCs w:val="20"/>
              </w:rPr>
            </w:pPr>
            <w:r>
              <w:rPr>
                <w:rFonts w:ascii="Times New Roman" w:hAnsi="Times New Roman" w:cs="Times New Roman"/>
                <w:sz w:val="20"/>
                <w:szCs w:val="20"/>
              </w:rPr>
              <w:t>Accuracy in Output Results</w:t>
            </w:r>
          </w:p>
        </w:tc>
        <w:tc>
          <w:tcPr>
            <w:tcW w:w="1157" w:type="dxa"/>
          </w:tcPr>
          <w:p w14:paraId="59178B74">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4</w:t>
            </w:r>
          </w:p>
        </w:tc>
        <w:tc>
          <w:tcPr>
            <w:tcW w:w="1553" w:type="dxa"/>
          </w:tcPr>
          <w:p w14:paraId="774DC6F7">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0</w:t>
            </w:r>
          </w:p>
        </w:tc>
        <w:tc>
          <w:tcPr>
            <w:tcW w:w="860" w:type="dxa"/>
          </w:tcPr>
          <w:p w14:paraId="7DD6EC29">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1</w:t>
            </w:r>
          </w:p>
        </w:tc>
        <w:tc>
          <w:tcPr>
            <w:tcW w:w="847" w:type="dxa"/>
          </w:tcPr>
          <w:p w14:paraId="392ED99B">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2</w:t>
            </w:r>
          </w:p>
        </w:tc>
        <w:tc>
          <w:tcPr>
            <w:tcW w:w="897" w:type="dxa"/>
          </w:tcPr>
          <w:p w14:paraId="555EDAC3">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3</w:t>
            </w:r>
          </w:p>
        </w:tc>
        <w:tc>
          <w:tcPr>
            <w:tcW w:w="1133" w:type="dxa"/>
          </w:tcPr>
          <w:p w14:paraId="32FB414F">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4</w:t>
            </w:r>
          </w:p>
        </w:tc>
        <w:tc>
          <w:tcPr>
            <w:tcW w:w="766" w:type="dxa"/>
          </w:tcPr>
          <w:p w14:paraId="6C053EB3">
            <w:pPr>
              <w:spacing w:after="0" w:line="240" w:lineRule="auto"/>
              <w:jc w:val="center"/>
              <w:rPr>
                <w:rFonts w:ascii="Times New Roman" w:hAnsi="Times New Roman" w:cs="Times New Roman"/>
                <w:sz w:val="20"/>
                <w:szCs w:val="20"/>
              </w:rPr>
            </w:pPr>
          </w:p>
        </w:tc>
      </w:tr>
      <w:tr w14:paraId="15FD1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2412" w:type="dxa"/>
            <w:gridSpan w:val="2"/>
          </w:tcPr>
          <w:p w14:paraId="51BD69E0">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Sub-Total</w:t>
            </w:r>
          </w:p>
        </w:tc>
        <w:tc>
          <w:tcPr>
            <w:tcW w:w="1157" w:type="dxa"/>
          </w:tcPr>
          <w:p w14:paraId="6A938725">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6</w:t>
            </w:r>
          </w:p>
        </w:tc>
        <w:tc>
          <w:tcPr>
            <w:tcW w:w="5290" w:type="dxa"/>
            <w:gridSpan w:val="5"/>
          </w:tcPr>
          <w:p w14:paraId="38B48F4D">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Sub Total Marks Obtained in Psychomotor (P)</w:t>
            </w:r>
          </w:p>
        </w:tc>
        <w:tc>
          <w:tcPr>
            <w:tcW w:w="766" w:type="dxa"/>
          </w:tcPr>
          <w:p w14:paraId="01EA564B">
            <w:pPr>
              <w:spacing w:after="0" w:line="240" w:lineRule="auto"/>
              <w:jc w:val="center"/>
              <w:rPr>
                <w:rFonts w:ascii="Times New Roman" w:hAnsi="Times New Roman" w:cs="Times New Roman"/>
                <w:sz w:val="20"/>
                <w:szCs w:val="20"/>
              </w:rPr>
            </w:pPr>
          </w:p>
        </w:tc>
      </w:tr>
    </w:tbl>
    <w:p w14:paraId="2A2D60F5">
      <w:pPr>
        <w:rPr>
          <w:rFonts w:ascii="Times New Roman" w:hAnsi="Times New Roman" w:cs="Times New Roman"/>
          <w:sz w:val="20"/>
          <w:szCs w:val="20"/>
        </w:rPr>
      </w:pPr>
    </w:p>
    <w:p w14:paraId="29ED533F">
      <w:pPr>
        <w:rPr>
          <w:rFonts w:ascii="Times New Roman" w:hAnsi="Times New Roman" w:cs="Times New Roman"/>
          <w:sz w:val="20"/>
          <w:szCs w:val="20"/>
        </w:rPr>
      </w:pPr>
    </w:p>
    <w:p w14:paraId="109F733A">
      <w:pPr>
        <w:pStyle w:val="28"/>
        <w:numPr>
          <w:ilvl w:val="0"/>
          <w:numId w:val="2"/>
        </w:numPr>
        <w:rPr>
          <w:rFonts w:ascii="Times New Roman" w:hAnsi="Times New Roman" w:cs="Times New Roman"/>
          <w:b/>
          <w:szCs w:val="20"/>
        </w:rPr>
      </w:pPr>
      <w:r>
        <w:rPr>
          <w:rFonts w:ascii="Times New Roman" w:hAnsi="Times New Roman" w:cs="Times New Roman"/>
          <w:b/>
          <w:szCs w:val="20"/>
        </w:rPr>
        <w:t>AFFECTIVE</w:t>
      </w:r>
    </w:p>
    <w:tbl>
      <w:tblPr>
        <w:tblStyle w:val="21"/>
        <w:tblW w:w="100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0"/>
        <w:gridCol w:w="1096"/>
        <w:gridCol w:w="1179"/>
        <w:gridCol w:w="1582"/>
        <w:gridCol w:w="944"/>
        <w:gridCol w:w="931"/>
        <w:gridCol w:w="971"/>
        <w:gridCol w:w="1155"/>
        <w:gridCol w:w="1167"/>
      </w:tblGrid>
      <w:tr w14:paraId="3890A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1" w:hRule="atLeast"/>
        </w:trPr>
        <w:tc>
          <w:tcPr>
            <w:tcW w:w="980" w:type="dxa"/>
          </w:tcPr>
          <w:p w14:paraId="50143BA8">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Serial No.</w:t>
            </w:r>
          </w:p>
        </w:tc>
        <w:tc>
          <w:tcPr>
            <w:tcW w:w="1096" w:type="dxa"/>
          </w:tcPr>
          <w:p w14:paraId="33416FBA">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Criteria</w:t>
            </w:r>
          </w:p>
        </w:tc>
        <w:tc>
          <w:tcPr>
            <w:tcW w:w="1179" w:type="dxa"/>
          </w:tcPr>
          <w:p w14:paraId="70680849">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Allocated Marks</w:t>
            </w:r>
          </w:p>
        </w:tc>
        <w:tc>
          <w:tcPr>
            <w:tcW w:w="1582" w:type="dxa"/>
          </w:tcPr>
          <w:p w14:paraId="6212D0ED">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Unacceptable</w:t>
            </w:r>
          </w:p>
          <w:p w14:paraId="06E61068">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0%</w:t>
            </w:r>
          </w:p>
        </w:tc>
        <w:tc>
          <w:tcPr>
            <w:tcW w:w="944" w:type="dxa"/>
          </w:tcPr>
          <w:p w14:paraId="4310265F">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Poor</w:t>
            </w:r>
          </w:p>
          <w:p w14:paraId="5D9CD404">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25%</w:t>
            </w:r>
          </w:p>
        </w:tc>
        <w:tc>
          <w:tcPr>
            <w:tcW w:w="931" w:type="dxa"/>
          </w:tcPr>
          <w:p w14:paraId="647E7E8F">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Fair</w:t>
            </w:r>
          </w:p>
          <w:p w14:paraId="63CA1D5F">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50%</w:t>
            </w:r>
          </w:p>
        </w:tc>
        <w:tc>
          <w:tcPr>
            <w:tcW w:w="971" w:type="dxa"/>
          </w:tcPr>
          <w:p w14:paraId="5BD5B527">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Good</w:t>
            </w:r>
          </w:p>
          <w:p w14:paraId="30938BBC">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75%</w:t>
            </w:r>
          </w:p>
        </w:tc>
        <w:tc>
          <w:tcPr>
            <w:tcW w:w="1155" w:type="dxa"/>
          </w:tcPr>
          <w:p w14:paraId="27647AB9">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Excellent</w:t>
            </w:r>
          </w:p>
          <w:p w14:paraId="54C4D35D">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100%</w:t>
            </w:r>
          </w:p>
        </w:tc>
        <w:tc>
          <w:tcPr>
            <w:tcW w:w="1167" w:type="dxa"/>
          </w:tcPr>
          <w:p w14:paraId="1DED6D8E">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Total Obtained</w:t>
            </w:r>
          </w:p>
        </w:tc>
      </w:tr>
      <w:tr w14:paraId="018E6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980" w:type="dxa"/>
          </w:tcPr>
          <w:p w14:paraId="1F8124FC">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1</w:t>
            </w:r>
          </w:p>
        </w:tc>
        <w:tc>
          <w:tcPr>
            <w:tcW w:w="1096" w:type="dxa"/>
          </w:tcPr>
          <w:p w14:paraId="3874966A">
            <w:pPr>
              <w:spacing w:after="0" w:line="240" w:lineRule="auto"/>
              <w:rPr>
                <w:rFonts w:ascii="Times New Roman" w:hAnsi="Times New Roman" w:cs="Times New Roman"/>
                <w:sz w:val="20"/>
                <w:szCs w:val="20"/>
              </w:rPr>
            </w:pPr>
            <w:r>
              <w:rPr>
                <w:rFonts w:ascii="Times New Roman" w:hAnsi="Times New Roman" w:cs="Times New Roman"/>
                <w:sz w:val="20"/>
                <w:szCs w:val="20"/>
              </w:rPr>
              <w:t>Assigned tasks</w:t>
            </w:r>
          </w:p>
        </w:tc>
        <w:tc>
          <w:tcPr>
            <w:tcW w:w="1179" w:type="dxa"/>
          </w:tcPr>
          <w:p w14:paraId="6BBB2331">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2</w:t>
            </w:r>
          </w:p>
        </w:tc>
        <w:tc>
          <w:tcPr>
            <w:tcW w:w="1582" w:type="dxa"/>
          </w:tcPr>
          <w:p w14:paraId="054201F8">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0</w:t>
            </w:r>
          </w:p>
        </w:tc>
        <w:tc>
          <w:tcPr>
            <w:tcW w:w="944" w:type="dxa"/>
          </w:tcPr>
          <w:p w14:paraId="5052419D">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0.5</w:t>
            </w:r>
          </w:p>
        </w:tc>
        <w:tc>
          <w:tcPr>
            <w:tcW w:w="931" w:type="dxa"/>
          </w:tcPr>
          <w:p w14:paraId="7EABF88D">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1</w:t>
            </w:r>
          </w:p>
        </w:tc>
        <w:tc>
          <w:tcPr>
            <w:tcW w:w="971" w:type="dxa"/>
          </w:tcPr>
          <w:p w14:paraId="266B353B">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1.5</w:t>
            </w:r>
          </w:p>
        </w:tc>
        <w:tc>
          <w:tcPr>
            <w:tcW w:w="1155" w:type="dxa"/>
          </w:tcPr>
          <w:p w14:paraId="79E5E395">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2</w:t>
            </w:r>
          </w:p>
        </w:tc>
        <w:tc>
          <w:tcPr>
            <w:tcW w:w="1167" w:type="dxa"/>
          </w:tcPr>
          <w:p w14:paraId="0358D274">
            <w:pPr>
              <w:spacing w:after="0" w:line="240" w:lineRule="auto"/>
              <w:jc w:val="center"/>
              <w:rPr>
                <w:rFonts w:ascii="Times New Roman" w:hAnsi="Times New Roman" w:cs="Times New Roman"/>
                <w:sz w:val="20"/>
                <w:szCs w:val="20"/>
              </w:rPr>
            </w:pPr>
          </w:p>
        </w:tc>
      </w:tr>
      <w:tr w14:paraId="60DEE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980" w:type="dxa"/>
          </w:tcPr>
          <w:p w14:paraId="4E3BFEF7">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2</w:t>
            </w:r>
          </w:p>
        </w:tc>
        <w:tc>
          <w:tcPr>
            <w:tcW w:w="1096" w:type="dxa"/>
          </w:tcPr>
          <w:p w14:paraId="6EB1334E">
            <w:pPr>
              <w:spacing w:after="0" w:line="240" w:lineRule="auto"/>
              <w:rPr>
                <w:rFonts w:ascii="Times New Roman" w:hAnsi="Times New Roman" w:cs="Times New Roman"/>
                <w:sz w:val="20"/>
                <w:szCs w:val="20"/>
              </w:rPr>
            </w:pPr>
            <w:r>
              <w:rPr>
                <w:rFonts w:ascii="Times New Roman" w:hAnsi="Times New Roman" w:cs="Times New Roman"/>
                <w:sz w:val="20"/>
                <w:szCs w:val="20"/>
              </w:rPr>
              <w:t>Lab Report</w:t>
            </w:r>
          </w:p>
        </w:tc>
        <w:tc>
          <w:tcPr>
            <w:tcW w:w="1179" w:type="dxa"/>
          </w:tcPr>
          <w:p w14:paraId="1F0A1A05">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2</w:t>
            </w:r>
          </w:p>
        </w:tc>
        <w:tc>
          <w:tcPr>
            <w:tcW w:w="1582" w:type="dxa"/>
          </w:tcPr>
          <w:p w14:paraId="6194EDD5">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0</w:t>
            </w:r>
          </w:p>
        </w:tc>
        <w:tc>
          <w:tcPr>
            <w:tcW w:w="944" w:type="dxa"/>
          </w:tcPr>
          <w:p w14:paraId="2974F12D">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0.5</w:t>
            </w:r>
          </w:p>
        </w:tc>
        <w:tc>
          <w:tcPr>
            <w:tcW w:w="931" w:type="dxa"/>
          </w:tcPr>
          <w:p w14:paraId="06551B4D">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1</w:t>
            </w:r>
          </w:p>
        </w:tc>
        <w:tc>
          <w:tcPr>
            <w:tcW w:w="971" w:type="dxa"/>
          </w:tcPr>
          <w:p w14:paraId="0A05052F">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1.5</w:t>
            </w:r>
          </w:p>
        </w:tc>
        <w:tc>
          <w:tcPr>
            <w:tcW w:w="1155" w:type="dxa"/>
          </w:tcPr>
          <w:p w14:paraId="7DA495FE">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2</w:t>
            </w:r>
          </w:p>
        </w:tc>
        <w:tc>
          <w:tcPr>
            <w:tcW w:w="1167" w:type="dxa"/>
          </w:tcPr>
          <w:p w14:paraId="2E1B1AC6">
            <w:pPr>
              <w:spacing w:after="0" w:line="240" w:lineRule="auto"/>
              <w:jc w:val="center"/>
              <w:rPr>
                <w:rFonts w:ascii="Times New Roman" w:hAnsi="Times New Roman" w:cs="Times New Roman"/>
                <w:sz w:val="20"/>
                <w:szCs w:val="20"/>
              </w:rPr>
            </w:pPr>
          </w:p>
        </w:tc>
      </w:tr>
      <w:tr w14:paraId="53496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2076" w:type="dxa"/>
            <w:gridSpan w:val="2"/>
          </w:tcPr>
          <w:p w14:paraId="0DA4E7BB">
            <w:pPr>
              <w:spacing w:after="0" w:line="240" w:lineRule="auto"/>
              <w:jc w:val="center"/>
              <w:rPr>
                <w:rFonts w:ascii="Times New Roman" w:hAnsi="Times New Roman" w:cs="Times New Roman"/>
                <w:sz w:val="20"/>
                <w:szCs w:val="20"/>
              </w:rPr>
            </w:pPr>
            <w:r>
              <w:rPr>
                <w:rFonts w:ascii="Times New Roman" w:hAnsi="Times New Roman" w:cs="Times New Roman"/>
                <w:b/>
                <w:sz w:val="20"/>
                <w:szCs w:val="20"/>
              </w:rPr>
              <w:t>Sub-Total</w:t>
            </w:r>
          </w:p>
        </w:tc>
        <w:tc>
          <w:tcPr>
            <w:tcW w:w="1179" w:type="dxa"/>
          </w:tcPr>
          <w:p w14:paraId="0A5AB619">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4</w:t>
            </w:r>
          </w:p>
        </w:tc>
        <w:tc>
          <w:tcPr>
            <w:tcW w:w="5583" w:type="dxa"/>
            <w:gridSpan w:val="5"/>
          </w:tcPr>
          <w:p w14:paraId="5508834B">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Sub Total Marks Obtained in Affective (A)</w:t>
            </w:r>
          </w:p>
        </w:tc>
        <w:tc>
          <w:tcPr>
            <w:tcW w:w="1167" w:type="dxa"/>
          </w:tcPr>
          <w:p w14:paraId="42A1C683">
            <w:pPr>
              <w:spacing w:after="0" w:line="240" w:lineRule="auto"/>
              <w:jc w:val="center"/>
              <w:rPr>
                <w:rFonts w:ascii="Times New Roman" w:hAnsi="Times New Roman" w:cs="Times New Roman"/>
                <w:sz w:val="20"/>
                <w:szCs w:val="20"/>
              </w:rPr>
            </w:pPr>
          </w:p>
        </w:tc>
      </w:tr>
    </w:tbl>
    <w:p w14:paraId="42615281">
      <w:pPr>
        <w:rPr>
          <w:rFonts w:ascii="Times New Roman" w:hAnsi="Times New Roman" w:cs="Times New Roman"/>
          <w:sz w:val="20"/>
          <w:szCs w:val="20"/>
        </w:rPr>
      </w:pPr>
    </w:p>
    <w:p w14:paraId="2AA6F422">
      <w:pPr>
        <w:rPr>
          <w:rFonts w:ascii="Times New Roman" w:hAnsi="Times New Roman" w:cs="Times New Roman"/>
          <w:sz w:val="20"/>
          <w:szCs w:val="20"/>
        </w:rPr>
      </w:pPr>
    </w:p>
    <w:tbl>
      <w:tblPr>
        <w:tblStyle w:val="21"/>
        <w:tblW w:w="99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86"/>
        <w:gridCol w:w="2697"/>
        <w:gridCol w:w="2686"/>
        <w:gridCol w:w="2026"/>
      </w:tblGrid>
      <w:tr w14:paraId="768E72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3" w:hRule="atLeast"/>
          <w:jc w:val="center"/>
        </w:trPr>
        <w:tc>
          <w:tcPr>
            <w:tcW w:w="2586" w:type="dxa"/>
          </w:tcPr>
          <w:p w14:paraId="61F08AF3">
            <w:pPr>
              <w:spacing w:after="0" w:line="240" w:lineRule="auto"/>
              <w:rPr>
                <w:rFonts w:ascii="Times New Roman" w:hAnsi="Times New Roman" w:cs="Times New Roman"/>
                <w:b/>
                <w:szCs w:val="20"/>
              </w:rPr>
            </w:pPr>
            <w:r>
              <w:rPr>
                <w:rFonts w:ascii="Times New Roman" w:hAnsi="Times New Roman" w:cs="Times New Roman"/>
                <w:b/>
                <w:szCs w:val="20"/>
              </w:rPr>
              <w:t>Instructor Name:</w:t>
            </w:r>
          </w:p>
        </w:tc>
        <w:tc>
          <w:tcPr>
            <w:tcW w:w="2697" w:type="dxa"/>
          </w:tcPr>
          <w:p w14:paraId="640F7ADF">
            <w:pPr>
              <w:spacing w:after="0" w:line="240" w:lineRule="auto"/>
              <w:rPr>
                <w:rFonts w:ascii="Times New Roman" w:hAnsi="Times New Roman" w:cs="Times New Roman"/>
                <w:szCs w:val="20"/>
                <w:u w:val="single"/>
              </w:rPr>
            </w:pPr>
            <w:r>
              <w:rPr>
                <w:rFonts w:ascii="Times New Roman" w:hAnsi="Times New Roman" w:cs="Times New Roman"/>
                <w:szCs w:val="20"/>
                <w:u w:val="single"/>
              </w:rPr>
              <w:t>Miss Eisha Nawaz</w:t>
            </w:r>
          </w:p>
        </w:tc>
        <w:tc>
          <w:tcPr>
            <w:tcW w:w="2686" w:type="dxa"/>
          </w:tcPr>
          <w:p w14:paraId="40E99ABF">
            <w:pPr>
              <w:spacing w:after="0" w:line="240" w:lineRule="auto"/>
              <w:rPr>
                <w:rFonts w:ascii="Times New Roman" w:hAnsi="Times New Roman" w:cs="Times New Roman"/>
                <w:b/>
                <w:szCs w:val="20"/>
              </w:rPr>
            </w:pPr>
            <w:r>
              <w:rPr>
                <w:rFonts w:ascii="Times New Roman" w:hAnsi="Times New Roman" w:cs="Times New Roman"/>
                <w:b/>
                <w:szCs w:val="20"/>
              </w:rPr>
              <w:t>Total Marks (P+A):</w:t>
            </w:r>
          </w:p>
        </w:tc>
        <w:tc>
          <w:tcPr>
            <w:tcW w:w="2026" w:type="dxa"/>
          </w:tcPr>
          <w:p w14:paraId="5CE27424">
            <w:pPr>
              <w:spacing w:after="0" w:line="240" w:lineRule="auto"/>
              <w:rPr>
                <w:rFonts w:ascii="Times New Roman" w:hAnsi="Times New Roman" w:cs="Times New Roman"/>
                <w:b/>
                <w:szCs w:val="20"/>
              </w:rPr>
            </w:pPr>
            <w:r>
              <w:rPr>
                <w:rFonts w:ascii="Times New Roman" w:hAnsi="Times New Roman" w:cs="Times New Roman"/>
                <w:b/>
                <w:szCs w:val="20"/>
              </w:rPr>
              <w:t>_____10_______</w:t>
            </w:r>
          </w:p>
        </w:tc>
      </w:tr>
      <w:tr w14:paraId="58D5F3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3" w:hRule="atLeast"/>
          <w:jc w:val="center"/>
        </w:trPr>
        <w:tc>
          <w:tcPr>
            <w:tcW w:w="2586" w:type="dxa"/>
          </w:tcPr>
          <w:p w14:paraId="51C5C867">
            <w:pPr>
              <w:spacing w:after="0" w:line="240" w:lineRule="auto"/>
              <w:rPr>
                <w:rFonts w:ascii="Times New Roman" w:hAnsi="Times New Roman" w:cs="Times New Roman"/>
                <w:b/>
                <w:szCs w:val="20"/>
              </w:rPr>
            </w:pPr>
          </w:p>
        </w:tc>
        <w:tc>
          <w:tcPr>
            <w:tcW w:w="2697" w:type="dxa"/>
          </w:tcPr>
          <w:p w14:paraId="2BA5EBDD">
            <w:pPr>
              <w:spacing w:after="0" w:line="240" w:lineRule="auto"/>
              <w:rPr>
                <w:rFonts w:ascii="Times New Roman" w:hAnsi="Times New Roman" w:cs="Times New Roman"/>
                <w:b/>
                <w:szCs w:val="20"/>
              </w:rPr>
            </w:pPr>
          </w:p>
        </w:tc>
        <w:tc>
          <w:tcPr>
            <w:tcW w:w="2686" w:type="dxa"/>
          </w:tcPr>
          <w:p w14:paraId="17564BF6">
            <w:pPr>
              <w:spacing w:after="0" w:line="240" w:lineRule="auto"/>
              <w:rPr>
                <w:rFonts w:ascii="Times New Roman" w:hAnsi="Times New Roman" w:cs="Times New Roman"/>
                <w:b/>
                <w:szCs w:val="20"/>
              </w:rPr>
            </w:pPr>
          </w:p>
        </w:tc>
        <w:tc>
          <w:tcPr>
            <w:tcW w:w="2026" w:type="dxa"/>
          </w:tcPr>
          <w:p w14:paraId="64ACEB91">
            <w:pPr>
              <w:spacing w:after="0" w:line="240" w:lineRule="auto"/>
              <w:rPr>
                <w:rFonts w:ascii="Times New Roman" w:hAnsi="Times New Roman" w:cs="Times New Roman"/>
                <w:b/>
                <w:szCs w:val="20"/>
              </w:rPr>
            </w:pPr>
          </w:p>
        </w:tc>
      </w:tr>
      <w:tr w14:paraId="68C8A4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3" w:hRule="atLeast"/>
          <w:jc w:val="center"/>
        </w:trPr>
        <w:tc>
          <w:tcPr>
            <w:tcW w:w="2586" w:type="dxa"/>
          </w:tcPr>
          <w:p w14:paraId="22E34104">
            <w:pPr>
              <w:spacing w:after="0" w:line="240" w:lineRule="auto"/>
              <w:rPr>
                <w:rFonts w:ascii="Times New Roman" w:hAnsi="Times New Roman" w:cs="Times New Roman"/>
                <w:b/>
                <w:szCs w:val="20"/>
              </w:rPr>
            </w:pPr>
            <w:r>
              <w:rPr>
                <w:rFonts w:ascii="Times New Roman" w:hAnsi="Times New Roman" w:cs="Times New Roman"/>
                <w:b/>
                <w:szCs w:val="20"/>
              </w:rPr>
              <w:t>Instructor Signature:</w:t>
            </w:r>
          </w:p>
        </w:tc>
        <w:tc>
          <w:tcPr>
            <w:tcW w:w="2697" w:type="dxa"/>
          </w:tcPr>
          <w:p w14:paraId="0341F5D9">
            <w:pPr>
              <w:spacing w:after="0" w:line="240" w:lineRule="auto"/>
              <w:rPr>
                <w:rFonts w:ascii="Times New Roman" w:hAnsi="Times New Roman" w:cs="Times New Roman"/>
                <w:b/>
                <w:szCs w:val="20"/>
              </w:rPr>
            </w:pPr>
            <w:r>
              <w:rPr>
                <w:rFonts w:ascii="Times New Roman" w:hAnsi="Times New Roman" w:cs="Times New Roman"/>
                <w:b/>
                <w:szCs w:val="20"/>
              </w:rPr>
              <w:t>______________</w:t>
            </w:r>
          </w:p>
        </w:tc>
        <w:tc>
          <w:tcPr>
            <w:tcW w:w="2686" w:type="dxa"/>
          </w:tcPr>
          <w:p w14:paraId="14812C93">
            <w:pPr>
              <w:spacing w:after="0" w:line="240" w:lineRule="auto"/>
              <w:rPr>
                <w:rFonts w:ascii="Times New Roman" w:hAnsi="Times New Roman" w:cs="Times New Roman"/>
                <w:b/>
                <w:szCs w:val="20"/>
              </w:rPr>
            </w:pPr>
            <w:r>
              <w:rPr>
                <w:rFonts w:ascii="Times New Roman" w:hAnsi="Times New Roman" w:cs="Times New Roman"/>
                <w:b/>
                <w:szCs w:val="20"/>
              </w:rPr>
              <w:t>Obtained Marks (P+A):</w:t>
            </w:r>
          </w:p>
        </w:tc>
        <w:tc>
          <w:tcPr>
            <w:tcW w:w="2026" w:type="dxa"/>
          </w:tcPr>
          <w:p w14:paraId="3A97B35C">
            <w:pPr>
              <w:spacing w:after="0" w:line="240" w:lineRule="auto"/>
              <w:rPr>
                <w:rFonts w:ascii="Times New Roman" w:hAnsi="Times New Roman" w:cs="Times New Roman"/>
                <w:b/>
                <w:szCs w:val="20"/>
              </w:rPr>
            </w:pPr>
            <w:r>
              <w:rPr>
                <w:rFonts w:ascii="Times New Roman" w:hAnsi="Times New Roman" w:cs="Times New Roman"/>
                <w:b/>
                <w:szCs w:val="20"/>
              </w:rPr>
              <w:t>______________</w:t>
            </w:r>
          </w:p>
        </w:tc>
      </w:tr>
      <w:tr w14:paraId="31F589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3" w:hRule="atLeast"/>
          <w:jc w:val="center"/>
        </w:trPr>
        <w:tc>
          <w:tcPr>
            <w:tcW w:w="2586" w:type="dxa"/>
          </w:tcPr>
          <w:p w14:paraId="745B47F8">
            <w:pPr>
              <w:spacing w:after="0" w:line="240" w:lineRule="auto"/>
              <w:rPr>
                <w:rFonts w:ascii="Times New Roman" w:hAnsi="Times New Roman" w:cs="Times New Roman"/>
                <w:b/>
                <w:szCs w:val="20"/>
              </w:rPr>
            </w:pPr>
          </w:p>
        </w:tc>
        <w:tc>
          <w:tcPr>
            <w:tcW w:w="2697" w:type="dxa"/>
          </w:tcPr>
          <w:p w14:paraId="6CE4D8E5">
            <w:pPr>
              <w:spacing w:after="0" w:line="240" w:lineRule="auto"/>
              <w:rPr>
                <w:rFonts w:ascii="Times New Roman" w:hAnsi="Times New Roman" w:cs="Times New Roman"/>
                <w:b/>
                <w:szCs w:val="20"/>
              </w:rPr>
            </w:pPr>
          </w:p>
        </w:tc>
        <w:tc>
          <w:tcPr>
            <w:tcW w:w="2686" w:type="dxa"/>
          </w:tcPr>
          <w:p w14:paraId="2261C74C">
            <w:pPr>
              <w:spacing w:after="0" w:line="240" w:lineRule="auto"/>
              <w:rPr>
                <w:rFonts w:ascii="Times New Roman" w:hAnsi="Times New Roman" w:cs="Times New Roman"/>
                <w:b/>
                <w:szCs w:val="20"/>
              </w:rPr>
            </w:pPr>
          </w:p>
        </w:tc>
        <w:tc>
          <w:tcPr>
            <w:tcW w:w="2026" w:type="dxa"/>
          </w:tcPr>
          <w:p w14:paraId="1C277D10">
            <w:pPr>
              <w:spacing w:after="0" w:line="240" w:lineRule="auto"/>
              <w:rPr>
                <w:rFonts w:ascii="Times New Roman" w:hAnsi="Times New Roman" w:cs="Times New Roman"/>
                <w:b/>
                <w:szCs w:val="20"/>
              </w:rPr>
            </w:pPr>
          </w:p>
        </w:tc>
      </w:tr>
    </w:tbl>
    <w:p w14:paraId="3399B6C9">
      <w:pPr>
        <w:rPr>
          <w:rFonts w:ascii="Times New Roman" w:hAnsi="Times New Roman" w:cs="Times New Roman"/>
          <w:sz w:val="20"/>
          <w:szCs w:val="20"/>
        </w:rPr>
      </w:pPr>
    </w:p>
    <w:p w14:paraId="15487A8E">
      <w:pPr>
        <w:rPr>
          <w:rFonts w:ascii="Times New Roman" w:hAnsi="Times New Roman" w:cs="Times New Roman"/>
          <w:sz w:val="20"/>
          <w:szCs w:val="20"/>
        </w:rPr>
      </w:pPr>
    </w:p>
    <w:p w14:paraId="40864645">
      <w:pPr>
        <w:rPr>
          <w:rFonts w:ascii="Times New Roman" w:hAnsi="Times New Roman" w:cs="Times New Roman"/>
          <w:sz w:val="20"/>
          <w:szCs w:val="20"/>
        </w:rPr>
      </w:pPr>
    </w:p>
    <w:p w14:paraId="6949CD72">
      <w:pPr>
        <w:rPr>
          <w:rFonts w:ascii="Times New Roman" w:hAnsi="Times New Roman" w:cs="Times New Roman"/>
          <w:b/>
          <w:sz w:val="32"/>
          <w:szCs w:val="20"/>
          <w:u w:val="single"/>
        </w:rPr>
      </w:pPr>
    </w:p>
    <w:p w14:paraId="15E495DA">
      <w:pPr>
        <w:jc w:val="center"/>
        <w:rPr>
          <w:rFonts w:ascii="Times New Roman" w:hAnsi="Times New Roman" w:cs="Times New Roman"/>
          <w:b/>
          <w:sz w:val="32"/>
          <w:szCs w:val="20"/>
          <w:u w:val="single"/>
        </w:rPr>
      </w:pPr>
      <w:r>
        <w:rPr>
          <w:rFonts w:ascii="Times New Roman" w:hAnsi="Times New Roman" w:cs="Times New Roman"/>
          <w:b/>
          <w:sz w:val="32"/>
          <w:szCs w:val="20"/>
          <w:u w:val="single"/>
        </w:rPr>
        <w:t>Control Structures and Relational Operators</w:t>
      </w:r>
    </w:p>
    <w:p w14:paraId="7D5585F6">
      <w:pPr>
        <w:pStyle w:val="2"/>
        <w:rPr>
          <w:rFonts w:ascii="Times New Roman" w:hAnsi="Times New Roman" w:cs="Times New Roman"/>
          <w:sz w:val="32"/>
          <w:szCs w:val="32"/>
        </w:rPr>
      </w:pPr>
      <w:bookmarkStart w:id="0" w:name="_Toc121740669"/>
      <w:r>
        <w:rPr>
          <w:rFonts w:ascii="Times New Roman" w:hAnsi="Times New Roman" w:cs="Times New Roman"/>
          <w:sz w:val="32"/>
          <w:szCs w:val="32"/>
        </w:rPr>
        <w:t>Lab Objectives</w:t>
      </w:r>
      <w:bookmarkEnd w:id="0"/>
    </w:p>
    <w:p w14:paraId="5501304B">
      <w:pPr>
        <w:pStyle w:val="28"/>
        <w:numPr>
          <w:ilvl w:val="0"/>
          <w:numId w:val="3"/>
        </w:numPr>
        <w:rPr>
          <w:rFonts w:ascii="Times New Roman" w:hAnsi="Times New Roman" w:cs="Times New Roman"/>
          <w:sz w:val="20"/>
          <w:szCs w:val="20"/>
        </w:rPr>
      </w:pPr>
      <w:r>
        <w:rPr>
          <w:rFonts w:ascii="Times New Roman" w:hAnsi="Times New Roman" w:cs="Times New Roman"/>
          <w:sz w:val="20"/>
          <w:szCs w:val="20"/>
        </w:rPr>
        <w:t>To use relational operators and expressions.</w:t>
      </w:r>
    </w:p>
    <w:p w14:paraId="29A685E3">
      <w:pPr>
        <w:pStyle w:val="28"/>
        <w:numPr>
          <w:ilvl w:val="0"/>
          <w:numId w:val="3"/>
        </w:numPr>
        <w:rPr>
          <w:rFonts w:ascii="Times New Roman" w:hAnsi="Times New Roman" w:cs="Times New Roman"/>
          <w:sz w:val="20"/>
          <w:szCs w:val="20"/>
        </w:rPr>
      </w:pPr>
      <w:r>
        <w:rPr>
          <w:rFonts w:ascii="Times New Roman" w:hAnsi="Times New Roman" w:cs="Times New Roman"/>
          <w:sz w:val="20"/>
          <w:szCs w:val="20"/>
        </w:rPr>
        <w:t>To use logical operators and expressions.</w:t>
      </w:r>
    </w:p>
    <w:p w14:paraId="746B2ABB">
      <w:pPr>
        <w:pStyle w:val="28"/>
        <w:numPr>
          <w:ilvl w:val="0"/>
          <w:numId w:val="3"/>
        </w:numPr>
        <w:rPr>
          <w:rFonts w:ascii="Times New Roman" w:hAnsi="Times New Roman" w:cs="Times New Roman"/>
          <w:sz w:val="20"/>
          <w:szCs w:val="20"/>
        </w:rPr>
      </w:pPr>
      <w:r>
        <w:rPr>
          <w:rFonts w:ascii="Times New Roman" w:hAnsi="Times New Roman" w:cs="Times New Roman"/>
          <w:sz w:val="20"/>
          <w:szCs w:val="20"/>
        </w:rPr>
        <w:t>To study the nature of the control structures.</w:t>
      </w:r>
    </w:p>
    <w:p w14:paraId="33E76A02">
      <w:pPr>
        <w:pStyle w:val="28"/>
        <w:numPr>
          <w:ilvl w:val="0"/>
          <w:numId w:val="3"/>
        </w:numPr>
        <w:rPr>
          <w:rFonts w:ascii="Times New Roman" w:hAnsi="Times New Roman" w:cs="Times New Roman"/>
          <w:sz w:val="20"/>
          <w:szCs w:val="20"/>
        </w:rPr>
      </w:pPr>
      <w:r>
        <w:rPr>
          <w:rFonts w:ascii="Times New Roman" w:hAnsi="Times New Roman" w:cs="Times New Roman"/>
          <w:sz w:val="20"/>
          <w:szCs w:val="20"/>
        </w:rPr>
        <w:t>To get basic understanding of nested-if conditions.</w:t>
      </w:r>
    </w:p>
    <w:p w14:paraId="4FDAAA70">
      <w:pPr>
        <w:pStyle w:val="28"/>
        <w:numPr>
          <w:ilvl w:val="0"/>
          <w:numId w:val="3"/>
        </w:numPr>
        <w:rPr>
          <w:rFonts w:ascii="Times New Roman" w:hAnsi="Times New Roman" w:cs="Times New Roman"/>
          <w:sz w:val="20"/>
          <w:szCs w:val="20"/>
        </w:rPr>
      </w:pPr>
      <w:r>
        <w:rPr>
          <w:rFonts w:ascii="Times New Roman" w:hAnsi="Times New Roman" w:cs="Times New Roman"/>
          <w:sz w:val="20"/>
          <w:szCs w:val="20"/>
        </w:rPr>
        <w:t>To practice how to use the nested-if.</w:t>
      </w:r>
    </w:p>
    <w:p w14:paraId="4E533CE5">
      <w:pPr>
        <w:pStyle w:val="2"/>
        <w:rPr>
          <w:rFonts w:ascii="Times New Roman" w:hAnsi="Times New Roman" w:cs="Times New Roman"/>
          <w:sz w:val="32"/>
          <w:szCs w:val="32"/>
        </w:rPr>
      </w:pPr>
      <w:bookmarkStart w:id="1" w:name="_Toc121740670"/>
      <w:r>
        <w:rPr>
          <w:rFonts w:ascii="Times New Roman" w:hAnsi="Times New Roman" w:cs="Times New Roman"/>
          <w:sz w:val="32"/>
          <w:szCs w:val="32"/>
        </w:rPr>
        <w:t>Introduction to Control Structures</w:t>
      </w:r>
      <w:bookmarkEnd w:id="1"/>
    </w:p>
    <w:p w14:paraId="6A540BDC">
      <w:pPr>
        <w:jc w:val="both"/>
        <w:rPr>
          <w:rFonts w:ascii="Times New Roman" w:hAnsi="Times New Roman" w:cs="Times New Roman"/>
          <w:sz w:val="20"/>
          <w:szCs w:val="20"/>
        </w:rPr>
      </w:pPr>
      <w:r>
        <w:rPr>
          <w:rFonts w:ascii="Times New Roman" w:hAnsi="Times New Roman" w:cs="Times New Roman"/>
          <w:sz w:val="20"/>
          <w:szCs w:val="20"/>
        </w:rPr>
        <w:t xml:space="preserve">Control structures provide alternatives to sequential program execution and are used to alter the sequential flow of execution. The two most common control structures are selection and repetition. </w:t>
      </w:r>
    </w:p>
    <w:p w14:paraId="3557DBA0">
      <w:pPr>
        <w:jc w:val="center"/>
        <w:rPr>
          <w:rFonts w:ascii="Times New Roman" w:hAnsi="Times New Roman" w:cs="Times New Roman"/>
          <w:sz w:val="20"/>
          <w:szCs w:val="20"/>
        </w:rPr>
      </w:pPr>
      <w:r>
        <w:rPr>
          <w:rFonts w:ascii="Times New Roman" w:hAnsi="Times New Roman" w:cs="Times New Roman"/>
          <w:sz w:val="20"/>
          <w:szCs w:val="20"/>
        </w:rPr>
        <mc:AlternateContent>
          <mc:Choice Requires="wpc">
            <w:drawing>
              <wp:inline distT="0" distB="0" distL="0" distR="0">
                <wp:extent cx="6076950" cy="2571750"/>
                <wp:effectExtent l="0" t="0" r="19050" b="19050"/>
                <wp:docPr id="1" name="Canvas 1"/>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a:ln>
                          <a:solidFill>
                            <a:schemeClr val="tx1"/>
                          </a:solidFill>
                          <a:prstDash val="dashDot"/>
                        </a:ln>
                      </wpc:whole>
                      <wps:wsp>
                        <wps:cNvPr id="2" name="Rectangle 2"/>
                        <wps:cNvSpPr/>
                        <wps:spPr>
                          <a:xfrm>
                            <a:off x="1924050" y="57151"/>
                            <a:ext cx="1162050" cy="552450"/>
                          </a:xfrm>
                          <a:prstGeom prst="rect">
                            <a:avLst/>
                          </a:prstGeom>
                        </wps:spPr>
                        <wps:style>
                          <a:lnRef idx="2">
                            <a:schemeClr val="accent5">
                              <a:shade val="50000"/>
                            </a:schemeClr>
                          </a:lnRef>
                          <a:fillRef idx="1">
                            <a:schemeClr val="accent5"/>
                          </a:fillRef>
                          <a:effectRef idx="0">
                            <a:schemeClr val="accent5"/>
                          </a:effectRef>
                          <a:fontRef idx="minor">
                            <a:schemeClr val="lt1"/>
                          </a:fontRef>
                        </wps:style>
                        <wps:txbx>
                          <w:txbxContent>
                            <w:p w14:paraId="04FE2F68">
                              <w:pPr>
                                <w:jc w:val="center"/>
                              </w:pPr>
                              <w:r>
                                <w:t>Control Structures</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5" name="Rectangle 5"/>
                        <wps:cNvSpPr/>
                        <wps:spPr>
                          <a:xfrm>
                            <a:off x="733425" y="990601"/>
                            <a:ext cx="1123950" cy="504825"/>
                          </a:xfrm>
                          <a:prstGeom prst="rect">
                            <a:avLst/>
                          </a:prstGeom>
                        </wps:spPr>
                        <wps:style>
                          <a:lnRef idx="3">
                            <a:schemeClr val="lt1"/>
                          </a:lnRef>
                          <a:fillRef idx="1">
                            <a:schemeClr val="accent6"/>
                          </a:fillRef>
                          <a:effectRef idx="1">
                            <a:schemeClr val="accent6"/>
                          </a:effectRef>
                          <a:fontRef idx="minor">
                            <a:schemeClr val="lt1"/>
                          </a:fontRef>
                        </wps:style>
                        <wps:txbx>
                          <w:txbxContent>
                            <w:p w14:paraId="73F16C40">
                              <w:pPr>
                                <w:jc w:val="center"/>
                              </w:pPr>
                              <w:r>
                                <w:t>Selection</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6" name="Rectangle 6"/>
                        <wps:cNvSpPr/>
                        <wps:spPr>
                          <a:xfrm>
                            <a:off x="3703615" y="990601"/>
                            <a:ext cx="1123950" cy="504825"/>
                          </a:xfrm>
                          <a:prstGeom prst="rect">
                            <a:avLst/>
                          </a:prstGeom>
                        </wps:spPr>
                        <wps:style>
                          <a:lnRef idx="2">
                            <a:schemeClr val="accent5">
                              <a:shade val="50000"/>
                            </a:schemeClr>
                          </a:lnRef>
                          <a:fillRef idx="1">
                            <a:schemeClr val="accent5"/>
                          </a:fillRef>
                          <a:effectRef idx="0">
                            <a:schemeClr val="accent5"/>
                          </a:effectRef>
                          <a:fontRef idx="minor">
                            <a:schemeClr val="lt1"/>
                          </a:fontRef>
                        </wps:style>
                        <wps:txbx>
                          <w:txbxContent>
                            <w:p w14:paraId="25AE6DB6">
                              <w:pPr>
                                <w:jc w:val="center"/>
                              </w:pPr>
                              <w:r>
                                <w:t>Loop/Repetition</w:t>
                              </w:r>
                            </w:p>
                          </w:txbxContent>
                        </wps:txbx>
                        <wps:bodyPr rot="0" spcFirstLastPara="0" vert="horz" wrap="square" lIns="91440" tIns="45720" rIns="91440" bIns="45720" numCol="1" spcCol="0" rtlCol="0" fromWordArt="0" anchor="ctr" anchorCtr="0" forceAA="0" compatLnSpc="1">
                          <a:noAutofit/>
                        </wps:bodyPr>
                      </wps:wsp>
                      <wps:wsp>
                        <wps:cNvPr id="8" name="Elbow Connector 8"/>
                        <wps:cNvCnPr>
                          <a:stCxn id="2" idx="2"/>
                          <a:endCxn id="5" idx="0"/>
                        </wps:cNvCnPr>
                        <wps:spPr>
                          <a:xfrm rot="5400000">
                            <a:off x="1709738" y="195264"/>
                            <a:ext cx="381000" cy="1209675"/>
                          </a:xfrm>
                          <a:prstGeom prst="bentConnector3">
                            <a:avLst/>
                          </a:prstGeom>
                          <a:ln>
                            <a:tailEnd type="triangle"/>
                          </a:ln>
                        </wps:spPr>
                        <wps:style>
                          <a:lnRef idx="2">
                            <a:schemeClr val="accent5">
                              <a:shade val="50000"/>
                            </a:schemeClr>
                          </a:lnRef>
                          <a:fillRef idx="1">
                            <a:schemeClr val="accent5"/>
                          </a:fillRef>
                          <a:effectRef idx="0">
                            <a:schemeClr val="accent5"/>
                          </a:effectRef>
                          <a:fontRef idx="minor">
                            <a:schemeClr val="lt1"/>
                          </a:fontRef>
                        </wps:style>
                        <wps:bodyPr/>
                      </wps:wsp>
                      <wps:wsp>
                        <wps:cNvPr id="9" name="Elbow Connector 9"/>
                        <wps:cNvCnPr>
                          <a:stCxn id="2" idx="2"/>
                          <a:endCxn id="6" idx="0"/>
                        </wps:cNvCnPr>
                        <wps:spPr>
                          <a:xfrm rot="16200000" flipH="1">
                            <a:off x="3194832" y="-80157"/>
                            <a:ext cx="381000" cy="1760515"/>
                          </a:xfrm>
                          <a:prstGeom prst="bentConnector3">
                            <a:avLst/>
                          </a:prstGeom>
                          <a:ln>
                            <a:tailEnd type="triangle"/>
                          </a:ln>
                        </wps:spPr>
                        <wps:style>
                          <a:lnRef idx="2">
                            <a:schemeClr val="accent5">
                              <a:shade val="50000"/>
                            </a:schemeClr>
                          </a:lnRef>
                          <a:fillRef idx="1">
                            <a:schemeClr val="accent5"/>
                          </a:fillRef>
                          <a:effectRef idx="0">
                            <a:schemeClr val="accent5"/>
                          </a:effectRef>
                          <a:fontRef idx="minor">
                            <a:schemeClr val="lt1"/>
                          </a:fontRef>
                        </wps:style>
                        <wps:bodyPr/>
                      </wps:wsp>
                      <wps:wsp>
                        <wps:cNvPr id="10" name="Rectangle 10"/>
                        <wps:cNvSpPr/>
                        <wps:spPr>
                          <a:xfrm>
                            <a:off x="2532778" y="1951574"/>
                            <a:ext cx="1123950" cy="504825"/>
                          </a:xfrm>
                          <a:prstGeom prst="rect">
                            <a:avLst/>
                          </a:prstGeom>
                        </wps:spPr>
                        <wps:style>
                          <a:lnRef idx="2">
                            <a:schemeClr val="accent5">
                              <a:shade val="50000"/>
                            </a:schemeClr>
                          </a:lnRef>
                          <a:fillRef idx="1">
                            <a:schemeClr val="accent5"/>
                          </a:fillRef>
                          <a:effectRef idx="0">
                            <a:schemeClr val="accent5"/>
                          </a:effectRef>
                          <a:fontRef idx="minor">
                            <a:schemeClr val="lt1"/>
                          </a:fontRef>
                        </wps:style>
                        <wps:txbx>
                          <w:txbxContent>
                            <w:p w14:paraId="229C2B01">
                              <w:pPr>
                                <w:pStyle w:val="18"/>
                                <w:spacing w:before="0" w:beforeAutospacing="0" w:after="160" w:afterAutospacing="0" w:line="256" w:lineRule="auto"/>
                                <w:jc w:val="center"/>
                              </w:pPr>
                              <w:r>
                                <w:rPr>
                                  <w:rFonts w:eastAsia="Times New Roman"/>
                                  <w:sz w:val="22"/>
                                  <w:szCs w:val="22"/>
                                </w:rPr>
                                <w:t>For</w:t>
                              </w:r>
                            </w:p>
                          </w:txbxContent>
                        </wps:txbx>
                        <wps:bodyPr rot="0" spcFirstLastPara="0" vert="horz" wrap="square" lIns="91440" tIns="45720" rIns="91440" bIns="45720" numCol="1" spcCol="0" rtlCol="0" fromWordArt="0" anchor="ctr" anchorCtr="0" forceAA="0" compatLnSpc="1">
                          <a:noAutofit/>
                        </wps:bodyPr>
                      </wps:wsp>
                      <wps:wsp>
                        <wps:cNvPr id="11" name="Rectangle 11"/>
                        <wps:cNvSpPr/>
                        <wps:spPr>
                          <a:xfrm>
                            <a:off x="65700" y="1951625"/>
                            <a:ext cx="1123950" cy="504825"/>
                          </a:xfrm>
                          <a:prstGeom prst="rect">
                            <a:avLst/>
                          </a:prstGeom>
                        </wps:spPr>
                        <wps:style>
                          <a:lnRef idx="2">
                            <a:schemeClr val="accent6">
                              <a:shade val="50000"/>
                            </a:schemeClr>
                          </a:lnRef>
                          <a:fillRef idx="1">
                            <a:schemeClr val="accent6"/>
                          </a:fillRef>
                          <a:effectRef idx="0">
                            <a:schemeClr val="accent6"/>
                          </a:effectRef>
                          <a:fontRef idx="minor">
                            <a:schemeClr val="lt1"/>
                          </a:fontRef>
                        </wps:style>
                        <wps:txbx>
                          <w:txbxContent>
                            <w:p w14:paraId="4BEF8B8C">
                              <w:pPr>
                                <w:pStyle w:val="18"/>
                                <w:spacing w:before="0" w:beforeAutospacing="0" w:after="160" w:afterAutospacing="0" w:line="256" w:lineRule="auto"/>
                                <w:jc w:val="center"/>
                              </w:pPr>
                              <w:r>
                                <w:rPr>
                                  <w:rFonts w:eastAsia="Times New Roman"/>
                                  <w:sz w:val="22"/>
                                  <w:szCs w:val="22"/>
                                </w:rPr>
                                <w:t>If-Else</w:t>
                              </w:r>
                            </w:p>
                          </w:txbxContent>
                        </wps:txbx>
                        <wps:bodyPr rot="0" spcFirstLastPara="0" vert="horz" wrap="square" lIns="91440" tIns="45720" rIns="91440" bIns="45720" numCol="1" spcCol="0" rtlCol="0" fromWordArt="0" anchor="ctr" anchorCtr="0" forceAA="0" compatLnSpc="1">
                          <a:noAutofit/>
                        </wps:bodyPr>
                      </wps:wsp>
                      <wps:wsp>
                        <wps:cNvPr id="12" name="Rectangle 12"/>
                        <wps:cNvSpPr/>
                        <wps:spPr>
                          <a:xfrm>
                            <a:off x="1227750" y="1951599"/>
                            <a:ext cx="1123950" cy="504825"/>
                          </a:xfrm>
                          <a:prstGeom prst="rect">
                            <a:avLst/>
                          </a:prstGeom>
                        </wps:spPr>
                        <wps:style>
                          <a:lnRef idx="2">
                            <a:schemeClr val="accent5">
                              <a:shade val="50000"/>
                            </a:schemeClr>
                          </a:lnRef>
                          <a:fillRef idx="1">
                            <a:schemeClr val="accent5"/>
                          </a:fillRef>
                          <a:effectRef idx="0">
                            <a:schemeClr val="accent5"/>
                          </a:effectRef>
                          <a:fontRef idx="minor">
                            <a:schemeClr val="lt1"/>
                          </a:fontRef>
                        </wps:style>
                        <wps:txbx>
                          <w:txbxContent>
                            <w:p w14:paraId="187574AD">
                              <w:pPr>
                                <w:pStyle w:val="18"/>
                                <w:spacing w:before="0" w:beforeAutospacing="0" w:after="160" w:afterAutospacing="0" w:line="256" w:lineRule="auto"/>
                                <w:jc w:val="center"/>
                              </w:pPr>
                              <w:r>
                                <w:rPr>
                                  <w:rFonts w:eastAsia="Times New Roman"/>
                                  <w:sz w:val="22"/>
                                  <w:szCs w:val="22"/>
                                </w:rPr>
                                <w:t>Switch</w:t>
                              </w:r>
                            </w:p>
                          </w:txbxContent>
                        </wps:txbx>
                        <wps:bodyPr rot="0" spcFirstLastPara="0" vert="horz" wrap="square" lIns="91440" tIns="45720" rIns="91440" bIns="45720" numCol="1" spcCol="0" rtlCol="0" fromWordArt="0" anchor="ctr" anchorCtr="0" forceAA="0" compatLnSpc="1">
                          <a:noAutofit/>
                        </wps:bodyPr>
                      </wps:wsp>
                      <wps:wsp>
                        <wps:cNvPr id="13" name="Elbow Connector 13"/>
                        <wps:cNvCnPr>
                          <a:stCxn id="5" idx="2"/>
                          <a:endCxn id="11" idx="0"/>
                        </wps:cNvCnPr>
                        <wps:spPr>
                          <a:xfrm rot="5400000">
                            <a:off x="733439" y="1389663"/>
                            <a:ext cx="456199" cy="667725"/>
                          </a:xfrm>
                          <a:prstGeom prst="bentConnector3">
                            <a:avLst/>
                          </a:prstGeom>
                          <a:ln>
                            <a:tailEnd type="triangle"/>
                          </a:ln>
                        </wps:spPr>
                        <wps:style>
                          <a:lnRef idx="2">
                            <a:schemeClr val="accent5">
                              <a:shade val="50000"/>
                            </a:schemeClr>
                          </a:lnRef>
                          <a:fillRef idx="1">
                            <a:schemeClr val="accent5"/>
                          </a:fillRef>
                          <a:effectRef idx="0">
                            <a:schemeClr val="accent5"/>
                          </a:effectRef>
                          <a:fontRef idx="minor">
                            <a:schemeClr val="lt1"/>
                          </a:fontRef>
                        </wps:style>
                        <wps:bodyPr/>
                      </wps:wsp>
                      <wps:wsp>
                        <wps:cNvPr id="14" name="Elbow Connector 14"/>
                        <wps:cNvCnPr>
                          <a:stCxn id="5" idx="2"/>
                          <a:endCxn id="12" idx="0"/>
                        </wps:cNvCnPr>
                        <wps:spPr>
                          <a:xfrm rot="16200000" flipH="1">
                            <a:off x="1314476" y="1476349"/>
                            <a:ext cx="456173" cy="494325"/>
                          </a:xfrm>
                          <a:prstGeom prst="bentConnector3">
                            <a:avLst/>
                          </a:prstGeom>
                          <a:ln>
                            <a:tailEnd type="triangle"/>
                          </a:ln>
                        </wps:spPr>
                        <wps:style>
                          <a:lnRef idx="2">
                            <a:schemeClr val="accent5">
                              <a:shade val="50000"/>
                            </a:schemeClr>
                          </a:lnRef>
                          <a:fillRef idx="1">
                            <a:schemeClr val="accent5"/>
                          </a:fillRef>
                          <a:effectRef idx="0">
                            <a:schemeClr val="accent5"/>
                          </a:effectRef>
                          <a:fontRef idx="minor">
                            <a:schemeClr val="lt1"/>
                          </a:fontRef>
                        </wps:style>
                        <wps:bodyPr/>
                      </wps:wsp>
                      <wps:wsp>
                        <wps:cNvPr id="15" name="Rectangle 15"/>
                        <wps:cNvSpPr/>
                        <wps:spPr>
                          <a:xfrm>
                            <a:off x="3704250" y="1951625"/>
                            <a:ext cx="1123315" cy="504825"/>
                          </a:xfrm>
                          <a:prstGeom prst="rect">
                            <a:avLst/>
                          </a:prstGeom>
                        </wps:spPr>
                        <wps:style>
                          <a:lnRef idx="2">
                            <a:schemeClr val="accent5">
                              <a:shade val="50000"/>
                            </a:schemeClr>
                          </a:lnRef>
                          <a:fillRef idx="1">
                            <a:schemeClr val="accent5"/>
                          </a:fillRef>
                          <a:effectRef idx="0">
                            <a:schemeClr val="accent5"/>
                          </a:effectRef>
                          <a:fontRef idx="minor">
                            <a:schemeClr val="lt1"/>
                          </a:fontRef>
                        </wps:style>
                        <wps:txbx>
                          <w:txbxContent>
                            <w:p w14:paraId="6DF64255">
                              <w:pPr>
                                <w:pStyle w:val="18"/>
                                <w:spacing w:before="0" w:beforeAutospacing="0" w:after="160" w:afterAutospacing="0" w:line="254" w:lineRule="auto"/>
                                <w:jc w:val="center"/>
                              </w:pPr>
                              <w:r>
                                <w:rPr>
                                  <w:rFonts w:eastAsia="Times New Roman"/>
                                  <w:sz w:val="22"/>
                                  <w:szCs w:val="22"/>
                                </w:rPr>
                                <w:t>Do-While</w:t>
                              </w:r>
                            </w:p>
                          </w:txbxContent>
                        </wps:txbx>
                        <wps:bodyPr rot="0" spcFirstLastPara="0" vert="horz" wrap="square" lIns="91440" tIns="45720" rIns="91440" bIns="45720" numCol="1" spcCol="0" rtlCol="0" fromWordArt="0" anchor="ctr" anchorCtr="0" forceAA="0" compatLnSpc="1">
                          <a:noAutofit/>
                        </wps:bodyPr>
                      </wps:wsp>
                      <wps:wsp>
                        <wps:cNvPr id="16" name="Rectangle 16"/>
                        <wps:cNvSpPr/>
                        <wps:spPr>
                          <a:xfrm>
                            <a:off x="4867275" y="1951574"/>
                            <a:ext cx="1123315" cy="504825"/>
                          </a:xfrm>
                          <a:prstGeom prst="rect">
                            <a:avLst/>
                          </a:prstGeom>
                        </wps:spPr>
                        <wps:style>
                          <a:lnRef idx="2">
                            <a:schemeClr val="accent5">
                              <a:shade val="50000"/>
                            </a:schemeClr>
                          </a:lnRef>
                          <a:fillRef idx="1">
                            <a:schemeClr val="accent5"/>
                          </a:fillRef>
                          <a:effectRef idx="0">
                            <a:schemeClr val="accent5"/>
                          </a:effectRef>
                          <a:fontRef idx="minor">
                            <a:schemeClr val="lt1"/>
                          </a:fontRef>
                        </wps:style>
                        <wps:txbx>
                          <w:txbxContent>
                            <w:p w14:paraId="7F4F35E3">
                              <w:pPr>
                                <w:pStyle w:val="18"/>
                                <w:spacing w:before="0" w:beforeAutospacing="0" w:after="160" w:afterAutospacing="0" w:line="254" w:lineRule="auto"/>
                                <w:jc w:val="center"/>
                              </w:pPr>
                              <w:r>
                                <w:rPr>
                                  <w:rFonts w:eastAsia="Times New Roman"/>
                                  <w:sz w:val="22"/>
                                  <w:szCs w:val="22"/>
                                </w:rPr>
                                <w:t>While</w:t>
                              </w:r>
                            </w:p>
                          </w:txbxContent>
                        </wps:txbx>
                        <wps:bodyPr rot="0" spcFirstLastPara="0" vert="horz" wrap="square" lIns="91440" tIns="45720" rIns="91440" bIns="45720" numCol="1" spcCol="0" rtlCol="0" fromWordArt="0" anchor="ctr" anchorCtr="0" forceAA="0" compatLnSpc="1">
                          <a:noAutofit/>
                        </wps:bodyPr>
                      </wps:wsp>
                      <wps:wsp>
                        <wps:cNvPr id="17" name="Elbow Connector 17"/>
                        <wps:cNvCnPr>
                          <a:stCxn id="6" idx="2"/>
                          <a:endCxn id="10" idx="0"/>
                        </wps:cNvCnPr>
                        <wps:spPr>
                          <a:xfrm rot="5400000">
                            <a:off x="3452098" y="1138082"/>
                            <a:ext cx="456148" cy="1170837"/>
                          </a:xfrm>
                          <a:prstGeom prst="bentConnector3">
                            <a:avLst>
                              <a:gd name="adj1" fmla="val 50000"/>
                            </a:avLst>
                          </a:prstGeom>
                          <a:ln>
                            <a:tailEnd type="triangle"/>
                          </a:ln>
                        </wps:spPr>
                        <wps:style>
                          <a:lnRef idx="2">
                            <a:schemeClr val="accent5">
                              <a:shade val="50000"/>
                            </a:schemeClr>
                          </a:lnRef>
                          <a:fillRef idx="1">
                            <a:schemeClr val="accent5"/>
                          </a:fillRef>
                          <a:effectRef idx="0">
                            <a:schemeClr val="accent5"/>
                          </a:effectRef>
                          <a:fontRef idx="minor">
                            <a:schemeClr val="lt1"/>
                          </a:fontRef>
                        </wps:style>
                        <wps:bodyPr/>
                      </wps:wsp>
                      <wps:wsp>
                        <wps:cNvPr id="18" name="Elbow Connector 18"/>
                        <wps:cNvCnPr>
                          <a:stCxn id="6" idx="2"/>
                          <a:endCxn id="15" idx="0"/>
                        </wps:cNvCnPr>
                        <wps:spPr>
                          <a:xfrm rot="16200000" flipH="1">
                            <a:off x="4037650" y="1723366"/>
                            <a:ext cx="456199" cy="318"/>
                          </a:xfrm>
                          <a:prstGeom prst="bentConnector3">
                            <a:avLst>
                              <a:gd name="adj1" fmla="val 50000"/>
                            </a:avLst>
                          </a:prstGeom>
                          <a:ln>
                            <a:tailEnd type="triangle"/>
                          </a:ln>
                        </wps:spPr>
                        <wps:style>
                          <a:lnRef idx="2">
                            <a:schemeClr val="accent5">
                              <a:shade val="50000"/>
                            </a:schemeClr>
                          </a:lnRef>
                          <a:fillRef idx="1">
                            <a:schemeClr val="accent5"/>
                          </a:fillRef>
                          <a:effectRef idx="0">
                            <a:schemeClr val="accent5"/>
                          </a:effectRef>
                          <a:fontRef idx="minor">
                            <a:schemeClr val="lt1"/>
                          </a:fontRef>
                        </wps:style>
                        <wps:bodyPr/>
                      </wps:wsp>
                      <wps:wsp>
                        <wps:cNvPr id="19" name="Elbow Connector 19"/>
                        <wps:cNvCnPr>
                          <a:stCxn id="6" idx="2"/>
                          <a:endCxn id="16" idx="0"/>
                        </wps:cNvCnPr>
                        <wps:spPr>
                          <a:xfrm rot="16200000" flipH="1">
                            <a:off x="4619187" y="1141828"/>
                            <a:ext cx="456148" cy="1163343"/>
                          </a:xfrm>
                          <a:prstGeom prst="bentConnector3">
                            <a:avLst>
                              <a:gd name="adj1" fmla="val 50000"/>
                            </a:avLst>
                          </a:prstGeom>
                          <a:ln>
                            <a:tailEnd type="triangle"/>
                          </a:ln>
                        </wps:spPr>
                        <wps:style>
                          <a:lnRef idx="2">
                            <a:schemeClr val="accent5">
                              <a:shade val="50000"/>
                            </a:schemeClr>
                          </a:lnRef>
                          <a:fillRef idx="1">
                            <a:schemeClr val="accent5"/>
                          </a:fillRef>
                          <a:effectRef idx="0">
                            <a:schemeClr val="accent5"/>
                          </a:effectRef>
                          <a:fontRef idx="minor">
                            <a:schemeClr val="lt1"/>
                          </a:fontRef>
                        </wps:style>
                        <wps:bodyPr/>
                      </wps:wsp>
                    </wpc:wpc>
                  </a:graphicData>
                </a:graphic>
              </wp:inline>
            </w:drawing>
          </mc:Choice>
          <mc:Fallback>
            <w:pict>
              <v:group id="_x0000_s1026" o:spid="_x0000_s1026" o:spt="203" style="height:202.5pt;width:478.5pt;" coordsize="6076950,2571750" editas="canvas" o:gfxdata="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">
                <o:lock v:ext="edit" aspectratio="f"/>
                <v:shape id="_x0000_s1026" o:spid="_x0000_s1026" style="position:absolute;left:0;top:0;height:2571750;width:6076950;" filled="f" stroked="t" coordsize="21600,21600" o:gfxdata="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">
                  <v:fill on="f" focussize="0,0"/>
                  <v:stroke color="#000000 [3213]" joinstyle="round" dashstyle="dashDot"/>
                  <v:imagedata o:title=""/>
                  <o:lock v:ext="edit" aspectratio="t"/>
                </v:shape>
                <v:rect id="_x0000_s1026" o:spid="_x0000_s1026" o:spt="1" style="position:absolute;left:1924050;top:57151;height:552450;width:1162050;v-text-anchor:middle;" fillcolor="#4472C4 [3208]" filled="t" stroked="t" coordsize="21600,21600" o:gfxdata="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">
                  <v:fill on="t" focussize="0,0"/>
                  <v:stroke weight="1pt" color="#2F528F [3208]" miterlimit="8" joinstyle="miter"/>
                  <v:imagedata o:title=""/>
                  <o:lock v:ext="edit" aspectratio="f"/>
                  <v:textbox>
                    <w:txbxContent>
                      <w:p w14:paraId="04FE2F68">
                        <w:pPr>
                          <w:jc w:val="center"/>
                        </w:pPr>
                        <w:r>
                          <w:t>Control Structures</w:t>
                        </w:r>
                      </w:p>
                    </w:txbxContent>
                  </v:textbox>
                </v:rect>
                <v:rect id="_x0000_s1026" o:spid="_x0000_s1026" o:spt="1" style="position:absolute;left:733425;top:990601;height:504825;width:1123950;v-text-anchor:middle;" fillcolor="#70AD47 [3209]" filled="t" stroked="t" coordsize="21600,21600" o:gfxdata="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">
                  <v:fill on="t" focussize="0,0"/>
                  <v:stroke weight="1.5pt" color="#FFFFFF [3201]" miterlimit="8" joinstyle="miter"/>
                  <v:imagedata o:title=""/>
                  <o:lock v:ext="edit" aspectratio="f"/>
                  <v:textbox>
                    <w:txbxContent>
                      <w:p w14:paraId="73F16C40">
                        <w:pPr>
                          <w:jc w:val="center"/>
                        </w:pPr>
                        <w:r>
                          <w:t>Selection</w:t>
                        </w:r>
                      </w:p>
                    </w:txbxContent>
                  </v:textbox>
                </v:rect>
                <v:rect id="_x0000_s1026" o:spid="_x0000_s1026" o:spt="1" style="position:absolute;left:3703615;top:990601;height:504825;width:1123950;v-text-anchor:middle;" fillcolor="#4472C4 [3208]" filled="t" stroked="t" coordsize="21600,21600" o:gfxdata="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">
                  <v:fill on="t" focussize="0,0"/>
                  <v:stroke weight="1pt" color="#2F528F [3208]" miterlimit="8" joinstyle="miter"/>
                  <v:imagedata o:title=""/>
                  <o:lock v:ext="edit" aspectratio="f"/>
                  <v:textbox>
                    <w:txbxContent>
                      <w:p w14:paraId="25AE6DB6">
                        <w:pPr>
                          <w:jc w:val="center"/>
                        </w:pPr>
                        <w:r>
                          <w:t>Loop/Repetition</w:t>
                        </w:r>
                      </w:p>
                    </w:txbxContent>
                  </v:textbox>
                </v:rect>
                <v:shape id="_x0000_s1026" o:spid="_x0000_s1026" o:spt="34" type="#_x0000_t34" style="position:absolute;left:1709738;top:195264;height:1209675;width:381000;rotation:5898240f;" fillcolor="#4472C4 [3208]" filled="t" stroked="t" coordsize="21600,21600" o:gfxdata="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NbLLZNQAAAAFAQAADwAAAAAAAAABACAAAAAiAAAAZHJzL2Rvd25yZXYueG1sUEsBAhQA&#10;FAAAAAgAh07iQE2hHRUvAgAAgAQAAA4AAAAAAAAAAQAgAAAAIwEAAGRycy9lMm9Eb2MueG1sUEsF&#10;BgAAAAAGAAYAWQEAAMQFAAAAAA==&#10;" adj="10800">
                  <v:fill on="t" focussize="0,0"/>
                  <v:stroke weight="1pt" color="#2F528F [3208]" miterlimit="8" joinstyle="miter" endarrow="block"/>
                  <v:imagedata o:title=""/>
                  <o:lock v:ext="edit" aspectratio="f"/>
                </v:shape>
                <v:shape id="_x0000_s1026" o:spid="_x0000_s1026" o:spt="34" type="#_x0000_t34" style="position:absolute;left:3194832;top:-80157;flip:x;height:1760515;width:381000;rotation:5898240f;" fillcolor="#4472C4 [3208]" filled="t" stroked="t" coordsize="21600,21600" o:gfxdata="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FNqWCHVAAAABQEAAA8AAAAAAAAAAQAgAAAAIgAAAGRycy9kb3ducmV2&#10;LnhtbFBLAQIUABQAAAAIAIdO4kCQvvM+OAIAAIsEAAAOAAAAAAAAAAEAIAAAACQBAABkcnMvZTJv&#10;RG9jLnhtbFBLBQYAAAAABgAGAFkBAADOBQAAAAA=&#10;" adj="10800">
                  <v:fill on="t" focussize="0,0"/>
                  <v:stroke weight="1pt" color="#2F528F [3208]" miterlimit="8" joinstyle="miter" endarrow="block"/>
                  <v:imagedata o:title=""/>
                  <o:lock v:ext="edit" aspectratio="f"/>
                </v:shape>
                <v:rect id="_x0000_s1026" o:spid="_x0000_s1026" o:spt="1" style="position:absolute;left:2532778;top:1951574;height:504825;width:1123950;v-text-anchor:middle;" fillcolor="#4472C4 [3208]" filled="t" stroked="t" coordsize="21600,21600" o:gfxdata="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ZyXJjtYAAAAFAQAADwAAAAAAAAABACAAAAAiAAAA&#10;ZHJzL2Rvd25yZXYueG1sUEsBAhQAFAAAAAgAh07iQCS508J7AgAAAQUAAA4AAAAAAAAAAQAgAAAA&#10;JQEAAGRycy9lMm9Eb2MueG1sUEsFBgAAAAAGAAYAWQEAABIGAAAAAA==&#10;">
                  <v:fill on="t" focussize="0,0"/>
                  <v:stroke weight="1pt" color="#2F528F [3208]" miterlimit="8" joinstyle="miter"/>
                  <v:imagedata o:title=""/>
                  <o:lock v:ext="edit" aspectratio="f"/>
                  <v:textbox>
                    <w:txbxContent>
                      <w:p w14:paraId="229C2B01">
                        <w:pPr>
                          <w:pStyle w:val="18"/>
                          <w:spacing w:before="0" w:beforeAutospacing="0" w:after="160" w:afterAutospacing="0" w:line="256" w:lineRule="auto"/>
                          <w:jc w:val="center"/>
                        </w:pPr>
                        <w:r>
                          <w:rPr>
                            <w:rFonts w:eastAsia="Times New Roman"/>
                            <w:sz w:val="22"/>
                            <w:szCs w:val="22"/>
                          </w:rPr>
                          <w:t>For</w:t>
                        </w:r>
                      </w:p>
                    </w:txbxContent>
                  </v:textbox>
                </v:rect>
                <v:rect id="_x0000_s1026" o:spid="_x0000_s1026" o:spt="1" style="position:absolute;left:65700;top:1951625;height:504825;width:1123950;v-text-anchor:middle;" fillcolor="#70AD47 [3209]" filled="t" stroked="t" coordsize="21600,21600" o:gfxdata="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DvFUi91QAAAAUBAAAPAAAAAAAAAAEAIAAAACIAAABkcnMv&#10;ZG93bnJldi54bWxQSwECFAAUAAAACACHTuJA1WLtIngCAAD/BAAADgAAAAAAAAABACAAAAAkAQAA&#10;ZHJzL2Uyb0RvYy54bWxQSwUGAAAAAAYABgBZAQAADgYAAAAA&#10;">
                  <v:fill on="t" focussize="0,0"/>
                  <v:stroke weight="1pt" color="#507E32 [3209]" miterlimit="8" joinstyle="miter"/>
                  <v:imagedata o:title=""/>
                  <o:lock v:ext="edit" aspectratio="f"/>
                  <v:textbox>
                    <w:txbxContent>
                      <w:p w14:paraId="4BEF8B8C">
                        <w:pPr>
                          <w:pStyle w:val="18"/>
                          <w:spacing w:before="0" w:beforeAutospacing="0" w:after="160" w:afterAutospacing="0" w:line="256" w:lineRule="auto"/>
                          <w:jc w:val="center"/>
                        </w:pPr>
                        <w:r>
                          <w:rPr>
                            <w:rFonts w:eastAsia="Times New Roman"/>
                            <w:sz w:val="22"/>
                            <w:szCs w:val="22"/>
                          </w:rPr>
                          <w:t>If-Else</w:t>
                        </w:r>
                      </w:p>
                    </w:txbxContent>
                  </v:textbox>
                </v:rect>
                <v:rect id="_x0000_s1026" o:spid="_x0000_s1026" o:spt="1" style="position:absolute;left:1227750;top:1951599;height:504825;width:1123950;v-text-anchor:middle;" fillcolor="#4472C4 [3208]" filled="t" stroked="t" coordsize="21600,21600" o:gfxdata="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GclyY7WAAAABQEAAA8AAAAAAAAAAQAgAAAAIgAAAGRycy9k&#10;b3ducmV2LnhtbFBLAQIUABQAAAAIAIdO4kDG/wbtdgIAAAEFAAAOAAAAAAAAAAEAIAAAACUBAABk&#10;cnMvZTJvRG9jLnhtbFBLBQYAAAAABgAGAFkBAAANBgAAAAA=&#10;">
                  <v:fill on="t" focussize="0,0"/>
                  <v:stroke weight="1pt" color="#2F528F [3208]" miterlimit="8" joinstyle="miter"/>
                  <v:imagedata o:title=""/>
                  <o:lock v:ext="edit" aspectratio="f"/>
                  <v:textbox>
                    <w:txbxContent>
                      <w:p w14:paraId="187574AD">
                        <w:pPr>
                          <w:pStyle w:val="18"/>
                          <w:spacing w:before="0" w:beforeAutospacing="0" w:after="160" w:afterAutospacing="0" w:line="256" w:lineRule="auto"/>
                          <w:jc w:val="center"/>
                        </w:pPr>
                        <w:r>
                          <w:rPr>
                            <w:rFonts w:eastAsia="Times New Roman"/>
                            <w:sz w:val="22"/>
                            <w:szCs w:val="22"/>
                          </w:rPr>
                          <w:t>Switch</w:t>
                        </w:r>
                      </w:p>
                    </w:txbxContent>
                  </v:textbox>
                </v:rect>
                <v:shape id="_x0000_s1026" o:spid="_x0000_s1026" o:spt="34" type="#_x0000_t34" style="position:absolute;left:733439;top:1389663;height:667725;width:456199;rotation:5898240f;" fillcolor="#4472C4 [3208]" filled="t" stroked="t" coordsize="21600,21600" o:gfxdata="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A1sstk1AAAAAUBAAAPAAAAAAAAAAEAIAAAACIAAABkcnMvZG93bnJldi54bWxQ&#10;SwECFAAUAAAACACHTuJAE72uSTQCAACCBAAADgAAAAAAAAABACAAAAAjAQAAZHJzL2Uyb0RvYy54&#10;bWxQSwUGAAAAAAYABgBZAQAAyQUAAAAA&#10;" adj="10800">
                  <v:fill on="t" focussize="0,0"/>
                  <v:stroke weight="1pt" color="#2F528F [3208]" miterlimit="8" joinstyle="miter" endarrow="block"/>
                  <v:imagedata o:title=""/>
                  <o:lock v:ext="edit" aspectratio="f"/>
                </v:shape>
                <v:shape id="_x0000_s1026" o:spid="_x0000_s1026" o:spt="34" type="#_x0000_t34" style="position:absolute;left:1314476;top:1476349;flip:x;height:494325;width:456173;rotation:5898240f;" fillcolor="#4472C4 [3208]" filled="t" stroked="t" coordsize="21600,21600" o:gfxdata="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BTalgh1QAAAAUBAAAPAAAAAAAAAAEAIAAAACIAAABkcnMvZG93&#10;bnJldi54bWxQSwECFAAUAAAACACHTuJAKvX5/DwCAACOBAAADgAAAAAAAAABACAAAAAkAQAAZHJz&#10;L2Uyb0RvYy54bWxQSwUGAAAAAAYABgBZAQAA0gUAAAAA&#10;" adj="10800">
                  <v:fill on="t" focussize="0,0"/>
                  <v:stroke weight="1pt" color="#2F528F [3208]" miterlimit="8" joinstyle="miter" endarrow="block"/>
                  <v:imagedata o:title=""/>
                  <o:lock v:ext="edit" aspectratio="f"/>
                </v:shape>
                <v:rect id="_x0000_s1026" o:spid="_x0000_s1026" o:spt="1" style="position:absolute;left:3704250;top:1951625;height:504825;width:1123315;v-text-anchor:middle;" fillcolor="#4472C4 [3208]" filled="t" stroked="t" coordsize="21600,21600" o:gfxdata="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">
                  <v:fill on="t" focussize="0,0"/>
                  <v:stroke weight="1pt" color="#2F528F [3208]" miterlimit="8" joinstyle="miter"/>
                  <v:imagedata o:title=""/>
                  <o:lock v:ext="edit" aspectratio="f"/>
                  <v:textbox>
                    <w:txbxContent>
                      <w:p w14:paraId="6DF64255">
                        <w:pPr>
                          <w:pStyle w:val="18"/>
                          <w:spacing w:before="0" w:beforeAutospacing="0" w:after="160" w:afterAutospacing="0" w:line="254" w:lineRule="auto"/>
                          <w:jc w:val="center"/>
                        </w:pPr>
                        <w:r>
                          <w:rPr>
                            <w:rFonts w:eastAsia="Times New Roman"/>
                            <w:sz w:val="22"/>
                            <w:szCs w:val="22"/>
                          </w:rPr>
                          <w:t>Do-While</w:t>
                        </w:r>
                      </w:p>
                    </w:txbxContent>
                  </v:textbox>
                </v:rect>
                <v:rect id="_x0000_s1026" o:spid="_x0000_s1026" o:spt="1" style="position:absolute;left:4867275;top:1951574;height:504825;width:1123315;v-text-anchor:middle;" fillcolor="#4472C4 [3208]" filled="t" stroked="t" coordsize="21600,21600" o:gfxdata="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">
                  <v:fill on="t" focussize="0,0"/>
                  <v:stroke weight="1pt" color="#2F528F [3208]" miterlimit="8" joinstyle="miter"/>
                  <v:imagedata o:title=""/>
                  <o:lock v:ext="edit" aspectratio="f"/>
                  <v:textbox>
                    <w:txbxContent>
                      <w:p w14:paraId="7F4F35E3">
                        <w:pPr>
                          <w:pStyle w:val="18"/>
                          <w:spacing w:before="0" w:beforeAutospacing="0" w:after="160" w:afterAutospacing="0" w:line="254" w:lineRule="auto"/>
                          <w:jc w:val="center"/>
                        </w:pPr>
                        <w:r>
                          <w:rPr>
                            <w:rFonts w:eastAsia="Times New Roman"/>
                            <w:sz w:val="22"/>
                            <w:szCs w:val="22"/>
                          </w:rPr>
                          <w:t>While</w:t>
                        </w:r>
                      </w:p>
                    </w:txbxContent>
                  </v:textbox>
                </v:rect>
                <v:shape id="_x0000_s1026" o:spid="_x0000_s1026" o:spt="34" type="#_x0000_t34" style="position:absolute;left:3452098;top:1138082;height:1170837;width:456148;rotation:5898240f;" fillcolor="#4472C4 [3208]" filled="t" stroked="t" coordsize="21600,21600" o:gfxdata="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DWyy2TUAAAABQEAAA8AAAAAAAAAAQAgAAAA&#10;IgAAAGRycy9kb3ducmV2LnhtbFBLAQIUABQAAAAIAIdO4kC60rzmSAIAALEEAAAOAAAAAAAAAAEA&#10;IAAAACMBAABkcnMvZTJvRG9jLnhtbFBLBQYAAAAABgAGAFkBAADdBQAAAAA=&#10;" adj="10800">
                  <v:fill on="t" focussize="0,0"/>
                  <v:stroke weight="1pt" color="#2F528F [3208]" miterlimit="8" joinstyle="miter" endarrow="block"/>
                  <v:imagedata o:title=""/>
                  <o:lock v:ext="edit" aspectratio="f"/>
                </v:shape>
                <v:shape id="_x0000_s1026" o:spid="_x0000_s1026" o:spt="34" type="#_x0000_t34" style="position:absolute;left:4037650;top:1723366;flip:x;height:318;width:456199;rotation:5898240f;" fillcolor="#4472C4 [3208]" filled="t" stroked="t" coordsize="21600,21600" o:gfxdata="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U2pYIdUAAAAFAQAADwAAAAAAAAAB&#10;ACAAAAAiAAAAZHJzL2Rvd25yZXYueG1sUEsBAhQAFAAAAAgAh07iQO03UJtMAgAAuAQAAA4AAAAA&#10;AAAAAQAgAAAAJAEAAGRycy9lMm9Eb2MueG1sUEsFBgAAAAAGAAYAWQEAAOIFAAAAAA==&#10;" adj="10800">
                  <v:fill on="t" focussize="0,0"/>
                  <v:stroke weight="1pt" color="#2F528F [3208]" miterlimit="8" joinstyle="miter" endarrow="block"/>
                  <v:imagedata o:title=""/>
                  <o:lock v:ext="edit" aspectratio="f"/>
                </v:shape>
                <v:shape id="_x0000_s1026" o:spid="_x0000_s1026" o:spt="34" type="#_x0000_t34" style="position:absolute;left:4619187;top:1141828;flip:x;height:1163343;width:456148;rotation:5898240f;" fillcolor="#4472C4 [3208]" filled="t" stroked="t" coordsize="21600,21600" o:gfxdata="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BTalgh1QAAAAUBAAAPAAAAAAAA&#10;AAEAIAAAACIAAABkcnMvZG93bnJldi54bWxQSwECFAAUAAAACACHTuJArIpEHE4CAAC8BAAADgAA&#10;AAAAAAABACAAAAAkAQAAZHJzL2Uyb0RvYy54bWxQSwUGAAAAAAYABgBZAQAA5AUAAAAA&#10;" adj="10800">
                  <v:fill on="t" focussize="0,0"/>
                  <v:stroke weight="1pt" color="#2F528F [3208]" miterlimit="8" joinstyle="miter" endarrow="block"/>
                  <v:imagedata o:title=""/>
                  <o:lock v:ext="edit" aspectratio="f"/>
                </v:shape>
                <w10:wrap type="none"/>
                <w10:anchorlock/>
              </v:group>
            </w:pict>
          </mc:Fallback>
        </mc:AlternateContent>
      </w:r>
    </w:p>
    <w:p w14:paraId="1CD3491E">
      <w:pPr>
        <w:pStyle w:val="13"/>
        <w:jc w:val="center"/>
        <w:rPr>
          <w:rFonts w:ascii="Times New Roman" w:hAnsi="Times New Roman" w:cs="Times New Roman"/>
          <w:sz w:val="16"/>
          <w:szCs w:val="16"/>
        </w:rPr>
      </w:pPr>
      <w:r>
        <w:rPr>
          <w:rFonts w:ascii="Times New Roman" w:hAnsi="Times New Roman" w:cs="Times New Roman"/>
          <w:sz w:val="16"/>
          <w:szCs w:val="16"/>
        </w:rPr>
        <w:t xml:space="preserve">Figure </w:t>
      </w:r>
      <w:r>
        <w:rPr>
          <w:rFonts w:ascii="Times New Roman" w:hAnsi="Times New Roman" w:cs="Times New Roman"/>
          <w:sz w:val="16"/>
          <w:szCs w:val="16"/>
        </w:rPr>
        <w:fldChar w:fldCharType="begin"/>
      </w:r>
      <w:r>
        <w:rPr>
          <w:rFonts w:ascii="Times New Roman" w:hAnsi="Times New Roman" w:cs="Times New Roman"/>
          <w:sz w:val="16"/>
          <w:szCs w:val="16"/>
        </w:rPr>
        <w:instrText xml:space="preserve"> SEQ Figure \* ARABIC </w:instrText>
      </w:r>
      <w:r>
        <w:rPr>
          <w:rFonts w:ascii="Times New Roman" w:hAnsi="Times New Roman" w:cs="Times New Roman"/>
          <w:sz w:val="16"/>
          <w:szCs w:val="16"/>
        </w:rPr>
        <w:fldChar w:fldCharType="separate"/>
      </w:r>
      <w:r>
        <w:rPr>
          <w:rFonts w:ascii="Times New Roman" w:hAnsi="Times New Roman" w:cs="Times New Roman"/>
          <w:sz w:val="16"/>
          <w:szCs w:val="16"/>
        </w:rPr>
        <w:t>1</w:t>
      </w:r>
      <w:r>
        <w:rPr>
          <w:rFonts w:ascii="Times New Roman" w:hAnsi="Times New Roman" w:cs="Times New Roman"/>
          <w:sz w:val="16"/>
          <w:szCs w:val="16"/>
        </w:rPr>
        <w:fldChar w:fldCharType="end"/>
      </w:r>
      <w:r>
        <w:rPr>
          <w:rFonts w:ascii="Times New Roman" w:hAnsi="Times New Roman" w:cs="Times New Roman"/>
          <w:sz w:val="16"/>
          <w:szCs w:val="16"/>
        </w:rPr>
        <w:t xml:space="preserve"> Control Structures</w:t>
      </w:r>
    </w:p>
    <w:p w14:paraId="70A8BCEB">
      <w:pPr>
        <w:rPr>
          <w:rFonts w:ascii="Times New Roman" w:hAnsi="Times New Roman" w:cs="Times New Roman"/>
          <w:sz w:val="20"/>
          <w:szCs w:val="20"/>
        </w:rPr>
      </w:pPr>
      <w:r>
        <w:rPr>
          <w:rFonts w:ascii="Times New Roman" w:hAnsi="Times New Roman" w:cs="Times New Roman"/>
          <w:b/>
          <w:sz w:val="20"/>
          <w:szCs w:val="20"/>
        </w:rPr>
        <w:t>The focus of this lab is to study the If-Else control structure</w:t>
      </w:r>
      <w:r>
        <w:rPr>
          <w:rFonts w:ascii="Times New Roman" w:hAnsi="Times New Roman" w:cs="Times New Roman"/>
          <w:sz w:val="20"/>
          <w:szCs w:val="20"/>
        </w:rPr>
        <w:t>. Remaining control structures will be discussed in next labs.</w:t>
      </w:r>
    </w:p>
    <w:p w14:paraId="146465FB">
      <w:pPr>
        <w:pStyle w:val="3"/>
        <w:rPr>
          <w:rFonts w:ascii="Times New Roman" w:hAnsi="Times New Roman" w:cs="Times New Roman"/>
          <w:sz w:val="24"/>
          <w:szCs w:val="24"/>
        </w:rPr>
      </w:pPr>
      <w:bookmarkStart w:id="2" w:name="_Toc121740671"/>
      <w:r>
        <w:rPr>
          <w:rFonts w:ascii="Times New Roman" w:hAnsi="Times New Roman" w:cs="Times New Roman"/>
          <w:sz w:val="24"/>
          <w:szCs w:val="24"/>
        </w:rPr>
        <w:t>Selection Based Control Structures</w:t>
      </w:r>
      <w:bookmarkEnd w:id="2"/>
    </w:p>
    <w:p w14:paraId="6AA90328">
      <w:pPr>
        <w:rPr>
          <w:rFonts w:ascii="Times New Roman" w:hAnsi="Times New Roman" w:cs="Times New Roman"/>
          <w:sz w:val="20"/>
          <w:szCs w:val="20"/>
        </w:rPr>
      </w:pPr>
      <w:r>
        <w:rPr>
          <w:rFonts w:ascii="Times New Roman" w:hAnsi="Times New Roman" w:cs="Times New Roman"/>
          <w:sz w:val="20"/>
          <w:szCs w:val="20"/>
        </w:rPr>
        <w:t>In selection, the program executes particular statements depending on some condition(s). The example is shown in Figure 2.</w:t>
      </w:r>
    </w:p>
    <w:p w14:paraId="70EAFF7A">
      <w:pPr>
        <w:jc w:val="center"/>
        <w:rPr>
          <w:rFonts w:ascii="Times New Roman" w:hAnsi="Times New Roman" w:cs="Times New Roman"/>
          <w:sz w:val="20"/>
          <w:szCs w:val="20"/>
        </w:rPr>
      </w:pPr>
      <w:r>
        <w:rPr>
          <w:rFonts w:ascii="Times New Roman" w:hAnsi="Times New Roman" w:cs="Times New Roman"/>
          <w:sz w:val="20"/>
          <w:szCs w:val="20"/>
        </w:rPr>
        <w:drawing>
          <wp:inline distT="0" distB="0" distL="0" distR="0">
            <wp:extent cx="3383280" cy="2463165"/>
            <wp:effectExtent l="0" t="0" r="762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3383280" cy="2463165"/>
                    </a:xfrm>
                    <a:prstGeom prst="rect">
                      <a:avLst/>
                    </a:prstGeom>
                    <a:noFill/>
                  </pic:spPr>
                </pic:pic>
              </a:graphicData>
            </a:graphic>
          </wp:inline>
        </w:drawing>
      </w:r>
    </w:p>
    <w:p w14:paraId="0257E562">
      <w:pPr>
        <w:pStyle w:val="13"/>
        <w:jc w:val="center"/>
        <w:rPr>
          <w:rFonts w:ascii="Times New Roman" w:hAnsi="Times New Roman" w:cs="Times New Roman"/>
          <w:sz w:val="16"/>
          <w:szCs w:val="16"/>
        </w:rPr>
      </w:pPr>
      <w:r>
        <w:rPr>
          <w:rFonts w:ascii="Times New Roman" w:hAnsi="Times New Roman" w:cs="Times New Roman"/>
          <w:sz w:val="16"/>
          <w:szCs w:val="16"/>
        </w:rPr>
        <w:t xml:space="preserve">Figure </w:t>
      </w:r>
      <w:r>
        <w:rPr>
          <w:rFonts w:ascii="Times New Roman" w:hAnsi="Times New Roman" w:cs="Times New Roman"/>
          <w:sz w:val="16"/>
          <w:szCs w:val="16"/>
        </w:rPr>
        <w:fldChar w:fldCharType="begin"/>
      </w:r>
      <w:r>
        <w:rPr>
          <w:rFonts w:ascii="Times New Roman" w:hAnsi="Times New Roman" w:cs="Times New Roman"/>
          <w:sz w:val="16"/>
          <w:szCs w:val="16"/>
        </w:rPr>
        <w:instrText xml:space="preserve"> SEQ Figure \* ARABIC </w:instrText>
      </w:r>
      <w:r>
        <w:rPr>
          <w:rFonts w:ascii="Times New Roman" w:hAnsi="Times New Roman" w:cs="Times New Roman"/>
          <w:sz w:val="16"/>
          <w:szCs w:val="16"/>
        </w:rPr>
        <w:fldChar w:fldCharType="separate"/>
      </w:r>
      <w:r>
        <w:rPr>
          <w:rFonts w:ascii="Times New Roman" w:hAnsi="Times New Roman" w:cs="Times New Roman"/>
          <w:sz w:val="16"/>
          <w:szCs w:val="16"/>
        </w:rPr>
        <w:t>2</w:t>
      </w:r>
      <w:r>
        <w:rPr>
          <w:rFonts w:ascii="Times New Roman" w:hAnsi="Times New Roman" w:cs="Times New Roman"/>
          <w:sz w:val="16"/>
          <w:szCs w:val="16"/>
        </w:rPr>
        <w:fldChar w:fldCharType="end"/>
      </w:r>
      <w:r>
        <w:rPr>
          <w:rFonts w:ascii="Times New Roman" w:hAnsi="Times New Roman" w:cs="Times New Roman"/>
          <w:sz w:val="16"/>
          <w:szCs w:val="16"/>
        </w:rPr>
        <w:t xml:space="preserve"> Selection Structure</w:t>
      </w:r>
    </w:p>
    <w:p w14:paraId="01079009">
      <w:pPr>
        <w:jc w:val="both"/>
        <w:rPr>
          <w:rFonts w:ascii="Times New Roman" w:hAnsi="Times New Roman" w:cs="Times New Roman"/>
          <w:sz w:val="20"/>
          <w:szCs w:val="20"/>
        </w:rPr>
      </w:pPr>
      <w:r>
        <w:rPr>
          <w:rFonts w:ascii="Times New Roman" w:hAnsi="Times New Roman" w:cs="Times New Roman"/>
          <w:sz w:val="20"/>
          <w:szCs w:val="20"/>
        </w:rPr>
        <w:t xml:space="preserve">Before you learn about selection and repetition, you must understand the nature of conditional statements and how to use them. </w:t>
      </w:r>
    </w:p>
    <w:p w14:paraId="0F6FED77">
      <w:pPr>
        <w:pStyle w:val="3"/>
        <w:rPr>
          <w:rFonts w:ascii="Times New Roman" w:hAnsi="Times New Roman" w:cs="Times New Roman"/>
          <w:sz w:val="24"/>
          <w:szCs w:val="24"/>
        </w:rPr>
      </w:pPr>
      <w:bookmarkStart w:id="3" w:name="_Toc121740672"/>
      <w:r>
        <w:rPr>
          <w:rFonts w:ascii="Times New Roman" w:hAnsi="Times New Roman" w:cs="Times New Roman"/>
          <w:sz w:val="24"/>
          <w:szCs w:val="24"/>
        </w:rPr>
        <w:t>One Way Selection</w:t>
      </w:r>
      <w:bookmarkEnd w:id="3"/>
    </w:p>
    <w:p w14:paraId="53F59F15">
      <w:pPr>
        <w:jc w:val="both"/>
        <w:rPr>
          <w:rFonts w:ascii="Times New Roman" w:hAnsi="Times New Roman" w:cs="Times New Roman"/>
          <w:sz w:val="20"/>
          <w:szCs w:val="20"/>
        </w:rPr>
      </w:pPr>
      <w:r>
        <w:rPr>
          <w:rFonts w:ascii="Times New Roman" w:hAnsi="Times New Roman" w:cs="Times New Roman"/>
          <w:sz w:val="20"/>
          <w:szCs w:val="20"/>
        </w:rPr>
        <w:t>It begins with the reserved word if, followed byan expression contained within parentheses, followed by a statement. Note that the parentheses around the expression are part of the syntax. The expression is sometimes called a decision maker because it decides whether to execute the statement that follows it. The expression is usually a logical expression. If the value of the expression is true, the statement executes</w:t>
      </w:r>
    </w:p>
    <w:p w14:paraId="10E4D2F5">
      <w:pPr>
        <w:jc w:val="center"/>
        <w:rPr>
          <w:rFonts w:ascii="Times New Roman" w:hAnsi="Times New Roman" w:cs="Times New Roman"/>
          <w:sz w:val="20"/>
          <w:szCs w:val="20"/>
        </w:rPr>
      </w:pPr>
      <w:r>
        <w:rPr>
          <w:rFonts w:ascii="Times New Roman" w:hAnsi="Times New Roman" w:cs="Times New Roman"/>
          <w:sz w:val="20"/>
          <w:szCs w:val="20"/>
        </w:rPr>
        <w:drawing>
          <wp:inline distT="0" distB="0" distL="0" distR="0">
            <wp:extent cx="787400" cy="336550"/>
            <wp:effectExtent l="0" t="0" r="0"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793968" cy="339303"/>
                    </a:xfrm>
                    <a:prstGeom prst="rect">
                      <a:avLst/>
                    </a:prstGeom>
                    <a:noFill/>
                  </pic:spPr>
                </pic:pic>
              </a:graphicData>
            </a:graphic>
          </wp:inline>
        </w:drawing>
      </w:r>
    </w:p>
    <w:p w14:paraId="357DAAD1">
      <w:pPr>
        <w:jc w:val="both"/>
        <w:rPr>
          <w:rFonts w:ascii="Times New Roman" w:hAnsi="Times New Roman" w:cs="Times New Roman"/>
          <w:sz w:val="20"/>
          <w:szCs w:val="20"/>
        </w:rPr>
      </w:pPr>
    </w:p>
    <w:p w14:paraId="310ED50A">
      <w:pPr>
        <w:jc w:val="center"/>
        <w:rPr>
          <w:rFonts w:ascii="Times New Roman" w:hAnsi="Times New Roman" w:cs="Times New Roman"/>
          <w:sz w:val="20"/>
          <w:szCs w:val="20"/>
        </w:rPr>
      </w:pPr>
      <w:r>
        <w:rPr>
          <w:rFonts w:ascii="Times New Roman" w:hAnsi="Times New Roman" w:cs="Times New Roman"/>
          <w:b/>
          <w:sz w:val="20"/>
        </w:rPr>
        <w:drawing>
          <wp:inline distT="0" distB="0" distL="0" distR="0">
            <wp:extent cx="1835785" cy="13150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1839649" cy="1317858"/>
                    </a:xfrm>
                    <a:prstGeom prst="rect">
                      <a:avLst/>
                    </a:prstGeom>
                    <a:noFill/>
                    <a:ln>
                      <a:noFill/>
                    </a:ln>
                  </pic:spPr>
                </pic:pic>
              </a:graphicData>
            </a:graphic>
          </wp:inline>
        </w:drawing>
      </w:r>
    </w:p>
    <w:p w14:paraId="210FB48E">
      <w:pPr>
        <w:pStyle w:val="13"/>
        <w:jc w:val="center"/>
        <w:rPr>
          <w:rFonts w:ascii="Times New Roman" w:hAnsi="Times New Roman" w:cs="Times New Roman"/>
          <w:sz w:val="16"/>
          <w:szCs w:val="16"/>
        </w:rPr>
      </w:pPr>
      <w:r>
        <w:rPr>
          <w:rFonts w:ascii="Times New Roman" w:hAnsi="Times New Roman" w:cs="Times New Roman"/>
          <w:sz w:val="16"/>
          <w:szCs w:val="16"/>
        </w:rPr>
        <w:t xml:space="preserve">Figure </w:t>
      </w:r>
      <w:r>
        <w:rPr>
          <w:rFonts w:ascii="Times New Roman" w:hAnsi="Times New Roman" w:cs="Times New Roman"/>
          <w:sz w:val="16"/>
          <w:szCs w:val="16"/>
        </w:rPr>
        <w:fldChar w:fldCharType="begin"/>
      </w:r>
      <w:r>
        <w:rPr>
          <w:rFonts w:ascii="Times New Roman" w:hAnsi="Times New Roman" w:cs="Times New Roman"/>
          <w:sz w:val="16"/>
          <w:szCs w:val="16"/>
        </w:rPr>
        <w:instrText xml:space="preserve"> SEQ Figure \* ARABIC </w:instrText>
      </w:r>
      <w:r>
        <w:rPr>
          <w:rFonts w:ascii="Times New Roman" w:hAnsi="Times New Roman" w:cs="Times New Roman"/>
          <w:sz w:val="16"/>
          <w:szCs w:val="16"/>
        </w:rPr>
        <w:fldChar w:fldCharType="separate"/>
      </w:r>
      <w:r>
        <w:rPr>
          <w:rFonts w:ascii="Times New Roman" w:hAnsi="Times New Roman" w:cs="Times New Roman"/>
          <w:sz w:val="16"/>
          <w:szCs w:val="16"/>
        </w:rPr>
        <w:t>6</w:t>
      </w:r>
      <w:r>
        <w:rPr>
          <w:rFonts w:ascii="Times New Roman" w:hAnsi="Times New Roman" w:cs="Times New Roman"/>
          <w:sz w:val="16"/>
          <w:szCs w:val="16"/>
        </w:rPr>
        <w:fldChar w:fldCharType="end"/>
      </w:r>
    </w:p>
    <w:p w14:paraId="728E6FD8">
      <w:pPr>
        <w:pStyle w:val="4"/>
        <w:rPr>
          <w:rFonts w:ascii="Times New Roman" w:hAnsi="Times New Roman" w:cs="Times New Roman"/>
          <w:sz w:val="20"/>
          <w:szCs w:val="20"/>
        </w:rPr>
      </w:pPr>
      <w:bookmarkStart w:id="4" w:name="_Toc121740673"/>
      <w:r>
        <w:rPr>
          <w:rFonts w:ascii="Times New Roman" w:hAnsi="Times New Roman" w:cs="Times New Roman"/>
          <w:sz w:val="20"/>
          <w:szCs w:val="20"/>
        </w:rPr>
        <w:t>Example</w:t>
      </w:r>
      <w:bookmarkEnd w:id="4"/>
    </w:p>
    <w:p w14:paraId="5D659D84">
      <w:pPr>
        <w:pStyle w:val="13"/>
        <w:jc w:val="center"/>
        <w:rPr>
          <w:rFonts w:ascii="Times New Roman" w:hAnsi="Times New Roman" w:cs="Times New Roman"/>
          <w:sz w:val="16"/>
          <w:szCs w:val="16"/>
        </w:rPr>
      </w:pPr>
      <w:r>
        <w:rPr>
          <w:rFonts w:ascii="Times New Roman" w:hAnsi="Times New Roman" w:cs="Times New Roman"/>
          <w:sz w:val="16"/>
          <w:szCs w:val="16"/>
        </w:rPr>
        <w:t xml:space="preserve">Table </w:t>
      </w:r>
      <w:r>
        <w:rPr>
          <w:rFonts w:ascii="Times New Roman" w:hAnsi="Times New Roman" w:cs="Times New Roman"/>
          <w:sz w:val="16"/>
          <w:szCs w:val="16"/>
        </w:rPr>
        <w:fldChar w:fldCharType="begin"/>
      </w:r>
      <w:r>
        <w:rPr>
          <w:rFonts w:ascii="Times New Roman" w:hAnsi="Times New Roman" w:cs="Times New Roman"/>
          <w:sz w:val="16"/>
          <w:szCs w:val="16"/>
        </w:rPr>
        <w:instrText xml:space="preserve"> SEQ Table \* ARABIC </w:instrText>
      </w:r>
      <w:r>
        <w:rPr>
          <w:rFonts w:ascii="Times New Roman" w:hAnsi="Times New Roman" w:cs="Times New Roman"/>
          <w:sz w:val="16"/>
          <w:szCs w:val="16"/>
        </w:rPr>
        <w:fldChar w:fldCharType="separate"/>
      </w:r>
      <w:r>
        <w:rPr>
          <w:rFonts w:ascii="Times New Roman" w:hAnsi="Times New Roman" w:cs="Times New Roman"/>
          <w:sz w:val="16"/>
          <w:szCs w:val="16"/>
        </w:rPr>
        <w:t>3</w:t>
      </w:r>
      <w:r>
        <w:rPr>
          <w:rFonts w:ascii="Times New Roman" w:hAnsi="Times New Roman" w:cs="Times New Roman"/>
          <w:sz w:val="16"/>
          <w:szCs w:val="16"/>
        </w:rPr>
        <w:fldChar w:fldCharType="end"/>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25"/>
        <w:gridCol w:w="5670"/>
        <w:gridCol w:w="2722"/>
      </w:tblGrid>
      <w:tr w14:paraId="05ECE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25" w:type="dxa"/>
          </w:tcPr>
          <w:p w14:paraId="1E58A819">
            <w:pPr>
              <w:spacing w:after="0" w:line="240" w:lineRule="auto"/>
              <w:rPr>
                <w:rFonts w:ascii="Times New Roman" w:hAnsi="Times New Roman" w:cs="Times New Roman"/>
                <w:sz w:val="20"/>
                <w:szCs w:val="20"/>
              </w:rPr>
            </w:pPr>
          </w:p>
        </w:tc>
        <w:tc>
          <w:tcPr>
            <w:tcW w:w="5670" w:type="dxa"/>
          </w:tcPr>
          <w:p w14:paraId="4A358413">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Code</w:t>
            </w:r>
          </w:p>
        </w:tc>
        <w:tc>
          <w:tcPr>
            <w:tcW w:w="2722" w:type="dxa"/>
          </w:tcPr>
          <w:p w14:paraId="0218A133">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Result</w:t>
            </w:r>
          </w:p>
        </w:tc>
      </w:tr>
      <w:tr w14:paraId="2DE12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6BB12225">
            <w:pPr>
              <w:spacing w:after="0" w:line="240" w:lineRule="auto"/>
              <w:rPr>
                <w:rFonts w:ascii="Times New Roman" w:hAnsi="Times New Roman" w:cs="Times New Roman"/>
                <w:sz w:val="20"/>
                <w:szCs w:val="20"/>
              </w:rPr>
            </w:pPr>
            <w:r>
              <w:rPr>
                <w:rFonts w:ascii="Times New Roman" w:hAnsi="Times New Roman" w:cs="Times New Roman"/>
                <w:sz w:val="20"/>
                <w:szCs w:val="20"/>
              </w:rPr>
              <w:t>1</w:t>
            </w:r>
          </w:p>
        </w:tc>
        <w:tc>
          <w:tcPr>
            <w:tcW w:w="5670" w:type="dxa"/>
            <w:vMerge w:val="restart"/>
          </w:tcPr>
          <w:p w14:paraId="0577D54E">
            <w:pPr>
              <w:spacing w:after="0" w:line="240" w:lineRule="auto"/>
              <w:rPr>
                <w:rFonts w:ascii="Times New Roman" w:hAnsi="Times New Roman" w:cs="Times New Roman"/>
                <w:sz w:val="20"/>
                <w:szCs w:val="20"/>
              </w:rPr>
            </w:pPr>
            <w:r>
              <w:rPr>
                <w:rFonts w:ascii="Times New Roman" w:hAnsi="Times New Roman" w:cs="Times New Roman"/>
                <w:sz w:val="20"/>
                <w:szCs w:val="20"/>
              </w:rPr>
              <w:t>//Example 1: One Way Selection.cpp</w:t>
            </w:r>
          </w:p>
          <w:p w14:paraId="613EBCDE">
            <w:pPr>
              <w:spacing w:after="0" w:line="240" w:lineRule="auto"/>
              <w:rPr>
                <w:rFonts w:ascii="Times New Roman" w:hAnsi="Times New Roman" w:cs="Times New Roman"/>
                <w:sz w:val="20"/>
                <w:szCs w:val="20"/>
              </w:rPr>
            </w:pPr>
            <w:r>
              <w:rPr>
                <w:rFonts w:ascii="Times New Roman" w:hAnsi="Times New Roman" w:cs="Times New Roman"/>
                <w:sz w:val="20"/>
                <w:szCs w:val="20"/>
              </w:rPr>
              <w:t>#include&lt;iostream&gt;</w:t>
            </w:r>
          </w:p>
          <w:p w14:paraId="3EE07EF1">
            <w:pPr>
              <w:spacing w:after="0" w:line="240" w:lineRule="auto"/>
              <w:rPr>
                <w:rFonts w:ascii="Times New Roman" w:hAnsi="Times New Roman" w:cs="Times New Roman"/>
                <w:sz w:val="20"/>
                <w:szCs w:val="20"/>
              </w:rPr>
            </w:pPr>
            <w:r>
              <w:rPr>
                <w:rFonts w:ascii="Times New Roman" w:hAnsi="Times New Roman" w:cs="Times New Roman"/>
                <w:sz w:val="20"/>
                <w:szCs w:val="20"/>
              </w:rPr>
              <w:t>using namespace std;</w:t>
            </w:r>
          </w:p>
          <w:p w14:paraId="4572CBC7">
            <w:pPr>
              <w:spacing w:after="0" w:line="240" w:lineRule="auto"/>
              <w:rPr>
                <w:rFonts w:ascii="Times New Roman" w:hAnsi="Times New Roman" w:cs="Times New Roman"/>
                <w:sz w:val="20"/>
                <w:szCs w:val="20"/>
              </w:rPr>
            </w:pPr>
            <w:r>
              <w:rPr>
                <w:rFonts w:ascii="Times New Roman" w:hAnsi="Times New Roman" w:cs="Times New Roman"/>
                <w:sz w:val="20"/>
                <w:szCs w:val="20"/>
              </w:rPr>
              <w:t>int main()</w:t>
            </w:r>
          </w:p>
          <w:p w14:paraId="60005E2B">
            <w:pPr>
              <w:spacing w:after="0" w:line="240" w:lineRule="auto"/>
              <w:rPr>
                <w:rFonts w:ascii="Times New Roman" w:hAnsi="Times New Roman" w:cs="Times New Roman"/>
                <w:sz w:val="20"/>
                <w:szCs w:val="20"/>
              </w:rPr>
            </w:pPr>
            <w:r>
              <w:rPr>
                <w:rFonts w:ascii="Times New Roman" w:hAnsi="Times New Roman" w:cs="Times New Roman"/>
                <w:sz w:val="20"/>
                <w:szCs w:val="20"/>
              </w:rPr>
              <w:t>{</w:t>
            </w:r>
          </w:p>
          <w:p w14:paraId="1809357D">
            <w:pPr>
              <w:spacing w:after="0" w:line="240" w:lineRule="auto"/>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int score;char grade = 'P';</w:t>
            </w:r>
          </w:p>
          <w:p w14:paraId="3455B030">
            <w:pPr>
              <w:spacing w:after="0" w:line="240" w:lineRule="auto"/>
              <w:rPr>
                <w:rFonts w:ascii="Times New Roman" w:hAnsi="Times New Roman" w:cs="Times New Roman"/>
                <w:sz w:val="20"/>
                <w:szCs w:val="20"/>
              </w:rPr>
            </w:pPr>
            <w:r>
              <w:rPr>
                <w:rFonts w:ascii="Times New Roman" w:hAnsi="Times New Roman" w:cs="Times New Roman"/>
                <w:sz w:val="20"/>
                <w:szCs w:val="20"/>
              </w:rPr>
              <w:tab/>
            </w:r>
          </w:p>
          <w:p w14:paraId="5654E89E">
            <w:pPr>
              <w:spacing w:after="0" w:line="240" w:lineRule="auto"/>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cout&lt;&lt;"Please Enter the score: ";</w:t>
            </w:r>
          </w:p>
          <w:p w14:paraId="126CE4AC">
            <w:pPr>
              <w:spacing w:after="0" w:line="240" w:lineRule="auto"/>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cin&gt;&gt;score;</w:t>
            </w:r>
          </w:p>
          <w:p w14:paraId="768D43D7">
            <w:pPr>
              <w:spacing w:after="0" w:line="240" w:lineRule="auto"/>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cout&lt;&lt;"Your entered score is: "&lt;&lt;score&lt;&lt;endl;</w:t>
            </w:r>
          </w:p>
          <w:p w14:paraId="24709980">
            <w:pPr>
              <w:spacing w:after="0" w:line="240" w:lineRule="auto"/>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if (score&gt;=60){</w:t>
            </w:r>
          </w:p>
          <w:p w14:paraId="570246D4">
            <w:pPr>
              <w:spacing w:after="0" w:line="240" w:lineRule="auto"/>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cout&lt;&lt;"Your Grade is: "&lt;&lt;grade;</w:t>
            </w:r>
          </w:p>
          <w:p w14:paraId="692026A3">
            <w:p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              cout&lt;&lt;"Your Grade is: "&lt;&lt;grade;</w:t>
            </w:r>
          </w:p>
          <w:p w14:paraId="74C1241B">
            <w:p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               cout&lt;&lt;"Your Grade is: "&lt;&lt;grade;</w:t>
            </w:r>
          </w:p>
          <w:p w14:paraId="18063BD7">
            <w:pPr>
              <w:spacing w:after="0" w:line="240" w:lineRule="auto"/>
              <w:rPr>
                <w:rFonts w:ascii="Times New Roman" w:hAnsi="Times New Roman" w:cs="Times New Roman"/>
                <w:sz w:val="20"/>
                <w:szCs w:val="20"/>
              </w:rPr>
            </w:pPr>
          </w:p>
          <w:p w14:paraId="0EBD89DC">
            <w:p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               }</w:t>
            </w:r>
          </w:p>
          <w:p w14:paraId="185E85E8">
            <w:pPr>
              <w:spacing w:after="0" w:line="240" w:lineRule="auto"/>
              <w:rPr>
                <w:rFonts w:ascii="Times New Roman" w:hAnsi="Times New Roman" w:cs="Times New Roman"/>
                <w:sz w:val="20"/>
                <w:szCs w:val="20"/>
              </w:rPr>
            </w:pPr>
            <w:r>
              <w:rPr>
                <w:rFonts w:ascii="Times New Roman" w:hAnsi="Times New Roman" w:cs="Times New Roman"/>
                <w:sz w:val="20"/>
                <w:szCs w:val="20"/>
              </w:rPr>
              <w:tab/>
            </w:r>
          </w:p>
          <w:p w14:paraId="7D43C59B">
            <w:pPr>
              <w:spacing w:after="0" w:line="240" w:lineRule="auto"/>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return 0;</w:t>
            </w:r>
          </w:p>
          <w:p w14:paraId="2C00D195">
            <w:pPr>
              <w:spacing w:after="0" w:line="240" w:lineRule="auto"/>
              <w:rPr>
                <w:rFonts w:ascii="Times New Roman" w:hAnsi="Times New Roman" w:cs="Times New Roman"/>
                <w:sz w:val="20"/>
                <w:szCs w:val="20"/>
              </w:rPr>
            </w:pPr>
            <w:r>
              <w:rPr>
                <w:rFonts w:ascii="Times New Roman" w:hAnsi="Times New Roman" w:cs="Times New Roman"/>
                <w:sz w:val="20"/>
                <w:szCs w:val="20"/>
              </w:rPr>
              <w:t>}</w:t>
            </w:r>
          </w:p>
        </w:tc>
        <w:tc>
          <w:tcPr>
            <w:tcW w:w="2722" w:type="dxa"/>
            <w:vMerge w:val="restart"/>
          </w:tcPr>
          <w:p w14:paraId="367507CA">
            <w:pPr>
              <w:spacing w:after="0" w:line="240" w:lineRule="auto"/>
              <w:jc w:val="center"/>
              <w:rPr>
                <w:rFonts w:ascii="Times New Roman" w:hAnsi="Times New Roman" w:cs="Times New Roman"/>
                <w:sz w:val="20"/>
                <w:szCs w:val="20"/>
              </w:rPr>
            </w:pPr>
          </w:p>
          <w:p w14:paraId="42B88EE0">
            <w:pPr>
              <w:spacing w:after="0" w:line="240" w:lineRule="auto"/>
              <w:jc w:val="center"/>
              <w:rPr>
                <w:rFonts w:ascii="Times New Roman" w:hAnsi="Times New Roman" w:cs="Times New Roman"/>
                <w:sz w:val="20"/>
                <w:szCs w:val="20"/>
              </w:rPr>
            </w:pPr>
          </w:p>
          <w:p w14:paraId="3D4DED95">
            <w:pPr>
              <w:spacing w:after="0" w:line="240" w:lineRule="auto"/>
              <w:rPr>
                <w:rFonts w:ascii="Times New Roman" w:hAnsi="Times New Roman" w:cs="Times New Roman"/>
                <w:sz w:val="20"/>
                <w:szCs w:val="20"/>
              </w:rPr>
            </w:pPr>
            <w:r>
              <w:rPr>
                <w:rFonts w:ascii="Times New Roman" w:hAnsi="Times New Roman" w:cs="Times New Roman"/>
                <w:sz w:val="20"/>
                <w:szCs w:val="20"/>
              </w:rPr>
              <w:t>Please Enter the score: 60</w:t>
            </w:r>
          </w:p>
          <w:p w14:paraId="71A04E88">
            <w:pPr>
              <w:spacing w:after="0" w:line="240" w:lineRule="auto"/>
              <w:rPr>
                <w:rFonts w:ascii="Times New Roman" w:hAnsi="Times New Roman" w:cs="Times New Roman"/>
                <w:sz w:val="20"/>
                <w:szCs w:val="20"/>
              </w:rPr>
            </w:pPr>
            <w:r>
              <w:rPr>
                <w:rFonts w:ascii="Times New Roman" w:hAnsi="Times New Roman" w:cs="Times New Roman"/>
                <w:sz w:val="20"/>
                <w:szCs w:val="20"/>
              </w:rPr>
              <w:t>Your entered score is: 60</w:t>
            </w:r>
          </w:p>
          <w:p w14:paraId="2DF1BCB5">
            <w:pPr>
              <w:spacing w:after="0" w:line="240" w:lineRule="auto"/>
              <w:rPr>
                <w:rFonts w:ascii="Times New Roman" w:hAnsi="Times New Roman" w:cs="Times New Roman"/>
                <w:sz w:val="20"/>
                <w:szCs w:val="20"/>
              </w:rPr>
            </w:pPr>
            <w:r>
              <w:rPr>
                <w:rFonts w:ascii="Times New Roman" w:hAnsi="Times New Roman" w:cs="Times New Roman"/>
                <w:sz w:val="20"/>
                <w:szCs w:val="20"/>
              </w:rPr>
              <w:t>Your Grade is: P</w:t>
            </w:r>
          </w:p>
        </w:tc>
      </w:tr>
      <w:tr w14:paraId="12CC1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3146E2CC">
            <w:pPr>
              <w:spacing w:after="0" w:line="240" w:lineRule="auto"/>
              <w:rPr>
                <w:rFonts w:ascii="Times New Roman" w:hAnsi="Times New Roman" w:cs="Times New Roman"/>
                <w:sz w:val="20"/>
                <w:szCs w:val="20"/>
              </w:rPr>
            </w:pPr>
            <w:r>
              <w:rPr>
                <w:rFonts w:ascii="Times New Roman" w:hAnsi="Times New Roman" w:cs="Times New Roman"/>
                <w:sz w:val="20"/>
                <w:szCs w:val="20"/>
              </w:rPr>
              <w:t>2</w:t>
            </w:r>
          </w:p>
        </w:tc>
        <w:tc>
          <w:tcPr>
            <w:tcW w:w="5670" w:type="dxa"/>
            <w:vMerge w:val="continue"/>
          </w:tcPr>
          <w:p w14:paraId="07776954">
            <w:pPr>
              <w:spacing w:after="0" w:line="240" w:lineRule="auto"/>
              <w:rPr>
                <w:rFonts w:ascii="Times New Roman" w:hAnsi="Times New Roman" w:cs="Times New Roman"/>
                <w:sz w:val="20"/>
                <w:szCs w:val="20"/>
              </w:rPr>
            </w:pPr>
          </w:p>
        </w:tc>
        <w:tc>
          <w:tcPr>
            <w:tcW w:w="2722" w:type="dxa"/>
            <w:vMerge w:val="continue"/>
          </w:tcPr>
          <w:p w14:paraId="0B107E5B">
            <w:pPr>
              <w:spacing w:after="0" w:line="240" w:lineRule="auto"/>
              <w:rPr>
                <w:rFonts w:ascii="Times New Roman" w:hAnsi="Times New Roman" w:cs="Times New Roman"/>
                <w:sz w:val="20"/>
                <w:szCs w:val="20"/>
              </w:rPr>
            </w:pPr>
          </w:p>
        </w:tc>
      </w:tr>
      <w:tr w14:paraId="159CD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3B9203E4">
            <w:pPr>
              <w:spacing w:after="0" w:line="240" w:lineRule="auto"/>
              <w:rPr>
                <w:rFonts w:ascii="Times New Roman" w:hAnsi="Times New Roman" w:cs="Times New Roman"/>
                <w:sz w:val="20"/>
                <w:szCs w:val="20"/>
              </w:rPr>
            </w:pPr>
            <w:r>
              <w:rPr>
                <w:rFonts w:ascii="Times New Roman" w:hAnsi="Times New Roman" w:cs="Times New Roman"/>
                <w:sz w:val="20"/>
                <w:szCs w:val="20"/>
              </w:rPr>
              <w:t>3</w:t>
            </w:r>
          </w:p>
        </w:tc>
        <w:tc>
          <w:tcPr>
            <w:tcW w:w="5670" w:type="dxa"/>
            <w:vMerge w:val="continue"/>
          </w:tcPr>
          <w:p w14:paraId="6BAC1020">
            <w:pPr>
              <w:spacing w:after="0" w:line="240" w:lineRule="auto"/>
              <w:rPr>
                <w:rFonts w:ascii="Times New Roman" w:hAnsi="Times New Roman" w:cs="Times New Roman"/>
                <w:sz w:val="20"/>
                <w:szCs w:val="20"/>
              </w:rPr>
            </w:pPr>
          </w:p>
        </w:tc>
        <w:tc>
          <w:tcPr>
            <w:tcW w:w="2722" w:type="dxa"/>
            <w:vMerge w:val="continue"/>
          </w:tcPr>
          <w:p w14:paraId="42F394B6">
            <w:pPr>
              <w:spacing w:after="0" w:line="240" w:lineRule="auto"/>
              <w:rPr>
                <w:rFonts w:ascii="Times New Roman" w:hAnsi="Times New Roman" w:cs="Times New Roman"/>
                <w:sz w:val="20"/>
                <w:szCs w:val="20"/>
              </w:rPr>
            </w:pPr>
          </w:p>
        </w:tc>
      </w:tr>
      <w:tr w14:paraId="1F781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3C301EB7">
            <w:pPr>
              <w:spacing w:after="0" w:line="240" w:lineRule="auto"/>
              <w:rPr>
                <w:rFonts w:ascii="Times New Roman" w:hAnsi="Times New Roman" w:cs="Times New Roman"/>
                <w:sz w:val="20"/>
                <w:szCs w:val="20"/>
              </w:rPr>
            </w:pPr>
            <w:r>
              <w:rPr>
                <w:rFonts w:ascii="Times New Roman" w:hAnsi="Times New Roman" w:cs="Times New Roman"/>
                <w:sz w:val="20"/>
                <w:szCs w:val="20"/>
              </w:rPr>
              <w:t>4</w:t>
            </w:r>
          </w:p>
        </w:tc>
        <w:tc>
          <w:tcPr>
            <w:tcW w:w="5670" w:type="dxa"/>
            <w:vMerge w:val="continue"/>
          </w:tcPr>
          <w:p w14:paraId="1D17237B">
            <w:pPr>
              <w:spacing w:after="0" w:line="240" w:lineRule="auto"/>
              <w:rPr>
                <w:rFonts w:ascii="Times New Roman" w:hAnsi="Times New Roman" w:cs="Times New Roman"/>
                <w:sz w:val="20"/>
                <w:szCs w:val="20"/>
              </w:rPr>
            </w:pPr>
          </w:p>
        </w:tc>
        <w:tc>
          <w:tcPr>
            <w:tcW w:w="2722" w:type="dxa"/>
            <w:vMerge w:val="continue"/>
          </w:tcPr>
          <w:p w14:paraId="1BB8E6B9">
            <w:pPr>
              <w:spacing w:after="0" w:line="240" w:lineRule="auto"/>
              <w:rPr>
                <w:rFonts w:ascii="Times New Roman" w:hAnsi="Times New Roman" w:cs="Times New Roman"/>
                <w:sz w:val="20"/>
                <w:szCs w:val="20"/>
              </w:rPr>
            </w:pPr>
          </w:p>
        </w:tc>
      </w:tr>
      <w:tr w14:paraId="7A226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5CAA3146">
            <w:pPr>
              <w:spacing w:after="0" w:line="240" w:lineRule="auto"/>
              <w:rPr>
                <w:rFonts w:ascii="Times New Roman" w:hAnsi="Times New Roman" w:cs="Times New Roman"/>
                <w:sz w:val="20"/>
                <w:szCs w:val="20"/>
              </w:rPr>
            </w:pPr>
            <w:r>
              <w:rPr>
                <w:rFonts w:ascii="Times New Roman" w:hAnsi="Times New Roman" w:cs="Times New Roman"/>
                <w:sz w:val="20"/>
                <w:szCs w:val="20"/>
              </w:rPr>
              <w:t>5</w:t>
            </w:r>
          </w:p>
        </w:tc>
        <w:tc>
          <w:tcPr>
            <w:tcW w:w="5670" w:type="dxa"/>
            <w:vMerge w:val="continue"/>
          </w:tcPr>
          <w:p w14:paraId="0831361B">
            <w:pPr>
              <w:spacing w:after="0" w:line="240" w:lineRule="auto"/>
              <w:rPr>
                <w:rFonts w:ascii="Times New Roman" w:hAnsi="Times New Roman" w:cs="Times New Roman"/>
                <w:sz w:val="20"/>
                <w:szCs w:val="20"/>
              </w:rPr>
            </w:pPr>
          </w:p>
        </w:tc>
        <w:tc>
          <w:tcPr>
            <w:tcW w:w="2722" w:type="dxa"/>
            <w:vMerge w:val="continue"/>
          </w:tcPr>
          <w:p w14:paraId="62F55DF5">
            <w:pPr>
              <w:spacing w:after="0" w:line="240" w:lineRule="auto"/>
              <w:rPr>
                <w:rFonts w:ascii="Times New Roman" w:hAnsi="Times New Roman" w:cs="Times New Roman"/>
                <w:sz w:val="20"/>
                <w:szCs w:val="20"/>
              </w:rPr>
            </w:pPr>
          </w:p>
        </w:tc>
      </w:tr>
      <w:tr w14:paraId="03C81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154A6936">
            <w:pPr>
              <w:spacing w:after="0" w:line="240" w:lineRule="auto"/>
              <w:rPr>
                <w:rFonts w:ascii="Times New Roman" w:hAnsi="Times New Roman" w:cs="Times New Roman"/>
                <w:sz w:val="20"/>
                <w:szCs w:val="20"/>
              </w:rPr>
            </w:pPr>
            <w:r>
              <w:rPr>
                <w:rFonts w:ascii="Times New Roman" w:hAnsi="Times New Roman" w:cs="Times New Roman"/>
                <w:sz w:val="20"/>
                <w:szCs w:val="20"/>
              </w:rPr>
              <w:t>6</w:t>
            </w:r>
          </w:p>
        </w:tc>
        <w:tc>
          <w:tcPr>
            <w:tcW w:w="5670" w:type="dxa"/>
            <w:vMerge w:val="continue"/>
          </w:tcPr>
          <w:p w14:paraId="62B2E800">
            <w:pPr>
              <w:spacing w:after="0" w:line="240" w:lineRule="auto"/>
              <w:rPr>
                <w:rFonts w:ascii="Times New Roman" w:hAnsi="Times New Roman" w:cs="Times New Roman"/>
                <w:sz w:val="20"/>
                <w:szCs w:val="20"/>
              </w:rPr>
            </w:pPr>
          </w:p>
        </w:tc>
        <w:tc>
          <w:tcPr>
            <w:tcW w:w="2722" w:type="dxa"/>
            <w:vMerge w:val="continue"/>
          </w:tcPr>
          <w:p w14:paraId="047B285D">
            <w:pPr>
              <w:spacing w:after="0" w:line="240" w:lineRule="auto"/>
              <w:rPr>
                <w:rFonts w:ascii="Times New Roman" w:hAnsi="Times New Roman" w:cs="Times New Roman"/>
                <w:sz w:val="20"/>
                <w:szCs w:val="20"/>
              </w:rPr>
            </w:pPr>
          </w:p>
        </w:tc>
      </w:tr>
      <w:tr w14:paraId="2216E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2ED4D62C">
            <w:pPr>
              <w:spacing w:after="0" w:line="240" w:lineRule="auto"/>
              <w:rPr>
                <w:rFonts w:ascii="Times New Roman" w:hAnsi="Times New Roman" w:cs="Times New Roman"/>
                <w:sz w:val="20"/>
                <w:szCs w:val="20"/>
              </w:rPr>
            </w:pPr>
            <w:r>
              <w:rPr>
                <w:rFonts w:ascii="Times New Roman" w:hAnsi="Times New Roman" w:cs="Times New Roman"/>
                <w:sz w:val="20"/>
                <w:szCs w:val="20"/>
              </w:rPr>
              <w:t>7</w:t>
            </w:r>
          </w:p>
        </w:tc>
        <w:tc>
          <w:tcPr>
            <w:tcW w:w="5670" w:type="dxa"/>
            <w:vMerge w:val="continue"/>
          </w:tcPr>
          <w:p w14:paraId="36291E71">
            <w:pPr>
              <w:spacing w:after="0" w:line="240" w:lineRule="auto"/>
              <w:rPr>
                <w:rFonts w:ascii="Times New Roman" w:hAnsi="Times New Roman" w:cs="Times New Roman"/>
                <w:sz w:val="20"/>
                <w:szCs w:val="20"/>
              </w:rPr>
            </w:pPr>
          </w:p>
        </w:tc>
        <w:tc>
          <w:tcPr>
            <w:tcW w:w="2722" w:type="dxa"/>
            <w:vMerge w:val="continue"/>
          </w:tcPr>
          <w:p w14:paraId="6281A153">
            <w:pPr>
              <w:spacing w:after="0" w:line="240" w:lineRule="auto"/>
              <w:rPr>
                <w:rFonts w:ascii="Times New Roman" w:hAnsi="Times New Roman" w:cs="Times New Roman"/>
                <w:sz w:val="20"/>
                <w:szCs w:val="20"/>
              </w:rPr>
            </w:pPr>
          </w:p>
        </w:tc>
      </w:tr>
      <w:tr w14:paraId="5E850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641853AD">
            <w:pPr>
              <w:spacing w:after="0" w:line="240" w:lineRule="auto"/>
              <w:rPr>
                <w:rFonts w:ascii="Times New Roman" w:hAnsi="Times New Roman" w:cs="Times New Roman"/>
                <w:sz w:val="20"/>
                <w:szCs w:val="20"/>
              </w:rPr>
            </w:pPr>
            <w:r>
              <w:rPr>
                <w:rFonts w:ascii="Times New Roman" w:hAnsi="Times New Roman" w:cs="Times New Roman"/>
                <w:sz w:val="20"/>
                <w:szCs w:val="20"/>
              </w:rPr>
              <w:t>8</w:t>
            </w:r>
          </w:p>
        </w:tc>
        <w:tc>
          <w:tcPr>
            <w:tcW w:w="5670" w:type="dxa"/>
            <w:vMerge w:val="continue"/>
          </w:tcPr>
          <w:p w14:paraId="144F115B">
            <w:pPr>
              <w:spacing w:after="0" w:line="240" w:lineRule="auto"/>
              <w:rPr>
                <w:rFonts w:ascii="Times New Roman" w:hAnsi="Times New Roman" w:cs="Times New Roman"/>
                <w:sz w:val="20"/>
                <w:szCs w:val="20"/>
              </w:rPr>
            </w:pPr>
          </w:p>
        </w:tc>
        <w:tc>
          <w:tcPr>
            <w:tcW w:w="2722" w:type="dxa"/>
            <w:vMerge w:val="continue"/>
          </w:tcPr>
          <w:p w14:paraId="38598D0D">
            <w:pPr>
              <w:spacing w:after="0" w:line="240" w:lineRule="auto"/>
              <w:rPr>
                <w:rFonts w:ascii="Times New Roman" w:hAnsi="Times New Roman" w:cs="Times New Roman"/>
                <w:sz w:val="20"/>
                <w:szCs w:val="20"/>
              </w:rPr>
            </w:pPr>
          </w:p>
        </w:tc>
      </w:tr>
      <w:tr w14:paraId="5FAC8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2F5E808E">
            <w:pPr>
              <w:spacing w:after="0" w:line="240" w:lineRule="auto"/>
              <w:rPr>
                <w:rFonts w:ascii="Times New Roman" w:hAnsi="Times New Roman" w:cs="Times New Roman"/>
                <w:sz w:val="20"/>
                <w:szCs w:val="20"/>
              </w:rPr>
            </w:pPr>
            <w:r>
              <w:rPr>
                <w:rFonts w:ascii="Times New Roman" w:hAnsi="Times New Roman" w:cs="Times New Roman"/>
                <w:sz w:val="20"/>
                <w:szCs w:val="20"/>
              </w:rPr>
              <w:t>9</w:t>
            </w:r>
          </w:p>
        </w:tc>
        <w:tc>
          <w:tcPr>
            <w:tcW w:w="5670" w:type="dxa"/>
            <w:vMerge w:val="continue"/>
          </w:tcPr>
          <w:p w14:paraId="57769F07">
            <w:pPr>
              <w:spacing w:after="0" w:line="240" w:lineRule="auto"/>
              <w:rPr>
                <w:rFonts w:ascii="Times New Roman" w:hAnsi="Times New Roman" w:cs="Times New Roman"/>
                <w:sz w:val="20"/>
                <w:szCs w:val="20"/>
              </w:rPr>
            </w:pPr>
          </w:p>
        </w:tc>
        <w:tc>
          <w:tcPr>
            <w:tcW w:w="2722" w:type="dxa"/>
            <w:vMerge w:val="continue"/>
          </w:tcPr>
          <w:p w14:paraId="7CBFA868">
            <w:pPr>
              <w:spacing w:after="0" w:line="240" w:lineRule="auto"/>
              <w:rPr>
                <w:rFonts w:ascii="Times New Roman" w:hAnsi="Times New Roman" w:cs="Times New Roman"/>
                <w:sz w:val="20"/>
                <w:szCs w:val="20"/>
              </w:rPr>
            </w:pPr>
          </w:p>
        </w:tc>
      </w:tr>
      <w:tr w14:paraId="73E6A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78E88450">
            <w:pPr>
              <w:spacing w:after="0" w:line="240" w:lineRule="auto"/>
              <w:rPr>
                <w:rFonts w:ascii="Times New Roman" w:hAnsi="Times New Roman" w:cs="Times New Roman"/>
                <w:sz w:val="20"/>
                <w:szCs w:val="20"/>
              </w:rPr>
            </w:pPr>
            <w:r>
              <w:rPr>
                <w:rFonts w:ascii="Times New Roman" w:hAnsi="Times New Roman" w:cs="Times New Roman"/>
                <w:sz w:val="20"/>
                <w:szCs w:val="20"/>
              </w:rPr>
              <w:t>10</w:t>
            </w:r>
          </w:p>
        </w:tc>
        <w:tc>
          <w:tcPr>
            <w:tcW w:w="5670" w:type="dxa"/>
            <w:vMerge w:val="continue"/>
          </w:tcPr>
          <w:p w14:paraId="0B28E7C1">
            <w:pPr>
              <w:spacing w:after="0" w:line="240" w:lineRule="auto"/>
              <w:rPr>
                <w:rFonts w:ascii="Times New Roman" w:hAnsi="Times New Roman" w:cs="Times New Roman"/>
                <w:sz w:val="20"/>
                <w:szCs w:val="20"/>
              </w:rPr>
            </w:pPr>
          </w:p>
        </w:tc>
        <w:tc>
          <w:tcPr>
            <w:tcW w:w="2722" w:type="dxa"/>
            <w:vMerge w:val="continue"/>
          </w:tcPr>
          <w:p w14:paraId="3B4F7FCD">
            <w:pPr>
              <w:spacing w:after="0" w:line="240" w:lineRule="auto"/>
              <w:rPr>
                <w:rFonts w:ascii="Times New Roman" w:hAnsi="Times New Roman" w:cs="Times New Roman"/>
                <w:sz w:val="20"/>
                <w:szCs w:val="20"/>
              </w:rPr>
            </w:pPr>
          </w:p>
        </w:tc>
      </w:tr>
      <w:tr w14:paraId="6E2BC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72A7482D">
            <w:pPr>
              <w:spacing w:after="0" w:line="240" w:lineRule="auto"/>
              <w:rPr>
                <w:rFonts w:ascii="Times New Roman" w:hAnsi="Times New Roman" w:cs="Times New Roman"/>
                <w:sz w:val="20"/>
                <w:szCs w:val="20"/>
              </w:rPr>
            </w:pPr>
            <w:r>
              <w:rPr>
                <w:rFonts w:ascii="Times New Roman" w:hAnsi="Times New Roman" w:cs="Times New Roman"/>
                <w:sz w:val="20"/>
                <w:szCs w:val="20"/>
              </w:rPr>
              <w:t>11</w:t>
            </w:r>
          </w:p>
        </w:tc>
        <w:tc>
          <w:tcPr>
            <w:tcW w:w="5670" w:type="dxa"/>
            <w:vMerge w:val="continue"/>
          </w:tcPr>
          <w:p w14:paraId="1688CB6E">
            <w:pPr>
              <w:spacing w:after="0" w:line="240" w:lineRule="auto"/>
              <w:rPr>
                <w:rFonts w:ascii="Times New Roman" w:hAnsi="Times New Roman" w:cs="Times New Roman"/>
                <w:sz w:val="20"/>
                <w:szCs w:val="20"/>
              </w:rPr>
            </w:pPr>
          </w:p>
        </w:tc>
        <w:tc>
          <w:tcPr>
            <w:tcW w:w="2722" w:type="dxa"/>
            <w:vMerge w:val="continue"/>
          </w:tcPr>
          <w:p w14:paraId="18F0EFCA">
            <w:pPr>
              <w:spacing w:after="0" w:line="240" w:lineRule="auto"/>
              <w:rPr>
                <w:rFonts w:ascii="Times New Roman" w:hAnsi="Times New Roman" w:cs="Times New Roman"/>
                <w:sz w:val="20"/>
                <w:szCs w:val="20"/>
              </w:rPr>
            </w:pPr>
          </w:p>
        </w:tc>
      </w:tr>
      <w:tr w14:paraId="691A1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218BE4D8">
            <w:pPr>
              <w:spacing w:after="0" w:line="240" w:lineRule="auto"/>
              <w:rPr>
                <w:rFonts w:ascii="Times New Roman" w:hAnsi="Times New Roman" w:cs="Times New Roman"/>
                <w:sz w:val="20"/>
                <w:szCs w:val="20"/>
              </w:rPr>
            </w:pPr>
            <w:r>
              <w:rPr>
                <w:rFonts w:ascii="Times New Roman" w:hAnsi="Times New Roman" w:cs="Times New Roman"/>
                <w:sz w:val="20"/>
                <w:szCs w:val="20"/>
              </w:rPr>
              <w:t>12</w:t>
            </w:r>
          </w:p>
        </w:tc>
        <w:tc>
          <w:tcPr>
            <w:tcW w:w="5670" w:type="dxa"/>
            <w:vMerge w:val="continue"/>
          </w:tcPr>
          <w:p w14:paraId="0ED70784">
            <w:pPr>
              <w:spacing w:after="0" w:line="240" w:lineRule="auto"/>
              <w:rPr>
                <w:rFonts w:ascii="Times New Roman" w:hAnsi="Times New Roman" w:cs="Times New Roman"/>
                <w:sz w:val="20"/>
                <w:szCs w:val="20"/>
              </w:rPr>
            </w:pPr>
          </w:p>
        </w:tc>
        <w:tc>
          <w:tcPr>
            <w:tcW w:w="2722" w:type="dxa"/>
            <w:vMerge w:val="continue"/>
          </w:tcPr>
          <w:p w14:paraId="6A480CA5">
            <w:pPr>
              <w:spacing w:after="0" w:line="240" w:lineRule="auto"/>
              <w:rPr>
                <w:rFonts w:ascii="Times New Roman" w:hAnsi="Times New Roman" w:cs="Times New Roman"/>
                <w:sz w:val="20"/>
                <w:szCs w:val="20"/>
              </w:rPr>
            </w:pPr>
          </w:p>
        </w:tc>
      </w:tr>
      <w:tr w14:paraId="6CAE6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2807242B">
            <w:pPr>
              <w:spacing w:after="0" w:line="240" w:lineRule="auto"/>
              <w:rPr>
                <w:rFonts w:ascii="Times New Roman" w:hAnsi="Times New Roman" w:cs="Times New Roman"/>
                <w:sz w:val="20"/>
                <w:szCs w:val="20"/>
              </w:rPr>
            </w:pPr>
            <w:r>
              <w:rPr>
                <w:rFonts w:ascii="Times New Roman" w:hAnsi="Times New Roman" w:cs="Times New Roman"/>
                <w:sz w:val="20"/>
                <w:szCs w:val="20"/>
              </w:rPr>
              <w:t>13</w:t>
            </w:r>
          </w:p>
        </w:tc>
        <w:tc>
          <w:tcPr>
            <w:tcW w:w="5670" w:type="dxa"/>
            <w:vMerge w:val="continue"/>
          </w:tcPr>
          <w:p w14:paraId="35034C94">
            <w:pPr>
              <w:spacing w:after="0" w:line="240" w:lineRule="auto"/>
              <w:rPr>
                <w:rFonts w:ascii="Times New Roman" w:hAnsi="Times New Roman" w:cs="Times New Roman"/>
                <w:sz w:val="20"/>
                <w:szCs w:val="20"/>
              </w:rPr>
            </w:pPr>
          </w:p>
        </w:tc>
        <w:tc>
          <w:tcPr>
            <w:tcW w:w="2722" w:type="dxa"/>
            <w:vMerge w:val="continue"/>
          </w:tcPr>
          <w:p w14:paraId="5A9DA421">
            <w:pPr>
              <w:spacing w:after="0" w:line="240" w:lineRule="auto"/>
              <w:rPr>
                <w:rFonts w:ascii="Times New Roman" w:hAnsi="Times New Roman" w:cs="Times New Roman"/>
                <w:sz w:val="20"/>
                <w:szCs w:val="20"/>
              </w:rPr>
            </w:pPr>
          </w:p>
        </w:tc>
      </w:tr>
      <w:tr w14:paraId="0E9AF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78F555CE">
            <w:pPr>
              <w:spacing w:after="0" w:line="240" w:lineRule="auto"/>
              <w:rPr>
                <w:rFonts w:ascii="Times New Roman" w:hAnsi="Times New Roman" w:cs="Times New Roman"/>
                <w:sz w:val="20"/>
                <w:szCs w:val="20"/>
              </w:rPr>
            </w:pPr>
            <w:r>
              <w:rPr>
                <w:rFonts w:ascii="Times New Roman" w:hAnsi="Times New Roman" w:cs="Times New Roman"/>
                <w:sz w:val="20"/>
                <w:szCs w:val="20"/>
              </w:rPr>
              <w:t>14</w:t>
            </w:r>
          </w:p>
        </w:tc>
        <w:tc>
          <w:tcPr>
            <w:tcW w:w="5670" w:type="dxa"/>
            <w:vMerge w:val="continue"/>
          </w:tcPr>
          <w:p w14:paraId="76E9B70B">
            <w:pPr>
              <w:spacing w:after="0" w:line="240" w:lineRule="auto"/>
              <w:rPr>
                <w:rFonts w:ascii="Times New Roman" w:hAnsi="Times New Roman" w:cs="Times New Roman"/>
                <w:sz w:val="20"/>
                <w:szCs w:val="20"/>
              </w:rPr>
            </w:pPr>
          </w:p>
        </w:tc>
        <w:tc>
          <w:tcPr>
            <w:tcW w:w="2722" w:type="dxa"/>
            <w:vMerge w:val="continue"/>
          </w:tcPr>
          <w:p w14:paraId="7F2020E5">
            <w:pPr>
              <w:spacing w:after="0" w:line="240" w:lineRule="auto"/>
              <w:rPr>
                <w:rFonts w:ascii="Times New Roman" w:hAnsi="Times New Roman" w:cs="Times New Roman"/>
                <w:sz w:val="20"/>
                <w:szCs w:val="20"/>
              </w:rPr>
            </w:pPr>
          </w:p>
        </w:tc>
      </w:tr>
      <w:tr w14:paraId="127A4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69877D4C">
            <w:pPr>
              <w:spacing w:after="0" w:line="240" w:lineRule="auto"/>
              <w:rPr>
                <w:rFonts w:ascii="Times New Roman" w:hAnsi="Times New Roman" w:cs="Times New Roman"/>
                <w:sz w:val="20"/>
                <w:szCs w:val="20"/>
              </w:rPr>
            </w:pPr>
            <w:r>
              <w:rPr>
                <w:rFonts w:ascii="Times New Roman" w:hAnsi="Times New Roman" w:cs="Times New Roman"/>
                <w:sz w:val="20"/>
                <w:szCs w:val="20"/>
              </w:rPr>
              <w:t>15</w:t>
            </w:r>
          </w:p>
        </w:tc>
        <w:tc>
          <w:tcPr>
            <w:tcW w:w="5670" w:type="dxa"/>
            <w:vMerge w:val="continue"/>
          </w:tcPr>
          <w:p w14:paraId="0DDEC28D">
            <w:pPr>
              <w:spacing w:after="0" w:line="240" w:lineRule="auto"/>
              <w:rPr>
                <w:rFonts w:ascii="Times New Roman" w:hAnsi="Times New Roman" w:cs="Times New Roman"/>
                <w:sz w:val="20"/>
                <w:szCs w:val="20"/>
              </w:rPr>
            </w:pPr>
          </w:p>
        </w:tc>
        <w:tc>
          <w:tcPr>
            <w:tcW w:w="2722" w:type="dxa"/>
            <w:vMerge w:val="continue"/>
          </w:tcPr>
          <w:p w14:paraId="35DA4AF4">
            <w:pPr>
              <w:spacing w:after="0" w:line="240" w:lineRule="auto"/>
              <w:rPr>
                <w:rFonts w:ascii="Times New Roman" w:hAnsi="Times New Roman" w:cs="Times New Roman"/>
                <w:sz w:val="20"/>
                <w:szCs w:val="20"/>
              </w:rPr>
            </w:pPr>
          </w:p>
        </w:tc>
      </w:tr>
    </w:tbl>
    <w:p w14:paraId="7722CFE1">
      <w:pPr>
        <w:rPr>
          <w:rFonts w:ascii="Times New Roman" w:hAnsi="Times New Roman" w:cs="Times New Roman"/>
          <w:sz w:val="20"/>
          <w:szCs w:val="20"/>
        </w:rPr>
      </w:pPr>
    </w:p>
    <w:p w14:paraId="0D8DF2F6">
      <w:pPr>
        <w:pStyle w:val="4"/>
        <w:rPr>
          <w:rFonts w:ascii="Times New Roman" w:hAnsi="Times New Roman" w:cs="Times New Roman"/>
          <w:sz w:val="20"/>
          <w:szCs w:val="20"/>
        </w:rPr>
      </w:pPr>
      <w:bookmarkStart w:id="5" w:name="_Toc121740674"/>
      <w:r>
        <w:rPr>
          <w:rFonts w:ascii="Times New Roman" w:hAnsi="Times New Roman" w:cs="Times New Roman"/>
          <w:sz w:val="20"/>
          <w:szCs w:val="20"/>
        </w:rPr>
        <w:t>Example</w:t>
      </w:r>
      <w:bookmarkEnd w:id="5"/>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25"/>
        <w:gridCol w:w="5670"/>
        <w:gridCol w:w="2722"/>
      </w:tblGrid>
      <w:tr w14:paraId="052AB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25" w:type="dxa"/>
          </w:tcPr>
          <w:p w14:paraId="19AE838A">
            <w:pPr>
              <w:spacing w:after="0" w:line="240" w:lineRule="auto"/>
              <w:rPr>
                <w:rFonts w:ascii="Times New Roman" w:hAnsi="Times New Roman" w:cs="Times New Roman"/>
                <w:sz w:val="20"/>
                <w:szCs w:val="20"/>
              </w:rPr>
            </w:pPr>
          </w:p>
        </w:tc>
        <w:tc>
          <w:tcPr>
            <w:tcW w:w="5670" w:type="dxa"/>
          </w:tcPr>
          <w:p w14:paraId="56F8F323">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Code</w:t>
            </w:r>
          </w:p>
        </w:tc>
        <w:tc>
          <w:tcPr>
            <w:tcW w:w="2722" w:type="dxa"/>
          </w:tcPr>
          <w:p w14:paraId="279473C9">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Result</w:t>
            </w:r>
          </w:p>
        </w:tc>
      </w:tr>
      <w:tr w14:paraId="11538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531517D8">
            <w:pPr>
              <w:spacing w:after="0" w:line="240" w:lineRule="auto"/>
              <w:rPr>
                <w:rFonts w:ascii="Times New Roman" w:hAnsi="Times New Roman" w:cs="Times New Roman"/>
                <w:sz w:val="20"/>
                <w:szCs w:val="20"/>
              </w:rPr>
            </w:pPr>
            <w:r>
              <w:rPr>
                <w:rFonts w:ascii="Times New Roman" w:hAnsi="Times New Roman" w:cs="Times New Roman"/>
                <w:sz w:val="20"/>
                <w:szCs w:val="20"/>
              </w:rPr>
              <w:t>1</w:t>
            </w:r>
          </w:p>
        </w:tc>
        <w:tc>
          <w:tcPr>
            <w:tcW w:w="5670" w:type="dxa"/>
            <w:vMerge w:val="restart"/>
          </w:tcPr>
          <w:p w14:paraId="6B40A01E">
            <w:pPr>
              <w:spacing w:after="0" w:line="240" w:lineRule="auto"/>
              <w:rPr>
                <w:rFonts w:ascii="Times New Roman" w:hAnsi="Times New Roman" w:cs="Times New Roman"/>
                <w:sz w:val="20"/>
                <w:szCs w:val="20"/>
              </w:rPr>
            </w:pPr>
            <w:r>
              <w:rPr>
                <w:rFonts w:ascii="Times New Roman" w:hAnsi="Times New Roman" w:cs="Times New Roman"/>
                <w:sz w:val="20"/>
                <w:szCs w:val="20"/>
              </w:rPr>
              <w:t>//Example 2: Absolute value of an integer</w:t>
            </w:r>
          </w:p>
          <w:p w14:paraId="294B9942">
            <w:pPr>
              <w:spacing w:after="0" w:line="240" w:lineRule="auto"/>
              <w:rPr>
                <w:rFonts w:ascii="Times New Roman" w:hAnsi="Times New Roman" w:cs="Times New Roman"/>
                <w:sz w:val="20"/>
                <w:szCs w:val="20"/>
              </w:rPr>
            </w:pPr>
            <w:r>
              <w:rPr>
                <w:rFonts w:ascii="Times New Roman" w:hAnsi="Times New Roman" w:cs="Times New Roman"/>
                <w:sz w:val="20"/>
                <w:szCs w:val="20"/>
              </w:rPr>
              <w:t>#include &lt;iostream&gt;</w:t>
            </w:r>
          </w:p>
          <w:p w14:paraId="54434447">
            <w:pPr>
              <w:spacing w:after="0" w:line="240" w:lineRule="auto"/>
              <w:rPr>
                <w:rFonts w:ascii="Times New Roman" w:hAnsi="Times New Roman" w:cs="Times New Roman"/>
                <w:sz w:val="20"/>
                <w:szCs w:val="20"/>
              </w:rPr>
            </w:pPr>
            <w:r>
              <w:rPr>
                <w:rFonts w:ascii="Times New Roman" w:hAnsi="Times New Roman" w:cs="Times New Roman"/>
                <w:sz w:val="20"/>
                <w:szCs w:val="20"/>
              </w:rPr>
              <w:t>using namespace std;</w:t>
            </w:r>
          </w:p>
          <w:p w14:paraId="339F46B0">
            <w:pPr>
              <w:spacing w:after="0" w:line="240" w:lineRule="auto"/>
              <w:rPr>
                <w:rFonts w:ascii="Times New Roman" w:hAnsi="Times New Roman" w:cs="Times New Roman"/>
                <w:sz w:val="20"/>
                <w:szCs w:val="20"/>
              </w:rPr>
            </w:pPr>
            <w:r>
              <w:rPr>
                <w:rFonts w:ascii="Times New Roman" w:hAnsi="Times New Roman" w:cs="Times New Roman"/>
                <w:sz w:val="20"/>
                <w:szCs w:val="20"/>
              </w:rPr>
              <w:t>int main()</w:t>
            </w:r>
          </w:p>
          <w:p w14:paraId="229F5A59">
            <w:pPr>
              <w:spacing w:after="0" w:line="240" w:lineRule="auto"/>
              <w:rPr>
                <w:rFonts w:ascii="Times New Roman" w:hAnsi="Times New Roman" w:cs="Times New Roman"/>
                <w:sz w:val="20"/>
                <w:szCs w:val="20"/>
              </w:rPr>
            </w:pPr>
            <w:r>
              <w:rPr>
                <w:rFonts w:ascii="Times New Roman" w:hAnsi="Times New Roman" w:cs="Times New Roman"/>
                <w:sz w:val="20"/>
                <w:szCs w:val="20"/>
              </w:rPr>
              <w:t>{</w:t>
            </w:r>
            <w:r>
              <w:rPr>
                <w:rFonts w:hint="default" w:ascii="Times New Roman" w:hAnsi="Times New Roman" w:cs="Times New Roman"/>
                <w:sz w:val="20"/>
                <w:szCs w:val="20"/>
                <w:lang w:val="en-US"/>
              </w:rPr>
              <w:t xml:space="preserve">            </w:t>
            </w:r>
            <w:r>
              <w:rPr>
                <w:rFonts w:ascii="Times New Roman" w:hAnsi="Times New Roman" w:cs="Times New Roman"/>
                <w:sz w:val="20"/>
                <w:szCs w:val="20"/>
              </w:rPr>
              <w:t>int number, abs;</w:t>
            </w:r>
          </w:p>
          <w:p w14:paraId="5659CCBE">
            <w:pPr>
              <w:spacing w:after="0" w:line="276" w:lineRule="auto"/>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 xml:space="preserve"> cout&lt;&lt; "Please enter the value of an integer: ";</w:t>
            </w:r>
          </w:p>
          <w:p w14:paraId="4E107707">
            <w:pPr>
              <w:spacing w:after="0" w:line="276" w:lineRule="auto"/>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 xml:space="preserve">cin&gt;&gt; number; </w:t>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 xml:space="preserve">cout&lt;&lt;endl; </w:t>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 xml:space="preserve">abs = number; </w:t>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 xml:space="preserve">if (number &lt; 0) </w:t>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 xml:space="preserve">number = -number; </w:t>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cout&lt;&lt; "The absolute value of an integer "</w:t>
            </w:r>
          </w:p>
          <w:p w14:paraId="68B337DC">
            <w:pPr>
              <w:spacing w:after="0" w:line="276" w:lineRule="auto"/>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 xml:space="preserve">&lt;&lt; abs &lt;&lt; " is: " &lt;&lt; number &lt;&lt;endl; </w:t>
            </w:r>
            <w:r>
              <w:rPr>
                <w:rFonts w:ascii="Times New Roman" w:hAnsi="Times New Roman" w:cs="Times New Roman"/>
                <w:sz w:val="20"/>
                <w:szCs w:val="20"/>
              </w:rPr>
              <w:tab/>
            </w:r>
          </w:p>
          <w:p w14:paraId="56C13404">
            <w:pPr>
              <w:spacing w:after="0" w:line="240" w:lineRule="auto"/>
              <w:rPr>
                <w:rFonts w:hint="default" w:ascii="Times New Roman" w:hAnsi="Times New Roman" w:cs="Times New Roman"/>
                <w:sz w:val="20"/>
                <w:szCs w:val="20"/>
                <w:lang w:val="en-US"/>
              </w:rPr>
            </w:pPr>
            <w:r>
              <w:rPr>
                <w:rFonts w:ascii="Times New Roman" w:hAnsi="Times New Roman" w:cs="Times New Roman"/>
                <w:sz w:val="20"/>
                <w:szCs w:val="20"/>
              </w:rPr>
              <w:tab/>
            </w:r>
            <w:r>
              <w:rPr>
                <w:rFonts w:ascii="Times New Roman" w:hAnsi="Times New Roman" w:cs="Times New Roman"/>
                <w:sz w:val="20"/>
                <w:szCs w:val="20"/>
              </w:rPr>
              <w:t>return 0;</w:t>
            </w:r>
            <w:r>
              <w:rPr>
                <w:rFonts w:hint="default" w:ascii="Times New Roman" w:hAnsi="Times New Roman" w:cs="Times New Roman"/>
                <w:sz w:val="20"/>
                <w:szCs w:val="20"/>
                <w:lang w:val="en-US"/>
              </w:rPr>
              <w:t>}</w:t>
            </w:r>
          </w:p>
        </w:tc>
        <w:tc>
          <w:tcPr>
            <w:tcW w:w="2722" w:type="dxa"/>
            <w:vMerge w:val="restart"/>
          </w:tcPr>
          <w:p w14:paraId="4CF56F58">
            <w:pPr>
              <w:spacing w:after="0" w:line="240" w:lineRule="auto"/>
              <w:jc w:val="center"/>
              <w:rPr>
                <w:rFonts w:ascii="Times New Roman" w:hAnsi="Times New Roman" w:cs="Times New Roman"/>
                <w:sz w:val="20"/>
                <w:szCs w:val="20"/>
              </w:rPr>
            </w:pPr>
          </w:p>
          <w:p w14:paraId="7EBD6067">
            <w:pPr>
              <w:spacing w:after="0" w:line="240" w:lineRule="auto"/>
              <w:jc w:val="center"/>
              <w:rPr>
                <w:rFonts w:ascii="Times New Roman" w:hAnsi="Times New Roman" w:cs="Times New Roman"/>
                <w:sz w:val="20"/>
                <w:szCs w:val="20"/>
              </w:rPr>
            </w:pPr>
          </w:p>
          <w:p w14:paraId="42283CAA">
            <w:pPr>
              <w:spacing w:after="0" w:line="240" w:lineRule="auto"/>
              <w:rPr>
                <w:rFonts w:ascii="Times New Roman" w:hAnsi="Times New Roman" w:cs="Times New Roman"/>
                <w:sz w:val="20"/>
                <w:szCs w:val="20"/>
              </w:rPr>
            </w:pPr>
            <w:r>
              <w:rPr>
                <w:rFonts w:ascii="Times New Roman" w:hAnsi="Times New Roman" w:cs="Times New Roman"/>
                <w:sz w:val="20"/>
                <w:szCs w:val="20"/>
              </w:rPr>
              <w:t>Please Enter the value of an integer: -4555</w:t>
            </w:r>
          </w:p>
          <w:p w14:paraId="1CAC194E">
            <w:pPr>
              <w:spacing w:after="0" w:line="240" w:lineRule="auto"/>
              <w:rPr>
                <w:rFonts w:ascii="Times New Roman" w:hAnsi="Times New Roman" w:cs="Times New Roman"/>
                <w:sz w:val="20"/>
                <w:szCs w:val="20"/>
              </w:rPr>
            </w:pPr>
            <w:r>
              <w:rPr>
                <w:rFonts w:ascii="Times New Roman" w:hAnsi="Times New Roman" w:cs="Times New Roman"/>
                <w:sz w:val="20"/>
                <w:szCs w:val="20"/>
              </w:rPr>
              <w:t>The absolute value of an integer -4555 is: 4555</w:t>
            </w:r>
          </w:p>
        </w:tc>
      </w:tr>
      <w:tr w14:paraId="61599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4D599230">
            <w:pPr>
              <w:spacing w:after="0" w:line="240" w:lineRule="auto"/>
              <w:rPr>
                <w:rFonts w:ascii="Times New Roman" w:hAnsi="Times New Roman" w:cs="Times New Roman"/>
                <w:sz w:val="20"/>
                <w:szCs w:val="20"/>
              </w:rPr>
            </w:pPr>
            <w:r>
              <w:rPr>
                <w:rFonts w:ascii="Times New Roman" w:hAnsi="Times New Roman" w:cs="Times New Roman"/>
                <w:sz w:val="20"/>
                <w:szCs w:val="20"/>
              </w:rPr>
              <w:t>2</w:t>
            </w:r>
          </w:p>
        </w:tc>
        <w:tc>
          <w:tcPr>
            <w:tcW w:w="5670" w:type="dxa"/>
            <w:vMerge w:val="continue"/>
          </w:tcPr>
          <w:p w14:paraId="004A108F">
            <w:pPr>
              <w:spacing w:after="0" w:line="240" w:lineRule="auto"/>
              <w:rPr>
                <w:rFonts w:ascii="Times New Roman" w:hAnsi="Times New Roman" w:cs="Times New Roman"/>
                <w:sz w:val="20"/>
                <w:szCs w:val="20"/>
              </w:rPr>
            </w:pPr>
          </w:p>
        </w:tc>
        <w:tc>
          <w:tcPr>
            <w:tcW w:w="2722" w:type="dxa"/>
            <w:vMerge w:val="continue"/>
          </w:tcPr>
          <w:p w14:paraId="3469FE9D">
            <w:pPr>
              <w:spacing w:after="0" w:line="240" w:lineRule="auto"/>
              <w:rPr>
                <w:rFonts w:ascii="Times New Roman" w:hAnsi="Times New Roman" w:cs="Times New Roman"/>
                <w:sz w:val="20"/>
                <w:szCs w:val="20"/>
              </w:rPr>
            </w:pPr>
          </w:p>
        </w:tc>
      </w:tr>
      <w:tr w14:paraId="355CA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45FC6F99">
            <w:pPr>
              <w:spacing w:after="0" w:line="240" w:lineRule="auto"/>
              <w:rPr>
                <w:rFonts w:ascii="Times New Roman" w:hAnsi="Times New Roman" w:cs="Times New Roman"/>
                <w:sz w:val="20"/>
                <w:szCs w:val="20"/>
              </w:rPr>
            </w:pPr>
            <w:r>
              <w:rPr>
                <w:rFonts w:ascii="Times New Roman" w:hAnsi="Times New Roman" w:cs="Times New Roman"/>
                <w:sz w:val="20"/>
                <w:szCs w:val="20"/>
              </w:rPr>
              <w:t>3</w:t>
            </w:r>
          </w:p>
        </w:tc>
        <w:tc>
          <w:tcPr>
            <w:tcW w:w="5670" w:type="dxa"/>
            <w:vMerge w:val="continue"/>
          </w:tcPr>
          <w:p w14:paraId="00522597">
            <w:pPr>
              <w:spacing w:after="0" w:line="240" w:lineRule="auto"/>
              <w:rPr>
                <w:rFonts w:ascii="Times New Roman" w:hAnsi="Times New Roman" w:cs="Times New Roman"/>
                <w:sz w:val="20"/>
                <w:szCs w:val="20"/>
              </w:rPr>
            </w:pPr>
          </w:p>
        </w:tc>
        <w:tc>
          <w:tcPr>
            <w:tcW w:w="2722" w:type="dxa"/>
            <w:vMerge w:val="continue"/>
          </w:tcPr>
          <w:p w14:paraId="6A78BFA2">
            <w:pPr>
              <w:spacing w:after="0" w:line="240" w:lineRule="auto"/>
              <w:rPr>
                <w:rFonts w:ascii="Times New Roman" w:hAnsi="Times New Roman" w:cs="Times New Roman"/>
                <w:sz w:val="20"/>
                <w:szCs w:val="20"/>
              </w:rPr>
            </w:pPr>
          </w:p>
        </w:tc>
      </w:tr>
      <w:tr w14:paraId="4FBB5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3EDADC4F">
            <w:pPr>
              <w:spacing w:after="0" w:line="240" w:lineRule="auto"/>
              <w:rPr>
                <w:rFonts w:ascii="Times New Roman" w:hAnsi="Times New Roman" w:cs="Times New Roman"/>
                <w:sz w:val="20"/>
                <w:szCs w:val="20"/>
              </w:rPr>
            </w:pPr>
            <w:r>
              <w:rPr>
                <w:rFonts w:ascii="Times New Roman" w:hAnsi="Times New Roman" w:cs="Times New Roman"/>
                <w:sz w:val="20"/>
                <w:szCs w:val="20"/>
              </w:rPr>
              <w:t>4</w:t>
            </w:r>
          </w:p>
        </w:tc>
        <w:tc>
          <w:tcPr>
            <w:tcW w:w="5670" w:type="dxa"/>
            <w:vMerge w:val="continue"/>
          </w:tcPr>
          <w:p w14:paraId="6D429604">
            <w:pPr>
              <w:spacing w:after="0" w:line="240" w:lineRule="auto"/>
              <w:rPr>
                <w:rFonts w:ascii="Times New Roman" w:hAnsi="Times New Roman" w:cs="Times New Roman"/>
                <w:sz w:val="20"/>
                <w:szCs w:val="20"/>
              </w:rPr>
            </w:pPr>
          </w:p>
        </w:tc>
        <w:tc>
          <w:tcPr>
            <w:tcW w:w="2722" w:type="dxa"/>
            <w:vMerge w:val="continue"/>
          </w:tcPr>
          <w:p w14:paraId="2E82170F">
            <w:pPr>
              <w:spacing w:after="0" w:line="240" w:lineRule="auto"/>
              <w:rPr>
                <w:rFonts w:ascii="Times New Roman" w:hAnsi="Times New Roman" w:cs="Times New Roman"/>
                <w:sz w:val="20"/>
                <w:szCs w:val="20"/>
              </w:rPr>
            </w:pPr>
          </w:p>
        </w:tc>
      </w:tr>
      <w:tr w14:paraId="74C9F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6197B886">
            <w:pPr>
              <w:spacing w:after="0" w:line="240" w:lineRule="auto"/>
              <w:rPr>
                <w:rFonts w:ascii="Times New Roman" w:hAnsi="Times New Roman" w:cs="Times New Roman"/>
                <w:sz w:val="20"/>
                <w:szCs w:val="20"/>
              </w:rPr>
            </w:pPr>
            <w:r>
              <w:rPr>
                <w:rFonts w:ascii="Times New Roman" w:hAnsi="Times New Roman" w:cs="Times New Roman"/>
                <w:sz w:val="20"/>
                <w:szCs w:val="20"/>
              </w:rPr>
              <w:t>5</w:t>
            </w:r>
          </w:p>
        </w:tc>
        <w:tc>
          <w:tcPr>
            <w:tcW w:w="5670" w:type="dxa"/>
            <w:vMerge w:val="continue"/>
          </w:tcPr>
          <w:p w14:paraId="148EDA27">
            <w:pPr>
              <w:spacing w:after="0" w:line="240" w:lineRule="auto"/>
              <w:rPr>
                <w:rFonts w:ascii="Times New Roman" w:hAnsi="Times New Roman" w:cs="Times New Roman"/>
                <w:sz w:val="20"/>
                <w:szCs w:val="20"/>
              </w:rPr>
            </w:pPr>
          </w:p>
        </w:tc>
        <w:tc>
          <w:tcPr>
            <w:tcW w:w="2722" w:type="dxa"/>
            <w:vMerge w:val="continue"/>
          </w:tcPr>
          <w:p w14:paraId="4753CC1B">
            <w:pPr>
              <w:spacing w:after="0" w:line="240" w:lineRule="auto"/>
              <w:rPr>
                <w:rFonts w:ascii="Times New Roman" w:hAnsi="Times New Roman" w:cs="Times New Roman"/>
                <w:sz w:val="20"/>
                <w:szCs w:val="20"/>
              </w:rPr>
            </w:pPr>
          </w:p>
        </w:tc>
      </w:tr>
      <w:tr w14:paraId="21F2F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03C81954">
            <w:pPr>
              <w:spacing w:after="0" w:line="240" w:lineRule="auto"/>
              <w:rPr>
                <w:rFonts w:ascii="Times New Roman" w:hAnsi="Times New Roman" w:cs="Times New Roman"/>
                <w:sz w:val="20"/>
                <w:szCs w:val="20"/>
              </w:rPr>
            </w:pPr>
            <w:r>
              <w:rPr>
                <w:rFonts w:ascii="Times New Roman" w:hAnsi="Times New Roman" w:cs="Times New Roman"/>
                <w:sz w:val="20"/>
                <w:szCs w:val="20"/>
              </w:rPr>
              <w:t>6</w:t>
            </w:r>
          </w:p>
        </w:tc>
        <w:tc>
          <w:tcPr>
            <w:tcW w:w="5670" w:type="dxa"/>
            <w:vMerge w:val="continue"/>
          </w:tcPr>
          <w:p w14:paraId="2E804F1C">
            <w:pPr>
              <w:spacing w:after="0" w:line="240" w:lineRule="auto"/>
              <w:rPr>
                <w:rFonts w:ascii="Times New Roman" w:hAnsi="Times New Roman" w:cs="Times New Roman"/>
                <w:sz w:val="20"/>
                <w:szCs w:val="20"/>
              </w:rPr>
            </w:pPr>
          </w:p>
        </w:tc>
        <w:tc>
          <w:tcPr>
            <w:tcW w:w="2722" w:type="dxa"/>
            <w:vMerge w:val="continue"/>
          </w:tcPr>
          <w:p w14:paraId="0B67A35E">
            <w:pPr>
              <w:spacing w:after="0" w:line="240" w:lineRule="auto"/>
              <w:rPr>
                <w:rFonts w:ascii="Times New Roman" w:hAnsi="Times New Roman" w:cs="Times New Roman"/>
                <w:sz w:val="20"/>
                <w:szCs w:val="20"/>
              </w:rPr>
            </w:pPr>
          </w:p>
        </w:tc>
      </w:tr>
      <w:tr w14:paraId="58519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010D1B94">
            <w:pPr>
              <w:spacing w:after="0" w:line="240" w:lineRule="auto"/>
              <w:rPr>
                <w:rFonts w:ascii="Times New Roman" w:hAnsi="Times New Roman" w:cs="Times New Roman"/>
                <w:sz w:val="20"/>
                <w:szCs w:val="20"/>
              </w:rPr>
            </w:pPr>
            <w:r>
              <w:rPr>
                <w:rFonts w:ascii="Times New Roman" w:hAnsi="Times New Roman" w:cs="Times New Roman"/>
                <w:sz w:val="20"/>
                <w:szCs w:val="20"/>
              </w:rPr>
              <w:t>7</w:t>
            </w:r>
          </w:p>
        </w:tc>
        <w:tc>
          <w:tcPr>
            <w:tcW w:w="5670" w:type="dxa"/>
            <w:vMerge w:val="continue"/>
          </w:tcPr>
          <w:p w14:paraId="6EE7B3D6">
            <w:pPr>
              <w:spacing w:after="0" w:line="240" w:lineRule="auto"/>
              <w:rPr>
                <w:rFonts w:ascii="Times New Roman" w:hAnsi="Times New Roman" w:cs="Times New Roman"/>
                <w:sz w:val="20"/>
                <w:szCs w:val="20"/>
              </w:rPr>
            </w:pPr>
          </w:p>
        </w:tc>
        <w:tc>
          <w:tcPr>
            <w:tcW w:w="2722" w:type="dxa"/>
            <w:vMerge w:val="continue"/>
          </w:tcPr>
          <w:p w14:paraId="49EB05FD">
            <w:pPr>
              <w:spacing w:after="0" w:line="240" w:lineRule="auto"/>
              <w:rPr>
                <w:rFonts w:ascii="Times New Roman" w:hAnsi="Times New Roman" w:cs="Times New Roman"/>
                <w:sz w:val="20"/>
                <w:szCs w:val="20"/>
              </w:rPr>
            </w:pPr>
          </w:p>
        </w:tc>
      </w:tr>
      <w:tr w14:paraId="48813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4D87D2A1">
            <w:pPr>
              <w:spacing w:after="0" w:line="240" w:lineRule="auto"/>
              <w:rPr>
                <w:rFonts w:ascii="Times New Roman" w:hAnsi="Times New Roman" w:cs="Times New Roman"/>
                <w:sz w:val="20"/>
                <w:szCs w:val="20"/>
              </w:rPr>
            </w:pPr>
            <w:r>
              <w:rPr>
                <w:rFonts w:ascii="Times New Roman" w:hAnsi="Times New Roman" w:cs="Times New Roman"/>
                <w:sz w:val="20"/>
                <w:szCs w:val="20"/>
              </w:rPr>
              <w:t>8</w:t>
            </w:r>
          </w:p>
        </w:tc>
        <w:tc>
          <w:tcPr>
            <w:tcW w:w="5670" w:type="dxa"/>
            <w:vMerge w:val="continue"/>
          </w:tcPr>
          <w:p w14:paraId="6EA83830">
            <w:pPr>
              <w:spacing w:after="0" w:line="240" w:lineRule="auto"/>
              <w:rPr>
                <w:rFonts w:ascii="Times New Roman" w:hAnsi="Times New Roman" w:cs="Times New Roman"/>
                <w:sz w:val="20"/>
                <w:szCs w:val="20"/>
              </w:rPr>
            </w:pPr>
          </w:p>
        </w:tc>
        <w:tc>
          <w:tcPr>
            <w:tcW w:w="2722" w:type="dxa"/>
            <w:vMerge w:val="continue"/>
          </w:tcPr>
          <w:p w14:paraId="46807123">
            <w:pPr>
              <w:spacing w:after="0" w:line="240" w:lineRule="auto"/>
              <w:rPr>
                <w:rFonts w:ascii="Times New Roman" w:hAnsi="Times New Roman" w:cs="Times New Roman"/>
                <w:sz w:val="20"/>
                <w:szCs w:val="20"/>
              </w:rPr>
            </w:pPr>
          </w:p>
        </w:tc>
      </w:tr>
      <w:tr w14:paraId="3E485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1FC97065">
            <w:pPr>
              <w:spacing w:after="0" w:line="240" w:lineRule="auto"/>
              <w:rPr>
                <w:rFonts w:ascii="Times New Roman" w:hAnsi="Times New Roman" w:cs="Times New Roman"/>
                <w:sz w:val="20"/>
                <w:szCs w:val="20"/>
              </w:rPr>
            </w:pPr>
            <w:r>
              <w:rPr>
                <w:rFonts w:ascii="Times New Roman" w:hAnsi="Times New Roman" w:cs="Times New Roman"/>
                <w:sz w:val="20"/>
                <w:szCs w:val="20"/>
              </w:rPr>
              <w:t>9</w:t>
            </w:r>
          </w:p>
        </w:tc>
        <w:tc>
          <w:tcPr>
            <w:tcW w:w="5670" w:type="dxa"/>
            <w:vMerge w:val="continue"/>
          </w:tcPr>
          <w:p w14:paraId="0DE99981">
            <w:pPr>
              <w:spacing w:after="0" w:line="240" w:lineRule="auto"/>
              <w:rPr>
                <w:rFonts w:ascii="Times New Roman" w:hAnsi="Times New Roman" w:cs="Times New Roman"/>
                <w:sz w:val="20"/>
                <w:szCs w:val="20"/>
              </w:rPr>
            </w:pPr>
          </w:p>
        </w:tc>
        <w:tc>
          <w:tcPr>
            <w:tcW w:w="2722" w:type="dxa"/>
            <w:vMerge w:val="continue"/>
          </w:tcPr>
          <w:p w14:paraId="55B28FED">
            <w:pPr>
              <w:spacing w:after="0" w:line="240" w:lineRule="auto"/>
              <w:rPr>
                <w:rFonts w:ascii="Times New Roman" w:hAnsi="Times New Roman" w:cs="Times New Roman"/>
                <w:sz w:val="20"/>
                <w:szCs w:val="20"/>
              </w:rPr>
            </w:pPr>
          </w:p>
        </w:tc>
      </w:tr>
      <w:tr w14:paraId="47E79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78E846C0">
            <w:pPr>
              <w:spacing w:after="0" w:line="240" w:lineRule="auto"/>
              <w:rPr>
                <w:rFonts w:ascii="Times New Roman" w:hAnsi="Times New Roman" w:cs="Times New Roman"/>
                <w:sz w:val="20"/>
                <w:szCs w:val="20"/>
              </w:rPr>
            </w:pPr>
            <w:r>
              <w:rPr>
                <w:rFonts w:ascii="Times New Roman" w:hAnsi="Times New Roman" w:cs="Times New Roman"/>
                <w:sz w:val="20"/>
                <w:szCs w:val="20"/>
              </w:rPr>
              <w:t>10</w:t>
            </w:r>
          </w:p>
        </w:tc>
        <w:tc>
          <w:tcPr>
            <w:tcW w:w="5670" w:type="dxa"/>
            <w:vMerge w:val="continue"/>
          </w:tcPr>
          <w:p w14:paraId="01EF3202">
            <w:pPr>
              <w:spacing w:after="0" w:line="240" w:lineRule="auto"/>
              <w:rPr>
                <w:rFonts w:ascii="Times New Roman" w:hAnsi="Times New Roman" w:cs="Times New Roman"/>
                <w:sz w:val="20"/>
                <w:szCs w:val="20"/>
              </w:rPr>
            </w:pPr>
          </w:p>
        </w:tc>
        <w:tc>
          <w:tcPr>
            <w:tcW w:w="2722" w:type="dxa"/>
            <w:vMerge w:val="continue"/>
          </w:tcPr>
          <w:p w14:paraId="505E2CC0">
            <w:pPr>
              <w:spacing w:after="0" w:line="240" w:lineRule="auto"/>
              <w:rPr>
                <w:rFonts w:ascii="Times New Roman" w:hAnsi="Times New Roman" w:cs="Times New Roman"/>
                <w:sz w:val="20"/>
                <w:szCs w:val="20"/>
              </w:rPr>
            </w:pPr>
          </w:p>
        </w:tc>
      </w:tr>
      <w:tr w14:paraId="60F84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1B123AFD">
            <w:pPr>
              <w:spacing w:after="0" w:line="240" w:lineRule="auto"/>
              <w:rPr>
                <w:rFonts w:ascii="Times New Roman" w:hAnsi="Times New Roman" w:cs="Times New Roman"/>
                <w:sz w:val="20"/>
                <w:szCs w:val="20"/>
              </w:rPr>
            </w:pPr>
            <w:r>
              <w:rPr>
                <w:rFonts w:ascii="Times New Roman" w:hAnsi="Times New Roman" w:cs="Times New Roman"/>
                <w:sz w:val="20"/>
                <w:szCs w:val="20"/>
              </w:rPr>
              <w:t>11</w:t>
            </w:r>
          </w:p>
        </w:tc>
        <w:tc>
          <w:tcPr>
            <w:tcW w:w="5670" w:type="dxa"/>
            <w:vMerge w:val="continue"/>
          </w:tcPr>
          <w:p w14:paraId="256DCDCF">
            <w:pPr>
              <w:spacing w:after="0" w:line="240" w:lineRule="auto"/>
              <w:rPr>
                <w:rFonts w:ascii="Times New Roman" w:hAnsi="Times New Roman" w:cs="Times New Roman"/>
                <w:sz w:val="20"/>
                <w:szCs w:val="20"/>
              </w:rPr>
            </w:pPr>
          </w:p>
        </w:tc>
        <w:tc>
          <w:tcPr>
            <w:tcW w:w="2722" w:type="dxa"/>
            <w:vMerge w:val="continue"/>
          </w:tcPr>
          <w:p w14:paraId="007D4622">
            <w:pPr>
              <w:spacing w:after="0" w:line="240" w:lineRule="auto"/>
              <w:rPr>
                <w:rFonts w:ascii="Times New Roman" w:hAnsi="Times New Roman" w:cs="Times New Roman"/>
                <w:sz w:val="20"/>
                <w:szCs w:val="20"/>
              </w:rPr>
            </w:pPr>
          </w:p>
        </w:tc>
      </w:tr>
      <w:tr w14:paraId="0F76A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2FF732DC">
            <w:pPr>
              <w:spacing w:after="0" w:line="240" w:lineRule="auto"/>
              <w:rPr>
                <w:rFonts w:ascii="Times New Roman" w:hAnsi="Times New Roman" w:cs="Times New Roman"/>
                <w:sz w:val="20"/>
                <w:szCs w:val="20"/>
              </w:rPr>
            </w:pPr>
            <w:r>
              <w:rPr>
                <w:rFonts w:ascii="Times New Roman" w:hAnsi="Times New Roman" w:cs="Times New Roman"/>
                <w:sz w:val="20"/>
                <w:szCs w:val="20"/>
              </w:rPr>
              <w:t>12</w:t>
            </w:r>
          </w:p>
        </w:tc>
        <w:tc>
          <w:tcPr>
            <w:tcW w:w="5670" w:type="dxa"/>
            <w:vMerge w:val="continue"/>
          </w:tcPr>
          <w:p w14:paraId="3966EECD">
            <w:pPr>
              <w:spacing w:after="0" w:line="240" w:lineRule="auto"/>
              <w:rPr>
                <w:rFonts w:ascii="Times New Roman" w:hAnsi="Times New Roman" w:cs="Times New Roman"/>
                <w:sz w:val="20"/>
                <w:szCs w:val="20"/>
              </w:rPr>
            </w:pPr>
          </w:p>
        </w:tc>
        <w:tc>
          <w:tcPr>
            <w:tcW w:w="2722" w:type="dxa"/>
            <w:vMerge w:val="continue"/>
          </w:tcPr>
          <w:p w14:paraId="3CE3EFE3">
            <w:pPr>
              <w:spacing w:after="0" w:line="240" w:lineRule="auto"/>
              <w:rPr>
                <w:rFonts w:ascii="Times New Roman" w:hAnsi="Times New Roman" w:cs="Times New Roman"/>
                <w:sz w:val="20"/>
                <w:szCs w:val="20"/>
              </w:rPr>
            </w:pPr>
          </w:p>
        </w:tc>
      </w:tr>
      <w:tr w14:paraId="76B93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55074B54">
            <w:pPr>
              <w:spacing w:after="0" w:line="240" w:lineRule="auto"/>
              <w:rPr>
                <w:rFonts w:ascii="Times New Roman" w:hAnsi="Times New Roman" w:cs="Times New Roman"/>
                <w:sz w:val="20"/>
                <w:szCs w:val="20"/>
              </w:rPr>
            </w:pPr>
            <w:r>
              <w:rPr>
                <w:rFonts w:ascii="Times New Roman" w:hAnsi="Times New Roman" w:cs="Times New Roman"/>
                <w:sz w:val="20"/>
                <w:szCs w:val="20"/>
              </w:rPr>
              <w:t>13</w:t>
            </w:r>
          </w:p>
        </w:tc>
        <w:tc>
          <w:tcPr>
            <w:tcW w:w="5670" w:type="dxa"/>
            <w:vMerge w:val="continue"/>
          </w:tcPr>
          <w:p w14:paraId="13E1C310">
            <w:pPr>
              <w:spacing w:after="0" w:line="240" w:lineRule="auto"/>
              <w:rPr>
                <w:rFonts w:ascii="Times New Roman" w:hAnsi="Times New Roman" w:cs="Times New Roman"/>
                <w:sz w:val="20"/>
                <w:szCs w:val="20"/>
              </w:rPr>
            </w:pPr>
          </w:p>
        </w:tc>
        <w:tc>
          <w:tcPr>
            <w:tcW w:w="2722" w:type="dxa"/>
            <w:vMerge w:val="continue"/>
          </w:tcPr>
          <w:p w14:paraId="570505B7">
            <w:pPr>
              <w:spacing w:after="0" w:line="240" w:lineRule="auto"/>
              <w:rPr>
                <w:rFonts w:ascii="Times New Roman" w:hAnsi="Times New Roman" w:cs="Times New Roman"/>
                <w:sz w:val="20"/>
                <w:szCs w:val="20"/>
              </w:rPr>
            </w:pPr>
          </w:p>
        </w:tc>
      </w:tr>
      <w:tr w14:paraId="7A35E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39FC25B5">
            <w:pPr>
              <w:spacing w:after="0" w:line="240" w:lineRule="auto"/>
              <w:rPr>
                <w:rFonts w:ascii="Times New Roman" w:hAnsi="Times New Roman" w:cs="Times New Roman"/>
                <w:sz w:val="20"/>
                <w:szCs w:val="20"/>
              </w:rPr>
            </w:pPr>
            <w:r>
              <w:rPr>
                <w:rFonts w:ascii="Times New Roman" w:hAnsi="Times New Roman" w:cs="Times New Roman"/>
                <w:sz w:val="20"/>
                <w:szCs w:val="20"/>
              </w:rPr>
              <w:t>14</w:t>
            </w:r>
          </w:p>
        </w:tc>
        <w:tc>
          <w:tcPr>
            <w:tcW w:w="5670" w:type="dxa"/>
            <w:vMerge w:val="continue"/>
          </w:tcPr>
          <w:p w14:paraId="193F571D">
            <w:pPr>
              <w:spacing w:after="0" w:line="240" w:lineRule="auto"/>
              <w:rPr>
                <w:rFonts w:ascii="Times New Roman" w:hAnsi="Times New Roman" w:cs="Times New Roman"/>
                <w:sz w:val="20"/>
                <w:szCs w:val="20"/>
              </w:rPr>
            </w:pPr>
          </w:p>
        </w:tc>
        <w:tc>
          <w:tcPr>
            <w:tcW w:w="2722" w:type="dxa"/>
            <w:vMerge w:val="continue"/>
          </w:tcPr>
          <w:p w14:paraId="2DFDBC84">
            <w:pPr>
              <w:spacing w:after="0" w:line="240" w:lineRule="auto"/>
              <w:rPr>
                <w:rFonts w:ascii="Times New Roman" w:hAnsi="Times New Roman" w:cs="Times New Roman"/>
                <w:sz w:val="20"/>
                <w:szCs w:val="20"/>
              </w:rPr>
            </w:pPr>
          </w:p>
        </w:tc>
      </w:tr>
      <w:tr w14:paraId="2984D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01779BDB">
            <w:pPr>
              <w:spacing w:after="0" w:line="240" w:lineRule="auto"/>
              <w:rPr>
                <w:rFonts w:ascii="Times New Roman" w:hAnsi="Times New Roman" w:cs="Times New Roman"/>
                <w:sz w:val="20"/>
                <w:szCs w:val="20"/>
              </w:rPr>
            </w:pPr>
            <w:r>
              <w:rPr>
                <w:rFonts w:ascii="Times New Roman" w:hAnsi="Times New Roman" w:cs="Times New Roman"/>
                <w:sz w:val="20"/>
                <w:szCs w:val="20"/>
              </w:rPr>
              <w:t>15</w:t>
            </w:r>
          </w:p>
        </w:tc>
        <w:tc>
          <w:tcPr>
            <w:tcW w:w="5670" w:type="dxa"/>
            <w:vMerge w:val="continue"/>
          </w:tcPr>
          <w:p w14:paraId="64A2C0DA">
            <w:pPr>
              <w:spacing w:after="0" w:line="240" w:lineRule="auto"/>
              <w:rPr>
                <w:rFonts w:ascii="Times New Roman" w:hAnsi="Times New Roman" w:cs="Times New Roman"/>
                <w:sz w:val="20"/>
                <w:szCs w:val="20"/>
              </w:rPr>
            </w:pPr>
          </w:p>
        </w:tc>
        <w:tc>
          <w:tcPr>
            <w:tcW w:w="2722" w:type="dxa"/>
            <w:vMerge w:val="continue"/>
          </w:tcPr>
          <w:p w14:paraId="52CD500D">
            <w:pPr>
              <w:spacing w:after="0" w:line="240" w:lineRule="auto"/>
              <w:rPr>
                <w:rFonts w:ascii="Times New Roman" w:hAnsi="Times New Roman" w:cs="Times New Roman"/>
                <w:sz w:val="20"/>
                <w:szCs w:val="20"/>
              </w:rPr>
            </w:pPr>
          </w:p>
        </w:tc>
      </w:tr>
      <w:tr w14:paraId="020E9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67D50014">
            <w:pPr>
              <w:spacing w:after="0" w:line="240" w:lineRule="auto"/>
              <w:rPr>
                <w:rFonts w:ascii="Times New Roman" w:hAnsi="Times New Roman" w:cs="Times New Roman"/>
                <w:sz w:val="20"/>
                <w:szCs w:val="20"/>
              </w:rPr>
            </w:pPr>
            <w:r>
              <w:rPr>
                <w:rFonts w:ascii="Times New Roman" w:hAnsi="Times New Roman" w:cs="Times New Roman"/>
                <w:sz w:val="20"/>
                <w:szCs w:val="20"/>
              </w:rPr>
              <w:t>16</w:t>
            </w:r>
          </w:p>
        </w:tc>
        <w:tc>
          <w:tcPr>
            <w:tcW w:w="5670" w:type="dxa"/>
            <w:vMerge w:val="continue"/>
          </w:tcPr>
          <w:p w14:paraId="7170F3DA">
            <w:pPr>
              <w:spacing w:after="0" w:line="240" w:lineRule="auto"/>
              <w:rPr>
                <w:rFonts w:ascii="Times New Roman" w:hAnsi="Times New Roman" w:cs="Times New Roman"/>
                <w:sz w:val="20"/>
                <w:szCs w:val="20"/>
              </w:rPr>
            </w:pPr>
          </w:p>
        </w:tc>
        <w:tc>
          <w:tcPr>
            <w:tcW w:w="2722" w:type="dxa"/>
            <w:vMerge w:val="continue"/>
          </w:tcPr>
          <w:p w14:paraId="1547E450">
            <w:pPr>
              <w:spacing w:after="0" w:line="240" w:lineRule="auto"/>
              <w:rPr>
                <w:rFonts w:ascii="Times New Roman" w:hAnsi="Times New Roman" w:cs="Times New Roman"/>
                <w:sz w:val="20"/>
                <w:szCs w:val="20"/>
              </w:rPr>
            </w:pPr>
          </w:p>
        </w:tc>
      </w:tr>
      <w:tr w14:paraId="6D481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05AE4964">
            <w:pPr>
              <w:spacing w:after="0" w:line="240" w:lineRule="auto"/>
              <w:rPr>
                <w:rFonts w:ascii="Times New Roman" w:hAnsi="Times New Roman" w:cs="Times New Roman"/>
                <w:sz w:val="20"/>
                <w:szCs w:val="20"/>
              </w:rPr>
            </w:pPr>
            <w:r>
              <w:rPr>
                <w:rFonts w:ascii="Times New Roman" w:hAnsi="Times New Roman" w:cs="Times New Roman"/>
                <w:sz w:val="20"/>
                <w:szCs w:val="20"/>
              </w:rPr>
              <w:t>17</w:t>
            </w:r>
          </w:p>
        </w:tc>
        <w:tc>
          <w:tcPr>
            <w:tcW w:w="5670" w:type="dxa"/>
            <w:vMerge w:val="continue"/>
          </w:tcPr>
          <w:p w14:paraId="0A422B5E">
            <w:pPr>
              <w:spacing w:after="0" w:line="240" w:lineRule="auto"/>
              <w:rPr>
                <w:rFonts w:ascii="Times New Roman" w:hAnsi="Times New Roman" w:cs="Times New Roman"/>
                <w:sz w:val="20"/>
                <w:szCs w:val="20"/>
              </w:rPr>
            </w:pPr>
          </w:p>
        </w:tc>
        <w:tc>
          <w:tcPr>
            <w:tcW w:w="2722" w:type="dxa"/>
            <w:vMerge w:val="continue"/>
          </w:tcPr>
          <w:p w14:paraId="27867BCC">
            <w:pPr>
              <w:spacing w:after="0" w:line="240" w:lineRule="auto"/>
              <w:rPr>
                <w:rFonts w:ascii="Times New Roman" w:hAnsi="Times New Roman" w:cs="Times New Roman"/>
                <w:sz w:val="20"/>
                <w:szCs w:val="20"/>
              </w:rPr>
            </w:pPr>
          </w:p>
        </w:tc>
      </w:tr>
    </w:tbl>
    <w:p w14:paraId="019BE949">
      <w:pPr>
        <w:rPr>
          <w:rFonts w:ascii="Times New Roman" w:hAnsi="Times New Roman" w:cs="Times New Roman"/>
          <w:sz w:val="20"/>
          <w:szCs w:val="20"/>
        </w:rPr>
      </w:pPr>
    </w:p>
    <w:p w14:paraId="55514C97">
      <w:pPr>
        <w:pStyle w:val="3"/>
        <w:rPr>
          <w:rFonts w:ascii="Times New Roman" w:hAnsi="Times New Roman" w:cs="Times New Roman"/>
          <w:sz w:val="24"/>
          <w:szCs w:val="24"/>
        </w:rPr>
      </w:pPr>
      <w:bookmarkStart w:id="6" w:name="_Toc121740675"/>
      <w:r>
        <w:rPr>
          <w:rFonts w:ascii="Times New Roman" w:hAnsi="Times New Roman" w:cs="Times New Roman"/>
          <w:sz w:val="24"/>
          <w:szCs w:val="24"/>
        </w:rPr>
        <w:t>Two Way Selection</w:t>
      </w:r>
      <w:bookmarkEnd w:id="6"/>
    </w:p>
    <w:p w14:paraId="2AF42A1B">
      <w:pPr>
        <w:jc w:val="both"/>
        <w:rPr>
          <w:rFonts w:ascii="Times New Roman" w:hAnsi="Times New Roman" w:cs="Times New Roman"/>
          <w:sz w:val="20"/>
          <w:szCs w:val="20"/>
        </w:rPr>
      </w:pPr>
      <w:r>
        <w:rPr>
          <w:rFonts w:ascii="Times New Roman" w:hAnsi="Times New Roman" w:cs="Times New Roman"/>
          <w:sz w:val="20"/>
          <w:szCs w:val="20"/>
        </w:rPr>
        <w:t>There are many programming situations in which you must choose between two alternatives. For example, if a part-time employee works overtime, the paycheck is calculated using the overtime payment formula; otherwise, the paycheck is calculated using the regular formula. This is an example of two-way selection.that is, to implement two-way selections—C++ provides the if. . . else statement. Two-way selection uses the following syntax:</w:t>
      </w:r>
    </w:p>
    <w:p w14:paraId="7400064D">
      <w:pPr>
        <w:jc w:val="center"/>
        <w:rPr>
          <w:rFonts w:ascii="Times New Roman" w:hAnsi="Times New Roman" w:cs="Times New Roman"/>
          <w:sz w:val="20"/>
          <w:szCs w:val="20"/>
        </w:rPr>
      </w:pPr>
      <w:r>
        <w:rPr>
          <w:rFonts w:ascii="Times New Roman" w:hAnsi="Times New Roman" w:cs="Times New Roman"/>
          <w:sz w:val="20"/>
          <w:szCs w:val="20"/>
        </w:rPr>
        <w:drawing>
          <wp:inline distT="0" distB="0" distL="0" distR="0">
            <wp:extent cx="914400" cy="546100"/>
            <wp:effectExtent l="0" t="0" r="0"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930572" cy="556316"/>
                    </a:xfrm>
                    <a:prstGeom prst="rect">
                      <a:avLst/>
                    </a:prstGeom>
                    <a:noFill/>
                  </pic:spPr>
                </pic:pic>
              </a:graphicData>
            </a:graphic>
          </wp:inline>
        </w:drawing>
      </w:r>
    </w:p>
    <w:p w14:paraId="3FFEB687">
      <w:pPr>
        <w:jc w:val="center"/>
        <w:rPr>
          <w:rFonts w:ascii="Times New Roman" w:hAnsi="Times New Roman" w:cs="Times New Roman"/>
          <w:sz w:val="20"/>
          <w:szCs w:val="20"/>
        </w:rPr>
      </w:pPr>
      <w:r>
        <w:rPr>
          <w:rFonts w:ascii="Times New Roman" w:hAnsi="Times New Roman" w:cs="Times New Roman"/>
          <w:sz w:val="20"/>
          <w:szCs w:val="20"/>
        </w:rPr>
        <w:drawing>
          <wp:inline distT="0" distB="0" distL="0" distR="0">
            <wp:extent cx="2847975" cy="1478280"/>
            <wp:effectExtent l="0" t="0" r="0" b="762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noChangeArrowheads="1"/>
                    </pic:cNvPicPr>
                  </pic:nvPicPr>
                  <pic:blipFill>
                    <a:blip r:embed="rId16">
                      <a:extLst>
                        <a:ext uri="{28A0092B-C50C-407E-A947-70E740481C1C}">
                          <a14:useLocalDpi xmlns:a14="http://schemas.microsoft.com/office/drawing/2010/main" val="0"/>
                        </a:ext>
                      </a:extLst>
                    </a:blip>
                    <a:srcRect l="3235" t="4147" r="5122" b="10139"/>
                    <a:stretch>
                      <a:fillRect/>
                    </a:stretch>
                  </pic:blipFill>
                  <pic:spPr>
                    <a:xfrm>
                      <a:off x="0" y="0"/>
                      <a:ext cx="2855493" cy="1482241"/>
                    </a:xfrm>
                    <a:prstGeom prst="rect">
                      <a:avLst/>
                    </a:prstGeom>
                    <a:noFill/>
                    <a:ln>
                      <a:noFill/>
                    </a:ln>
                  </pic:spPr>
                </pic:pic>
              </a:graphicData>
            </a:graphic>
          </wp:inline>
        </w:drawing>
      </w:r>
    </w:p>
    <w:p w14:paraId="55BC79FB">
      <w:pPr>
        <w:pStyle w:val="13"/>
        <w:jc w:val="center"/>
        <w:rPr>
          <w:rFonts w:ascii="Times New Roman" w:hAnsi="Times New Roman" w:cs="Times New Roman"/>
          <w:sz w:val="20"/>
          <w:szCs w:val="20"/>
        </w:rPr>
      </w:pPr>
      <w:r>
        <w:rPr>
          <w:rFonts w:ascii="Times New Roman" w:hAnsi="Times New Roman" w:cs="Times New Roman"/>
          <w:sz w:val="16"/>
          <w:szCs w:val="16"/>
        </w:rPr>
        <w:t xml:space="preserve">Figure </w:t>
      </w:r>
      <w:r>
        <w:rPr>
          <w:rFonts w:ascii="Times New Roman" w:hAnsi="Times New Roman" w:cs="Times New Roman"/>
          <w:sz w:val="16"/>
          <w:szCs w:val="16"/>
        </w:rPr>
        <w:fldChar w:fldCharType="begin"/>
      </w:r>
      <w:r>
        <w:rPr>
          <w:rFonts w:ascii="Times New Roman" w:hAnsi="Times New Roman" w:cs="Times New Roman"/>
          <w:sz w:val="16"/>
          <w:szCs w:val="16"/>
        </w:rPr>
        <w:instrText xml:space="preserve"> SEQ Figure \* ARABIC </w:instrText>
      </w:r>
      <w:r>
        <w:rPr>
          <w:rFonts w:ascii="Times New Roman" w:hAnsi="Times New Roman" w:cs="Times New Roman"/>
          <w:sz w:val="16"/>
          <w:szCs w:val="16"/>
        </w:rPr>
        <w:fldChar w:fldCharType="separate"/>
      </w:r>
      <w:r>
        <w:rPr>
          <w:rFonts w:ascii="Times New Roman" w:hAnsi="Times New Roman" w:cs="Times New Roman"/>
          <w:sz w:val="16"/>
          <w:szCs w:val="16"/>
        </w:rPr>
        <w:t>7</w:t>
      </w:r>
      <w:r>
        <w:rPr>
          <w:rFonts w:ascii="Times New Roman" w:hAnsi="Times New Roman" w:cs="Times New Roman"/>
          <w:sz w:val="16"/>
          <w:szCs w:val="16"/>
        </w:rPr>
        <w:fldChar w:fldCharType="end"/>
      </w:r>
    </w:p>
    <w:p w14:paraId="3AA07F6E">
      <w:pPr>
        <w:rPr>
          <w:rFonts w:ascii="Times New Roman" w:hAnsi="Times New Roman" w:cs="Times New Roman"/>
          <w:sz w:val="20"/>
          <w:szCs w:val="20"/>
        </w:rPr>
      </w:pPr>
      <w:r>
        <w:rPr>
          <w:rFonts w:ascii="Times New Roman" w:hAnsi="Times New Roman" w:cs="Times New Roman"/>
          <w:sz w:val="20"/>
          <w:szCs w:val="20"/>
        </w:rPr>
        <w:t xml:space="preserve">The </w:t>
      </w:r>
      <w:r>
        <w:rPr>
          <w:rFonts w:ascii="Times New Roman" w:hAnsi="Times New Roman" w:cs="Times New Roman"/>
          <w:b/>
          <w:bCs/>
          <w:sz w:val="20"/>
          <w:szCs w:val="20"/>
        </w:rPr>
        <w:t>semicolon at the end of the if statement</w:t>
      </w:r>
      <w:r>
        <w:rPr>
          <w:rFonts w:ascii="Times New Roman" w:hAnsi="Times New Roman" w:cs="Times New Roman"/>
          <w:sz w:val="20"/>
          <w:szCs w:val="20"/>
        </w:rPr>
        <w:t xml:space="preserve"> (see Line 1) ends the if statement, so the statement in Line 2 separates the else clause from the if statement. That is, else is all by itself. Because there is no stand-alone else statement in C++, this code generates a syntax error. In a one-way selection, the semicolon at the end of an if statement is a logical error, whereas as shown in this example, in a two-way selection, it is a syntax error.</w:t>
      </w:r>
    </w:p>
    <w:p w14:paraId="3A45725B">
      <w:pPr>
        <w:pStyle w:val="4"/>
        <w:rPr>
          <w:rFonts w:ascii="Times New Roman" w:hAnsi="Times New Roman" w:cs="Times New Roman"/>
          <w:sz w:val="20"/>
          <w:szCs w:val="20"/>
        </w:rPr>
      </w:pPr>
      <w:bookmarkStart w:id="7" w:name="_Toc121740677"/>
      <w:r>
        <w:rPr>
          <w:rFonts w:ascii="Times New Roman" w:hAnsi="Times New Roman" w:cs="Times New Roman"/>
          <w:sz w:val="20"/>
          <w:szCs w:val="20"/>
        </w:rPr>
        <w:t>Example</w:t>
      </w:r>
      <w:bookmarkEnd w:id="7"/>
    </w:p>
    <w:p w14:paraId="76DB2C3B">
      <w:pPr>
        <w:rPr>
          <w:rFonts w:ascii="Times New Roman" w:hAnsi="Times New Roman" w:cs="Times New Roman"/>
          <w:sz w:val="20"/>
          <w:szCs w:val="20"/>
        </w:rPr>
      </w:pPr>
      <w:r>
        <w:rPr>
          <w:rFonts w:ascii="Times New Roman" w:hAnsi="Times New Roman" w:cs="Times New Roman"/>
          <w:sz w:val="20"/>
          <w:szCs w:val="20"/>
        </w:rPr>
        <w:t>The following program determines an employee’s weekly wages. If the hours worked exceed 40, wages include overtime payment.</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25"/>
        <w:gridCol w:w="5670"/>
        <w:gridCol w:w="2722"/>
      </w:tblGrid>
      <w:tr w14:paraId="10667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25" w:type="dxa"/>
          </w:tcPr>
          <w:p w14:paraId="513CCE2A">
            <w:pPr>
              <w:spacing w:after="0" w:line="240" w:lineRule="auto"/>
              <w:rPr>
                <w:rFonts w:ascii="Times New Roman" w:hAnsi="Times New Roman" w:cs="Times New Roman"/>
                <w:sz w:val="20"/>
                <w:szCs w:val="20"/>
              </w:rPr>
            </w:pPr>
            <w:r>
              <w:rPr>
                <w:rFonts w:ascii="Times New Roman" w:hAnsi="Times New Roman" w:cs="Times New Roman"/>
                <w:sz w:val="20"/>
                <w:szCs w:val="20"/>
              </w:rPr>
              <w:t>1</w:t>
            </w:r>
          </w:p>
        </w:tc>
        <w:tc>
          <w:tcPr>
            <w:tcW w:w="5670" w:type="dxa"/>
            <w:vMerge w:val="restart"/>
          </w:tcPr>
          <w:p w14:paraId="24BE0F7B">
            <w:pPr>
              <w:spacing w:after="0" w:line="240" w:lineRule="auto"/>
              <w:rPr>
                <w:rFonts w:ascii="Times New Roman" w:hAnsi="Times New Roman" w:cs="Times New Roman"/>
                <w:sz w:val="20"/>
                <w:szCs w:val="20"/>
              </w:rPr>
            </w:pPr>
            <w:r>
              <w:rPr>
                <w:rFonts w:ascii="Times New Roman" w:hAnsi="Times New Roman" w:cs="Times New Roman"/>
                <w:sz w:val="20"/>
                <w:szCs w:val="20"/>
              </w:rPr>
              <w:t>// Example : Weekly wages</w:t>
            </w:r>
          </w:p>
          <w:p w14:paraId="2A649C94">
            <w:pPr>
              <w:spacing w:after="0" w:line="240" w:lineRule="auto"/>
              <w:rPr>
                <w:rFonts w:ascii="Times New Roman" w:hAnsi="Times New Roman" w:cs="Times New Roman"/>
                <w:sz w:val="20"/>
                <w:szCs w:val="20"/>
              </w:rPr>
            </w:pPr>
            <w:r>
              <w:rPr>
                <w:rFonts w:ascii="Times New Roman" w:hAnsi="Times New Roman" w:cs="Times New Roman"/>
                <w:sz w:val="20"/>
                <w:szCs w:val="20"/>
              </w:rPr>
              <w:t>#include &lt;iostream&gt;</w:t>
            </w:r>
          </w:p>
          <w:p w14:paraId="70D7AAC3">
            <w:pPr>
              <w:spacing w:after="0" w:line="240" w:lineRule="auto"/>
              <w:rPr>
                <w:rFonts w:ascii="Times New Roman" w:hAnsi="Times New Roman" w:cs="Times New Roman"/>
                <w:sz w:val="20"/>
                <w:szCs w:val="20"/>
              </w:rPr>
            </w:pPr>
            <w:r>
              <w:rPr>
                <w:rFonts w:ascii="Times New Roman" w:hAnsi="Times New Roman" w:cs="Times New Roman"/>
                <w:sz w:val="20"/>
                <w:szCs w:val="20"/>
              </w:rPr>
              <w:t>using namespace std;</w:t>
            </w:r>
          </w:p>
          <w:p w14:paraId="1CBEE23E">
            <w:pPr>
              <w:spacing w:after="0" w:line="240" w:lineRule="auto"/>
              <w:rPr>
                <w:rFonts w:ascii="Times New Roman" w:hAnsi="Times New Roman" w:cs="Times New Roman"/>
                <w:sz w:val="20"/>
                <w:szCs w:val="20"/>
              </w:rPr>
            </w:pPr>
            <w:r>
              <w:rPr>
                <w:rFonts w:ascii="Times New Roman" w:hAnsi="Times New Roman" w:cs="Times New Roman"/>
                <w:sz w:val="20"/>
                <w:szCs w:val="20"/>
              </w:rPr>
              <w:t>int main ()</w:t>
            </w:r>
          </w:p>
          <w:p w14:paraId="5648DDB3">
            <w:pPr>
              <w:spacing w:after="0" w:line="240" w:lineRule="auto"/>
              <w:rPr>
                <w:rFonts w:ascii="Times New Roman" w:hAnsi="Times New Roman" w:cs="Times New Roman"/>
                <w:sz w:val="20"/>
                <w:szCs w:val="20"/>
              </w:rPr>
            </w:pPr>
            <w:r>
              <w:rPr>
                <w:rFonts w:ascii="Times New Roman" w:hAnsi="Times New Roman" w:cs="Times New Roman"/>
                <w:sz w:val="20"/>
                <w:szCs w:val="20"/>
              </w:rPr>
              <w:t>{</w:t>
            </w:r>
            <w:r>
              <w:rPr>
                <w:rFonts w:hint="default" w:ascii="Times New Roman" w:hAnsi="Times New Roman" w:cs="Times New Roman"/>
                <w:sz w:val="20"/>
                <w:szCs w:val="20"/>
                <w:lang w:val="en-US"/>
              </w:rPr>
              <w:t xml:space="preserve">            </w:t>
            </w:r>
            <w:r>
              <w:rPr>
                <w:rFonts w:ascii="Times New Roman" w:hAnsi="Times New Roman" w:cs="Times New Roman"/>
                <w:sz w:val="20"/>
                <w:szCs w:val="20"/>
              </w:rPr>
              <w:t>double wages, rate, hours;</w:t>
            </w:r>
          </w:p>
          <w:p w14:paraId="446E07B3">
            <w:pPr>
              <w:spacing w:after="0" w:line="240" w:lineRule="auto"/>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cout&lt;&lt; "Please enter your working hours: ";</w:t>
            </w:r>
          </w:p>
          <w:p w14:paraId="4C2A388A">
            <w:pPr>
              <w:spacing w:after="0" w:line="240" w:lineRule="auto"/>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cin&gt;&gt; hours;</w:t>
            </w:r>
          </w:p>
          <w:p w14:paraId="0AC7F029">
            <w:pPr>
              <w:spacing w:after="0" w:line="240" w:lineRule="auto"/>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cout&lt;&lt; "Please enter the rate:Rs ";</w:t>
            </w:r>
          </w:p>
          <w:p w14:paraId="33550932">
            <w:pPr>
              <w:spacing w:after="0" w:line="240" w:lineRule="auto"/>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cin&gt;&gt; rate;</w:t>
            </w:r>
          </w:p>
          <w:p w14:paraId="604E94C2">
            <w:pPr>
              <w:spacing w:after="0" w:line="240" w:lineRule="auto"/>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 xml:space="preserve">if (hours &gt; 40.0) </w:t>
            </w:r>
          </w:p>
          <w:p w14:paraId="43F50FB0">
            <w:pPr>
              <w:spacing w:after="0" w:line="240" w:lineRule="auto"/>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 xml:space="preserve">wages = 40.0 * rate + (1.5 * rate * (hours - 40.0)); </w:t>
            </w:r>
          </w:p>
          <w:p w14:paraId="2B679E51">
            <w:pPr>
              <w:spacing w:after="0" w:line="240" w:lineRule="auto"/>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 xml:space="preserve">else </w:t>
            </w:r>
          </w:p>
          <w:p w14:paraId="413158ED">
            <w:pPr>
              <w:spacing w:after="0" w:line="240" w:lineRule="auto"/>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 xml:space="preserve">wages = hours * rate; </w:t>
            </w:r>
          </w:p>
          <w:p w14:paraId="1D2D4B39">
            <w:pPr>
              <w:spacing w:after="0" w:line="240" w:lineRule="auto"/>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 xml:space="preserve">cout&lt;&lt;endl; </w:t>
            </w:r>
          </w:p>
          <w:p w14:paraId="10629C72">
            <w:pPr>
              <w:spacing w:after="0" w:line="240" w:lineRule="auto"/>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 xml:space="preserve">cout&lt;&lt; "Your total calculated wage is: Rs " &lt;&lt; wages&lt;&lt;endl; </w:t>
            </w:r>
          </w:p>
          <w:p w14:paraId="750B20E4">
            <w:pPr>
              <w:spacing w:after="0" w:line="240" w:lineRule="auto"/>
              <w:rPr>
                <w:rFonts w:hint="default" w:ascii="Times New Roman" w:hAnsi="Times New Roman" w:cs="Times New Roman"/>
                <w:sz w:val="20"/>
                <w:szCs w:val="20"/>
                <w:lang w:val="en-US"/>
              </w:rPr>
            </w:pPr>
            <w:r>
              <w:rPr>
                <w:rFonts w:ascii="Times New Roman" w:hAnsi="Times New Roman" w:cs="Times New Roman"/>
                <w:sz w:val="20"/>
                <w:szCs w:val="20"/>
              </w:rPr>
              <w:tab/>
            </w:r>
            <w:r>
              <w:rPr>
                <w:rFonts w:ascii="Times New Roman" w:hAnsi="Times New Roman" w:cs="Times New Roman"/>
                <w:sz w:val="20"/>
                <w:szCs w:val="20"/>
              </w:rPr>
              <w:t>return 0;</w:t>
            </w:r>
            <w:r>
              <w:rPr>
                <w:rFonts w:ascii="Times New Roman" w:hAnsi="Times New Roman" w:cs="Times New Roman"/>
                <w:sz w:val="20"/>
                <w:szCs w:val="20"/>
              </w:rPr>
              <w:tab/>
            </w:r>
            <w:r>
              <w:rPr>
                <w:rFonts w:ascii="Times New Roman" w:hAnsi="Times New Roman" w:cs="Times New Roman"/>
                <w:sz w:val="20"/>
                <w:szCs w:val="20"/>
              </w:rPr>
              <w:tab/>
            </w:r>
            <w:r>
              <w:rPr>
                <w:rFonts w:hint="default" w:ascii="Times New Roman" w:hAnsi="Times New Roman" w:cs="Times New Roman"/>
                <w:sz w:val="20"/>
                <w:szCs w:val="20"/>
                <w:lang w:val="en-US"/>
              </w:rPr>
              <w:t>}</w:t>
            </w:r>
          </w:p>
        </w:tc>
        <w:tc>
          <w:tcPr>
            <w:tcW w:w="2722" w:type="dxa"/>
            <w:vMerge w:val="restart"/>
          </w:tcPr>
          <w:p w14:paraId="46F9B11B">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Result</w:t>
            </w:r>
          </w:p>
          <w:p w14:paraId="740C3066">
            <w:pPr>
              <w:spacing w:after="0" w:line="240" w:lineRule="auto"/>
              <w:jc w:val="center"/>
              <w:rPr>
                <w:rFonts w:ascii="Times New Roman" w:hAnsi="Times New Roman" w:cs="Times New Roman"/>
                <w:sz w:val="20"/>
                <w:szCs w:val="20"/>
              </w:rPr>
            </w:pPr>
          </w:p>
          <w:p w14:paraId="12A99FDC">
            <w:pPr>
              <w:spacing w:after="0" w:line="240" w:lineRule="auto"/>
              <w:rPr>
                <w:rFonts w:ascii="Times New Roman" w:hAnsi="Times New Roman" w:cs="Times New Roman"/>
                <w:sz w:val="20"/>
                <w:szCs w:val="20"/>
              </w:rPr>
            </w:pPr>
          </w:p>
        </w:tc>
      </w:tr>
      <w:tr w14:paraId="15FA5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45DC82C2">
            <w:pPr>
              <w:spacing w:after="0" w:line="240" w:lineRule="auto"/>
              <w:rPr>
                <w:rFonts w:ascii="Times New Roman" w:hAnsi="Times New Roman" w:cs="Times New Roman"/>
                <w:sz w:val="20"/>
                <w:szCs w:val="20"/>
              </w:rPr>
            </w:pPr>
            <w:r>
              <w:rPr>
                <w:rFonts w:ascii="Times New Roman" w:hAnsi="Times New Roman" w:cs="Times New Roman"/>
                <w:sz w:val="20"/>
                <w:szCs w:val="20"/>
              </w:rPr>
              <w:t>2</w:t>
            </w:r>
          </w:p>
        </w:tc>
        <w:tc>
          <w:tcPr>
            <w:tcW w:w="5670" w:type="dxa"/>
            <w:vMerge w:val="continue"/>
          </w:tcPr>
          <w:p w14:paraId="37913527">
            <w:pPr>
              <w:spacing w:after="0" w:line="240" w:lineRule="auto"/>
              <w:rPr>
                <w:rFonts w:ascii="Times New Roman" w:hAnsi="Times New Roman" w:cs="Times New Roman"/>
                <w:sz w:val="20"/>
                <w:szCs w:val="20"/>
              </w:rPr>
            </w:pPr>
          </w:p>
        </w:tc>
        <w:tc>
          <w:tcPr>
            <w:tcW w:w="2722" w:type="dxa"/>
            <w:vMerge w:val="continue"/>
          </w:tcPr>
          <w:p w14:paraId="58B0E97D">
            <w:pPr>
              <w:spacing w:after="0" w:line="240" w:lineRule="auto"/>
              <w:rPr>
                <w:rFonts w:ascii="Times New Roman" w:hAnsi="Times New Roman" w:cs="Times New Roman"/>
                <w:sz w:val="20"/>
                <w:szCs w:val="20"/>
              </w:rPr>
            </w:pPr>
          </w:p>
        </w:tc>
      </w:tr>
      <w:tr w14:paraId="2E433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3FBB4B55">
            <w:pPr>
              <w:spacing w:after="0" w:line="240" w:lineRule="auto"/>
              <w:rPr>
                <w:rFonts w:ascii="Times New Roman" w:hAnsi="Times New Roman" w:cs="Times New Roman"/>
                <w:sz w:val="20"/>
                <w:szCs w:val="20"/>
              </w:rPr>
            </w:pPr>
            <w:r>
              <w:rPr>
                <w:rFonts w:ascii="Times New Roman" w:hAnsi="Times New Roman" w:cs="Times New Roman"/>
                <w:sz w:val="20"/>
                <w:szCs w:val="20"/>
              </w:rPr>
              <w:t>3</w:t>
            </w:r>
          </w:p>
        </w:tc>
        <w:tc>
          <w:tcPr>
            <w:tcW w:w="5670" w:type="dxa"/>
            <w:vMerge w:val="continue"/>
          </w:tcPr>
          <w:p w14:paraId="0F45C0E4">
            <w:pPr>
              <w:spacing w:after="0" w:line="240" w:lineRule="auto"/>
              <w:rPr>
                <w:rFonts w:ascii="Times New Roman" w:hAnsi="Times New Roman" w:cs="Times New Roman"/>
                <w:sz w:val="20"/>
                <w:szCs w:val="20"/>
              </w:rPr>
            </w:pPr>
          </w:p>
        </w:tc>
        <w:tc>
          <w:tcPr>
            <w:tcW w:w="2722" w:type="dxa"/>
            <w:vMerge w:val="continue"/>
          </w:tcPr>
          <w:p w14:paraId="0205A979">
            <w:pPr>
              <w:spacing w:after="0" w:line="240" w:lineRule="auto"/>
              <w:rPr>
                <w:rFonts w:ascii="Times New Roman" w:hAnsi="Times New Roman" w:cs="Times New Roman"/>
                <w:sz w:val="20"/>
                <w:szCs w:val="20"/>
              </w:rPr>
            </w:pPr>
          </w:p>
        </w:tc>
      </w:tr>
      <w:tr w14:paraId="25CAB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634B0FD3">
            <w:pPr>
              <w:spacing w:after="0" w:line="240" w:lineRule="auto"/>
              <w:rPr>
                <w:rFonts w:ascii="Times New Roman" w:hAnsi="Times New Roman" w:cs="Times New Roman"/>
                <w:sz w:val="20"/>
                <w:szCs w:val="20"/>
              </w:rPr>
            </w:pPr>
            <w:r>
              <w:rPr>
                <w:rFonts w:ascii="Times New Roman" w:hAnsi="Times New Roman" w:cs="Times New Roman"/>
                <w:sz w:val="20"/>
                <w:szCs w:val="20"/>
              </w:rPr>
              <w:t>4</w:t>
            </w:r>
          </w:p>
        </w:tc>
        <w:tc>
          <w:tcPr>
            <w:tcW w:w="5670" w:type="dxa"/>
            <w:vMerge w:val="continue"/>
          </w:tcPr>
          <w:p w14:paraId="51AB0857">
            <w:pPr>
              <w:spacing w:after="0" w:line="240" w:lineRule="auto"/>
              <w:rPr>
                <w:rFonts w:ascii="Times New Roman" w:hAnsi="Times New Roman" w:cs="Times New Roman"/>
                <w:sz w:val="20"/>
                <w:szCs w:val="20"/>
              </w:rPr>
            </w:pPr>
          </w:p>
        </w:tc>
        <w:tc>
          <w:tcPr>
            <w:tcW w:w="2722" w:type="dxa"/>
            <w:vMerge w:val="continue"/>
          </w:tcPr>
          <w:p w14:paraId="296BC0A8">
            <w:pPr>
              <w:spacing w:after="0" w:line="240" w:lineRule="auto"/>
              <w:rPr>
                <w:rFonts w:ascii="Times New Roman" w:hAnsi="Times New Roman" w:cs="Times New Roman"/>
                <w:sz w:val="20"/>
                <w:szCs w:val="20"/>
              </w:rPr>
            </w:pPr>
          </w:p>
        </w:tc>
      </w:tr>
      <w:tr w14:paraId="5F856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6D1CE320">
            <w:pPr>
              <w:spacing w:after="0" w:line="240" w:lineRule="auto"/>
              <w:rPr>
                <w:rFonts w:ascii="Times New Roman" w:hAnsi="Times New Roman" w:cs="Times New Roman"/>
                <w:sz w:val="20"/>
                <w:szCs w:val="20"/>
              </w:rPr>
            </w:pPr>
            <w:r>
              <w:rPr>
                <w:rFonts w:ascii="Times New Roman" w:hAnsi="Times New Roman" w:cs="Times New Roman"/>
                <w:sz w:val="20"/>
                <w:szCs w:val="20"/>
              </w:rPr>
              <w:t>5</w:t>
            </w:r>
          </w:p>
        </w:tc>
        <w:tc>
          <w:tcPr>
            <w:tcW w:w="5670" w:type="dxa"/>
            <w:vMerge w:val="continue"/>
          </w:tcPr>
          <w:p w14:paraId="084227A2">
            <w:pPr>
              <w:spacing w:after="0" w:line="240" w:lineRule="auto"/>
              <w:rPr>
                <w:rFonts w:ascii="Times New Roman" w:hAnsi="Times New Roman" w:cs="Times New Roman"/>
                <w:sz w:val="20"/>
                <w:szCs w:val="20"/>
              </w:rPr>
            </w:pPr>
          </w:p>
        </w:tc>
        <w:tc>
          <w:tcPr>
            <w:tcW w:w="2722" w:type="dxa"/>
            <w:vMerge w:val="continue"/>
          </w:tcPr>
          <w:p w14:paraId="6CF71FA1">
            <w:pPr>
              <w:spacing w:after="0" w:line="240" w:lineRule="auto"/>
              <w:rPr>
                <w:rFonts w:ascii="Times New Roman" w:hAnsi="Times New Roman" w:cs="Times New Roman"/>
                <w:sz w:val="20"/>
                <w:szCs w:val="20"/>
              </w:rPr>
            </w:pPr>
          </w:p>
        </w:tc>
      </w:tr>
      <w:tr w14:paraId="78E7F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1B34704A">
            <w:pPr>
              <w:spacing w:after="0" w:line="240" w:lineRule="auto"/>
              <w:rPr>
                <w:rFonts w:ascii="Times New Roman" w:hAnsi="Times New Roman" w:cs="Times New Roman"/>
                <w:sz w:val="20"/>
                <w:szCs w:val="20"/>
              </w:rPr>
            </w:pPr>
            <w:r>
              <w:rPr>
                <w:rFonts w:ascii="Times New Roman" w:hAnsi="Times New Roman" w:cs="Times New Roman"/>
                <w:sz w:val="20"/>
                <w:szCs w:val="20"/>
              </w:rPr>
              <w:t>6</w:t>
            </w:r>
          </w:p>
        </w:tc>
        <w:tc>
          <w:tcPr>
            <w:tcW w:w="5670" w:type="dxa"/>
            <w:vMerge w:val="continue"/>
          </w:tcPr>
          <w:p w14:paraId="45C48692">
            <w:pPr>
              <w:spacing w:after="0" w:line="240" w:lineRule="auto"/>
              <w:rPr>
                <w:rFonts w:ascii="Times New Roman" w:hAnsi="Times New Roman" w:cs="Times New Roman"/>
                <w:sz w:val="20"/>
                <w:szCs w:val="20"/>
              </w:rPr>
            </w:pPr>
          </w:p>
        </w:tc>
        <w:tc>
          <w:tcPr>
            <w:tcW w:w="2722" w:type="dxa"/>
            <w:vMerge w:val="continue"/>
          </w:tcPr>
          <w:p w14:paraId="1F6B7804">
            <w:pPr>
              <w:spacing w:after="0" w:line="240" w:lineRule="auto"/>
              <w:rPr>
                <w:rFonts w:ascii="Times New Roman" w:hAnsi="Times New Roman" w:cs="Times New Roman"/>
                <w:sz w:val="20"/>
                <w:szCs w:val="20"/>
              </w:rPr>
            </w:pPr>
          </w:p>
        </w:tc>
      </w:tr>
      <w:tr w14:paraId="4DB95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76069072">
            <w:pPr>
              <w:spacing w:after="0" w:line="240" w:lineRule="auto"/>
              <w:rPr>
                <w:rFonts w:ascii="Times New Roman" w:hAnsi="Times New Roman" w:cs="Times New Roman"/>
                <w:sz w:val="20"/>
                <w:szCs w:val="20"/>
              </w:rPr>
            </w:pPr>
            <w:r>
              <w:rPr>
                <w:rFonts w:ascii="Times New Roman" w:hAnsi="Times New Roman" w:cs="Times New Roman"/>
                <w:sz w:val="20"/>
                <w:szCs w:val="20"/>
              </w:rPr>
              <w:t>7</w:t>
            </w:r>
          </w:p>
        </w:tc>
        <w:tc>
          <w:tcPr>
            <w:tcW w:w="5670" w:type="dxa"/>
            <w:vMerge w:val="continue"/>
          </w:tcPr>
          <w:p w14:paraId="74E05907">
            <w:pPr>
              <w:spacing w:after="0" w:line="240" w:lineRule="auto"/>
              <w:rPr>
                <w:rFonts w:ascii="Times New Roman" w:hAnsi="Times New Roman" w:cs="Times New Roman"/>
                <w:sz w:val="20"/>
                <w:szCs w:val="20"/>
              </w:rPr>
            </w:pPr>
          </w:p>
        </w:tc>
        <w:tc>
          <w:tcPr>
            <w:tcW w:w="2722" w:type="dxa"/>
            <w:vMerge w:val="continue"/>
          </w:tcPr>
          <w:p w14:paraId="5DC445DF">
            <w:pPr>
              <w:spacing w:after="0" w:line="240" w:lineRule="auto"/>
              <w:rPr>
                <w:rFonts w:ascii="Times New Roman" w:hAnsi="Times New Roman" w:cs="Times New Roman"/>
                <w:sz w:val="20"/>
                <w:szCs w:val="20"/>
              </w:rPr>
            </w:pPr>
          </w:p>
        </w:tc>
      </w:tr>
      <w:tr w14:paraId="24CC5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5B614F62">
            <w:pPr>
              <w:spacing w:after="0" w:line="240" w:lineRule="auto"/>
              <w:rPr>
                <w:rFonts w:ascii="Times New Roman" w:hAnsi="Times New Roman" w:cs="Times New Roman"/>
                <w:sz w:val="20"/>
                <w:szCs w:val="20"/>
              </w:rPr>
            </w:pPr>
            <w:r>
              <w:rPr>
                <w:rFonts w:ascii="Times New Roman" w:hAnsi="Times New Roman" w:cs="Times New Roman"/>
                <w:sz w:val="20"/>
                <w:szCs w:val="20"/>
              </w:rPr>
              <w:t>8</w:t>
            </w:r>
          </w:p>
        </w:tc>
        <w:tc>
          <w:tcPr>
            <w:tcW w:w="5670" w:type="dxa"/>
            <w:vMerge w:val="continue"/>
          </w:tcPr>
          <w:p w14:paraId="3F2F3ACB">
            <w:pPr>
              <w:spacing w:after="0" w:line="240" w:lineRule="auto"/>
              <w:rPr>
                <w:rFonts w:ascii="Times New Roman" w:hAnsi="Times New Roman" w:cs="Times New Roman"/>
                <w:sz w:val="20"/>
                <w:szCs w:val="20"/>
              </w:rPr>
            </w:pPr>
          </w:p>
        </w:tc>
        <w:tc>
          <w:tcPr>
            <w:tcW w:w="2722" w:type="dxa"/>
            <w:vMerge w:val="continue"/>
          </w:tcPr>
          <w:p w14:paraId="11EF4F92">
            <w:pPr>
              <w:spacing w:after="0" w:line="240" w:lineRule="auto"/>
              <w:rPr>
                <w:rFonts w:ascii="Times New Roman" w:hAnsi="Times New Roman" w:cs="Times New Roman"/>
                <w:sz w:val="20"/>
                <w:szCs w:val="20"/>
              </w:rPr>
            </w:pPr>
          </w:p>
        </w:tc>
      </w:tr>
      <w:tr w14:paraId="17783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4DE5CD59">
            <w:pPr>
              <w:spacing w:after="0" w:line="240" w:lineRule="auto"/>
              <w:rPr>
                <w:rFonts w:ascii="Times New Roman" w:hAnsi="Times New Roman" w:cs="Times New Roman"/>
                <w:sz w:val="20"/>
                <w:szCs w:val="20"/>
              </w:rPr>
            </w:pPr>
            <w:r>
              <w:rPr>
                <w:rFonts w:ascii="Times New Roman" w:hAnsi="Times New Roman" w:cs="Times New Roman"/>
                <w:sz w:val="20"/>
                <w:szCs w:val="20"/>
              </w:rPr>
              <w:t>9</w:t>
            </w:r>
          </w:p>
        </w:tc>
        <w:tc>
          <w:tcPr>
            <w:tcW w:w="5670" w:type="dxa"/>
            <w:vMerge w:val="continue"/>
          </w:tcPr>
          <w:p w14:paraId="04039BD6">
            <w:pPr>
              <w:spacing w:after="0" w:line="240" w:lineRule="auto"/>
              <w:rPr>
                <w:rFonts w:ascii="Times New Roman" w:hAnsi="Times New Roman" w:cs="Times New Roman"/>
                <w:sz w:val="20"/>
                <w:szCs w:val="20"/>
              </w:rPr>
            </w:pPr>
          </w:p>
        </w:tc>
        <w:tc>
          <w:tcPr>
            <w:tcW w:w="2722" w:type="dxa"/>
            <w:vMerge w:val="continue"/>
          </w:tcPr>
          <w:p w14:paraId="197E25AE">
            <w:pPr>
              <w:spacing w:after="0" w:line="240" w:lineRule="auto"/>
              <w:rPr>
                <w:rFonts w:ascii="Times New Roman" w:hAnsi="Times New Roman" w:cs="Times New Roman"/>
                <w:sz w:val="20"/>
                <w:szCs w:val="20"/>
              </w:rPr>
            </w:pPr>
          </w:p>
        </w:tc>
      </w:tr>
      <w:tr w14:paraId="69139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7A9E255D">
            <w:pPr>
              <w:spacing w:after="0" w:line="240" w:lineRule="auto"/>
              <w:rPr>
                <w:rFonts w:ascii="Times New Roman" w:hAnsi="Times New Roman" w:cs="Times New Roman"/>
                <w:sz w:val="20"/>
                <w:szCs w:val="20"/>
              </w:rPr>
            </w:pPr>
            <w:r>
              <w:rPr>
                <w:rFonts w:ascii="Times New Roman" w:hAnsi="Times New Roman" w:cs="Times New Roman"/>
                <w:sz w:val="20"/>
                <w:szCs w:val="20"/>
              </w:rPr>
              <w:t>10</w:t>
            </w:r>
          </w:p>
        </w:tc>
        <w:tc>
          <w:tcPr>
            <w:tcW w:w="5670" w:type="dxa"/>
            <w:vMerge w:val="continue"/>
          </w:tcPr>
          <w:p w14:paraId="200C5FF1">
            <w:pPr>
              <w:spacing w:after="0" w:line="240" w:lineRule="auto"/>
              <w:rPr>
                <w:rFonts w:ascii="Times New Roman" w:hAnsi="Times New Roman" w:cs="Times New Roman"/>
                <w:sz w:val="20"/>
                <w:szCs w:val="20"/>
              </w:rPr>
            </w:pPr>
          </w:p>
        </w:tc>
        <w:tc>
          <w:tcPr>
            <w:tcW w:w="2722" w:type="dxa"/>
            <w:vMerge w:val="continue"/>
          </w:tcPr>
          <w:p w14:paraId="15C95D78">
            <w:pPr>
              <w:spacing w:after="0" w:line="240" w:lineRule="auto"/>
              <w:rPr>
                <w:rFonts w:ascii="Times New Roman" w:hAnsi="Times New Roman" w:cs="Times New Roman"/>
                <w:sz w:val="20"/>
                <w:szCs w:val="20"/>
              </w:rPr>
            </w:pPr>
          </w:p>
        </w:tc>
      </w:tr>
      <w:tr w14:paraId="688AD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2ED1CF98">
            <w:pPr>
              <w:spacing w:after="0" w:line="240" w:lineRule="auto"/>
              <w:rPr>
                <w:rFonts w:ascii="Times New Roman" w:hAnsi="Times New Roman" w:cs="Times New Roman"/>
                <w:sz w:val="20"/>
                <w:szCs w:val="20"/>
              </w:rPr>
            </w:pPr>
            <w:r>
              <w:rPr>
                <w:rFonts w:ascii="Times New Roman" w:hAnsi="Times New Roman" w:cs="Times New Roman"/>
                <w:sz w:val="20"/>
                <w:szCs w:val="20"/>
              </w:rPr>
              <w:t>11</w:t>
            </w:r>
          </w:p>
        </w:tc>
        <w:tc>
          <w:tcPr>
            <w:tcW w:w="5670" w:type="dxa"/>
            <w:vMerge w:val="continue"/>
          </w:tcPr>
          <w:p w14:paraId="4215D149">
            <w:pPr>
              <w:spacing w:after="0" w:line="240" w:lineRule="auto"/>
              <w:rPr>
                <w:rFonts w:ascii="Times New Roman" w:hAnsi="Times New Roman" w:cs="Times New Roman"/>
                <w:sz w:val="20"/>
                <w:szCs w:val="20"/>
              </w:rPr>
            </w:pPr>
          </w:p>
        </w:tc>
        <w:tc>
          <w:tcPr>
            <w:tcW w:w="2722" w:type="dxa"/>
            <w:vMerge w:val="continue"/>
          </w:tcPr>
          <w:p w14:paraId="5A0AB9E8">
            <w:pPr>
              <w:spacing w:after="0" w:line="240" w:lineRule="auto"/>
              <w:rPr>
                <w:rFonts w:ascii="Times New Roman" w:hAnsi="Times New Roman" w:cs="Times New Roman"/>
                <w:sz w:val="20"/>
                <w:szCs w:val="20"/>
              </w:rPr>
            </w:pPr>
          </w:p>
        </w:tc>
      </w:tr>
      <w:tr w14:paraId="320C2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309B8064">
            <w:pPr>
              <w:spacing w:after="0" w:line="240" w:lineRule="auto"/>
              <w:rPr>
                <w:rFonts w:ascii="Times New Roman" w:hAnsi="Times New Roman" w:cs="Times New Roman"/>
                <w:sz w:val="20"/>
                <w:szCs w:val="20"/>
              </w:rPr>
            </w:pPr>
            <w:r>
              <w:rPr>
                <w:rFonts w:ascii="Times New Roman" w:hAnsi="Times New Roman" w:cs="Times New Roman"/>
                <w:sz w:val="20"/>
                <w:szCs w:val="20"/>
              </w:rPr>
              <w:t>12</w:t>
            </w:r>
          </w:p>
        </w:tc>
        <w:tc>
          <w:tcPr>
            <w:tcW w:w="5670" w:type="dxa"/>
            <w:vMerge w:val="continue"/>
          </w:tcPr>
          <w:p w14:paraId="5899574A">
            <w:pPr>
              <w:spacing w:after="0" w:line="240" w:lineRule="auto"/>
              <w:rPr>
                <w:rFonts w:ascii="Times New Roman" w:hAnsi="Times New Roman" w:cs="Times New Roman"/>
                <w:sz w:val="20"/>
                <w:szCs w:val="20"/>
              </w:rPr>
            </w:pPr>
          </w:p>
        </w:tc>
        <w:tc>
          <w:tcPr>
            <w:tcW w:w="2722" w:type="dxa"/>
            <w:vMerge w:val="continue"/>
          </w:tcPr>
          <w:p w14:paraId="0DB69F5B">
            <w:pPr>
              <w:spacing w:after="0" w:line="240" w:lineRule="auto"/>
              <w:rPr>
                <w:rFonts w:ascii="Times New Roman" w:hAnsi="Times New Roman" w:cs="Times New Roman"/>
                <w:sz w:val="20"/>
                <w:szCs w:val="20"/>
              </w:rPr>
            </w:pPr>
          </w:p>
        </w:tc>
      </w:tr>
      <w:tr w14:paraId="275DA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1767357C">
            <w:pPr>
              <w:spacing w:after="0" w:line="240" w:lineRule="auto"/>
              <w:rPr>
                <w:rFonts w:ascii="Times New Roman" w:hAnsi="Times New Roman" w:cs="Times New Roman"/>
                <w:sz w:val="20"/>
                <w:szCs w:val="20"/>
              </w:rPr>
            </w:pPr>
            <w:r>
              <w:rPr>
                <w:rFonts w:ascii="Times New Roman" w:hAnsi="Times New Roman" w:cs="Times New Roman"/>
                <w:sz w:val="20"/>
                <w:szCs w:val="20"/>
              </w:rPr>
              <w:t>13</w:t>
            </w:r>
          </w:p>
        </w:tc>
        <w:tc>
          <w:tcPr>
            <w:tcW w:w="5670" w:type="dxa"/>
            <w:vMerge w:val="continue"/>
          </w:tcPr>
          <w:p w14:paraId="6D7B9356">
            <w:pPr>
              <w:spacing w:after="0" w:line="240" w:lineRule="auto"/>
              <w:rPr>
                <w:rFonts w:ascii="Times New Roman" w:hAnsi="Times New Roman" w:cs="Times New Roman"/>
                <w:sz w:val="20"/>
                <w:szCs w:val="20"/>
              </w:rPr>
            </w:pPr>
          </w:p>
        </w:tc>
        <w:tc>
          <w:tcPr>
            <w:tcW w:w="2722" w:type="dxa"/>
            <w:vMerge w:val="continue"/>
          </w:tcPr>
          <w:p w14:paraId="38D03A69">
            <w:pPr>
              <w:spacing w:after="0" w:line="240" w:lineRule="auto"/>
              <w:rPr>
                <w:rFonts w:ascii="Times New Roman" w:hAnsi="Times New Roman" w:cs="Times New Roman"/>
                <w:sz w:val="20"/>
                <w:szCs w:val="20"/>
              </w:rPr>
            </w:pPr>
          </w:p>
        </w:tc>
      </w:tr>
      <w:tr w14:paraId="797D8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4E8985A6">
            <w:pPr>
              <w:spacing w:after="0" w:line="240" w:lineRule="auto"/>
              <w:rPr>
                <w:rFonts w:ascii="Times New Roman" w:hAnsi="Times New Roman" w:cs="Times New Roman"/>
                <w:sz w:val="20"/>
                <w:szCs w:val="20"/>
              </w:rPr>
            </w:pPr>
            <w:r>
              <w:rPr>
                <w:rFonts w:ascii="Times New Roman" w:hAnsi="Times New Roman" w:cs="Times New Roman"/>
                <w:sz w:val="20"/>
                <w:szCs w:val="20"/>
              </w:rPr>
              <w:t>14</w:t>
            </w:r>
          </w:p>
        </w:tc>
        <w:tc>
          <w:tcPr>
            <w:tcW w:w="5670" w:type="dxa"/>
            <w:vMerge w:val="continue"/>
          </w:tcPr>
          <w:p w14:paraId="0CD91E54">
            <w:pPr>
              <w:spacing w:after="0" w:line="240" w:lineRule="auto"/>
              <w:rPr>
                <w:rFonts w:ascii="Times New Roman" w:hAnsi="Times New Roman" w:cs="Times New Roman"/>
                <w:sz w:val="20"/>
                <w:szCs w:val="20"/>
              </w:rPr>
            </w:pPr>
          </w:p>
        </w:tc>
        <w:tc>
          <w:tcPr>
            <w:tcW w:w="2722" w:type="dxa"/>
            <w:vMerge w:val="continue"/>
          </w:tcPr>
          <w:p w14:paraId="006D3B03">
            <w:pPr>
              <w:spacing w:after="0" w:line="240" w:lineRule="auto"/>
              <w:rPr>
                <w:rFonts w:ascii="Times New Roman" w:hAnsi="Times New Roman" w:cs="Times New Roman"/>
                <w:sz w:val="20"/>
                <w:szCs w:val="20"/>
              </w:rPr>
            </w:pPr>
          </w:p>
        </w:tc>
      </w:tr>
      <w:tr w14:paraId="77680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5EEE8F3B">
            <w:pPr>
              <w:spacing w:after="0" w:line="240" w:lineRule="auto"/>
              <w:rPr>
                <w:rFonts w:ascii="Times New Roman" w:hAnsi="Times New Roman" w:cs="Times New Roman"/>
                <w:sz w:val="20"/>
                <w:szCs w:val="20"/>
              </w:rPr>
            </w:pPr>
            <w:r>
              <w:rPr>
                <w:rFonts w:ascii="Times New Roman" w:hAnsi="Times New Roman" w:cs="Times New Roman"/>
                <w:sz w:val="20"/>
                <w:szCs w:val="20"/>
              </w:rPr>
              <w:t>15</w:t>
            </w:r>
          </w:p>
        </w:tc>
        <w:tc>
          <w:tcPr>
            <w:tcW w:w="5670" w:type="dxa"/>
            <w:vMerge w:val="continue"/>
          </w:tcPr>
          <w:p w14:paraId="00F9B4E9">
            <w:pPr>
              <w:spacing w:after="0" w:line="240" w:lineRule="auto"/>
              <w:rPr>
                <w:rFonts w:ascii="Times New Roman" w:hAnsi="Times New Roman" w:cs="Times New Roman"/>
                <w:sz w:val="20"/>
                <w:szCs w:val="20"/>
              </w:rPr>
            </w:pPr>
          </w:p>
        </w:tc>
        <w:tc>
          <w:tcPr>
            <w:tcW w:w="2722" w:type="dxa"/>
            <w:vMerge w:val="continue"/>
          </w:tcPr>
          <w:p w14:paraId="069E0665">
            <w:pPr>
              <w:spacing w:after="0" w:line="240" w:lineRule="auto"/>
              <w:rPr>
                <w:rFonts w:ascii="Times New Roman" w:hAnsi="Times New Roman" w:cs="Times New Roman"/>
                <w:sz w:val="20"/>
                <w:szCs w:val="20"/>
              </w:rPr>
            </w:pPr>
          </w:p>
        </w:tc>
      </w:tr>
      <w:tr w14:paraId="6A8FC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6D43B97A">
            <w:pPr>
              <w:spacing w:after="0" w:line="240" w:lineRule="auto"/>
              <w:rPr>
                <w:rFonts w:ascii="Times New Roman" w:hAnsi="Times New Roman" w:cs="Times New Roman"/>
                <w:sz w:val="20"/>
                <w:szCs w:val="20"/>
              </w:rPr>
            </w:pPr>
            <w:r>
              <w:rPr>
                <w:rFonts w:ascii="Times New Roman" w:hAnsi="Times New Roman" w:cs="Times New Roman"/>
                <w:sz w:val="20"/>
                <w:szCs w:val="20"/>
              </w:rPr>
              <w:t>16</w:t>
            </w:r>
          </w:p>
        </w:tc>
        <w:tc>
          <w:tcPr>
            <w:tcW w:w="5670" w:type="dxa"/>
            <w:vMerge w:val="continue"/>
          </w:tcPr>
          <w:p w14:paraId="5A2F67F1">
            <w:pPr>
              <w:spacing w:after="0" w:line="240" w:lineRule="auto"/>
              <w:rPr>
                <w:rFonts w:ascii="Times New Roman" w:hAnsi="Times New Roman" w:cs="Times New Roman"/>
                <w:sz w:val="20"/>
                <w:szCs w:val="20"/>
              </w:rPr>
            </w:pPr>
          </w:p>
        </w:tc>
        <w:tc>
          <w:tcPr>
            <w:tcW w:w="2722" w:type="dxa"/>
            <w:vMerge w:val="continue"/>
          </w:tcPr>
          <w:p w14:paraId="67B374AC">
            <w:pPr>
              <w:spacing w:after="0" w:line="240" w:lineRule="auto"/>
              <w:rPr>
                <w:rFonts w:ascii="Times New Roman" w:hAnsi="Times New Roman" w:cs="Times New Roman"/>
                <w:sz w:val="20"/>
                <w:szCs w:val="20"/>
              </w:rPr>
            </w:pPr>
          </w:p>
        </w:tc>
      </w:tr>
      <w:tr w14:paraId="601F4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29098EB7">
            <w:pPr>
              <w:spacing w:after="0" w:line="240" w:lineRule="auto"/>
              <w:rPr>
                <w:rFonts w:ascii="Times New Roman" w:hAnsi="Times New Roman" w:cs="Times New Roman"/>
                <w:sz w:val="20"/>
                <w:szCs w:val="20"/>
              </w:rPr>
            </w:pPr>
            <w:r>
              <w:rPr>
                <w:rFonts w:ascii="Times New Roman" w:hAnsi="Times New Roman" w:cs="Times New Roman"/>
                <w:sz w:val="20"/>
                <w:szCs w:val="20"/>
              </w:rPr>
              <w:t>17</w:t>
            </w:r>
          </w:p>
        </w:tc>
        <w:tc>
          <w:tcPr>
            <w:tcW w:w="5670" w:type="dxa"/>
            <w:vMerge w:val="continue"/>
          </w:tcPr>
          <w:p w14:paraId="6EB4B907">
            <w:pPr>
              <w:spacing w:after="0" w:line="240" w:lineRule="auto"/>
              <w:rPr>
                <w:rFonts w:ascii="Times New Roman" w:hAnsi="Times New Roman" w:cs="Times New Roman"/>
                <w:sz w:val="20"/>
                <w:szCs w:val="20"/>
              </w:rPr>
            </w:pPr>
          </w:p>
        </w:tc>
        <w:tc>
          <w:tcPr>
            <w:tcW w:w="2722" w:type="dxa"/>
            <w:vMerge w:val="continue"/>
          </w:tcPr>
          <w:p w14:paraId="262B2460">
            <w:pPr>
              <w:spacing w:after="0" w:line="240" w:lineRule="auto"/>
              <w:rPr>
                <w:rFonts w:ascii="Times New Roman" w:hAnsi="Times New Roman" w:cs="Times New Roman"/>
                <w:sz w:val="20"/>
                <w:szCs w:val="20"/>
              </w:rPr>
            </w:pPr>
          </w:p>
        </w:tc>
      </w:tr>
      <w:tr w14:paraId="508C7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2A06E992">
            <w:pPr>
              <w:spacing w:after="0" w:line="240" w:lineRule="auto"/>
              <w:rPr>
                <w:rFonts w:ascii="Times New Roman" w:hAnsi="Times New Roman" w:cs="Times New Roman"/>
                <w:sz w:val="20"/>
                <w:szCs w:val="20"/>
              </w:rPr>
            </w:pPr>
            <w:r>
              <w:rPr>
                <w:rFonts w:ascii="Times New Roman" w:hAnsi="Times New Roman" w:cs="Times New Roman"/>
                <w:sz w:val="20"/>
                <w:szCs w:val="20"/>
              </w:rPr>
              <w:t>18</w:t>
            </w:r>
          </w:p>
        </w:tc>
        <w:tc>
          <w:tcPr>
            <w:tcW w:w="5670" w:type="dxa"/>
            <w:vMerge w:val="continue"/>
          </w:tcPr>
          <w:p w14:paraId="663B56BC">
            <w:pPr>
              <w:spacing w:after="0" w:line="240" w:lineRule="auto"/>
              <w:rPr>
                <w:rFonts w:ascii="Times New Roman" w:hAnsi="Times New Roman" w:cs="Times New Roman"/>
                <w:sz w:val="20"/>
                <w:szCs w:val="20"/>
              </w:rPr>
            </w:pPr>
          </w:p>
        </w:tc>
        <w:tc>
          <w:tcPr>
            <w:tcW w:w="2722" w:type="dxa"/>
            <w:vMerge w:val="continue"/>
          </w:tcPr>
          <w:p w14:paraId="0D7B5C31">
            <w:pPr>
              <w:spacing w:after="0" w:line="240" w:lineRule="auto"/>
              <w:rPr>
                <w:rFonts w:ascii="Times New Roman" w:hAnsi="Times New Roman" w:cs="Times New Roman"/>
                <w:sz w:val="20"/>
                <w:szCs w:val="20"/>
              </w:rPr>
            </w:pPr>
          </w:p>
        </w:tc>
      </w:tr>
      <w:tr w14:paraId="5987A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3852AA42">
            <w:pPr>
              <w:spacing w:after="0" w:line="240" w:lineRule="auto"/>
              <w:rPr>
                <w:rFonts w:ascii="Times New Roman" w:hAnsi="Times New Roman" w:cs="Times New Roman"/>
                <w:sz w:val="20"/>
                <w:szCs w:val="20"/>
              </w:rPr>
            </w:pPr>
            <w:r>
              <w:rPr>
                <w:rFonts w:ascii="Times New Roman" w:hAnsi="Times New Roman" w:cs="Times New Roman"/>
                <w:sz w:val="20"/>
                <w:szCs w:val="20"/>
              </w:rPr>
              <w:t>19</w:t>
            </w:r>
          </w:p>
        </w:tc>
        <w:tc>
          <w:tcPr>
            <w:tcW w:w="5670" w:type="dxa"/>
            <w:vMerge w:val="continue"/>
          </w:tcPr>
          <w:p w14:paraId="565A795F">
            <w:pPr>
              <w:spacing w:after="0" w:line="240" w:lineRule="auto"/>
              <w:rPr>
                <w:rFonts w:ascii="Times New Roman" w:hAnsi="Times New Roman" w:cs="Times New Roman"/>
                <w:sz w:val="20"/>
                <w:szCs w:val="20"/>
              </w:rPr>
            </w:pPr>
          </w:p>
        </w:tc>
        <w:tc>
          <w:tcPr>
            <w:tcW w:w="2722" w:type="dxa"/>
            <w:vMerge w:val="continue"/>
          </w:tcPr>
          <w:p w14:paraId="67EF11B8">
            <w:pPr>
              <w:spacing w:after="0" w:line="240" w:lineRule="auto"/>
              <w:rPr>
                <w:rFonts w:ascii="Times New Roman" w:hAnsi="Times New Roman" w:cs="Times New Roman"/>
                <w:sz w:val="20"/>
                <w:szCs w:val="20"/>
              </w:rPr>
            </w:pPr>
          </w:p>
        </w:tc>
      </w:tr>
      <w:tr w14:paraId="3D1FC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436D113F">
            <w:pPr>
              <w:spacing w:after="0" w:line="240" w:lineRule="auto"/>
              <w:rPr>
                <w:rFonts w:ascii="Times New Roman" w:hAnsi="Times New Roman" w:cs="Times New Roman"/>
                <w:sz w:val="20"/>
                <w:szCs w:val="20"/>
              </w:rPr>
            </w:pPr>
            <w:r>
              <w:rPr>
                <w:rFonts w:ascii="Times New Roman" w:hAnsi="Times New Roman" w:cs="Times New Roman"/>
                <w:sz w:val="20"/>
                <w:szCs w:val="20"/>
              </w:rPr>
              <w:t>20</w:t>
            </w:r>
          </w:p>
        </w:tc>
        <w:tc>
          <w:tcPr>
            <w:tcW w:w="5670" w:type="dxa"/>
            <w:vMerge w:val="continue"/>
          </w:tcPr>
          <w:p w14:paraId="4A3B6598">
            <w:pPr>
              <w:spacing w:after="0" w:line="240" w:lineRule="auto"/>
              <w:rPr>
                <w:rFonts w:ascii="Times New Roman" w:hAnsi="Times New Roman" w:cs="Times New Roman"/>
                <w:sz w:val="20"/>
                <w:szCs w:val="20"/>
              </w:rPr>
            </w:pPr>
          </w:p>
        </w:tc>
        <w:tc>
          <w:tcPr>
            <w:tcW w:w="2722" w:type="dxa"/>
            <w:vMerge w:val="continue"/>
          </w:tcPr>
          <w:p w14:paraId="63B54B8A">
            <w:pPr>
              <w:spacing w:after="0" w:line="240" w:lineRule="auto"/>
              <w:rPr>
                <w:rFonts w:ascii="Times New Roman" w:hAnsi="Times New Roman" w:cs="Times New Roman"/>
                <w:sz w:val="20"/>
                <w:szCs w:val="20"/>
              </w:rPr>
            </w:pPr>
          </w:p>
        </w:tc>
      </w:tr>
      <w:tr w14:paraId="4EED3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070A112B">
            <w:pPr>
              <w:spacing w:after="0" w:line="240" w:lineRule="auto"/>
              <w:rPr>
                <w:rFonts w:ascii="Times New Roman" w:hAnsi="Times New Roman" w:cs="Times New Roman"/>
                <w:sz w:val="20"/>
                <w:szCs w:val="20"/>
              </w:rPr>
            </w:pPr>
            <w:r>
              <w:rPr>
                <w:rFonts w:ascii="Times New Roman" w:hAnsi="Times New Roman" w:cs="Times New Roman"/>
                <w:sz w:val="20"/>
                <w:szCs w:val="20"/>
              </w:rPr>
              <w:t>21</w:t>
            </w:r>
          </w:p>
        </w:tc>
        <w:tc>
          <w:tcPr>
            <w:tcW w:w="5670" w:type="dxa"/>
            <w:vMerge w:val="continue"/>
          </w:tcPr>
          <w:p w14:paraId="28414C41">
            <w:pPr>
              <w:spacing w:after="0" w:line="240" w:lineRule="auto"/>
              <w:rPr>
                <w:rFonts w:ascii="Times New Roman" w:hAnsi="Times New Roman" w:cs="Times New Roman"/>
                <w:sz w:val="20"/>
                <w:szCs w:val="20"/>
              </w:rPr>
            </w:pPr>
          </w:p>
        </w:tc>
        <w:tc>
          <w:tcPr>
            <w:tcW w:w="2722" w:type="dxa"/>
            <w:vMerge w:val="continue"/>
          </w:tcPr>
          <w:p w14:paraId="6C1724D7">
            <w:pPr>
              <w:spacing w:after="0" w:line="240" w:lineRule="auto"/>
              <w:rPr>
                <w:rFonts w:ascii="Times New Roman" w:hAnsi="Times New Roman" w:cs="Times New Roman"/>
                <w:sz w:val="20"/>
                <w:szCs w:val="20"/>
              </w:rPr>
            </w:pPr>
          </w:p>
        </w:tc>
      </w:tr>
    </w:tbl>
    <w:p w14:paraId="7CF1EE58">
      <w:pPr>
        <w:rPr>
          <w:rFonts w:ascii="Times New Roman" w:hAnsi="Times New Roman" w:cs="Times New Roman"/>
          <w:sz w:val="20"/>
          <w:szCs w:val="20"/>
        </w:rPr>
      </w:pPr>
    </w:p>
    <w:p w14:paraId="7F875755">
      <w:pPr>
        <w:pStyle w:val="2"/>
        <w:rPr>
          <w:rFonts w:ascii="Times New Roman" w:hAnsi="Times New Roman" w:cs="Times New Roman"/>
          <w:sz w:val="32"/>
          <w:szCs w:val="32"/>
        </w:rPr>
      </w:pPr>
      <w:bookmarkStart w:id="8" w:name="_Toc121740678"/>
      <w:r>
        <w:rPr>
          <w:rFonts w:ascii="Times New Roman" w:hAnsi="Times New Roman" w:cs="Times New Roman"/>
          <w:sz w:val="32"/>
          <w:szCs w:val="32"/>
        </w:rPr>
        <w:t>Relational Operators</w:t>
      </w:r>
      <w:bookmarkEnd w:id="8"/>
    </w:p>
    <w:p w14:paraId="062E44D4">
      <w:pPr>
        <w:jc w:val="both"/>
        <w:rPr>
          <w:rFonts w:ascii="Times New Roman" w:hAnsi="Times New Roman" w:cs="Times New Roman"/>
          <w:sz w:val="20"/>
          <w:szCs w:val="20"/>
        </w:rPr>
      </w:pPr>
      <w:r>
        <w:rPr>
          <w:rFonts w:ascii="Times New Roman" w:hAnsi="Times New Roman" w:cs="Times New Roman"/>
          <w:sz w:val="20"/>
          <w:szCs w:val="20"/>
        </w:rPr>
        <w:t>C++ includes six relational operators that allow you to state conditions and make comparisons. Each of the relational operators is a binary operator; that is, it requires two operands. Because the result of a comparison is true or false, expressions using these operators evaluate to true or false.</w:t>
      </w:r>
    </w:p>
    <w:p w14:paraId="381330B0">
      <w:pPr>
        <w:pStyle w:val="13"/>
        <w:jc w:val="center"/>
        <w:rPr>
          <w:rFonts w:ascii="Times New Roman" w:hAnsi="Times New Roman" w:cs="Times New Roman"/>
          <w:sz w:val="16"/>
          <w:szCs w:val="16"/>
        </w:rPr>
      </w:pPr>
      <w:r>
        <w:rPr>
          <w:rFonts w:ascii="Times New Roman" w:hAnsi="Times New Roman" w:cs="Times New Roman"/>
          <w:sz w:val="16"/>
          <w:szCs w:val="16"/>
        </w:rPr>
        <w:t xml:space="preserve">Table </w:t>
      </w:r>
      <w:r>
        <w:rPr>
          <w:rFonts w:ascii="Times New Roman" w:hAnsi="Times New Roman" w:cs="Times New Roman"/>
          <w:sz w:val="16"/>
          <w:szCs w:val="16"/>
        </w:rPr>
        <w:fldChar w:fldCharType="begin"/>
      </w:r>
      <w:r>
        <w:rPr>
          <w:rFonts w:ascii="Times New Roman" w:hAnsi="Times New Roman" w:cs="Times New Roman"/>
          <w:sz w:val="16"/>
          <w:szCs w:val="16"/>
        </w:rPr>
        <w:instrText xml:space="preserve"> SEQ Table \* ARABIC </w:instrText>
      </w:r>
      <w:r>
        <w:rPr>
          <w:rFonts w:ascii="Times New Roman" w:hAnsi="Times New Roman" w:cs="Times New Roman"/>
          <w:sz w:val="16"/>
          <w:szCs w:val="16"/>
        </w:rPr>
        <w:fldChar w:fldCharType="separate"/>
      </w:r>
      <w:r>
        <w:rPr>
          <w:rFonts w:ascii="Times New Roman" w:hAnsi="Times New Roman" w:cs="Times New Roman"/>
          <w:sz w:val="16"/>
          <w:szCs w:val="16"/>
        </w:rPr>
        <w:t>1</w:t>
      </w:r>
      <w:r>
        <w:rPr>
          <w:rFonts w:ascii="Times New Roman" w:hAnsi="Times New Roman" w:cs="Times New Roman"/>
          <w:sz w:val="16"/>
          <w:szCs w:val="16"/>
        </w:rPr>
        <w:fldChar w:fldCharType="end"/>
      </w:r>
      <w:r>
        <w:rPr>
          <w:rFonts w:ascii="Times New Roman" w:hAnsi="Times New Roman" w:cs="Times New Roman"/>
          <w:sz w:val="16"/>
          <w:szCs w:val="16"/>
        </w:rPr>
        <w:t xml:space="preserve"> Types of Operators in C++</w:t>
      </w:r>
    </w:p>
    <w:tbl>
      <w:tblPr>
        <w:tblStyle w:val="33"/>
        <w:tblW w:w="0" w:type="auto"/>
        <w:tblInd w:w="0" w:type="dxa"/>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116"/>
        <w:gridCol w:w="3117"/>
        <w:gridCol w:w="3117"/>
      </w:tblGrid>
      <w:tr w14:paraId="30D1703B">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3116" w:type="dxa"/>
            <w:tcBorders>
              <w:bottom w:val="single" w:color="7E7E7E" w:themeColor="text1" w:themeTint="80" w:sz="4" w:space="0"/>
              <w:insideH w:val="single" w:sz="4" w:space="0"/>
            </w:tcBorders>
          </w:tcPr>
          <w:p w14:paraId="533FA834">
            <w:pPr>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Number of Observations</w:t>
            </w:r>
          </w:p>
        </w:tc>
        <w:tc>
          <w:tcPr>
            <w:tcW w:w="3117" w:type="dxa"/>
            <w:tcBorders>
              <w:bottom w:val="single" w:color="7E7E7E" w:themeColor="text1" w:themeTint="80" w:sz="4" w:space="0"/>
              <w:insideH w:val="single" w:sz="4" w:space="0"/>
            </w:tcBorders>
          </w:tcPr>
          <w:p w14:paraId="4C24ABAE">
            <w:pPr>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Operators</w:t>
            </w:r>
          </w:p>
        </w:tc>
        <w:tc>
          <w:tcPr>
            <w:tcW w:w="3117" w:type="dxa"/>
            <w:tcBorders>
              <w:bottom w:val="single" w:color="7E7E7E" w:themeColor="text1" w:themeTint="80" w:sz="4" w:space="0"/>
              <w:insideH w:val="single" w:sz="4" w:space="0"/>
            </w:tcBorders>
          </w:tcPr>
          <w:p w14:paraId="35DB156B">
            <w:pPr>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Description</w:t>
            </w:r>
          </w:p>
        </w:tc>
      </w:tr>
      <w:tr w14:paraId="6DC73437">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3116" w:type="dxa"/>
            <w:tcBorders>
              <w:top w:val="single" w:color="7E7E7E" w:themeColor="text1" w:themeTint="80" w:sz="4" w:space="0"/>
              <w:bottom w:val="single" w:color="7E7E7E" w:themeColor="text1" w:themeTint="80" w:sz="4" w:space="0"/>
              <w:insideH w:val="single" w:sz="4" w:space="0"/>
            </w:tcBorders>
          </w:tcPr>
          <w:p w14:paraId="6DCB5069">
            <w:pPr>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1</w:t>
            </w:r>
          </w:p>
        </w:tc>
        <w:tc>
          <w:tcPr>
            <w:tcW w:w="3117" w:type="dxa"/>
            <w:tcBorders>
              <w:top w:val="single" w:color="7E7E7E" w:themeColor="text1" w:themeTint="80" w:sz="4" w:space="0"/>
              <w:bottom w:val="single" w:color="7E7E7E" w:themeColor="text1" w:themeTint="80" w:sz="4" w:space="0"/>
              <w:insideH w:val="single" w:sz="4" w:space="0"/>
            </w:tcBorders>
          </w:tcPr>
          <w:p w14:paraId="2BD8C934">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 =</w:t>
            </w:r>
          </w:p>
        </w:tc>
        <w:tc>
          <w:tcPr>
            <w:tcW w:w="3117" w:type="dxa"/>
            <w:tcBorders>
              <w:top w:val="single" w:color="7E7E7E" w:themeColor="text1" w:themeTint="80" w:sz="4" w:space="0"/>
              <w:bottom w:val="single" w:color="7E7E7E" w:themeColor="text1" w:themeTint="80" w:sz="4" w:space="0"/>
              <w:insideH w:val="single" w:sz="4" w:space="0"/>
            </w:tcBorders>
          </w:tcPr>
          <w:p w14:paraId="36AB8983">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Equal to</w:t>
            </w:r>
          </w:p>
        </w:tc>
      </w:tr>
      <w:tr w14:paraId="3589733F">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3116" w:type="dxa"/>
          </w:tcPr>
          <w:p w14:paraId="0E2B02B7">
            <w:pPr>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2</w:t>
            </w:r>
          </w:p>
        </w:tc>
        <w:tc>
          <w:tcPr>
            <w:tcW w:w="3117" w:type="dxa"/>
          </w:tcPr>
          <w:p w14:paraId="2313ED24">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 =</w:t>
            </w:r>
          </w:p>
        </w:tc>
        <w:tc>
          <w:tcPr>
            <w:tcW w:w="3117" w:type="dxa"/>
          </w:tcPr>
          <w:p w14:paraId="4E7D3C91">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Not equal to</w:t>
            </w:r>
          </w:p>
        </w:tc>
      </w:tr>
      <w:tr w14:paraId="46E66895">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3116" w:type="dxa"/>
            <w:tcBorders>
              <w:top w:val="single" w:color="7E7E7E" w:themeColor="text1" w:themeTint="80" w:sz="4" w:space="0"/>
              <w:bottom w:val="single" w:color="7E7E7E" w:themeColor="text1" w:themeTint="80" w:sz="4" w:space="0"/>
              <w:insideH w:val="single" w:sz="4" w:space="0"/>
            </w:tcBorders>
          </w:tcPr>
          <w:p w14:paraId="7517194A">
            <w:pPr>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3</w:t>
            </w:r>
          </w:p>
        </w:tc>
        <w:tc>
          <w:tcPr>
            <w:tcW w:w="3117" w:type="dxa"/>
            <w:tcBorders>
              <w:top w:val="single" w:color="7E7E7E" w:themeColor="text1" w:themeTint="80" w:sz="4" w:space="0"/>
              <w:bottom w:val="single" w:color="7E7E7E" w:themeColor="text1" w:themeTint="80" w:sz="4" w:space="0"/>
              <w:insideH w:val="single" w:sz="4" w:space="0"/>
            </w:tcBorders>
          </w:tcPr>
          <w:p w14:paraId="1232312F">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&lt;</w:t>
            </w:r>
          </w:p>
        </w:tc>
        <w:tc>
          <w:tcPr>
            <w:tcW w:w="3117" w:type="dxa"/>
            <w:tcBorders>
              <w:top w:val="single" w:color="7E7E7E" w:themeColor="text1" w:themeTint="80" w:sz="4" w:space="0"/>
              <w:bottom w:val="single" w:color="7E7E7E" w:themeColor="text1" w:themeTint="80" w:sz="4" w:space="0"/>
              <w:insideH w:val="single" w:sz="4" w:space="0"/>
            </w:tcBorders>
          </w:tcPr>
          <w:p w14:paraId="2A9590F2">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Less than</w:t>
            </w:r>
          </w:p>
        </w:tc>
      </w:tr>
      <w:tr w14:paraId="1FE283CE">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3116" w:type="dxa"/>
          </w:tcPr>
          <w:p w14:paraId="1046FFB6">
            <w:pPr>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4</w:t>
            </w:r>
          </w:p>
        </w:tc>
        <w:tc>
          <w:tcPr>
            <w:tcW w:w="3117" w:type="dxa"/>
          </w:tcPr>
          <w:p w14:paraId="0ECCABF5">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&lt; =</w:t>
            </w:r>
          </w:p>
        </w:tc>
        <w:tc>
          <w:tcPr>
            <w:tcW w:w="3117" w:type="dxa"/>
          </w:tcPr>
          <w:p w14:paraId="5CED8A61">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Less than or equal to</w:t>
            </w:r>
          </w:p>
        </w:tc>
      </w:tr>
      <w:tr w14:paraId="679FB2D3">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3116" w:type="dxa"/>
            <w:tcBorders>
              <w:top w:val="single" w:color="7E7E7E" w:themeColor="text1" w:themeTint="80" w:sz="4" w:space="0"/>
              <w:bottom w:val="single" w:color="7E7E7E" w:themeColor="text1" w:themeTint="80" w:sz="4" w:space="0"/>
              <w:insideH w:val="single" w:sz="4" w:space="0"/>
            </w:tcBorders>
          </w:tcPr>
          <w:p w14:paraId="4FE74423">
            <w:pPr>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5</w:t>
            </w:r>
          </w:p>
        </w:tc>
        <w:tc>
          <w:tcPr>
            <w:tcW w:w="3117" w:type="dxa"/>
            <w:tcBorders>
              <w:top w:val="single" w:color="7E7E7E" w:themeColor="text1" w:themeTint="80" w:sz="4" w:space="0"/>
              <w:bottom w:val="single" w:color="7E7E7E" w:themeColor="text1" w:themeTint="80" w:sz="4" w:space="0"/>
              <w:insideH w:val="single" w:sz="4" w:space="0"/>
            </w:tcBorders>
          </w:tcPr>
          <w:p w14:paraId="762DC56F">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&gt;</w:t>
            </w:r>
          </w:p>
        </w:tc>
        <w:tc>
          <w:tcPr>
            <w:tcW w:w="3117" w:type="dxa"/>
            <w:tcBorders>
              <w:top w:val="single" w:color="7E7E7E" w:themeColor="text1" w:themeTint="80" w:sz="4" w:space="0"/>
              <w:bottom w:val="single" w:color="7E7E7E" w:themeColor="text1" w:themeTint="80" w:sz="4" w:space="0"/>
              <w:insideH w:val="single" w:sz="4" w:space="0"/>
            </w:tcBorders>
          </w:tcPr>
          <w:p w14:paraId="54FC218B">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Greater than</w:t>
            </w:r>
          </w:p>
        </w:tc>
      </w:tr>
      <w:tr w14:paraId="3435CAAE">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3116" w:type="dxa"/>
          </w:tcPr>
          <w:p w14:paraId="749C46FB">
            <w:pPr>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6</w:t>
            </w:r>
          </w:p>
        </w:tc>
        <w:tc>
          <w:tcPr>
            <w:tcW w:w="3117" w:type="dxa"/>
          </w:tcPr>
          <w:p w14:paraId="2A5BEE77">
            <w:pPr>
              <w:spacing w:after="0" w:line="240" w:lineRule="auto"/>
              <w:jc w:val="center"/>
              <w:rPr>
                <w:rFonts w:ascii="Times New Roman" w:hAnsi="Times New Roman" w:cs="Times New Roman"/>
                <w:sz w:val="20"/>
                <w:szCs w:val="20"/>
              </w:rPr>
            </w:pPr>
            <w:r>
              <w:rPr>
                <w:rFonts w:ascii="Times New Roman" w:hAnsi="Times New Roman" w:cs="Times New Roman" w:eastAsiaTheme="minorHAnsi"/>
                <w:color w:val="231F20"/>
                <w:sz w:val="18"/>
                <w:szCs w:val="18"/>
              </w:rPr>
              <w:t>&gt;=</w:t>
            </w:r>
          </w:p>
        </w:tc>
        <w:tc>
          <w:tcPr>
            <w:tcW w:w="3117" w:type="dxa"/>
          </w:tcPr>
          <w:p w14:paraId="23D818A2">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Greater than or equal to</w:t>
            </w:r>
          </w:p>
        </w:tc>
      </w:tr>
    </w:tbl>
    <w:p w14:paraId="0EAD4829">
      <w:pPr>
        <w:jc w:val="both"/>
        <w:rPr>
          <w:rFonts w:ascii="Times New Roman" w:hAnsi="Times New Roman" w:cs="Times New Roman"/>
          <w:sz w:val="20"/>
          <w:szCs w:val="20"/>
        </w:rPr>
      </w:pPr>
    </w:p>
    <w:p w14:paraId="28B6034B">
      <w:pPr>
        <w:pStyle w:val="3"/>
        <w:rPr>
          <w:rFonts w:ascii="Times New Roman" w:hAnsi="Times New Roman" w:cs="Times New Roman"/>
          <w:sz w:val="24"/>
          <w:szCs w:val="24"/>
        </w:rPr>
      </w:pPr>
      <w:bookmarkStart w:id="9" w:name="_Toc121740679"/>
      <w:r>
        <w:rPr>
          <w:rFonts w:ascii="Times New Roman" w:hAnsi="Times New Roman" w:cs="Times New Roman"/>
          <w:sz w:val="24"/>
          <w:szCs w:val="24"/>
        </w:rPr>
        <w:t>Using Operators with Simple Data Types</w:t>
      </w:r>
      <w:bookmarkEnd w:id="9"/>
    </w:p>
    <w:p w14:paraId="69A92923">
      <w:pPr>
        <w:jc w:val="both"/>
        <w:rPr>
          <w:rFonts w:ascii="Times New Roman" w:hAnsi="Times New Roman" w:cs="Times New Roman"/>
          <w:sz w:val="20"/>
          <w:szCs w:val="20"/>
        </w:rPr>
      </w:pPr>
      <w:r>
        <w:rPr>
          <w:rFonts w:ascii="Times New Roman" w:hAnsi="Times New Roman" w:cs="Times New Roman"/>
          <w:sz w:val="20"/>
          <w:szCs w:val="20"/>
        </w:rPr>
        <w:t>You can use the relational operators with all three simple data types. In the following example, the expressions use both integers and real numbers:</w:t>
      </w:r>
    </w:p>
    <w:p w14:paraId="199C1C34">
      <w:pPr>
        <w:pStyle w:val="13"/>
        <w:jc w:val="center"/>
        <w:rPr>
          <w:rFonts w:ascii="Times New Roman" w:hAnsi="Times New Roman" w:cs="Times New Roman"/>
          <w:sz w:val="16"/>
          <w:szCs w:val="16"/>
        </w:rPr>
      </w:pPr>
      <w:r>
        <w:rPr>
          <w:rFonts w:ascii="Times New Roman" w:hAnsi="Times New Roman" w:cs="Times New Roman"/>
          <w:sz w:val="16"/>
          <w:szCs w:val="16"/>
        </w:rPr>
        <w:t xml:space="preserve">Table </w:t>
      </w:r>
      <w:r>
        <w:rPr>
          <w:rFonts w:ascii="Times New Roman" w:hAnsi="Times New Roman" w:cs="Times New Roman"/>
          <w:sz w:val="16"/>
          <w:szCs w:val="16"/>
        </w:rPr>
        <w:fldChar w:fldCharType="begin"/>
      </w:r>
      <w:r>
        <w:rPr>
          <w:rFonts w:ascii="Times New Roman" w:hAnsi="Times New Roman" w:cs="Times New Roman"/>
          <w:sz w:val="16"/>
          <w:szCs w:val="16"/>
        </w:rPr>
        <w:instrText xml:space="preserve"> SEQ Table \* ARABIC </w:instrText>
      </w:r>
      <w:r>
        <w:rPr>
          <w:rFonts w:ascii="Times New Roman" w:hAnsi="Times New Roman" w:cs="Times New Roman"/>
          <w:sz w:val="16"/>
          <w:szCs w:val="16"/>
        </w:rPr>
        <w:fldChar w:fldCharType="separate"/>
      </w:r>
      <w:r>
        <w:rPr>
          <w:rFonts w:ascii="Times New Roman" w:hAnsi="Times New Roman" w:cs="Times New Roman"/>
          <w:sz w:val="16"/>
          <w:szCs w:val="16"/>
        </w:rPr>
        <w:t>2</w:t>
      </w:r>
      <w:r>
        <w:rPr>
          <w:rFonts w:ascii="Times New Roman" w:hAnsi="Times New Roman" w:cs="Times New Roman"/>
          <w:sz w:val="16"/>
          <w:szCs w:val="16"/>
        </w:rPr>
        <w:fldChar w:fldCharType="end"/>
      </w:r>
    </w:p>
    <w:tbl>
      <w:tblPr>
        <w:tblStyle w:val="33"/>
        <w:tblW w:w="0" w:type="auto"/>
        <w:tblInd w:w="0" w:type="dxa"/>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116"/>
        <w:gridCol w:w="3117"/>
        <w:gridCol w:w="3117"/>
      </w:tblGrid>
      <w:tr w14:paraId="2B6A878C">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3116" w:type="dxa"/>
            <w:tcBorders>
              <w:bottom w:val="single" w:color="7E7E7E" w:themeColor="text1" w:themeTint="80" w:sz="4" w:space="0"/>
              <w:insideH w:val="single" w:sz="4" w:space="0"/>
            </w:tcBorders>
          </w:tcPr>
          <w:p w14:paraId="14F2AD5E">
            <w:pPr>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Expression</w:t>
            </w:r>
          </w:p>
        </w:tc>
        <w:tc>
          <w:tcPr>
            <w:tcW w:w="3117" w:type="dxa"/>
            <w:tcBorders>
              <w:bottom w:val="single" w:color="7E7E7E" w:themeColor="text1" w:themeTint="80" w:sz="4" w:space="0"/>
              <w:insideH w:val="single" w:sz="4" w:space="0"/>
            </w:tcBorders>
          </w:tcPr>
          <w:p w14:paraId="3CF1A4A6">
            <w:pPr>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Meaning</w:t>
            </w:r>
          </w:p>
        </w:tc>
        <w:tc>
          <w:tcPr>
            <w:tcW w:w="3117" w:type="dxa"/>
            <w:tcBorders>
              <w:bottom w:val="single" w:color="7E7E7E" w:themeColor="text1" w:themeTint="80" w:sz="4" w:space="0"/>
              <w:insideH w:val="single" w:sz="4" w:space="0"/>
            </w:tcBorders>
          </w:tcPr>
          <w:p w14:paraId="1D46424F">
            <w:pPr>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Value</w:t>
            </w:r>
          </w:p>
        </w:tc>
      </w:tr>
      <w:tr w14:paraId="6BDE2E1D">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3116" w:type="dxa"/>
            <w:tcBorders>
              <w:top w:val="single" w:color="7E7E7E" w:themeColor="text1" w:themeTint="80" w:sz="4" w:space="0"/>
              <w:bottom w:val="single" w:color="7E7E7E" w:themeColor="text1" w:themeTint="80" w:sz="4" w:space="0"/>
              <w:insideH w:val="single" w:sz="4" w:space="0"/>
            </w:tcBorders>
          </w:tcPr>
          <w:p w14:paraId="30DEDE33">
            <w:pPr>
              <w:spacing w:after="0" w:line="240" w:lineRule="auto"/>
              <w:jc w:val="center"/>
              <w:rPr>
                <w:rFonts w:ascii="Times New Roman" w:hAnsi="Times New Roman" w:cs="Times New Roman"/>
                <w:b/>
                <w:bCs/>
                <w:sz w:val="20"/>
                <w:szCs w:val="20"/>
              </w:rPr>
            </w:pPr>
            <w:r>
              <w:rPr>
                <w:rFonts w:ascii="Times New Roman" w:hAnsi="Times New Roman" w:cs="Times New Roman" w:eastAsiaTheme="minorHAnsi"/>
                <w:b/>
                <w:bCs/>
                <w:color w:val="231F20"/>
                <w:sz w:val="18"/>
                <w:szCs w:val="18"/>
              </w:rPr>
              <w:t>8 &lt; 15</w:t>
            </w:r>
          </w:p>
        </w:tc>
        <w:tc>
          <w:tcPr>
            <w:tcW w:w="3117" w:type="dxa"/>
            <w:tcBorders>
              <w:top w:val="single" w:color="7E7E7E" w:themeColor="text1" w:themeTint="80" w:sz="4" w:space="0"/>
              <w:bottom w:val="single" w:color="7E7E7E" w:themeColor="text1" w:themeTint="80" w:sz="4" w:space="0"/>
              <w:insideH w:val="single" w:sz="4" w:space="0"/>
            </w:tcBorders>
          </w:tcPr>
          <w:p w14:paraId="70FF2A48">
            <w:pPr>
              <w:spacing w:after="0" w:line="240" w:lineRule="auto"/>
              <w:jc w:val="center"/>
              <w:rPr>
                <w:rFonts w:ascii="Times New Roman" w:hAnsi="Times New Roman" w:cs="Times New Roman"/>
                <w:sz w:val="20"/>
                <w:szCs w:val="20"/>
              </w:rPr>
            </w:pPr>
            <w:r>
              <w:rPr>
                <w:rFonts w:ascii="Times New Roman" w:hAnsi="Times New Roman" w:cs="Times New Roman" w:eastAsiaTheme="minorHAnsi"/>
                <w:color w:val="231F20"/>
                <w:sz w:val="18"/>
                <w:szCs w:val="18"/>
              </w:rPr>
              <w:t>8 is less than 15</w:t>
            </w:r>
          </w:p>
        </w:tc>
        <w:tc>
          <w:tcPr>
            <w:tcW w:w="3117" w:type="dxa"/>
            <w:tcBorders>
              <w:top w:val="single" w:color="7E7E7E" w:themeColor="text1" w:themeTint="80" w:sz="4" w:space="0"/>
              <w:bottom w:val="single" w:color="7E7E7E" w:themeColor="text1" w:themeTint="80" w:sz="4" w:space="0"/>
              <w:insideH w:val="single" w:sz="4" w:space="0"/>
            </w:tcBorders>
          </w:tcPr>
          <w:p w14:paraId="0806119B">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True</w:t>
            </w:r>
          </w:p>
        </w:tc>
      </w:tr>
      <w:tr w14:paraId="512818FF">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3116" w:type="dxa"/>
          </w:tcPr>
          <w:p w14:paraId="459C0153">
            <w:pPr>
              <w:spacing w:after="0" w:line="240" w:lineRule="auto"/>
              <w:jc w:val="center"/>
              <w:rPr>
                <w:rFonts w:ascii="Times New Roman" w:hAnsi="Times New Roman" w:cs="Times New Roman"/>
                <w:b/>
                <w:bCs/>
                <w:sz w:val="20"/>
                <w:szCs w:val="20"/>
              </w:rPr>
            </w:pPr>
            <w:r>
              <w:rPr>
                <w:rFonts w:ascii="Times New Roman" w:hAnsi="Times New Roman" w:cs="Times New Roman" w:eastAsiaTheme="minorHAnsi"/>
                <w:b/>
                <w:bCs/>
                <w:color w:val="231F20"/>
                <w:sz w:val="18"/>
                <w:szCs w:val="18"/>
              </w:rPr>
              <w:t>6 != 6</w:t>
            </w:r>
          </w:p>
        </w:tc>
        <w:tc>
          <w:tcPr>
            <w:tcW w:w="3117" w:type="dxa"/>
          </w:tcPr>
          <w:p w14:paraId="0CEBB17C">
            <w:pPr>
              <w:spacing w:after="0" w:line="240" w:lineRule="auto"/>
              <w:jc w:val="center"/>
              <w:rPr>
                <w:rFonts w:ascii="Times New Roman" w:hAnsi="Times New Roman" w:cs="Times New Roman"/>
                <w:sz w:val="20"/>
                <w:szCs w:val="20"/>
              </w:rPr>
            </w:pPr>
            <w:r>
              <w:rPr>
                <w:rFonts w:ascii="Times New Roman" w:hAnsi="Times New Roman" w:cs="Times New Roman" w:eastAsiaTheme="minorHAnsi"/>
                <w:color w:val="231F20"/>
                <w:sz w:val="18"/>
                <w:szCs w:val="18"/>
              </w:rPr>
              <w:t>6 is not equal to 6</w:t>
            </w:r>
          </w:p>
        </w:tc>
        <w:tc>
          <w:tcPr>
            <w:tcW w:w="3117" w:type="dxa"/>
          </w:tcPr>
          <w:p w14:paraId="49049DD7">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False</w:t>
            </w:r>
          </w:p>
        </w:tc>
      </w:tr>
      <w:tr w14:paraId="5FD3CCAC">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3116" w:type="dxa"/>
            <w:tcBorders>
              <w:top w:val="single" w:color="7E7E7E" w:themeColor="text1" w:themeTint="80" w:sz="4" w:space="0"/>
              <w:bottom w:val="single" w:color="7E7E7E" w:themeColor="text1" w:themeTint="80" w:sz="4" w:space="0"/>
              <w:insideH w:val="single" w:sz="4" w:space="0"/>
            </w:tcBorders>
          </w:tcPr>
          <w:p w14:paraId="0A53CAF4">
            <w:pPr>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2.5 &gt; 5.8</w:t>
            </w:r>
          </w:p>
        </w:tc>
        <w:tc>
          <w:tcPr>
            <w:tcW w:w="3117" w:type="dxa"/>
            <w:tcBorders>
              <w:top w:val="single" w:color="7E7E7E" w:themeColor="text1" w:themeTint="80" w:sz="4" w:space="0"/>
              <w:bottom w:val="single" w:color="7E7E7E" w:themeColor="text1" w:themeTint="80" w:sz="4" w:space="0"/>
              <w:insideH w:val="single" w:sz="4" w:space="0"/>
            </w:tcBorders>
          </w:tcPr>
          <w:p w14:paraId="4B9D9DB9">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2.5 is greater than 5.8</w:t>
            </w:r>
          </w:p>
        </w:tc>
        <w:tc>
          <w:tcPr>
            <w:tcW w:w="3117" w:type="dxa"/>
            <w:tcBorders>
              <w:top w:val="single" w:color="7E7E7E" w:themeColor="text1" w:themeTint="80" w:sz="4" w:space="0"/>
              <w:bottom w:val="single" w:color="7E7E7E" w:themeColor="text1" w:themeTint="80" w:sz="4" w:space="0"/>
              <w:insideH w:val="single" w:sz="4" w:space="0"/>
            </w:tcBorders>
          </w:tcPr>
          <w:p w14:paraId="78B8AD0D">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False</w:t>
            </w:r>
          </w:p>
        </w:tc>
      </w:tr>
      <w:tr w14:paraId="04FEE015">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3116" w:type="dxa"/>
          </w:tcPr>
          <w:p w14:paraId="5B5FD38D">
            <w:pPr>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5.9 &lt;= 7.5</w:t>
            </w:r>
          </w:p>
        </w:tc>
        <w:tc>
          <w:tcPr>
            <w:tcW w:w="3117" w:type="dxa"/>
          </w:tcPr>
          <w:p w14:paraId="0643A5BD">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5.9 is less than or equal to 7.5</w:t>
            </w:r>
          </w:p>
        </w:tc>
        <w:tc>
          <w:tcPr>
            <w:tcW w:w="3117" w:type="dxa"/>
          </w:tcPr>
          <w:p w14:paraId="6C39EB25">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True</w:t>
            </w:r>
          </w:p>
        </w:tc>
      </w:tr>
    </w:tbl>
    <w:p w14:paraId="40E74000">
      <w:pPr>
        <w:rPr>
          <w:rFonts w:ascii="Times New Roman" w:hAnsi="Times New Roman" w:cs="Times New Roman"/>
          <w:sz w:val="20"/>
          <w:szCs w:val="20"/>
        </w:rPr>
      </w:pPr>
    </w:p>
    <w:p w14:paraId="028F0696">
      <w:pPr>
        <w:pStyle w:val="3"/>
        <w:rPr>
          <w:rFonts w:ascii="Times New Roman" w:hAnsi="Times New Roman" w:cs="Times New Roman"/>
          <w:sz w:val="24"/>
          <w:szCs w:val="24"/>
        </w:rPr>
      </w:pPr>
      <w:bookmarkStart w:id="10" w:name="_Toc121740680"/>
      <w:r>
        <w:rPr>
          <w:rFonts w:ascii="Times New Roman" w:hAnsi="Times New Roman" w:cs="Times New Roman"/>
          <w:sz w:val="24"/>
          <w:szCs w:val="24"/>
        </w:rPr>
        <w:t>Logical Operators and Expressions</w:t>
      </w:r>
      <w:bookmarkEnd w:id="10"/>
    </w:p>
    <w:p w14:paraId="43FC6004">
      <w:pPr>
        <w:jc w:val="both"/>
        <w:rPr>
          <w:rFonts w:ascii="Times New Roman" w:hAnsi="Times New Roman" w:cs="Times New Roman"/>
          <w:sz w:val="20"/>
          <w:szCs w:val="20"/>
        </w:rPr>
      </w:pPr>
      <w:r>
        <w:rPr>
          <w:rFonts w:ascii="Times New Roman" w:hAnsi="Times New Roman" w:cs="Times New Roman"/>
          <w:sz w:val="20"/>
          <w:szCs w:val="20"/>
        </w:rPr>
        <w:t>Logical (Boolean) operators enable you to combine logical expressions. C++ has three logical (Boolean) operators.</w:t>
      </w:r>
    </w:p>
    <w:tbl>
      <w:tblPr>
        <w:tblStyle w:val="33"/>
        <w:tblW w:w="0" w:type="auto"/>
        <w:tblInd w:w="0" w:type="dxa"/>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675"/>
        <w:gridCol w:w="4675"/>
      </w:tblGrid>
      <w:tr w14:paraId="74E82AB0">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Borders>
              <w:bottom w:val="single" w:color="7E7E7E" w:themeColor="text1" w:themeTint="80" w:sz="4" w:space="0"/>
              <w:insideH w:val="single" w:sz="4" w:space="0"/>
            </w:tcBorders>
          </w:tcPr>
          <w:p w14:paraId="43FC43C9">
            <w:pPr>
              <w:tabs>
                <w:tab w:val="left" w:pos="2907"/>
              </w:tabs>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Operator</w:t>
            </w:r>
          </w:p>
        </w:tc>
        <w:tc>
          <w:tcPr>
            <w:tcW w:w="4675" w:type="dxa"/>
            <w:tcBorders>
              <w:bottom w:val="single" w:color="7E7E7E" w:themeColor="text1" w:themeTint="80" w:sz="4" w:space="0"/>
              <w:insideH w:val="single" w:sz="4" w:space="0"/>
            </w:tcBorders>
          </w:tcPr>
          <w:p w14:paraId="3FC147B1">
            <w:pPr>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Expression</w:t>
            </w:r>
          </w:p>
        </w:tc>
      </w:tr>
      <w:tr w14:paraId="2B4C5217">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Borders>
              <w:top w:val="single" w:color="7E7E7E" w:themeColor="text1" w:themeTint="80" w:sz="4" w:space="0"/>
              <w:bottom w:val="single" w:color="7E7E7E" w:themeColor="text1" w:themeTint="80" w:sz="4" w:space="0"/>
              <w:insideH w:val="single" w:sz="4" w:space="0"/>
            </w:tcBorders>
          </w:tcPr>
          <w:p w14:paraId="09BA9688">
            <w:pPr>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 xml:space="preserve">!      </w:t>
            </w:r>
          </w:p>
        </w:tc>
        <w:tc>
          <w:tcPr>
            <w:tcW w:w="4675" w:type="dxa"/>
            <w:tcBorders>
              <w:top w:val="single" w:color="7E7E7E" w:themeColor="text1" w:themeTint="80" w:sz="4" w:space="0"/>
              <w:bottom w:val="single" w:color="7E7E7E" w:themeColor="text1" w:themeTint="80" w:sz="4" w:space="0"/>
              <w:insideH w:val="single" w:sz="4" w:space="0"/>
            </w:tcBorders>
          </w:tcPr>
          <w:p w14:paraId="562D84CB">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Not</w:t>
            </w:r>
          </w:p>
        </w:tc>
      </w:tr>
      <w:tr w14:paraId="70C3FDD5">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Pr>
          <w:p w14:paraId="29F5F6E0">
            <w:pPr>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&amp;&amp;</w:t>
            </w:r>
          </w:p>
        </w:tc>
        <w:tc>
          <w:tcPr>
            <w:tcW w:w="4675" w:type="dxa"/>
          </w:tcPr>
          <w:p w14:paraId="5C0CC3E5">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And</w:t>
            </w:r>
          </w:p>
        </w:tc>
      </w:tr>
      <w:tr w14:paraId="7F83BA24">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Borders>
              <w:top w:val="single" w:color="7E7E7E" w:themeColor="text1" w:themeTint="80" w:sz="4" w:space="0"/>
              <w:bottom w:val="single" w:color="7E7E7E" w:themeColor="text1" w:themeTint="80" w:sz="4" w:space="0"/>
              <w:insideH w:val="single" w:sz="4" w:space="0"/>
            </w:tcBorders>
          </w:tcPr>
          <w:p w14:paraId="29EDC5D2">
            <w:pPr>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 |</w:t>
            </w:r>
          </w:p>
        </w:tc>
        <w:tc>
          <w:tcPr>
            <w:tcW w:w="4675" w:type="dxa"/>
            <w:tcBorders>
              <w:top w:val="single" w:color="7E7E7E" w:themeColor="text1" w:themeTint="80" w:sz="4" w:space="0"/>
              <w:bottom w:val="single" w:color="7E7E7E" w:themeColor="text1" w:themeTint="80" w:sz="4" w:space="0"/>
              <w:insideH w:val="single" w:sz="4" w:space="0"/>
            </w:tcBorders>
          </w:tcPr>
          <w:p w14:paraId="21CAE36E">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Or</w:t>
            </w:r>
          </w:p>
        </w:tc>
      </w:tr>
    </w:tbl>
    <w:p w14:paraId="7B88E658">
      <w:pPr>
        <w:spacing w:after="0"/>
        <w:rPr>
          <w:rFonts w:ascii="Times New Roman" w:hAnsi="Times New Roman" w:cs="Times New Roman"/>
          <w:sz w:val="20"/>
          <w:szCs w:val="20"/>
        </w:rPr>
      </w:pPr>
    </w:p>
    <w:p w14:paraId="4DF9B421">
      <w:pPr>
        <w:jc w:val="both"/>
        <w:rPr>
          <w:rFonts w:ascii="Times New Roman" w:hAnsi="Times New Roman" w:cs="Times New Roman"/>
          <w:sz w:val="20"/>
          <w:szCs w:val="20"/>
        </w:rPr>
      </w:pPr>
      <w:r>
        <w:rPr>
          <w:rFonts w:ascii="Times New Roman" w:hAnsi="Times New Roman" w:cs="Times New Roman"/>
          <w:sz w:val="20"/>
          <w:szCs w:val="20"/>
        </w:rPr>
        <w:t>Logical operators take only logical values as operands and yield only logical values as results. The operator! is unary, so it has only one operand. The operators &amp;&amp; and || are binary operators.</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5"/>
        <w:gridCol w:w="2846"/>
        <w:gridCol w:w="2849"/>
      </w:tblGrid>
      <w:tr w14:paraId="7B38C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2" w:hRule="atLeast"/>
        </w:trPr>
        <w:tc>
          <w:tcPr>
            <w:tcW w:w="8540" w:type="dxa"/>
            <w:gridSpan w:val="3"/>
          </w:tcPr>
          <w:p w14:paraId="764CCBF1">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&amp;&amp; Operator (AND)</w:t>
            </w:r>
          </w:p>
        </w:tc>
      </w:tr>
      <w:tr w14:paraId="158F5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2" w:hRule="atLeast"/>
        </w:trPr>
        <w:tc>
          <w:tcPr>
            <w:tcW w:w="2845" w:type="dxa"/>
          </w:tcPr>
          <w:p w14:paraId="4B57D974">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A</w:t>
            </w:r>
          </w:p>
        </w:tc>
        <w:tc>
          <w:tcPr>
            <w:tcW w:w="2846" w:type="dxa"/>
          </w:tcPr>
          <w:p w14:paraId="043E0598">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B</w:t>
            </w:r>
          </w:p>
        </w:tc>
        <w:tc>
          <w:tcPr>
            <w:tcW w:w="2849" w:type="dxa"/>
          </w:tcPr>
          <w:p w14:paraId="5A695283">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a&amp;&amp;b</w:t>
            </w:r>
          </w:p>
        </w:tc>
      </w:tr>
      <w:tr w14:paraId="45C38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2" w:hRule="atLeast"/>
        </w:trPr>
        <w:tc>
          <w:tcPr>
            <w:tcW w:w="2845" w:type="dxa"/>
          </w:tcPr>
          <w:p w14:paraId="363909AF">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True</w:t>
            </w:r>
          </w:p>
        </w:tc>
        <w:tc>
          <w:tcPr>
            <w:tcW w:w="2846" w:type="dxa"/>
          </w:tcPr>
          <w:p w14:paraId="45354887">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False</w:t>
            </w:r>
          </w:p>
        </w:tc>
        <w:tc>
          <w:tcPr>
            <w:tcW w:w="2849" w:type="dxa"/>
          </w:tcPr>
          <w:p w14:paraId="282C4799">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False</w:t>
            </w:r>
          </w:p>
        </w:tc>
      </w:tr>
      <w:tr w14:paraId="3FC48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2" w:hRule="atLeast"/>
        </w:trPr>
        <w:tc>
          <w:tcPr>
            <w:tcW w:w="2845" w:type="dxa"/>
          </w:tcPr>
          <w:p w14:paraId="79765AAE">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True</w:t>
            </w:r>
          </w:p>
        </w:tc>
        <w:tc>
          <w:tcPr>
            <w:tcW w:w="2846" w:type="dxa"/>
          </w:tcPr>
          <w:p w14:paraId="4C81C902">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True</w:t>
            </w:r>
          </w:p>
        </w:tc>
        <w:tc>
          <w:tcPr>
            <w:tcW w:w="2849" w:type="dxa"/>
          </w:tcPr>
          <w:p w14:paraId="2A093F0C">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True</w:t>
            </w:r>
          </w:p>
        </w:tc>
      </w:tr>
      <w:tr w14:paraId="7941B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2" w:hRule="atLeast"/>
        </w:trPr>
        <w:tc>
          <w:tcPr>
            <w:tcW w:w="2845" w:type="dxa"/>
          </w:tcPr>
          <w:p w14:paraId="71E45A4B">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False</w:t>
            </w:r>
          </w:p>
        </w:tc>
        <w:tc>
          <w:tcPr>
            <w:tcW w:w="2846" w:type="dxa"/>
          </w:tcPr>
          <w:p w14:paraId="6068D226">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False</w:t>
            </w:r>
          </w:p>
        </w:tc>
        <w:tc>
          <w:tcPr>
            <w:tcW w:w="2849" w:type="dxa"/>
          </w:tcPr>
          <w:p w14:paraId="3052F304">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False</w:t>
            </w:r>
          </w:p>
        </w:tc>
      </w:tr>
      <w:tr w14:paraId="54F3C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1" w:hRule="atLeast"/>
        </w:trPr>
        <w:tc>
          <w:tcPr>
            <w:tcW w:w="2845" w:type="dxa"/>
          </w:tcPr>
          <w:p w14:paraId="69864190">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False</w:t>
            </w:r>
          </w:p>
        </w:tc>
        <w:tc>
          <w:tcPr>
            <w:tcW w:w="2846" w:type="dxa"/>
          </w:tcPr>
          <w:p w14:paraId="5E8E1F61">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True</w:t>
            </w:r>
          </w:p>
        </w:tc>
        <w:tc>
          <w:tcPr>
            <w:tcW w:w="2849" w:type="dxa"/>
          </w:tcPr>
          <w:p w14:paraId="0D56C5ED">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False</w:t>
            </w:r>
          </w:p>
        </w:tc>
      </w:tr>
    </w:tbl>
    <w:p w14:paraId="274B821C">
      <w:pPr>
        <w:jc w:val="center"/>
        <w:rPr>
          <w:rFonts w:ascii="Times New Roman" w:hAnsi="Times New Roman" w:cs="Times New Roman"/>
          <w:sz w:val="20"/>
          <w:szCs w:val="20"/>
        </w:rPr>
      </w:pPr>
    </w:p>
    <w:p w14:paraId="16CB402B">
      <w:pPr>
        <w:rPr>
          <w:rFonts w:ascii="Times New Roman" w:hAnsi="Times New Roman" w:cs="Times New Roman"/>
          <w:sz w:val="20"/>
          <w:szCs w:val="20"/>
        </w:rPr>
      </w:pPr>
      <w:r>
        <w:rPr>
          <w:rFonts w:ascii="Times New Roman" w:hAnsi="Times New Roman" w:cs="Times New Roman"/>
          <w:sz w:val="20"/>
          <w:szCs w:val="20"/>
        </w:rPr>
        <w:t>The operator || corresponds to the Boolean logical operation OR, which yields true if either of its operands is true, thus being false only when both operands are false. Here are the possible results of a||b:</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6"/>
        <w:gridCol w:w="3117"/>
        <w:gridCol w:w="3117"/>
      </w:tblGrid>
      <w:tr w14:paraId="7FE77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gridSpan w:val="3"/>
          </w:tcPr>
          <w:p w14:paraId="0E697CDA">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 Operator (OR)</w:t>
            </w:r>
          </w:p>
        </w:tc>
      </w:tr>
      <w:tr w14:paraId="2E5B7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6E1081D7">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A</w:t>
            </w:r>
          </w:p>
        </w:tc>
        <w:tc>
          <w:tcPr>
            <w:tcW w:w="3117" w:type="dxa"/>
          </w:tcPr>
          <w:p w14:paraId="0A520D85">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B</w:t>
            </w:r>
          </w:p>
        </w:tc>
        <w:tc>
          <w:tcPr>
            <w:tcW w:w="3117" w:type="dxa"/>
          </w:tcPr>
          <w:p w14:paraId="08DD56E6">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a&amp;&amp;b</w:t>
            </w:r>
          </w:p>
        </w:tc>
      </w:tr>
      <w:tr w14:paraId="2D2A7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05D032F3">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True</w:t>
            </w:r>
          </w:p>
        </w:tc>
        <w:tc>
          <w:tcPr>
            <w:tcW w:w="3117" w:type="dxa"/>
          </w:tcPr>
          <w:p w14:paraId="1F3F4F06">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False</w:t>
            </w:r>
          </w:p>
        </w:tc>
        <w:tc>
          <w:tcPr>
            <w:tcW w:w="3117" w:type="dxa"/>
          </w:tcPr>
          <w:p w14:paraId="5AC75C3D">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True</w:t>
            </w:r>
          </w:p>
        </w:tc>
      </w:tr>
      <w:tr w14:paraId="596FA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5275CE0A">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True</w:t>
            </w:r>
          </w:p>
        </w:tc>
        <w:tc>
          <w:tcPr>
            <w:tcW w:w="3117" w:type="dxa"/>
          </w:tcPr>
          <w:p w14:paraId="0C6E250F">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True</w:t>
            </w:r>
          </w:p>
        </w:tc>
        <w:tc>
          <w:tcPr>
            <w:tcW w:w="3117" w:type="dxa"/>
          </w:tcPr>
          <w:p w14:paraId="7890789A">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True</w:t>
            </w:r>
          </w:p>
        </w:tc>
      </w:tr>
      <w:tr w14:paraId="31594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2BB624EE">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False</w:t>
            </w:r>
          </w:p>
        </w:tc>
        <w:tc>
          <w:tcPr>
            <w:tcW w:w="3117" w:type="dxa"/>
          </w:tcPr>
          <w:p w14:paraId="05B38EF0">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False</w:t>
            </w:r>
          </w:p>
        </w:tc>
        <w:tc>
          <w:tcPr>
            <w:tcW w:w="3117" w:type="dxa"/>
          </w:tcPr>
          <w:p w14:paraId="547F43CF">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False</w:t>
            </w:r>
          </w:p>
        </w:tc>
      </w:tr>
      <w:tr w14:paraId="08FAA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48DF33C2">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False</w:t>
            </w:r>
          </w:p>
        </w:tc>
        <w:tc>
          <w:tcPr>
            <w:tcW w:w="3117" w:type="dxa"/>
          </w:tcPr>
          <w:p w14:paraId="35D17770">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True</w:t>
            </w:r>
          </w:p>
        </w:tc>
        <w:tc>
          <w:tcPr>
            <w:tcW w:w="3117" w:type="dxa"/>
          </w:tcPr>
          <w:p w14:paraId="3FDFD4FC">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True</w:t>
            </w:r>
          </w:p>
        </w:tc>
      </w:tr>
    </w:tbl>
    <w:p w14:paraId="1283FF56">
      <w:pPr>
        <w:jc w:val="both"/>
        <w:rPr>
          <w:rFonts w:ascii="Times New Roman" w:hAnsi="Times New Roman" w:cs="Times New Roman"/>
          <w:sz w:val="20"/>
          <w:szCs w:val="20"/>
        </w:rPr>
      </w:pPr>
    </w:p>
    <w:p w14:paraId="6CE7501E">
      <w:pPr>
        <w:pStyle w:val="3"/>
        <w:rPr>
          <w:rFonts w:ascii="Times New Roman" w:hAnsi="Times New Roman" w:cs="Times New Roman"/>
          <w:sz w:val="24"/>
          <w:szCs w:val="24"/>
        </w:rPr>
      </w:pPr>
      <w:bookmarkStart w:id="11" w:name="_Toc121740681"/>
      <w:r>
        <w:rPr>
          <w:rFonts w:ascii="Times New Roman" w:hAnsi="Times New Roman" w:cs="Times New Roman"/>
          <w:sz w:val="24"/>
          <w:szCs w:val="24"/>
        </w:rPr>
        <w:t>Order of Precedence</w:t>
      </w:r>
      <w:bookmarkEnd w:id="11"/>
    </w:p>
    <w:p w14:paraId="00F992DA">
      <w:pPr>
        <w:jc w:val="both"/>
        <w:rPr>
          <w:rFonts w:ascii="Times New Roman" w:hAnsi="Times New Roman" w:cs="Times New Roman"/>
          <w:sz w:val="20"/>
          <w:szCs w:val="20"/>
        </w:rPr>
      </w:pPr>
      <w:r>
        <w:rPr>
          <w:rFonts w:ascii="Times New Roman" w:hAnsi="Times New Roman" w:cs="Times New Roman"/>
          <w:sz w:val="20"/>
          <w:szCs w:val="20"/>
        </w:rPr>
        <w:t>Complex logical expressions can be difficult to evaluate. Consider the following logical expression:</w:t>
      </w:r>
    </w:p>
    <w:p w14:paraId="018363BB">
      <w:pPr>
        <w:rPr>
          <w:rFonts w:ascii="Times New Roman" w:hAnsi="Times New Roman" w:cs="Times New Roman"/>
          <w:sz w:val="20"/>
          <w:szCs w:val="20"/>
        </w:rPr>
      </w:pPr>
      <w:r>
        <w:rPr>
          <w:rFonts w:ascii="Times New Roman" w:hAnsi="Times New Roman" w:cs="Times New Roman"/>
          <w:sz w:val="20"/>
          <w:szCs w:val="20"/>
        </w:rPr>
        <w:t>11 &gt; 5 || 6 &lt; 15 &amp;&amp; 7 &gt;= 8</w:t>
      </w:r>
    </w:p>
    <w:p w14:paraId="2895A8B2">
      <w:pPr>
        <w:jc w:val="both"/>
        <w:rPr>
          <w:rFonts w:ascii="Times New Roman" w:hAnsi="Times New Roman" w:cs="Times New Roman"/>
          <w:sz w:val="20"/>
          <w:szCs w:val="20"/>
        </w:rPr>
      </w:pPr>
      <w:r>
        <w:rPr>
          <w:rFonts w:ascii="Times New Roman" w:hAnsi="Times New Roman" w:cs="Times New Roman"/>
          <w:sz w:val="20"/>
          <w:szCs w:val="20"/>
        </w:rPr>
        <w:t>This logical expression yields different results, depending on whether || or &amp;&amp;is evaluated first. If || is evaluated first, the expression evaluates to false. If &amp;&amp;is evaluated first, the expression evaluates to true.</w:t>
      </w:r>
    </w:p>
    <w:p w14:paraId="107576A4">
      <w:pPr>
        <w:rPr>
          <w:rFonts w:ascii="Times New Roman" w:hAnsi="Times New Roman" w:cs="Times New Roman"/>
          <w:sz w:val="20"/>
          <w:szCs w:val="20"/>
        </w:rPr>
      </w:pPr>
      <w:r>
        <w:rPr>
          <w:rFonts w:ascii="Times New Roman" w:hAnsi="Times New Roman" w:cs="Times New Roman"/>
          <w:sz w:val="20"/>
          <w:szCs w:val="20"/>
        </w:rPr>
        <w:t>5 + 3 &lt;= 9 &amp;&amp; 2 &gt; 3</w:t>
      </w:r>
    </w:p>
    <w:p w14:paraId="05551EBA">
      <w:pPr>
        <w:jc w:val="both"/>
        <w:rPr>
          <w:rFonts w:ascii="Times New Roman" w:hAnsi="Times New Roman" w:cs="Times New Roman"/>
          <w:sz w:val="20"/>
          <w:szCs w:val="20"/>
        </w:rPr>
      </w:pPr>
      <w:r>
        <w:rPr>
          <w:rFonts w:ascii="Times New Roman" w:hAnsi="Times New Roman" w:cs="Times New Roman"/>
          <w:sz w:val="20"/>
          <w:szCs w:val="20"/>
        </w:rPr>
        <w:t>To work with complex logical expressions, given table shows the Precedence Operators</w:t>
      </w:r>
    </w:p>
    <w:tbl>
      <w:tblPr>
        <w:tblStyle w:val="33"/>
        <w:tblW w:w="0" w:type="auto"/>
        <w:tblInd w:w="0" w:type="dxa"/>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675"/>
        <w:gridCol w:w="4675"/>
      </w:tblGrid>
      <w:tr w14:paraId="51A36BBD">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PrEx>
        <w:tc>
          <w:tcPr>
            <w:tcW w:w="4675" w:type="dxa"/>
            <w:tcBorders>
              <w:bottom w:val="single" w:color="7E7E7E" w:themeColor="text1" w:themeTint="80" w:sz="4" w:space="0"/>
              <w:insideH w:val="single" w:sz="4" w:space="0"/>
            </w:tcBorders>
          </w:tcPr>
          <w:p w14:paraId="2D8876B0">
            <w:pPr>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Operators</w:t>
            </w:r>
          </w:p>
        </w:tc>
        <w:tc>
          <w:tcPr>
            <w:tcW w:w="4675" w:type="dxa"/>
            <w:tcBorders>
              <w:bottom w:val="single" w:color="7E7E7E" w:themeColor="text1" w:themeTint="80" w:sz="4" w:space="0"/>
              <w:insideH w:val="single" w:sz="4" w:space="0"/>
            </w:tcBorders>
          </w:tcPr>
          <w:p w14:paraId="673E071A">
            <w:pPr>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Precedence</w:t>
            </w:r>
          </w:p>
        </w:tc>
      </w:tr>
      <w:tr w14:paraId="7008649D">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Borders>
              <w:top w:val="single" w:color="7E7E7E" w:themeColor="text1" w:themeTint="80" w:sz="4" w:space="0"/>
              <w:bottom w:val="single" w:color="7E7E7E" w:themeColor="text1" w:themeTint="80" w:sz="4" w:space="0"/>
              <w:insideH w:val="single" w:sz="4" w:space="0"/>
            </w:tcBorders>
          </w:tcPr>
          <w:p w14:paraId="05691A6A">
            <w:pPr>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 ++, -- (unary operators)</w:t>
            </w:r>
          </w:p>
        </w:tc>
        <w:tc>
          <w:tcPr>
            <w:tcW w:w="4675" w:type="dxa"/>
            <w:tcBorders>
              <w:top w:val="single" w:color="7E7E7E" w:themeColor="text1" w:themeTint="80" w:sz="4" w:space="0"/>
              <w:bottom w:val="single" w:color="7E7E7E" w:themeColor="text1" w:themeTint="80" w:sz="4" w:space="0"/>
              <w:insideH w:val="single" w:sz="4" w:space="0"/>
            </w:tcBorders>
          </w:tcPr>
          <w:p w14:paraId="2C270570">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First</w:t>
            </w:r>
          </w:p>
        </w:tc>
      </w:tr>
      <w:tr w14:paraId="1C8E7CC2">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Pr>
          <w:p w14:paraId="0D08CD74">
            <w:pPr>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 /, %</w:t>
            </w:r>
          </w:p>
        </w:tc>
        <w:tc>
          <w:tcPr>
            <w:tcW w:w="4675" w:type="dxa"/>
          </w:tcPr>
          <w:p w14:paraId="25BE9CB4">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Second</w:t>
            </w:r>
          </w:p>
        </w:tc>
      </w:tr>
      <w:tr w14:paraId="6D26790F">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Borders>
              <w:top w:val="single" w:color="7E7E7E" w:themeColor="text1" w:themeTint="80" w:sz="4" w:space="0"/>
              <w:bottom w:val="single" w:color="7E7E7E" w:themeColor="text1" w:themeTint="80" w:sz="4" w:space="0"/>
              <w:insideH w:val="single" w:sz="4" w:space="0"/>
            </w:tcBorders>
          </w:tcPr>
          <w:p w14:paraId="2154F060">
            <w:pPr>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 -</w:t>
            </w:r>
          </w:p>
        </w:tc>
        <w:tc>
          <w:tcPr>
            <w:tcW w:w="4675" w:type="dxa"/>
            <w:tcBorders>
              <w:top w:val="single" w:color="7E7E7E" w:themeColor="text1" w:themeTint="80" w:sz="4" w:space="0"/>
              <w:bottom w:val="single" w:color="7E7E7E" w:themeColor="text1" w:themeTint="80" w:sz="4" w:space="0"/>
              <w:insideH w:val="single" w:sz="4" w:space="0"/>
            </w:tcBorders>
          </w:tcPr>
          <w:p w14:paraId="52965ACE">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Third</w:t>
            </w:r>
          </w:p>
        </w:tc>
      </w:tr>
      <w:tr w14:paraId="7D1D5FB9">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Pr>
          <w:p w14:paraId="77FF27B0">
            <w:pPr>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&lt;, &lt;=, &gt;=, &gt;</w:t>
            </w:r>
          </w:p>
        </w:tc>
        <w:tc>
          <w:tcPr>
            <w:tcW w:w="4675" w:type="dxa"/>
          </w:tcPr>
          <w:p w14:paraId="12A272DE">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Fourth</w:t>
            </w:r>
          </w:p>
        </w:tc>
      </w:tr>
      <w:tr w14:paraId="3344DF8E">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Borders>
              <w:top w:val="single" w:color="7E7E7E" w:themeColor="text1" w:themeTint="80" w:sz="4" w:space="0"/>
              <w:bottom w:val="single" w:color="7E7E7E" w:themeColor="text1" w:themeTint="80" w:sz="4" w:space="0"/>
              <w:insideH w:val="single" w:sz="4" w:space="0"/>
            </w:tcBorders>
          </w:tcPr>
          <w:p w14:paraId="6AEE3B6F">
            <w:pPr>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 !=</w:t>
            </w:r>
          </w:p>
        </w:tc>
        <w:tc>
          <w:tcPr>
            <w:tcW w:w="4675" w:type="dxa"/>
            <w:tcBorders>
              <w:top w:val="single" w:color="7E7E7E" w:themeColor="text1" w:themeTint="80" w:sz="4" w:space="0"/>
              <w:bottom w:val="single" w:color="7E7E7E" w:themeColor="text1" w:themeTint="80" w:sz="4" w:space="0"/>
              <w:insideH w:val="single" w:sz="4" w:space="0"/>
            </w:tcBorders>
          </w:tcPr>
          <w:p w14:paraId="506AFBA6">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Fifth</w:t>
            </w:r>
          </w:p>
        </w:tc>
      </w:tr>
      <w:tr w14:paraId="6C019771">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Pr>
          <w:p w14:paraId="744112AA">
            <w:pPr>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&amp;&amp;</w:t>
            </w:r>
          </w:p>
        </w:tc>
        <w:tc>
          <w:tcPr>
            <w:tcW w:w="4675" w:type="dxa"/>
          </w:tcPr>
          <w:p w14:paraId="7F75F9EB">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Sixth</w:t>
            </w:r>
          </w:p>
        </w:tc>
      </w:tr>
      <w:tr w14:paraId="2E6A630E">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Borders>
              <w:top w:val="single" w:color="7E7E7E" w:themeColor="text1" w:themeTint="80" w:sz="4" w:space="0"/>
              <w:bottom w:val="single" w:color="7E7E7E" w:themeColor="text1" w:themeTint="80" w:sz="4" w:space="0"/>
              <w:insideH w:val="single" w:sz="4" w:space="0"/>
            </w:tcBorders>
          </w:tcPr>
          <w:p w14:paraId="141BB99F">
            <w:pPr>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  |</w:t>
            </w:r>
          </w:p>
        </w:tc>
        <w:tc>
          <w:tcPr>
            <w:tcW w:w="4675" w:type="dxa"/>
            <w:tcBorders>
              <w:top w:val="single" w:color="7E7E7E" w:themeColor="text1" w:themeTint="80" w:sz="4" w:space="0"/>
              <w:bottom w:val="single" w:color="7E7E7E" w:themeColor="text1" w:themeTint="80" w:sz="4" w:space="0"/>
              <w:insideH w:val="single" w:sz="4" w:space="0"/>
            </w:tcBorders>
          </w:tcPr>
          <w:p w14:paraId="06ACCE13">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Seventh</w:t>
            </w:r>
          </w:p>
        </w:tc>
      </w:tr>
    </w:tbl>
    <w:p w14:paraId="4266D3BF">
      <w:pPr>
        <w:pStyle w:val="4"/>
        <w:rPr>
          <w:sz w:val="20"/>
          <w:szCs w:val="20"/>
        </w:rPr>
      </w:pPr>
      <w:bookmarkStart w:id="12" w:name="_Toc121740682"/>
      <w:bookmarkStart w:id="13" w:name="_Toc94510483"/>
      <w:r>
        <w:rPr>
          <w:sz w:val="20"/>
          <w:szCs w:val="20"/>
        </w:rPr>
        <w:t>Example 1</w:t>
      </w:r>
      <w:bookmarkEnd w:id="12"/>
      <w:bookmarkEnd w:id="13"/>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5"/>
        <w:gridCol w:w="4675"/>
      </w:tblGrid>
      <w:tr w14:paraId="230B3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7DD6210C">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Code</w:t>
            </w:r>
          </w:p>
        </w:tc>
        <w:tc>
          <w:tcPr>
            <w:tcW w:w="4675" w:type="dxa"/>
          </w:tcPr>
          <w:p w14:paraId="1ABEC152">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Output</w:t>
            </w:r>
          </w:p>
        </w:tc>
      </w:tr>
      <w:tr w14:paraId="0D81F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00A17ED7">
            <w:pPr>
              <w:spacing w:after="0" w:line="240" w:lineRule="auto"/>
              <w:jc w:val="both"/>
              <w:rPr>
                <w:rFonts w:ascii="Times New Roman" w:hAnsi="Times New Roman" w:cs="Times New Roman"/>
                <w:sz w:val="20"/>
                <w:szCs w:val="20"/>
              </w:rPr>
            </w:pPr>
            <w:r>
              <w:rPr>
                <w:rFonts w:ascii="Times New Roman" w:hAnsi="Times New Roman" w:cs="Times New Roman"/>
                <w:sz w:val="20"/>
                <w:szCs w:val="20"/>
              </w:rPr>
              <w:t>//Program to check if a number is greatest among three numbers using logical &amp;&amp; operator</w:t>
            </w:r>
          </w:p>
          <w:p w14:paraId="4E8B9F00">
            <w:pPr>
              <w:spacing w:after="0" w:line="240" w:lineRule="auto"/>
              <w:jc w:val="both"/>
              <w:rPr>
                <w:rFonts w:ascii="Times New Roman" w:hAnsi="Times New Roman" w:cs="Times New Roman"/>
                <w:sz w:val="20"/>
                <w:szCs w:val="20"/>
              </w:rPr>
            </w:pPr>
            <w:r>
              <w:rPr>
                <w:rFonts w:ascii="Times New Roman" w:hAnsi="Times New Roman" w:cs="Times New Roman"/>
                <w:sz w:val="20"/>
                <w:szCs w:val="20"/>
              </w:rPr>
              <w:t>int main ()</w:t>
            </w:r>
          </w:p>
          <w:p w14:paraId="5D5F92E0">
            <w:pPr>
              <w:spacing w:after="0" w:line="240" w:lineRule="auto"/>
              <w:jc w:val="both"/>
              <w:rPr>
                <w:rFonts w:ascii="Times New Roman" w:hAnsi="Times New Roman" w:cs="Times New Roman"/>
                <w:sz w:val="20"/>
                <w:szCs w:val="20"/>
              </w:rPr>
            </w:pPr>
            <w:r>
              <w:rPr>
                <w:rFonts w:ascii="Times New Roman" w:hAnsi="Times New Roman" w:cs="Times New Roman"/>
                <w:sz w:val="20"/>
                <w:szCs w:val="20"/>
              </w:rPr>
              <w:t xml:space="preserve"> {</w:t>
            </w:r>
          </w:p>
          <w:p w14:paraId="36927271">
            <w:pPr>
              <w:spacing w:after="0" w:line="240" w:lineRule="auto"/>
              <w:jc w:val="both"/>
              <w:rPr>
                <w:rFonts w:ascii="Times New Roman" w:hAnsi="Times New Roman" w:cs="Times New Roman"/>
                <w:sz w:val="20"/>
                <w:szCs w:val="20"/>
              </w:rPr>
            </w:pPr>
            <w:r>
              <w:rPr>
                <w:rFonts w:ascii="Times New Roman" w:hAnsi="Times New Roman" w:cs="Times New Roman"/>
                <w:sz w:val="20"/>
                <w:szCs w:val="20"/>
              </w:rPr>
              <w:t xml:space="preserve">   int a,b,c;</w:t>
            </w:r>
          </w:p>
          <w:p w14:paraId="2B3D3570">
            <w:pPr>
              <w:spacing w:after="0" w:line="240" w:lineRule="auto"/>
              <w:jc w:val="both"/>
              <w:rPr>
                <w:rFonts w:ascii="Times New Roman" w:hAnsi="Times New Roman" w:cs="Times New Roman"/>
                <w:sz w:val="20"/>
                <w:szCs w:val="20"/>
              </w:rPr>
            </w:pPr>
            <w:r>
              <w:rPr>
                <w:rFonts w:ascii="Times New Roman" w:hAnsi="Times New Roman" w:cs="Times New Roman"/>
                <w:sz w:val="20"/>
                <w:szCs w:val="20"/>
              </w:rPr>
              <w:t>cout&lt;&lt;” enter three numbers\n”;</w:t>
            </w:r>
          </w:p>
          <w:p w14:paraId="6637E21A">
            <w:pPr>
              <w:spacing w:after="0" w:line="240" w:lineRule="auto"/>
              <w:jc w:val="both"/>
              <w:rPr>
                <w:rFonts w:ascii="Times New Roman" w:hAnsi="Times New Roman" w:cs="Times New Roman"/>
                <w:sz w:val="20"/>
                <w:szCs w:val="20"/>
              </w:rPr>
            </w:pPr>
            <w:r>
              <w:rPr>
                <w:rFonts w:ascii="Times New Roman" w:hAnsi="Times New Roman" w:cs="Times New Roman"/>
                <w:sz w:val="20"/>
                <w:szCs w:val="20"/>
              </w:rPr>
              <w:t>cin&gt;&gt;a&gt;&gt;b&gt;&gt;c;</w:t>
            </w:r>
          </w:p>
          <w:p w14:paraId="1B3A0CA6">
            <w:pPr>
              <w:spacing w:after="0" w:line="240" w:lineRule="auto"/>
              <w:jc w:val="both"/>
              <w:rPr>
                <w:rFonts w:ascii="Times New Roman" w:hAnsi="Times New Roman" w:cs="Times New Roman"/>
                <w:sz w:val="20"/>
                <w:szCs w:val="20"/>
              </w:rPr>
            </w:pPr>
            <w:r>
              <w:rPr>
                <w:rFonts w:ascii="Times New Roman" w:hAnsi="Times New Roman" w:cs="Times New Roman"/>
                <w:sz w:val="20"/>
                <w:szCs w:val="20"/>
              </w:rPr>
              <w:t xml:space="preserve">   if  (a&gt;b &amp;&amp; a&gt;c) </w:t>
            </w:r>
          </w:p>
          <w:p w14:paraId="08E9E62D">
            <w:pPr>
              <w:spacing w:after="0" w:line="240" w:lineRule="auto"/>
              <w:jc w:val="both"/>
              <w:rPr>
                <w:rFonts w:ascii="Times New Roman" w:hAnsi="Times New Roman" w:cs="Times New Roman"/>
                <w:sz w:val="20"/>
                <w:szCs w:val="20"/>
              </w:rPr>
            </w:pPr>
            <w:r>
              <w:rPr>
                <w:rFonts w:ascii="Times New Roman" w:hAnsi="Times New Roman" w:cs="Times New Roman"/>
                <w:sz w:val="20"/>
                <w:szCs w:val="20"/>
              </w:rPr>
              <w:t>cout&lt;&lt;"A is greatest.\n";</w:t>
            </w:r>
          </w:p>
          <w:p w14:paraId="103000F3">
            <w:pPr>
              <w:spacing w:after="0" w:line="240" w:lineRule="auto"/>
              <w:jc w:val="both"/>
              <w:rPr>
                <w:rFonts w:ascii="Times New Roman" w:hAnsi="Times New Roman" w:cs="Times New Roman"/>
                <w:sz w:val="20"/>
                <w:szCs w:val="20"/>
              </w:rPr>
            </w:pPr>
            <w:r>
              <w:rPr>
                <w:rFonts w:ascii="Times New Roman" w:hAnsi="Times New Roman" w:cs="Times New Roman"/>
                <w:sz w:val="20"/>
                <w:szCs w:val="20"/>
              </w:rPr>
              <w:t>else</w:t>
            </w:r>
          </w:p>
          <w:p w14:paraId="1CA13163">
            <w:pPr>
              <w:spacing w:after="0" w:line="240" w:lineRule="auto"/>
              <w:jc w:val="both"/>
              <w:rPr>
                <w:rFonts w:ascii="Times New Roman" w:hAnsi="Times New Roman" w:cs="Times New Roman"/>
                <w:sz w:val="20"/>
                <w:szCs w:val="20"/>
              </w:rPr>
            </w:pPr>
            <w:r>
              <w:rPr>
                <w:rFonts w:ascii="Times New Roman" w:hAnsi="Times New Roman" w:cs="Times New Roman"/>
                <w:sz w:val="20"/>
                <w:szCs w:val="20"/>
              </w:rPr>
              <w:t>cout&lt;&lt;”A is not greatest\n”;</w:t>
            </w:r>
          </w:p>
          <w:p w14:paraId="6EF064E6">
            <w:pPr>
              <w:spacing w:after="0" w:line="240" w:lineRule="auto"/>
              <w:jc w:val="both"/>
              <w:rPr>
                <w:rFonts w:ascii="Times New Roman" w:hAnsi="Times New Roman" w:cs="Times New Roman"/>
                <w:sz w:val="20"/>
                <w:szCs w:val="20"/>
              </w:rPr>
            </w:pPr>
            <w:r>
              <w:rPr>
                <w:rFonts w:ascii="Times New Roman" w:hAnsi="Times New Roman" w:cs="Times New Roman"/>
                <w:sz w:val="20"/>
                <w:szCs w:val="20"/>
              </w:rPr>
              <w:t xml:space="preserve">  </w:t>
            </w:r>
          </w:p>
          <w:p w14:paraId="175BC5C4">
            <w:pPr>
              <w:spacing w:after="0" w:line="240" w:lineRule="auto"/>
              <w:jc w:val="both"/>
              <w:rPr>
                <w:rFonts w:ascii="Times New Roman" w:hAnsi="Times New Roman" w:cs="Times New Roman"/>
                <w:sz w:val="20"/>
                <w:szCs w:val="20"/>
              </w:rPr>
            </w:pPr>
          </w:p>
          <w:p w14:paraId="36BEAD92">
            <w:pPr>
              <w:spacing w:after="0" w:line="240" w:lineRule="auto"/>
              <w:jc w:val="both"/>
              <w:rPr>
                <w:rFonts w:ascii="Times New Roman" w:hAnsi="Times New Roman" w:cs="Times New Roman"/>
                <w:sz w:val="20"/>
                <w:szCs w:val="20"/>
              </w:rPr>
            </w:pPr>
            <w:r>
              <w:rPr>
                <w:rFonts w:ascii="Times New Roman" w:hAnsi="Times New Roman" w:cs="Times New Roman"/>
                <w:sz w:val="20"/>
                <w:szCs w:val="20"/>
              </w:rPr>
              <w:t xml:space="preserve">   return 0;</w:t>
            </w:r>
          </w:p>
          <w:p w14:paraId="4C158AD0">
            <w:pPr>
              <w:spacing w:after="0" w:line="240" w:lineRule="auto"/>
              <w:jc w:val="both"/>
              <w:rPr>
                <w:rFonts w:ascii="Times New Roman" w:hAnsi="Times New Roman" w:cs="Times New Roman"/>
                <w:sz w:val="20"/>
                <w:szCs w:val="20"/>
              </w:rPr>
            </w:pPr>
            <w:r>
              <w:rPr>
                <w:rFonts w:ascii="Times New Roman" w:hAnsi="Times New Roman" w:cs="Times New Roman"/>
                <w:sz w:val="20"/>
                <w:szCs w:val="20"/>
              </w:rPr>
              <w:t xml:space="preserve"> }</w:t>
            </w:r>
          </w:p>
        </w:tc>
        <w:tc>
          <w:tcPr>
            <w:tcW w:w="4675" w:type="dxa"/>
          </w:tcPr>
          <w:p w14:paraId="717B200E">
            <w:pPr>
              <w:spacing w:after="0" w:line="240" w:lineRule="auto"/>
              <w:jc w:val="both"/>
              <w:rPr>
                <w:rFonts w:ascii="Times New Roman" w:hAnsi="Times New Roman" w:cs="Times New Roman"/>
                <w:sz w:val="20"/>
                <w:szCs w:val="20"/>
              </w:rPr>
            </w:pPr>
            <w:r>
              <w:rPr>
                <w:rFonts w:ascii="Times New Roman" w:hAnsi="Times New Roman" w:cs="Times New Roman"/>
                <w:sz w:val="20"/>
                <w:szCs w:val="20"/>
              </w:rPr>
              <w:t>Enter three number: 15 12 11</w:t>
            </w:r>
          </w:p>
          <w:p w14:paraId="1B89B8C4">
            <w:pPr>
              <w:spacing w:after="0" w:line="240" w:lineRule="auto"/>
              <w:jc w:val="both"/>
              <w:rPr>
                <w:rFonts w:ascii="Times New Roman" w:hAnsi="Times New Roman" w:cs="Times New Roman"/>
                <w:sz w:val="20"/>
                <w:szCs w:val="20"/>
              </w:rPr>
            </w:pPr>
            <w:r>
              <w:rPr>
                <w:rFonts w:ascii="Times New Roman" w:hAnsi="Times New Roman" w:cs="Times New Roman"/>
                <w:sz w:val="20"/>
                <w:szCs w:val="20"/>
              </w:rPr>
              <w:t>A is greatest</w:t>
            </w:r>
          </w:p>
        </w:tc>
      </w:tr>
    </w:tbl>
    <w:p w14:paraId="43F14886">
      <w:pPr>
        <w:rPr>
          <w:rFonts w:ascii="Times New Roman" w:hAnsi="Times New Roman" w:cs="Times New Roman"/>
          <w:sz w:val="20"/>
          <w:szCs w:val="20"/>
        </w:rPr>
      </w:pPr>
    </w:p>
    <w:p w14:paraId="46DA34EC">
      <w:pPr>
        <w:pStyle w:val="2"/>
        <w:numPr>
          <w:ilvl w:val="0"/>
          <w:numId w:val="1"/>
        </w:numPr>
        <w:rPr>
          <w:rFonts w:ascii="Times New Roman" w:hAnsi="Times New Roman" w:cs="Times New Roman"/>
          <w:sz w:val="32"/>
          <w:szCs w:val="32"/>
        </w:rPr>
      </w:pPr>
      <w:bookmarkStart w:id="14" w:name="_Toc121740683"/>
      <w:bookmarkStart w:id="15" w:name="_Toc94510485"/>
      <w:r>
        <w:rPr>
          <w:rFonts w:ascii="Times New Roman" w:hAnsi="Times New Roman" w:cs="Times New Roman"/>
          <w:sz w:val="32"/>
          <w:szCs w:val="32"/>
        </w:rPr>
        <w:t>Nested If</w:t>
      </w:r>
      <w:bookmarkEnd w:id="14"/>
      <w:bookmarkEnd w:id="15"/>
    </w:p>
    <w:p w14:paraId="3C2D2A90">
      <w:pPr>
        <w:jc w:val="both"/>
        <w:rPr>
          <w:rFonts w:ascii="Times New Roman" w:hAnsi="Times New Roman" w:cs="Times New Roman"/>
          <w:sz w:val="20"/>
          <w:szCs w:val="20"/>
        </w:rPr>
      </w:pPr>
      <w:r>
        <w:rPr>
          <w:rFonts w:ascii="Times New Roman" w:hAnsi="Times New Roman" w:cs="Times New Roman"/>
          <w:sz w:val="20"/>
          <w:szCs w:val="20"/>
        </w:rPr>
        <w:t xml:space="preserve">In the previous lab, you have learned how to use conditions and have learned three different types of conditions (simple if-statement, if-else statement and if-else-if statements, and compound statements). Those statements worked for a single condition; however, there are certain real problems when we need to make the decision based on one two or more conditions. In this case we can use nested-if and will learn in detail about nested-if in this lab. </w:t>
      </w:r>
    </w:p>
    <w:p w14:paraId="2BC699AD">
      <w:pPr>
        <w:pStyle w:val="3"/>
        <w:numPr>
          <w:ilvl w:val="1"/>
          <w:numId w:val="1"/>
        </w:numPr>
        <w:rPr>
          <w:rFonts w:ascii="Times New Roman" w:hAnsi="Times New Roman" w:cs="Times New Roman"/>
          <w:sz w:val="24"/>
          <w:szCs w:val="24"/>
        </w:rPr>
      </w:pPr>
      <w:bookmarkStart w:id="16" w:name="_Toc121740684"/>
      <w:bookmarkStart w:id="17" w:name="_Toc94510486"/>
      <w:r>
        <w:rPr>
          <w:rFonts w:ascii="Times New Roman" w:hAnsi="Times New Roman" w:cs="Times New Roman"/>
          <w:sz w:val="24"/>
          <w:szCs w:val="24"/>
        </w:rPr>
        <w:t>Flowchart of Nested If</w:t>
      </w:r>
      <w:bookmarkEnd w:id="16"/>
      <w:bookmarkEnd w:id="17"/>
    </w:p>
    <w:p w14:paraId="7D0240A2">
      <w:pPr>
        <w:jc w:val="both"/>
        <w:rPr>
          <w:rFonts w:ascii="Times New Roman" w:hAnsi="Times New Roman" w:cs="Times New Roman"/>
          <w:sz w:val="20"/>
          <w:szCs w:val="20"/>
        </w:rPr>
      </w:pPr>
      <w:r>
        <w:rPr>
          <w:rFonts w:ascii="Times New Roman" w:hAnsi="Times New Roman" w:cs="Times New Roman"/>
          <w:sz w:val="20"/>
          <w:szCs w:val="20"/>
        </w:rPr>
        <w:t xml:space="preserve">As shown in the given figure, the use of nested if statements help us to check dependency based on the given conditions. For instance, if condition 1 is true then condition 2 will be executed else condition 3 will be executed. </w:t>
      </w:r>
    </w:p>
    <w:p w14:paraId="5A768F4B">
      <w:pPr>
        <w:keepNext/>
        <w:jc w:val="center"/>
        <w:rPr>
          <w:rFonts w:ascii="Times New Roman" w:hAnsi="Times New Roman" w:cs="Times New Roman"/>
          <w:sz w:val="20"/>
          <w:szCs w:val="20"/>
        </w:rPr>
      </w:pPr>
      <w:r>
        <w:rPr>
          <w:rFonts w:ascii="Times New Roman" w:hAnsi="Times New Roman" w:cs="Times New Roman"/>
          <w:sz w:val="20"/>
          <w:szCs w:val="20"/>
        </w:rPr>
        <w:drawing>
          <wp:inline distT="0" distB="0" distL="0" distR="0">
            <wp:extent cx="3298825" cy="1889125"/>
            <wp:effectExtent l="0" t="0" r="0" b="0"/>
            <wp:docPr id="7" name="Picture 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iagram&#10;&#10;Description automatically generated"/>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3324912" cy="1904213"/>
                    </a:xfrm>
                    <a:prstGeom prst="rect">
                      <a:avLst/>
                    </a:prstGeom>
                  </pic:spPr>
                </pic:pic>
              </a:graphicData>
            </a:graphic>
          </wp:inline>
        </w:drawing>
      </w:r>
    </w:p>
    <w:p w14:paraId="4A504CB6">
      <w:pPr>
        <w:pStyle w:val="13"/>
        <w:jc w:val="center"/>
        <w:rPr>
          <w:rFonts w:ascii="Times New Roman" w:hAnsi="Times New Roman" w:cs="Times New Roman"/>
          <w:sz w:val="16"/>
          <w:szCs w:val="16"/>
        </w:rPr>
      </w:pPr>
      <w:r>
        <w:rPr>
          <w:rFonts w:ascii="Times New Roman" w:hAnsi="Times New Roman" w:cs="Times New Roman"/>
          <w:sz w:val="16"/>
          <w:szCs w:val="16"/>
        </w:rPr>
        <w:t xml:space="preserve">Figure </w:t>
      </w:r>
      <w:r>
        <w:rPr>
          <w:rFonts w:ascii="Times New Roman" w:hAnsi="Times New Roman" w:cs="Times New Roman"/>
          <w:sz w:val="16"/>
          <w:szCs w:val="16"/>
        </w:rPr>
        <w:fldChar w:fldCharType="begin"/>
      </w:r>
      <w:r>
        <w:rPr>
          <w:rFonts w:ascii="Times New Roman" w:hAnsi="Times New Roman" w:cs="Times New Roman"/>
          <w:sz w:val="16"/>
          <w:szCs w:val="16"/>
        </w:rPr>
        <w:instrText xml:space="preserve"> SEQ Figure \* ARABIC </w:instrText>
      </w:r>
      <w:r>
        <w:rPr>
          <w:rFonts w:ascii="Times New Roman" w:hAnsi="Times New Roman" w:cs="Times New Roman"/>
          <w:sz w:val="16"/>
          <w:szCs w:val="16"/>
        </w:rPr>
        <w:fldChar w:fldCharType="separate"/>
      </w:r>
      <w:r>
        <w:rPr>
          <w:rFonts w:ascii="Times New Roman" w:hAnsi="Times New Roman" w:cs="Times New Roman"/>
          <w:sz w:val="16"/>
          <w:szCs w:val="16"/>
        </w:rPr>
        <w:t>1</w:t>
      </w:r>
      <w:r>
        <w:rPr>
          <w:rFonts w:ascii="Times New Roman" w:hAnsi="Times New Roman" w:cs="Times New Roman"/>
          <w:sz w:val="16"/>
          <w:szCs w:val="16"/>
        </w:rPr>
        <w:fldChar w:fldCharType="end"/>
      </w:r>
      <w:r>
        <w:rPr>
          <w:rFonts w:ascii="Times New Roman" w:hAnsi="Times New Roman" w:cs="Times New Roman"/>
          <w:sz w:val="16"/>
          <w:szCs w:val="16"/>
        </w:rPr>
        <w:t xml:space="preserve"> Flowchart of Nested if</w:t>
      </w:r>
    </w:p>
    <w:p w14:paraId="059BAF13">
      <w:pPr>
        <w:pStyle w:val="3"/>
        <w:numPr>
          <w:ilvl w:val="1"/>
          <w:numId w:val="1"/>
        </w:numPr>
        <w:rPr>
          <w:rFonts w:ascii="Times New Roman" w:hAnsi="Times New Roman" w:cs="Times New Roman"/>
          <w:sz w:val="24"/>
          <w:szCs w:val="24"/>
        </w:rPr>
      </w:pPr>
      <w:bookmarkStart w:id="18" w:name="_Toc94510487"/>
      <w:bookmarkStart w:id="19" w:name="_Toc121740685"/>
      <w:r>
        <w:rPr>
          <w:rFonts w:ascii="Times New Roman" w:hAnsi="Times New Roman" w:cs="Times New Roman"/>
          <w:sz w:val="24"/>
          <w:szCs w:val="24"/>
        </w:rPr>
        <w:t>Example  1</w:t>
      </w:r>
      <w:bookmarkEnd w:id="18"/>
      <w:bookmarkEnd w:id="19"/>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475"/>
        <w:gridCol w:w="1917"/>
      </w:tblGrid>
      <w:tr w14:paraId="4CB86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6475" w:type="dxa"/>
          </w:tcPr>
          <w:p w14:paraId="40980DEC">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Code</w:t>
            </w:r>
          </w:p>
        </w:tc>
        <w:tc>
          <w:tcPr>
            <w:tcW w:w="1917" w:type="dxa"/>
          </w:tcPr>
          <w:p w14:paraId="245ADC0C">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Output</w:t>
            </w:r>
          </w:p>
        </w:tc>
      </w:tr>
      <w:tr w14:paraId="70A4E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jc w:val="center"/>
        </w:trPr>
        <w:tc>
          <w:tcPr>
            <w:tcW w:w="6475" w:type="dxa"/>
            <w:vMerge w:val="restart"/>
          </w:tcPr>
          <w:p w14:paraId="3D61EEEA">
            <w:pPr>
              <w:spacing w:after="0" w:line="240" w:lineRule="auto"/>
              <w:rPr>
                <w:rFonts w:ascii="Times New Roman" w:hAnsi="Times New Roman" w:cs="Times New Roman"/>
                <w:sz w:val="20"/>
                <w:szCs w:val="20"/>
              </w:rPr>
            </w:pPr>
            <w:r>
              <w:rPr>
                <w:rFonts w:ascii="Times New Roman" w:hAnsi="Times New Roman" w:cs="Times New Roman"/>
                <w:sz w:val="20"/>
                <w:szCs w:val="20"/>
              </w:rPr>
              <w:t>// Program to check whether we can go to play cricket or not using nested if</w:t>
            </w:r>
          </w:p>
          <w:p w14:paraId="7117589A">
            <w:pPr>
              <w:spacing w:after="0" w:line="240" w:lineRule="auto"/>
              <w:rPr>
                <w:rFonts w:ascii="Times New Roman" w:hAnsi="Times New Roman" w:cs="Times New Roman"/>
                <w:sz w:val="20"/>
                <w:szCs w:val="20"/>
              </w:rPr>
            </w:pPr>
            <w:r>
              <w:rPr>
                <w:rFonts w:ascii="Times New Roman" w:hAnsi="Times New Roman" w:cs="Times New Roman"/>
                <w:sz w:val="20"/>
                <w:szCs w:val="20"/>
              </w:rPr>
              <w:t>#include&lt;iostream&gt;</w:t>
            </w:r>
          </w:p>
          <w:p w14:paraId="27AF04BB">
            <w:pPr>
              <w:spacing w:after="0" w:line="240" w:lineRule="auto"/>
              <w:rPr>
                <w:rFonts w:ascii="Times New Roman" w:hAnsi="Times New Roman" w:cs="Times New Roman"/>
                <w:sz w:val="20"/>
                <w:szCs w:val="20"/>
              </w:rPr>
            </w:pPr>
            <w:r>
              <w:rPr>
                <w:rFonts w:ascii="Times New Roman" w:hAnsi="Times New Roman" w:cs="Times New Roman"/>
                <w:sz w:val="20"/>
                <w:szCs w:val="20"/>
              </w:rPr>
              <w:t>using namespace std;</w:t>
            </w:r>
          </w:p>
          <w:p w14:paraId="00554C49">
            <w:pPr>
              <w:spacing w:after="0" w:line="240" w:lineRule="auto"/>
              <w:rPr>
                <w:rFonts w:ascii="Times New Roman" w:hAnsi="Times New Roman" w:cs="Times New Roman"/>
                <w:sz w:val="20"/>
                <w:szCs w:val="20"/>
              </w:rPr>
            </w:pPr>
            <w:r>
              <w:rPr>
                <w:rFonts w:ascii="Times New Roman" w:hAnsi="Times New Roman" w:cs="Times New Roman"/>
                <w:sz w:val="20"/>
                <w:szCs w:val="20"/>
              </w:rPr>
              <w:t>int main ()</w:t>
            </w:r>
          </w:p>
          <w:p w14:paraId="62E52445">
            <w:pPr>
              <w:spacing w:after="0" w:line="240" w:lineRule="auto"/>
              <w:rPr>
                <w:rFonts w:ascii="Times New Roman" w:hAnsi="Times New Roman" w:cs="Times New Roman"/>
                <w:sz w:val="20"/>
                <w:szCs w:val="20"/>
              </w:rPr>
            </w:pPr>
            <w:r>
              <w:rPr>
                <w:rFonts w:hint="default" w:ascii="Times New Roman" w:hAnsi="Times New Roman" w:cs="Times New Roman"/>
                <w:sz w:val="20"/>
                <w:szCs w:val="20"/>
                <w:lang w:val="en-US"/>
              </w:rPr>
              <w:t xml:space="preserve">{         </w:t>
            </w:r>
            <w:r>
              <w:rPr>
                <w:rFonts w:ascii="Times New Roman" w:hAnsi="Times New Roman" w:cs="Times New Roman"/>
                <w:sz w:val="20"/>
                <w:szCs w:val="20"/>
              </w:rPr>
              <w:t xml:space="preserve">  int temperature;</w:t>
            </w:r>
          </w:p>
          <w:p w14:paraId="0BAD4895">
            <w:p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             int wind;</w:t>
            </w:r>
          </w:p>
          <w:p w14:paraId="11C6239F">
            <w:p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             int friends;</w:t>
            </w:r>
          </w:p>
          <w:p w14:paraId="795133AB">
            <w:pPr>
              <w:spacing w:after="0" w:line="240" w:lineRule="auto"/>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cout&lt;&lt;"Enter the temperature: "&lt;&lt;endl;</w:t>
            </w:r>
          </w:p>
          <w:p w14:paraId="3B382E11">
            <w:pPr>
              <w:spacing w:after="0" w:line="240" w:lineRule="auto"/>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cin&gt;&gt;temperature;</w:t>
            </w:r>
          </w:p>
          <w:p w14:paraId="754C2142">
            <w:pPr>
              <w:spacing w:after="0" w:line="240" w:lineRule="auto"/>
              <w:rPr>
                <w:rFonts w:ascii="Times New Roman" w:hAnsi="Times New Roman" w:cs="Times New Roman"/>
                <w:sz w:val="20"/>
                <w:szCs w:val="20"/>
              </w:rPr>
            </w:pPr>
            <w:r>
              <w:rPr>
                <w:rFonts w:ascii="Times New Roman" w:hAnsi="Times New Roman" w:cs="Times New Roman"/>
                <w:sz w:val="20"/>
                <w:szCs w:val="20"/>
              </w:rPr>
              <w:t>cout&lt;&lt;"Enter the Wind/kmh: "&lt;&lt;endl;</w:t>
            </w:r>
          </w:p>
          <w:p w14:paraId="04A4CE13">
            <w:pPr>
              <w:spacing w:after="0" w:line="240" w:lineRule="auto"/>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cin&gt;&gt;wind;</w:t>
            </w:r>
          </w:p>
          <w:p w14:paraId="4182745C">
            <w:pPr>
              <w:spacing w:after="0" w:line="240" w:lineRule="auto"/>
              <w:rPr>
                <w:rFonts w:ascii="Times New Roman" w:hAnsi="Times New Roman" w:cs="Times New Roman"/>
                <w:sz w:val="20"/>
                <w:szCs w:val="20"/>
              </w:rPr>
            </w:pPr>
            <w:r>
              <w:rPr>
                <w:rFonts w:ascii="Times New Roman" w:hAnsi="Times New Roman" w:cs="Times New Roman"/>
                <w:sz w:val="20"/>
                <w:szCs w:val="20"/>
              </w:rPr>
              <w:t>cout&lt;&lt;” Enter Number of friends available” &lt;&lt;endl;</w:t>
            </w:r>
          </w:p>
          <w:p w14:paraId="44B6D5DF">
            <w:pPr>
              <w:spacing w:after="0" w:line="240" w:lineRule="auto"/>
              <w:rPr>
                <w:rFonts w:ascii="Times New Roman" w:hAnsi="Times New Roman" w:cs="Times New Roman"/>
                <w:sz w:val="20"/>
                <w:szCs w:val="20"/>
              </w:rPr>
            </w:pPr>
            <w:r>
              <w:rPr>
                <w:rFonts w:ascii="Times New Roman" w:hAnsi="Times New Roman" w:cs="Times New Roman"/>
                <w:sz w:val="20"/>
                <w:szCs w:val="20"/>
              </w:rPr>
              <w:t>cin&gt;&gt;friends;</w:t>
            </w:r>
          </w:p>
          <w:p w14:paraId="3537ADCB">
            <w:pPr>
              <w:spacing w:after="0" w:line="240" w:lineRule="auto"/>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 xml:space="preserve">if (temperature &gt;= 50) </w:t>
            </w:r>
          </w:p>
          <w:p w14:paraId="34132029">
            <w:p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              {</w:t>
            </w:r>
          </w:p>
          <w:p w14:paraId="5CC58F72">
            <w:p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             cout&lt;&lt; "Temperature is fine" &lt;&lt;endl;</w:t>
            </w:r>
          </w:p>
          <w:p w14:paraId="221CFE5A">
            <w:pPr>
              <w:spacing w:after="0" w:line="240" w:lineRule="auto"/>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 xml:space="preserve"> if (wind &lt;= 40)</w:t>
            </w:r>
          </w:p>
          <w:p w14:paraId="4D5698CA">
            <w:p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                      { </w:t>
            </w:r>
          </w:p>
          <w:p w14:paraId="0E304BE9">
            <w:p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              cout&lt;&lt;” Wind is fine.” &lt;&lt;endl;</w:t>
            </w:r>
          </w:p>
          <w:p w14:paraId="6DDCEAE8">
            <w:p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                              if(friends&gt;=2)</w:t>
            </w:r>
          </w:p>
          <w:p w14:paraId="4F2CA823">
            <w:p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                                {</w:t>
            </w:r>
          </w:p>
          <w:p w14:paraId="7F3B293E">
            <w:pPr>
              <w:spacing w:after="0" w:line="240" w:lineRule="auto"/>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cout&lt;&lt; "There are enough friends" &lt;&lt;endl;</w:t>
            </w:r>
          </w:p>
          <w:p w14:paraId="1BAA2A42">
            <w:p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                             cout&lt;&lt;” We can go to play badminton” &lt;&lt;endl;</w:t>
            </w:r>
          </w:p>
          <w:p w14:paraId="6A23EDD5">
            <w:p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                                }</w:t>
            </w:r>
          </w:p>
          <w:p w14:paraId="7F67E5A2">
            <w:p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                     }</w:t>
            </w:r>
          </w:p>
          <w:p w14:paraId="34446260">
            <w:pPr>
              <w:spacing w:after="0" w:line="240" w:lineRule="auto"/>
              <w:rPr>
                <w:rFonts w:hint="default" w:ascii="Times New Roman" w:hAnsi="Times New Roman" w:cs="Times New Roman"/>
                <w:sz w:val="20"/>
                <w:szCs w:val="20"/>
                <w:lang w:val="en-US"/>
              </w:rPr>
            </w:pPr>
            <w:r>
              <w:rPr>
                <w:rFonts w:ascii="Times New Roman" w:hAnsi="Times New Roman" w:cs="Times New Roman"/>
                <w:sz w:val="20"/>
                <w:szCs w:val="20"/>
              </w:rPr>
              <w:t xml:space="preserve">              }</w:t>
            </w:r>
            <w:r>
              <w:rPr>
                <w:rFonts w:hint="default" w:ascii="Times New Roman" w:hAnsi="Times New Roman" w:cs="Times New Roman"/>
                <w:sz w:val="20"/>
                <w:szCs w:val="20"/>
                <w:lang w:val="en-US"/>
              </w:rPr>
              <w:t xml:space="preserve"> </w:t>
            </w:r>
            <w:r>
              <w:rPr>
                <w:rFonts w:ascii="Times New Roman" w:hAnsi="Times New Roman" w:cs="Times New Roman"/>
                <w:sz w:val="20"/>
                <w:szCs w:val="20"/>
              </w:rPr>
              <w:t>return 0;</w:t>
            </w:r>
            <w:r>
              <w:rPr>
                <w:rFonts w:hint="default" w:ascii="Times New Roman" w:hAnsi="Times New Roman" w:cs="Times New Roman"/>
                <w:sz w:val="20"/>
                <w:szCs w:val="20"/>
                <w:lang w:val="en-US"/>
              </w:rPr>
              <w:t>}</w:t>
            </w:r>
          </w:p>
        </w:tc>
        <w:tc>
          <w:tcPr>
            <w:tcW w:w="1917" w:type="dxa"/>
            <w:vMerge w:val="restart"/>
          </w:tcPr>
          <w:p w14:paraId="3E7ED24B">
            <w:pPr>
              <w:spacing w:after="0" w:line="240" w:lineRule="auto"/>
              <w:jc w:val="center"/>
              <w:rPr>
                <w:rFonts w:ascii="Times New Roman" w:hAnsi="Times New Roman" w:cs="Times New Roman"/>
                <w:sz w:val="20"/>
                <w:szCs w:val="20"/>
              </w:rPr>
            </w:pPr>
          </w:p>
          <w:p w14:paraId="225663C9">
            <w:pPr>
              <w:spacing w:after="0" w:line="240" w:lineRule="auto"/>
              <w:jc w:val="center"/>
              <w:rPr>
                <w:rFonts w:ascii="Times New Roman" w:hAnsi="Times New Roman" w:cs="Times New Roman"/>
                <w:sz w:val="20"/>
                <w:szCs w:val="20"/>
              </w:rPr>
            </w:pPr>
          </w:p>
          <w:p w14:paraId="673ED602">
            <w:pPr>
              <w:spacing w:after="0" w:line="240" w:lineRule="auto"/>
              <w:rPr>
                <w:rFonts w:ascii="Times New Roman" w:hAnsi="Times New Roman" w:cs="Times New Roman"/>
                <w:sz w:val="20"/>
                <w:szCs w:val="20"/>
              </w:rPr>
            </w:pPr>
          </w:p>
        </w:tc>
      </w:tr>
      <w:tr w14:paraId="57F56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jc w:val="center"/>
        </w:trPr>
        <w:tc>
          <w:tcPr>
            <w:tcW w:w="6475" w:type="dxa"/>
            <w:vMerge w:val="continue"/>
          </w:tcPr>
          <w:p w14:paraId="01939855">
            <w:pPr>
              <w:spacing w:after="0" w:line="240" w:lineRule="auto"/>
              <w:rPr>
                <w:rFonts w:ascii="Times New Roman" w:hAnsi="Times New Roman" w:cs="Times New Roman"/>
                <w:sz w:val="20"/>
                <w:szCs w:val="20"/>
              </w:rPr>
            </w:pPr>
          </w:p>
        </w:tc>
        <w:tc>
          <w:tcPr>
            <w:tcW w:w="1917" w:type="dxa"/>
            <w:vMerge w:val="continue"/>
          </w:tcPr>
          <w:p w14:paraId="1647B4F2">
            <w:pPr>
              <w:spacing w:after="0" w:line="240" w:lineRule="auto"/>
              <w:rPr>
                <w:rFonts w:ascii="Times New Roman" w:hAnsi="Times New Roman" w:cs="Times New Roman"/>
                <w:sz w:val="20"/>
                <w:szCs w:val="20"/>
              </w:rPr>
            </w:pPr>
          </w:p>
        </w:tc>
      </w:tr>
      <w:tr w14:paraId="5F38A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jc w:val="center"/>
        </w:trPr>
        <w:tc>
          <w:tcPr>
            <w:tcW w:w="6475" w:type="dxa"/>
            <w:vMerge w:val="continue"/>
          </w:tcPr>
          <w:p w14:paraId="7C7D7474">
            <w:pPr>
              <w:spacing w:after="0" w:line="240" w:lineRule="auto"/>
              <w:rPr>
                <w:rFonts w:ascii="Times New Roman" w:hAnsi="Times New Roman" w:cs="Times New Roman"/>
                <w:sz w:val="20"/>
                <w:szCs w:val="20"/>
              </w:rPr>
            </w:pPr>
          </w:p>
        </w:tc>
        <w:tc>
          <w:tcPr>
            <w:tcW w:w="1917" w:type="dxa"/>
            <w:vMerge w:val="continue"/>
          </w:tcPr>
          <w:p w14:paraId="73E97BA0">
            <w:pPr>
              <w:spacing w:after="0" w:line="240" w:lineRule="auto"/>
              <w:rPr>
                <w:rFonts w:ascii="Times New Roman" w:hAnsi="Times New Roman" w:cs="Times New Roman"/>
                <w:sz w:val="20"/>
                <w:szCs w:val="20"/>
              </w:rPr>
            </w:pPr>
          </w:p>
        </w:tc>
      </w:tr>
      <w:tr w14:paraId="28768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jc w:val="center"/>
        </w:trPr>
        <w:tc>
          <w:tcPr>
            <w:tcW w:w="6475" w:type="dxa"/>
            <w:vMerge w:val="continue"/>
          </w:tcPr>
          <w:p w14:paraId="1AB0D9AE">
            <w:pPr>
              <w:spacing w:after="0" w:line="240" w:lineRule="auto"/>
              <w:rPr>
                <w:rFonts w:ascii="Times New Roman" w:hAnsi="Times New Roman" w:cs="Times New Roman"/>
                <w:sz w:val="20"/>
                <w:szCs w:val="20"/>
              </w:rPr>
            </w:pPr>
          </w:p>
        </w:tc>
        <w:tc>
          <w:tcPr>
            <w:tcW w:w="1917" w:type="dxa"/>
            <w:vMerge w:val="continue"/>
          </w:tcPr>
          <w:p w14:paraId="0D9BAE33">
            <w:pPr>
              <w:spacing w:after="0" w:line="240" w:lineRule="auto"/>
              <w:rPr>
                <w:rFonts w:ascii="Times New Roman" w:hAnsi="Times New Roman" w:cs="Times New Roman"/>
                <w:sz w:val="20"/>
                <w:szCs w:val="20"/>
              </w:rPr>
            </w:pPr>
          </w:p>
        </w:tc>
      </w:tr>
      <w:tr w14:paraId="0B320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jc w:val="center"/>
        </w:trPr>
        <w:tc>
          <w:tcPr>
            <w:tcW w:w="6475" w:type="dxa"/>
            <w:vMerge w:val="continue"/>
          </w:tcPr>
          <w:p w14:paraId="6532E50E">
            <w:pPr>
              <w:spacing w:after="0" w:line="240" w:lineRule="auto"/>
              <w:rPr>
                <w:rFonts w:ascii="Times New Roman" w:hAnsi="Times New Roman" w:cs="Times New Roman"/>
                <w:sz w:val="20"/>
                <w:szCs w:val="20"/>
              </w:rPr>
            </w:pPr>
          </w:p>
        </w:tc>
        <w:tc>
          <w:tcPr>
            <w:tcW w:w="1917" w:type="dxa"/>
            <w:vMerge w:val="continue"/>
          </w:tcPr>
          <w:p w14:paraId="6C8A281E">
            <w:pPr>
              <w:spacing w:after="0" w:line="240" w:lineRule="auto"/>
              <w:rPr>
                <w:rFonts w:ascii="Times New Roman" w:hAnsi="Times New Roman" w:cs="Times New Roman"/>
                <w:sz w:val="20"/>
                <w:szCs w:val="20"/>
              </w:rPr>
            </w:pPr>
          </w:p>
        </w:tc>
      </w:tr>
      <w:tr w14:paraId="4D6BE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jc w:val="center"/>
        </w:trPr>
        <w:tc>
          <w:tcPr>
            <w:tcW w:w="6475" w:type="dxa"/>
            <w:vMerge w:val="continue"/>
          </w:tcPr>
          <w:p w14:paraId="190AE4FC">
            <w:pPr>
              <w:spacing w:after="0" w:line="240" w:lineRule="auto"/>
              <w:rPr>
                <w:rFonts w:ascii="Times New Roman" w:hAnsi="Times New Roman" w:cs="Times New Roman"/>
                <w:sz w:val="20"/>
                <w:szCs w:val="20"/>
              </w:rPr>
            </w:pPr>
          </w:p>
        </w:tc>
        <w:tc>
          <w:tcPr>
            <w:tcW w:w="1917" w:type="dxa"/>
            <w:vMerge w:val="continue"/>
          </w:tcPr>
          <w:p w14:paraId="51FF6253">
            <w:pPr>
              <w:spacing w:after="0" w:line="240" w:lineRule="auto"/>
              <w:rPr>
                <w:rFonts w:ascii="Times New Roman" w:hAnsi="Times New Roman" w:cs="Times New Roman"/>
                <w:sz w:val="20"/>
                <w:szCs w:val="20"/>
              </w:rPr>
            </w:pPr>
          </w:p>
        </w:tc>
      </w:tr>
      <w:tr w14:paraId="4A159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jc w:val="center"/>
        </w:trPr>
        <w:tc>
          <w:tcPr>
            <w:tcW w:w="6475" w:type="dxa"/>
            <w:vMerge w:val="continue"/>
          </w:tcPr>
          <w:p w14:paraId="40AE8695">
            <w:pPr>
              <w:spacing w:after="0" w:line="240" w:lineRule="auto"/>
              <w:rPr>
                <w:rFonts w:ascii="Times New Roman" w:hAnsi="Times New Roman" w:cs="Times New Roman"/>
                <w:sz w:val="20"/>
                <w:szCs w:val="20"/>
              </w:rPr>
            </w:pPr>
          </w:p>
        </w:tc>
        <w:tc>
          <w:tcPr>
            <w:tcW w:w="1917" w:type="dxa"/>
            <w:vMerge w:val="continue"/>
          </w:tcPr>
          <w:p w14:paraId="026DD1C8">
            <w:pPr>
              <w:spacing w:after="0" w:line="240" w:lineRule="auto"/>
              <w:rPr>
                <w:rFonts w:ascii="Times New Roman" w:hAnsi="Times New Roman" w:cs="Times New Roman"/>
                <w:sz w:val="20"/>
                <w:szCs w:val="20"/>
              </w:rPr>
            </w:pPr>
          </w:p>
        </w:tc>
      </w:tr>
      <w:tr w14:paraId="0885B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jc w:val="center"/>
        </w:trPr>
        <w:tc>
          <w:tcPr>
            <w:tcW w:w="6475" w:type="dxa"/>
            <w:vMerge w:val="continue"/>
          </w:tcPr>
          <w:p w14:paraId="3A1C1977">
            <w:pPr>
              <w:spacing w:after="0" w:line="240" w:lineRule="auto"/>
              <w:rPr>
                <w:rFonts w:ascii="Times New Roman" w:hAnsi="Times New Roman" w:cs="Times New Roman"/>
                <w:sz w:val="20"/>
                <w:szCs w:val="20"/>
              </w:rPr>
            </w:pPr>
          </w:p>
        </w:tc>
        <w:tc>
          <w:tcPr>
            <w:tcW w:w="1917" w:type="dxa"/>
            <w:vMerge w:val="continue"/>
          </w:tcPr>
          <w:p w14:paraId="6309C2DE">
            <w:pPr>
              <w:spacing w:after="0" w:line="240" w:lineRule="auto"/>
              <w:rPr>
                <w:rFonts w:ascii="Times New Roman" w:hAnsi="Times New Roman" w:cs="Times New Roman"/>
                <w:sz w:val="20"/>
                <w:szCs w:val="20"/>
              </w:rPr>
            </w:pPr>
          </w:p>
        </w:tc>
      </w:tr>
      <w:tr w14:paraId="3A632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jc w:val="center"/>
        </w:trPr>
        <w:tc>
          <w:tcPr>
            <w:tcW w:w="6475" w:type="dxa"/>
            <w:vMerge w:val="continue"/>
          </w:tcPr>
          <w:p w14:paraId="0D482AC2">
            <w:pPr>
              <w:spacing w:after="0" w:line="240" w:lineRule="auto"/>
              <w:rPr>
                <w:rFonts w:ascii="Times New Roman" w:hAnsi="Times New Roman" w:cs="Times New Roman"/>
                <w:sz w:val="20"/>
                <w:szCs w:val="20"/>
              </w:rPr>
            </w:pPr>
          </w:p>
        </w:tc>
        <w:tc>
          <w:tcPr>
            <w:tcW w:w="1917" w:type="dxa"/>
            <w:vMerge w:val="continue"/>
          </w:tcPr>
          <w:p w14:paraId="249D1CB6">
            <w:pPr>
              <w:spacing w:after="0" w:line="240" w:lineRule="auto"/>
              <w:rPr>
                <w:rFonts w:ascii="Times New Roman" w:hAnsi="Times New Roman" w:cs="Times New Roman"/>
                <w:sz w:val="20"/>
                <w:szCs w:val="20"/>
              </w:rPr>
            </w:pPr>
          </w:p>
        </w:tc>
      </w:tr>
      <w:tr w14:paraId="37440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jc w:val="center"/>
        </w:trPr>
        <w:tc>
          <w:tcPr>
            <w:tcW w:w="6475" w:type="dxa"/>
            <w:vMerge w:val="continue"/>
          </w:tcPr>
          <w:p w14:paraId="093B832B">
            <w:pPr>
              <w:spacing w:after="0" w:line="240" w:lineRule="auto"/>
              <w:rPr>
                <w:rFonts w:ascii="Times New Roman" w:hAnsi="Times New Roman" w:cs="Times New Roman"/>
                <w:sz w:val="20"/>
                <w:szCs w:val="20"/>
              </w:rPr>
            </w:pPr>
          </w:p>
        </w:tc>
        <w:tc>
          <w:tcPr>
            <w:tcW w:w="1917" w:type="dxa"/>
            <w:vMerge w:val="continue"/>
          </w:tcPr>
          <w:p w14:paraId="4B23CB88">
            <w:pPr>
              <w:spacing w:after="0" w:line="240" w:lineRule="auto"/>
              <w:rPr>
                <w:rFonts w:ascii="Times New Roman" w:hAnsi="Times New Roman" w:cs="Times New Roman"/>
                <w:sz w:val="20"/>
                <w:szCs w:val="20"/>
              </w:rPr>
            </w:pPr>
          </w:p>
        </w:tc>
      </w:tr>
      <w:tr w14:paraId="163C3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jc w:val="center"/>
        </w:trPr>
        <w:tc>
          <w:tcPr>
            <w:tcW w:w="6475" w:type="dxa"/>
            <w:vMerge w:val="continue"/>
          </w:tcPr>
          <w:p w14:paraId="4711E6FB">
            <w:pPr>
              <w:spacing w:after="0" w:line="240" w:lineRule="auto"/>
              <w:rPr>
                <w:rFonts w:ascii="Times New Roman" w:hAnsi="Times New Roman" w:cs="Times New Roman"/>
                <w:sz w:val="20"/>
                <w:szCs w:val="20"/>
              </w:rPr>
            </w:pPr>
          </w:p>
        </w:tc>
        <w:tc>
          <w:tcPr>
            <w:tcW w:w="1917" w:type="dxa"/>
            <w:vMerge w:val="continue"/>
          </w:tcPr>
          <w:p w14:paraId="14D6F9DC">
            <w:pPr>
              <w:spacing w:after="0" w:line="240" w:lineRule="auto"/>
              <w:rPr>
                <w:rFonts w:ascii="Times New Roman" w:hAnsi="Times New Roman" w:cs="Times New Roman"/>
                <w:sz w:val="20"/>
                <w:szCs w:val="20"/>
              </w:rPr>
            </w:pPr>
          </w:p>
        </w:tc>
      </w:tr>
      <w:tr w14:paraId="7F077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jc w:val="center"/>
        </w:trPr>
        <w:tc>
          <w:tcPr>
            <w:tcW w:w="6475" w:type="dxa"/>
            <w:vMerge w:val="continue"/>
          </w:tcPr>
          <w:p w14:paraId="1FDB4AE1">
            <w:pPr>
              <w:spacing w:after="0" w:line="240" w:lineRule="auto"/>
              <w:rPr>
                <w:rFonts w:ascii="Times New Roman" w:hAnsi="Times New Roman" w:cs="Times New Roman"/>
                <w:sz w:val="20"/>
                <w:szCs w:val="20"/>
              </w:rPr>
            </w:pPr>
          </w:p>
        </w:tc>
        <w:tc>
          <w:tcPr>
            <w:tcW w:w="1917" w:type="dxa"/>
            <w:vMerge w:val="continue"/>
          </w:tcPr>
          <w:p w14:paraId="3AD45681">
            <w:pPr>
              <w:spacing w:after="0" w:line="240" w:lineRule="auto"/>
              <w:rPr>
                <w:rFonts w:ascii="Times New Roman" w:hAnsi="Times New Roman" w:cs="Times New Roman"/>
                <w:sz w:val="20"/>
                <w:szCs w:val="20"/>
              </w:rPr>
            </w:pPr>
          </w:p>
        </w:tc>
      </w:tr>
      <w:tr w14:paraId="3303A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jc w:val="center"/>
        </w:trPr>
        <w:tc>
          <w:tcPr>
            <w:tcW w:w="6475" w:type="dxa"/>
            <w:vMerge w:val="continue"/>
          </w:tcPr>
          <w:p w14:paraId="5CAB1280">
            <w:pPr>
              <w:spacing w:after="0" w:line="240" w:lineRule="auto"/>
              <w:rPr>
                <w:rFonts w:ascii="Times New Roman" w:hAnsi="Times New Roman" w:cs="Times New Roman"/>
                <w:sz w:val="20"/>
                <w:szCs w:val="20"/>
              </w:rPr>
            </w:pPr>
          </w:p>
        </w:tc>
        <w:tc>
          <w:tcPr>
            <w:tcW w:w="1917" w:type="dxa"/>
            <w:vMerge w:val="continue"/>
          </w:tcPr>
          <w:p w14:paraId="29F18EE5">
            <w:pPr>
              <w:spacing w:after="0" w:line="240" w:lineRule="auto"/>
              <w:rPr>
                <w:rFonts w:ascii="Times New Roman" w:hAnsi="Times New Roman" w:cs="Times New Roman"/>
                <w:sz w:val="20"/>
                <w:szCs w:val="20"/>
              </w:rPr>
            </w:pPr>
          </w:p>
        </w:tc>
      </w:tr>
      <w:tr w14:paraId="7DE71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jc w:val="center"/>
        </w:trPr>
        <w:tc>
          <w:tcPr>
            <w:tcW w:w="6475" w:type="dxa"/>
            <w:vMerge w:val="continue"/>
          </w:tcPr>
          <w:p w14:paraId="2ECCA737">
            <w:pPr>
              <w:spacing w:after="0" w:line="240" w:lineRule="auto"/>
              <w:rPr>
                <w:rFonts w:ascii="Times New Roman" w:hAnsi="Times New Roman" w:cs="Times New Roman"/>
                <w:sz w:val="20"/>
                <w:szCs w:val="20"/>
              </w:rPr>
            </w:pPr>
          </w:p>
        </w:tc>
        <w:tc>
          <w:tcPr>
            <w:tcW w:w="1917" w:type="dxa"/>
            <w:vMerge w:val="continue"/>
          </w:tcPr>
          <w:p w14:paraId="7C37A5F8">
            <w:pPr>
              <w:spacing w:after="0" w:line="240" w:lineRule="auto"/>
              <w:rPr>
                <w:rFonts w:ascii="Times New Roman" w:hAnsi="Times New Roman" w:cs="Times New Roman"/>
                <w:sz w:val="20"/>
                <w:szCs w:val="20"/>
              </w:rPr>
            </w:pPr>
          </w:p>
        </w:tc>
      </w:tr>
      <w:tr w14:paraId="62E23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jc w:val="center"/>
        </w:trPr>
        <w:tc>
          <w:tcPr>
            <w:tcW w:w="6475" w:type="dxa"/>
            <w:vMerge w:val="continue"/>
          </w:tcPr>
          <w:p w14:paraId="253A4DEE">
            <w:pPr>
              <w:spacing w:after="0" w:line="240" w:lineRule="auto"/>
              <w:rPr>
                <w:rFonts w:ascii="Times New Roman" w:hAnsi="Times New Roman" w:cs="Times New Roman"/>
                <w:sz w:val="20"/>
                <w:szCs w:val="20"/>
              </w:rPr>
            </w:pPr>
          </w:p>
        </w:tc>
        <w:tc>
          <w:tcPr>
            <w:tcW w:w="1917" w:type="dxa"/>
            <w:vMerge w:val="continue"/>
          </w:tcPr>
          <w:p w14:paraId="48CC5B95">
            <w:pPr>
              <w:spacing w:after="0" w:line="240" w:lineRule="auto"/>
              <w:rPr>
                <w:rFonts w:ascii="Times New Roman" w:hAnsi="Times New Roman" w:cs="Times New Roman"/>
                <w:sz w:val="20"/>
                <w:szCs w:val="20"/>
              </w:rPr>
            </w:pPr>
          </w:p>
        </w:tc>
      </w:tr>
      <w:tr w14:paraId="37160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jc w:val="center"/>
        </w:trPr>
        <w:tc>
          <w:tcPr>
            <w:tcW w:w="6475" w:type="dxa"/>
            <w:vMerge w:val="continue"/>
          </w:tcPr>
          <w:p w14:paraId="1C91A489">
            <w:pPr>
              <w:spacing w:after="0" w:line="240" w:lineRule="auto"/>
              <w:rPr>
                <w:rFonts w:ascii="Times New Roman" w:hAnsi="Times New Roman" w:cs="Times New Roman"/>
                <w:sz w:val="20"/>
                <w:szCs w:val="20"/>
              </w:rPr>
            </w:pPr>
          </w:p>
        </w:tc>
        <w:tc>
          <w:tcPr>
            <w:tcW w:w="1917" w:type="dxa"/>
            <w:vMerge w:val="continue"/>
          </w:tcPr>
          <w:p w14:paraId="1A61DADD">
            <w:pPr>
              <w:spacing w:after="0" w:line="240" w:lineRule="auto"/>
              <w:rPr>
                <w:rFonts w:ascii="Times New Roman" w:hAnsi="Times New Roman" w:cs="Times New Roman"/>
                <w:sz w:val="20"/>
                <w:szCs w:val="20"/>
              </w:rPr>
            </w:pPr>
          </w:p>
        </w:tc>
      </w:tr>
      <w:tr w14:paraId="77534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jc w:val="center"/>
        </w:trPr>
        <w:tc>
          <w:tcPr>
            <w:tcW w:w="6475" w:type="dxa"/>
            <w:vMerge w:val="continue"/>
          </w:tcPr>
          <w:p w14:paraId="6244E564">
            <w:pPr>
              <w:spacing w:after="0" w:line="240" w:lineRule="auto"/>
              <w:rPr>
                <w:rFonts w:ascii="Times New Roman" w:hAnsi="Times New Roman" w:cs="Times New Roman"/>
                <w:sz w:val="20"/>
                <w:szCs w:val="20"/>
              </w:rPr>
            </w:pPr>
          </w:p>
        </w:tc>
        <w:tc>
          <w:tcPr>
            <w:tcW w:w="1917" w:type="dxa"/>
            <w:vMerge w:val="continue"/>
          </w:tcPr>
          <w:p w14:paraId="08210F43">
            <w:pPr>
              <w:spacing w:after="0" w:line="240" w:lineRule="auto"/>
              <w:rPr>
                <w:rFonts w:ascii="Times New Roman" w:hAnsi="Times New Roman" w:cs="Times New Roman"/>
                <w:sz w:val="20"/>
                <w:szCs w:val="20"/>
              </w:rPr>
            </w:pPr>
          </w:p>
        </w:tc>
      </w:tr>
    </w:tbl>
    <w:p w14:paraId="4FD798D4">
      <w:pPr>
        <w:jc w:val="both"/>
        <w:rPr>
          <w:rFonts w:ascii="Times New Roman" w:hAnsi="Times New Roman" w:cs="Times New Roman"/>
          <w:sz w:val="20"/>
          <w:szCs w:val="20"/>
        </w:rPr>
      </w:pPr>
    </w:p>
    <w:p w14:paraId="5650EFD2">
      <w:pPr>
        <w:pStyle w:val="2"/>
        <w:numPr>
          <w:ilvl w:val="0"/>
          <w:numId w:val="1"/>
        </w:numPr>
        <w:rPr>
          <w:rFonts w:ascii="Times New Roman" w:hAnsi="Times New Roman" w:cs="Times New Roman"/>
          <w:sz w:val="32"/>
          <w:szCs w:val="32"/>
        </w:rPr>
      </w:pPr>
      <w:bookmarkStart w:id="20" w:name="_Toc94510489"/>
      <w:bookmarkStart w:id="21" w:name="_Toc121740686"/>
      <w:r>
        <w:rPr>
          <w:rFonts w:ascii="Times New Roman" w:hAnsi="Times New Roman" w:cs="Times New Roman"/>
          <w:sz w:val="32"/>
          <w:szCs w:val="32"/>
        </w:rPr>
        <w:t>If…else Ladder</w:t>
      </w:r>
      <w:bookmarkEnd w:id="20"/>
      <w:bookmarkEnd w:id="21"/>
    </w:p>
    <w:p w14:paraId="7A0D3A41">
      <w:pPr>
        <w:jc w:val="both"/>
        <w:rPr>
          <w:rFonts w:ascii="Times New Roman" w:hAnsi="Times New Roman" w:cs="Times New Roman"/>
          <w:sz w:val="20"/>
          <w:szCs w:val="20"/>
        </w:rPr>
      </w:pPr>
      <w:r>
        <w:rPr>
          <w:rFonts w:ascii="Times New Roman" w:hAnsi="Times New Roman" w:cs="Times New Roman"/>
          <w:sz w:val="20"/>
          <w:szCs w:val="20"/>
        </w:rPr>
        <w:t>The if...else statement executes two different codes depending upon whether the test expression is true or false. Sometimes, a choice has to be made from more than 2 possibilities.</w:t>
      </w:r>
    </w:p>
    <w:p w14:paraId="6880D030">
      <w:pPr>
        <w:jc w:val="both"/>
        <w:rPr>
          <w:rFonts w:ascii="Times New Roman" w:hAnsi="Times New Roman" w:cs="Times New Roman"/>
          <w:sz w:val="20"/>
          <w:szCs w:val="20"/>
        </w:rPr>
      </w:pPr>
      <w:r>
        <w:rPr>
          <w:rFonts w:ascii="Times New Roman" w:hAnsi="Times New Roman" w:cs="Times New Roman"/>
          <w:sz w:val="20"/>
          <w:szCs w:val="20"/>
        </w:rPr>
        <w:t>The if...else ladder allows you to check between multiple test expressions and execute different statements.</w:t>
      </w:r>
    </w:p>
    <w:p w14:paraId="30BFB5F4">
      <w:pPr>
        <w:pStyle w:val="3"/>
        <w:numPr>
          <w:ilvl w:val="1"/>
          <w:numId w:val="1"/>
        </w:numPr>
        <w:rPr>
          <w:rFonts w:ascii="Times New Roman" w:hAnsi="Times New Roman" w:cs="Times New Roman"/>
          <w:sz w:val="24"/>
          <w:szCs w:val="24"/>
        </w:rPr>
      </w:pPr>
      <w:bookmarkStart w:id="22" w:name="_Toc94510490"/>
      <w:bookmarkStart w:id="23" w:name="_Toc121740687"/>
      <w:r>
        <w:rPr>
          <w:rFonts w:ascii="Times New Roman" w:hAnsi="Times New Roman" w:cs="Times New Roman"/>
          <w:sz w:val="24"/>
          <w:szCs w:val="24"/>
        </w:rPr>
        <w:t>Syntax</w:t>
      </w:r>
      <w:bookmarkEnd w:id="22"/>
      <w:bookmarkEnd w:id="23"/>
    </w:p>
    <w:p w14:paraId="45B4166D">
      <w:pPr>
        <w:spacing w:after="0" w:line="240" w:lineRule="auto"/>
        <w:rPr>
          <w:rFonts w:ascii="Times New Roman" w:hAnsi="Times New Roman" w:cs="Times New Roman"/>
          <w:sz w:val="18"/>
          <w:szCs w:val="20"/>
        </w:rPr>
      </w:pP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45"/>
      </w:tblGrid>
      <w:tr w14:paraId="46137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8" w:hRule="atLeast"/>
        </w:trPr>
        <w:tc>
          <w:tcPr>
            <w:tcW w:w="2945" w:type="dxa"/>
          </w:tcPr>
          <w:p w14:paraId="28CD23B3">
            <w:pPr>
              <w:spacing w:after="0" w:line="240" w:lineRule="auto"/>
              <w:rPr>
                <w:rFonts w:ascii="Times New Roman" w:hAnsi="Times New Roman" w:cs="Times New Roman"/>
                <w:sz w:val="18"/>
                <w:szCs w:val="20"/>
              </w:rPr>
            </w:pPr>
            <w:r>
              <w:rPr>
                <w:rFonts w:ascii="Times New Roman" w:hAnsi="Times New Roman" w:cs="Times New Roman"/>
                <w:sz w:val="18"/>
                <w:szCs w:val="20"/>
              </w:rPr>
              <w:t>if (test expression1) {</w:t>
            </w:r>
          </w:p>
          <w:p w14:paraId="60DF442C">
            <w:pPr>
              <w:spacing w:after="0" w:line="240" w:lineRule="auto"/>
              <w:rPr>
                <w:rFonts w:ascii="Times New Roman" w:hAnsi="Times New Roman" w:cs="Times New Roman"/>
                <w:sz w:val="18"/>
                <w:szCs w:val="20"/>
              </w:rPr>
            </w:pPr>
            <w:r>
              <w:rPr>
                <w:rFonts w:ascii="Times New Roman" w:hAnsi="Times New Roman" w:cs="Times New Roman"/>
                <w:sz w:val="18"/>
                <w:szCs w:val="20"/>
              </w:rPr>
              <w:t>// statement(s)</w:t>
            </w:r>
          </w:p>
          <w:p w14:paraId="70472406">
            <w:pPr>
              <w:spacing w:after="0" w:line="240" w:lineRule="auto"/>
              <w:rPr>
                <w:rFonts w:ascii="Times New Roman" w:hAnsi="Times New Roman" w:cs="Times New Roman"/>
                <w:sz w:val="18"/>
                <w:szCs w:val="20"/>
              </w:rPr>
            </w:pPr>
            <w:r>
              <w:rPr>
                <w:rFonts w:ascii="Times New Roman" w:hAnsi="Times New Roman" w:cs="Times New Roman"/>
                <w:sz w:val="18"/>
                <w:szCs w:val="20"/>
              </w:rPr>
              <w:t>}</w:t>
            </w:r>
          </w:p>
          <w:p w14:paraId="743DE46D">
            <w:pPr>
              <w:spacing w:after="0" w:line="240" w:lineRule="auto"/>
              <w:rPr>
                <w:rFonts w:ascii="Times New Roman" w:hAnsi="Times New Roman" w:cs="Times New Roman"/>
                <w:sz w:val="18"/>
                <w:szCs w:val="20"/>
              </w:rPr>
            </w:pPr>
            <w:r>
              <w:rPr>
                <w:rFonts w:ascii="Times New Roman" w:hAnsi="Times New Roman" w:cs="Times New Roman"/>
                <w:sz w:val="18"/>
                <w:szCs w:val="20"/>
              </w:rPr>
              <w:t>else if (test expression2) {</w:t>
            </w:r>
          </w:p>
          <w:p w14:paraId="05711952">
            <w:pPr>
              <w:spacing w:after="0" w:line="240" w:lineRule="auto"/>
              <w:rPr>
                <w:rFonts w:ascii="Times New Roman" w:hAnsi="Times New Roman" w:cs="Times New Roman"/>
                <w:sz w:val="18"/>
                <w:szCs w:val="20"/>
              </w:rPr>
            </w:pPr>
            <w:r>
              <w:rPr>
                <w:rFonts w:ascii="Times New Roman" w:hAnsi="Times New Roman" w:cs="Times New Roman"/>
                <w:sz w:val="18"/>
                <w:szCs w:val="20"/>
              </w:rPr>
              <w:t>// statement(s)</w:t>
            </w:r>
          </w:p>
          <w:p w14:paraId="5EE50BAB">
            <w:pPr>
              <w:spacing w:after="0" w:line="240" w:lineRule="auto"/>
              <w:rPr>
                <w:rFonts w:ascii="Times New Roman" w:hAnsi="Times New Roman" w:cs="Times New Roman"/>
                <w:sz w:val="18"/>
                <w:szCs w:val="20"/>
              </w:rPr>
            </w:pPr>
            <w:r>
              <w:rPr>
                <w:rFonts w:ascii="Times New Roman" w:hAnsi="Times New Roman" w:cs="Times New Roman"/>
                <w:sz w:val="18"/>
                <w:szCs w:val="20"/>
              </w:rPr>
              <w:t>}</w:t>
            </w:r>
          </w:p>
          <w:p w14:paraId="13FD97C2">
            <w:pPr>
              <w:spacing w:after="0" w:line="240" w:lineRule="auto"/>
              <w:rPr>
                <w:rFonts w:ascii="Times New Roman" w:hAnsi="Times New Roman" w:cs="Times New Roman"/>
                <w:sz w:val="18"/>
                <w:szCs w:val="20"/>
              </w:rPr>
            </w:pPr>
            <w:r>
              <w:rPr>
                <w:rFonts w:ascii="Times New Roman" w:hAnsi="Times New Roman" w:cs="Times New Roman"/>
                <w:sz w:val="18"/>
                <w:szCs w:val="20"/>
              </w:rPr>
              <w:t>else if (test expression3) {</w:t>
            </w:r>
          </w:p>
          <w:p w14:paraId="02B3B1E4">
            <w:pPr>
              <w:spacing w:after="0" w:line="240" w:lineRule="auto"/>
              <w:rPr>
                <w:rFonts w:ascii="Times New Roman" w:hAnsi="Times New Roman" w:cs="Times New Roman"/>
                <w:sz w:val="18"/>
                <w:szCs w:val="20"/>
              </w:rPr>
            </w:pPr>
            <w:r>
              <w:rPr>
                <w:rFonts w:ascii="Times New Roman" w:hAnsi="Times New Roman" w:cs="Times New Roman"/>
                <w:sz w:val="18"/>
                <w:szCs w:val="20"/>
              </w:rPr>
              <w:t>// statement(s)</w:t>
            </w:r>
          </w:p>
          <w:p w14:paraId="42BC2516">
            <w:pPr>
              <w:spacing w:after="0" w:line="240" w:lineRule="auto"/>
              <w:rPr>
                <w:rFonts w:ascii="Times New Roman" w:hAnsi="Times New Roman" w:cs="Times New Roman"/>
                <w:sz w:val="18"/>
                <w:szCs w:val="20"/>
              </w:rPr>
            </w:pPr>
            <w:r>
              <w:rPr>
                <w:rFonts w:ascii="Times New Roman" w:hAnsi="Times New Roman" w:cs="Times New Roman"/>
                <w:sz w:val="18"/>
                <w:szCs w:val="20"/>
              </w:rPr>
              <w:t>}</w:t>
            </w:r>
          </w:p>
          <w:p w14:paraId="46E78BBE">
            <w:pPr>
              <w:spacing w:after="0" w:line="240" w:lineRule="auto"/>
              <w:rPr>
                <w:rFonts w:ascii="Times New Roman" w:hAnsi="Times New Roman" w:cs="Times New Roman"/>
                <w:sz w:val="18"/>
                <w:szCs w:val="20"/>
              </w:rPr>
            </w:pPr>
            <w:r>
              <w:rPr>
                <w:rFonts w:ascii="Times New Roman" w:hAnsi="Times New Roman" w:cs="Times New Roman"/>
                <w:sz w:val="18"/>
                <w:szCs w:val="20"/>
              </w:rPr>
              <w:t>.</w:t>
            </w:r>
          </w:p>
          <w:p w14:paraId="3BE8E532">
            <w:pPr>
              <w:spacing w:after="0" w:line="240" w:lineRule="auto"/>
              <w:rPr>
                <w:rFonts w:ascii="Times New Roman" w:hAnsi="Times New Roman" w:cs="Times New Roman"/>
                <w:sz w:val="18"/>
                <w:szCs w:val="20"/>
              </w:rPr>
            </w:pPr>
            <w:r>
              <w:rPr>
                <w:rFonts w:ascii="Times New Roman" w:hAnsi="Times New Roman" w:cs="Times New Roman"/>
                <w:sz w:val="18"/>
                <w:szCs w:val="20"/>
              </w:rPr>
              <w:t>.</w:t>
            </w:r>
          </w:p>
          <w:p w14:paraId="70AD7B97">
            <w:pPr>
              <w:spacing w:after="0" w:line="240" w:lineRule="auto"/>
              <w:rPr>
                <w:rFonts w:ascii="Times New Roman" w:hAnsi="Times New Roman" w:cs="Times New Roman"/>
                <w:sz w:val="18"/>
                <w:szCs w:val="20"/>
              </w:rPr>
            </w:pPr>
            <w:r>
              <w:rPr>
                <w:rFonts w:ascii="Times New Roman" w:hAnsi="Times New Roman" w:cs="Times New Roman"/>
                <w:sz w:val="18"/>
                <w:szCs w:val="20"/>
              </w:rPr>
              <w:t>else {</w:t>
            </w:r>
          </w:p>
          <w:p w14:paraId="4A6B342F">
            <w:pPr>
              <w:spacing w:after="0" w:line="240" w:lineRule="auto"/>
              <w:rPr>
                <w:rFonts w:ascii="Times New Roman" w:hAnsi="Times New Roman" w:cs="Times New Roman"/>
                <w:sz w:val="18"/>
                <w:szCs w:val="20"/>
              </w:rPr>
            </w:pPr>
            <w:r>
              <w:rPr>
                <w:rFonts w:ascii="Times New Roman" w:hAnsi="Times New Roman" w:cs="Times New Roman"/>
                <w:sz w:val="18"/>
                <w:szCs w:val="20"/>
              </w:rPr>
              <w:t>// statement(s)</w:t>
            </w:r>
          </w:p>
          <w:p w14:paraId="0DBDD14F">
            <w:pPr>
              <w:spacing w:after="0" w:line="240" w:lineRule="auto"/>
              <w:rPr>
                <w:rFonts w:ascii="Times New Roman" w:hAnsi="Times New Roman" w:cs="Times New Roman"/>
                <w:sz w:val="18"/>
                <w:szCs w:val="20"/>
              </w:rPr>
            </w:pPr>
            <w:r>
              <w:rPr>
                <w:rFonts w:ascii="Times New Roman" w:hAnsi="Times New Roman" w:cs="Times New Roman"/>
                <w:sz w:val="18"/>
                <w:szCs w:val="20"/>
              </w:rPr>
              <w:t>}</w:t>
            </w:r>
          </w:p>
        </w:tc>
      </w:tr>
    </w:tbl>
    <w:p w14:paraId="7490625A">
      <w:pPr>
        <w:spacing w:after="0" w:line="240" w:lineRule="auto"/>
        <w:rPr>
          <w:rFonts w:ascii="Times New Roman" w:hAnsi="Times New Roman" w:cs="Times New Roman"/>
          <w:sz w:val="18"/>
          <w:szCs w:val="20"/>
        </w:rPr>
      </w:pPr>
    </w:p>
    <w:p w14:paraId="424D76CB">
      <w:pPr>
        <w:pStyle w:val="3"/>
        <w:numPr>
          <w:ilvl w:val="1"/>
          <w:numId w:val="1"/>
        </w:numPr>
        <w:rPr>
          <w:rFonts w:ascii="Times New Roman" w:hAnsi="Times New Roman" w:cs="Times New Roman"/>
          <w:sz w:val="24"/>
          <w:szCs w:val="24"/>
        </w:rPr>
      </w:pPr>
      <w:bookmarkStart w:id="24" w:name="_Toc121740689"/>
      <w:bookmarkStart w:id="25" w:name="_Toc94510492"/>
      <w:r>
        <w:rPr>
          <w:rFonts w:ascii="Times New Roman" w:hAnsi="Times New Roman" w:cs="Times New Roman"/>
          <w:sz w:val="24"/>
          <w:szCs w:val="24"/>
        </w:rPr>
        <w:t>Example 2</w:t>
      </w:r>
      <w:bookmarkEnd w:id="24"/>
      <w:bookmarkEnd w:id="25"/>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205"/>
        <w:gridCol w:w="3145"/>
      </w:tblGrid>
      <w:tr w14:paraId="17BD0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05" w:type="dxa"/>
          </w:tcPr>
          <w:p w14:paraId="30D31BF2">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Code</w:t>
            </w:r>
          </w:p>
        </w:tc>
        <w:tc>
          <w:tcPr>
            <w:tcW w:w="3145" w:type="dxa"/>
          </w:tcPr>
          <w:p w14:paraId="2DE3D05B">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Output</w:t>
            </w:r>
          </w:p>
        </w:tc>
      </w:tr>
      <w:tr w14:paraId="7BD25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05" w:type="dxa"/>
          </w:tcPr>
          <w:p w14:paraId="4A5428D9">
            <w:pPr>
              <w:spacing w:after="0" w:line="240" w:lineRule="auto"/>
              <w:jc w:val="both"/>
              <w:rPr>
                <w:rFonts w:ascii="Times New Roman" w:hAnsi="Times New Roman" w:cs="Times New Roman"/>
                <w:sz w:val="20"/>
                <w:szCs w:val="20"/>
              </w:rPr>
            </w:pPr>
            <w:r>
              <w:rPr>
                <w:rFonts w:ascii="Times New Roman" w:hAnsi="Times New Roman" w:cs="Times New Roman"/>
                <w:sz w:val="20"/>
                <w:szCs w:val="20"/>
              </w:rPr>
              <w:t>int main()</w:t>
            </w:r>
          </w:p>
          <w:p w14:paraId="19AFE686">
            <w:pPr>
              <w:spacing w:after="0" w:line="240" w:lineRule="auto"/>
              <w:jc w:val="both"/>
              <w:rPr>
                <w:rFonts w:ascii="Times New Roman" w:hAnsi="Times New Roman" w:cs="Times New Roman"/>
                <w:sz w:val="20"/>
                <w:szCs w:val="20"/>
              </w:rPr>
            </w:pPr>
            <w:r>
              <w:rPr>
                <w:rFonts w:ascii="Times New Roman" w:hAnsi="Times New Roman" w:cs="Times New Roman"/>
                <w:sz w:val="20"/>
                <w:szCs w:val="20"/>
              </w:rPr>
              <w:t xml:space="preserve"> {</w:t>
            </w:r>
          </w:p>
          <w:p w14:paraId="0C2B666B">
            <w:pPr>
              <w:spacing w:after="0" w:line="240" w:lineRule="auto"/>
              <w:jc w:val="both"/>
              <w:rPr>
                <w:rFonts w:ascii="Times New Roman" w:hAnsi="Times New Roman" w:cs="Times New Roman"/>
                <w:sz w:val="20"/>
                <w:szCs w:val="20"/>
              </w:rPr>
            </w:pPr>
            <w:r>
              <w:rPr>
                <w:rFonts w:ascii="Times New Roman" w:hAnsi="Times New Roman" w:cs="Times New Roman"/>
                <w:sz w:val="20"/>
                <w:szCs w:val="20"/>
              </w:rPr>
              <w:t xml:space="preserve">   int a,b,c;</w:t>
            </w:r>
          </w:p>
          <w:p w14:paraId="7804D223">
            <w:pPr>
              <w:spacing w:after="0" w:line="240" w:lineRule="auto"/>
              <w:jc w:val="both"/>
              <w:rPr>
                <w:rFonts w:ascii="Times New Roman" w:hAnsi="Times New Roman" w:cs="Times New Roman"/>
                <w:sz w:val="20"/>
                <w:szCs w:val="20"/>
              </w:rPr>
            </w:pPr>
          </w:p>
          <w:p w14:paraId="6BFE7C8D">
            <w:pPr>
              <w:spacing w:after="0" w:line="240" w:lineRule="auto"/>
              <w:jc w:val="both"/>
              <w:rPr>
                <w:rFonts w:ascii="Times New Roman" w:hAnsi="Times New Roman" w:cs="Times New Roman"/>
                <w:sz w:val="20"/>
                <w:szCs w:val="20"/>
              </w:rPr>
            </w:pPr>
            <w:r>
              <w:rPr>
                <w:rFonts w:ascii="Times New Roman" w:hAnsi="Times New Roman" w:cs="Times New Roman"/>
                <w:sz w:val="20"/>
                <w:szCs w:val="20"/>
              </w:rPr>
              <w:t xml:space="preserve">   cout&lt;&lt;"Enter three number: "&lt;&lt;endl;</w:t>
            </w:r>
          </w:p>
          <w:p w14:paraId="1CFD2689">
            <w:pPr>
              <w:spacing w:after="0" w:line="240" w:lineRule="auto"/>
              <w:jc w:val="both"/>
              <w:rPr>
                <w:rFonts w:ascii="Times New Roman" w:hAnsi="Times New Roman" w:cs="Times New Roman"/>
                <w:sz w:val="20"/>
                <w:szCs w:val="20"/>
              </w:rPr>
            </w:pPr>
            <w:r>
              <w:rPr>
                <w:rFonts w:ascii="Times New Roman" w:hAnsi="Times New Roman" w:cs="Times New Roman"/>
                <w:sz w:val="20"/>
                <w:szCs w:val="20"/>
              </w:rPr>
              <w:t xml:space="preserve">   cin&gt;&gt;a&gt;&gt;b&gt;&gt;c;</w:t>
            </w:r>
          </w:p>
          <w:p w14:paraId="36BC0C3E">
            <w:pPr>
              <w:spacing w:after="0" w:line="240" w:lineRule="auto"/>
              <w:jc w:val="both"/>
              <w:rPr>
                <w:rFonts w:ascii="Times New Roman" w:hAnsi="Times New Roman" w:cs="Times New Roman"/>
                <w:sz w:val="20"/>
                <w:szCs w:val="20"/>
              </w:rPr>
            </w:pPr>
          </w:p>
          <w:p w14:paraId="672E8262">
            <w:pPr>
              <w:spacing w:after="0" w:line="240" w:lineRule="auto"/>
              <w:jc w:val="both"/>
              <w:rPr>
                <w:rFonts w:ascii="Times New Roman" w:hAnsi="Times New Roman" w:cs="Times New Roman"/>
                <w:sz w:val="20"/>
                <w:szCs w:val="20"/>
              </w:rPr>
            </w:pPr>
            <w:r>
              <w:rPr>
                <w:rFonts w:ascii="Times New Roman" w:hAnsi="Times New Roman" w:cs="Times New Roman"/>
                <w:sz w:val="20"/>
                <w:szCs w:val="20"/>
              </w:rPr>
              <w:t xml:space="preserve">   if(a==b &amp;&amp; a==c) cout&lt;&lt;"All are equal.\n";</w:t>
            </w:r>
          </w:p>
          <w:p w14:paraId="7E4CDDF6">
            <w:pPr>
              <w:spacing w:after="0" w:line="240" w:lineRule="auto"/>
              <w:jc w:val="both"/>
              <w:rPr>
                <w:rFonts w:ascii="Times New Roman" w:hAnsi="Times New Roman" w:cs="Times New Roman"/>
                <w:sz w:val="20"/>
                <w:szCs w:val="20"/>
              </w:rPr>
            </w:pPr>
            <w:r>
              <w:rPr>
                <w:rFonts w:ascii="Times New Roman" w:hAnsi="Times New Roman" w:cs="Times New Roman"/>
                <w:sz w:val="20"/>
                <w:szCs w:val="20"/>
              </w:rPr>
              <w:t xml:space="preserve">   else if(a&gt;b &amp;&amp; a&gt;c) cout&lt;&lt;"a is big.\n";</w:t>
            </w:r>
          </w:p>
          <w:p w14:paraId="65EC29F0">
            <w:pPr>
              <w:spacing w:after="0" w:line="240" w:lineRule="auto"/>
              <w:jc w:val="both"/>
              <w:rPr>
                <w:rFonts w:ascii="Times New Roman" w:hAnsi="Times New Roman" w:cs="Times New Roman"/>
                <w:sz w:val="20"/>
                <w:szCs w:val="20"/>
              </w:rPr>
            </w:pPr>
            <w:r>
              <w:rPr>
                <w:rFonts w:ascii="Times New Roman" w:hAnsi="Times New Roman" w:cs="Times New Roman"/>
                <w:sz w:val="20"/>
                <w:szCs w:val="20"/>
              </w:rPr>
              <w:t xml:space="preserve">   else if(a==b &amp;&amp; a&gt;c) cout&lt;&lt;"a &amp; b are big.\n";</w:t>
            </w:r>
          </w:p>
          <w:p w14:paraId="3011DAE4">
            <w:pPr>
              <w:spacing w:after="0" w:line="240" w:lineRule="auto"/>
              <w:jc w:val="both"/>
              <w:rPr>
                <w:rFonts w:ascii="Times New Roman" w:hAnsi="Times New Roman" w:cs="Times New Roman"/>
                <w:sz w:val="20"/>
                <w:szCs w:val="20"/>
              </w:rPr>
            </w:pPr>
            <w:r>
              <w:rPr>
                <w:rFonts w:ascii="Times New Roman" w:hAnsi="Times New Roman" w:cs="Times New Roman"/>
                <w:sz w:val="20"/>
                <w:szCs w:val="20"/>
              </w:rPr>
              <w:t xml:space="preserve">   else if(b==c &amp;&amp; b&gt;a) cout&lt;&lt;"b &amp; c are big.\n";</w:t>
            </w:r>
          </w:p>
          <w:p w14:paraId="38073C96">
            <w:pPr>
              <w:spacing w:after="0" w:line="240" w:lineRule="auto"/>
              <w:jc w:val="both"/>
              <w:rPr>
                <w:rFonts w:ascii="Times New Roman" w:hAnsi="Times New Roman" w:cs="Times New Roman"/>
                <w:sz w:val="20"/>
                <w:szCs w:val="20"/>
              </w:rPr>
            </w:pPr>
            <w:r>
              <w:rPr>
                <w:rFonts w:ascii="Times New Roman" w:hAnsi="Times New Roman" w:cs="Times New Roman"/>
                <w:sz w:val="20"/>
                <w:szCs w:val="20"/>
              </w:rPr>
              <w:t xml:space="preserve">   else if(a==c &amp;&amp; a&gt;b) cout&lt;&lt;"a &amp; c are big.\n";</w:t>
            </w:r>
          </w:p>
          <w:p w14:paraId="08AC2594">
            <w:pPr>
              <w:spacing w:after="0" w:line="240" w:lineRule="auto"/>
              <w:jc w:val="both"/>
              <w:rPr>
                <w:rFonts w:ascii="Times New Roman" w:hAnsi="Times New Roman" w:cs="Times New Roman"/>
                <w:sz w:val="20"/>
                <w:szCs w:val="20"/>
              </w:rPr>
            </w:pPr>
            <w:r>
              <w:rPr>
                <w:rFonts w:ascii="Times New Roman" w:hAnsi="Times New Roman" w:cs="Times New Roman"/>
                <w:sz w:val="20"/>
                <w:szCs w:val="20"/>
              </w:rPr>
              <w:t xml:space="preserve">   else if(b&gt;c) cout&lt;&lt;"b is big.\n";</w:t>
            </w:r>
          </w:p>
          <w:p w14:paraId="4F2A657F">
            <w:pPr>
              <w:spacing w:after="0" w:line="240" w:lineRule="auto"/>
              <w:jc w:val="both"/>
              <w:rPr>
                <w:rFonts w:ascii="Times New Roman" w:hAnsi="Times New Roman" w:cs="Times New Roman"/>
                <w:sz w:val="20"/>
                <w:szCs w:val="20"/>
              </w:rPr>
            </w:pPr>
            <w:r>
              <w:rPr>
                <w:rFonts w:ascii="Times New Roman" w:hAnsi="Times New Roman" w:cs="Times New Roman"/>
                <w:sz w:val="20"/>
                <w:szCs w:val="20"/>
              </w:rPr>
              <w:t xml:space="preserve">   else cout&lt;&lt;"c is big.\n";</w:t>
            </w:r>
          </w:p>
          <w:p w14:paraId="2884A4F6">
            <w:pPr>
              <w:spacing w:after="0" w:line="240" w:lineRule="auto"/>
              <w:jc w:val="both"/>
              <w:rPr>
                <w:rFonts w:ascii="Times New Roman" w:hAnsi="Times New Roman" w:cs="Times New Roman"/>
                <w:sz w:val="20"/>
                <w:szCs w:val="20"/>
              </w:rPr>
            </w:pPr>
          </w:p>
          <w:p w14:paraId="03B93375">
            <w:pPr>
              <w:spacing w:after="0" w:line="240" w:lineRule="auto"/>
              <w:jc w:val="both"/>
              <w:rPr>
                <w:rFonts w:ascii="Times New Roman" w:hAnsi="Times New Roman" w:cs="Times New Roman"/>
                <w:sz w:val="20"/>
                <w:szCs w:val="20"/>
              </w:rPr>
            </w:pPr>
            <w:r>
              <w:rPr>
                <w:rFonts w:ascii="Times New Roman" w:hAnsi="Times New Roman" w:cs="Times New Roman"/>
                <w:sz w:val="20"/>
                <w:szCs w:val="20"/>
              </w:rPr>
              <w:t xml:space="preserve">   return 0;</w:t>
            </w:r>
          </w:p>
          <w:p w14:paraId="72F7CAEB">
            <w:pPr>
              <w:spacing w:after="0" w:line="240" w:lineRule="auto"/>
              <w:jc w:val="both"/>
              <w:rPr>
                <w:rFonts w:ascii="Times New Roman" w:hAnsi="Times New Roman" w:cs="Times New Roman"/>
                <w:sz w:val="20"/>
                <w:szCs w:val="20"/>
              </w:rPr>
            </w:pPr>
            <w:r>
              <w:rPr>
                <w:rFonts w:ascii="Times New Roman" w:hAnsi="Times New Roman" w:cs="Times New Roman"/>
                <w:sz w:val="20"/>
                <w:szCs w:val="20"/>
              </w:rPr>
              <w:t xml:space="preserve"> }</w:t>
            </w:r>
          </w:p>
        </w:tc>
        <w:tc>
          <w:tcPr>
            <w:tcW w:w="3145" w:type="dxa"/>
          </w:tcPr>
          <w:p w14:paraId="27309B26">
            <w:pPr>
              <w:spacing w:after="0" w:line="240" w:lineRule="auto"/>
              <w:jc w:val="both"/>
              <w:rPr>
                <w:rFonts w:ascii="Times New Roman" w:hAnsi="Times New Roman" w:cs="Times New Roman"/>
                <w:sz w:val="20"/>
                <w:szCs w:val="20"/>
              </w:rPr>
            </w:pPr>
            <w:r>
              <w:rPr>
                <w:rFonts w:ascii="Times New Roman" w:hAnsi="Times New Roman" w:cs="Times New Roman"/>
                <w:sz w:val="20"/>
                <w:szCs w:val="20"/>
              </w:rPr>
              <w:t>Enter three number: 10 15 12</w:t>
            </w:r>
          </w:p>
          <w:p w14:paraId="0EBCCB5D">
            <w:pPr>
              <w:spacing w:after="0" w:line="240" w:lineRule="auto"/>
              <w:jc w:val="both"/>
              <w:rPr>
                <w:rFonts w:ascii="Times New Roman" w:hAnsi="Times New Roman" w:cs="Times New Roman"/>
                <w:sz w:val="20"/>
                <w:szCs w:val="20"/>
              </w:rPr>
            </w:pPr>
            <w:r>
              <w:rPr>
                <w:rFonts w:ascii="Times New Roman" w:hAnsi="Times New Roman" w:cs="Times New Roman"/>
                <w:sz w:val="20"/>
                <w:szCs w:val="20"/>
              </w:rPr>
              <w:t>b is big.</w:t>
            </w:r>
          </w:p>
        </w:tc>
      </w:tr>
    </w:tbl>
    <w:p w14:paraId="397D59F4">
      <w:pPr>
        <w:rPr>
          <w:rFonts w:ascii="Times New Roman" w:hAnsi="Times New Roman" w:cs="Times New Roman"/>
          <w:sz w:val="20"/>
          <w:szCs w:val="20"/>
        </w:rPr>
      </w:pPr>
    </w:p>
    <w:p w14:paraId="6851A532">
      <w:pPr>
        <w:pStyle w:val="2"/>
        <w:rPr>
          <w:rFonts w:ascii="Times New Roman" w:hAnsi="Times New Roman" w:cs="Times New Roman"/>
          <w:sz w:val="32"/>
          <w:szCs w:val="32"/>
        </w:rPr>
      </w:pPr>
      <w:bookmarkStart w:id="26" w:name="_Toc121740690"/>
      <w:r>
        <w:rPr>
          <w:rFonts w:ascii="Times New Roman" w:hAnsi="Times New Roman" w:cs="Times New Roman"/>
          <w:sz w:val="32"/>
          <w:szCs w:val="32"/>
        </w:rPr>
        <w:t>Lab Tasks</w:t>
      </w:r>
      <w:bookmarkEnd w:id="26"/>
    </w:p>
    <w:p w14:paraId="1F3B597D">
      <w:pPr>
        <w:pStyle w:val="3"/>
        <w:rPr>
          <w:rFonts w:ascii="Times New Roman" w:hAnsi="Times New Roman" w:cs="Times New Roman"/>
          <w:sz w:val="24"/>
          <w:szCs w:val="24"/>
        </w:rPr>
      </w:pPr>
      <w:bookmarkStart w:id="27" w:name="_Toc121740691"/>
      <w:bookmarkStart w:id="28" w:name="_Toc469700859"/>
      <w:r>
        <w:rPr>
          <w:rFonts w:ascii="Times New Roman" w:hAnsi="Times New Roman" w:cs="Times New Roman"/>
          <w:sz w:val="24"/>
          <w:szCs w:val="24"/>
        </w:rPr>
        <w:t>Task 1:</w:t>
      </w:r>
      <w:bookmarkEnd w:id="27"/>
      <w:bookmarkEnd w:id="28"/>
    </w:p>
    <w:p w14:paraId="4CD3584B">
      <w:pPr>
        <w:spacing w:after="200" w:line="276" w:lineRule="auto"/>
        <w:rPr>
          <w:rFonts w:ascii="Times New Roman" w:hAnsi="Times New Roman" w:cs="Times New Roman"/>
          <w:sz w:val="20"/>
          <w:szCs w:val="20"/>
        </w:rPr>
      </w:pPr>
      <w:bookmarkStart w:id="29" w:name="_Toc94510520"/>
      <w:bookmarkStart w:id="30" w:name="_Toc121740696"/>
      <w:r>
        <w:rPr>
          <w:rFonts w:ascii="Times New Roman" w:hAnsi="Times New Roman" w:cs="Times New Roman"/>
          <w:sz w:val="20"/>
          <w:szCs w:val="20"/>
        </w:rPr>
        <w:t xml:space="preserve">You are a player entering the </w:t>
      </w:r>
      <w:r>
        <w:rPr>
          <w:rFonts w:ascii="Times New Roman" w:hAnsi="Times New Roman" w:cs="Times New Roman"/>
          <w:b/>
          <w:bCs/>
          <w:sz w:val="20"/>
          <w:szCs w:val="20"/>
        </w:rPr>
        <w:t>Number Quest Arena</w:t>
      </w:r>
      <w:r>
        <w:rPr>
          <w:rFonts w:ascii="Times New Roman" w:hAnsi="Times New Roman" w:cs="Times New Roman"/>
          <w:sz w:val="20"/>
          <w:szCs w:val="20"/>
        </w:rPr>
        <w:t>. To win, you must pass 3 levels by solving number-based challenges. Each level unlocks the next!</w:t>
      </w:r>
    </w:p>
    <w:p w14:paraId="62EF17DA">
      <w:pPr>
        <w:spacing w:after="200" w:line="276" w:lineRule="auto"/>
        <w:rPr>
          <w:rFonts w:ascii="Times New Roman" w:hAnsi="Times New Roman" w:cs="Times New Roman"/>
          <w:sz w:val="20"/>
          <w:szCs w:val="20"/>
        </w:rPr>
      </w:pPr>
      <w:r>
        <w:rPr>
          <w:rFonts w:ascii="Segoe UI Emoji" w:hAnsi="Segoe UI Emoji" w:cs="Segoe UI Emoji"/>
          <w:sz w:val="20"/>
          <w:szCs w:val="20"/>
        </w:rPr>
        <w:t>🕹️</w:t>
      </w:r>
      <w:r>
        <w:rPr>
          <w:rFonts w:ascii="Times New Roman" w:hAnsi="Times New Roman" w:cs="Times New Roman"/>
          <w:sz w:val="20"/>
          <w:szCs w:val="20"/>
        </w:rPr>
        <w:t xml:space="preserve"> </w:t>
      </w:r>
      <w:r>
        <w:rPr>
          <w:rFonts w:ascii="Times New Roman" w:hAnsi="Times New Roman" w:cs="Times New Roman"/>
          <w:b/>
          <w:bCs/>
          <w:sz w:val="20"/>
          <w:szCs w:val="20"/>
        </w:rPr>
        <w:t>Level 1: Battle of Numbers</w:t>
      </w:r>
    </w:p>
    <w:p w14:paraId="0972E189">
      <w:pPr>
        <w:spacing w:after="200" w:line="276" w:lineRule="auto"/>
        <w:rPr>
          <w:rFonts w:ascii="Times New Roman" w:hAnsi="Times New Roman" w:cs="Times New Roman"/>
          <w:sz w:val="20"/>
          <w:szCs w:val="20"/>
        </w:rPr>
      </w:pPr>
      <w:r>
        <w:rPr>
          <w:rFonts w:ascii="Times New Roman" w:hAnsi="Times New Roman" w:cs="Times New Roman"/>
          <w:sz w:val="20"/>
          <w:szCs w:val="20"/>
        </w:rPr>
        <w:t>The game asks you to enter two integers.</w:t>
      </w:r>
    </w:p>
    <w:p w14:paraId="1743085C">
      <w:pPr>
        <w:spacing w:after="200" w:line="276" w:lineRule="auto"/>
        <w:rPr>
          <w:rFonts w:ascii="Times New Roman" w:hAnsi="Times New Roman" w:cs="Times New Roman"/>
          <w:sz w:val="20"/>
          <w:szCs w:val="20"/>
        </w:rPr>
      </w:pPr>
      <w:r>
        <w:rPr>
          <w:rFonts w:ascii="Times New Roman" w:hAnsi="Times New Roman" w:cs="Times New Roman"/>
          <w:sz w:val="20"/>
          <w:szCs w:val="20"/>
        </w:rPr>
        <w:t>The system compares them:</w:t>
      </w:r>
    </w:p>
    <w:p w14:paraId="01A45EC2">
      <w:pPr>
        <w:pStyle w:val="28"/>
        <w:numPr>
          <w:ilvl w:val="0"/>
          <w:numId w:val="4"/>
        </w:numPr>
        <w:spacing w:after="200" w:line="276" w:lineRule="auto"/>
        <w:rPr>
          <w:rFonts w:ascii="Times New Roman" w:hAnsi="Times New Roman" w:cs="Times New Roman"/>
          <w:sz w:val="20"/>
          <w:szCs w:val="20"/>
        </w:rPr>
      </w:pPr>
      <w:r>
        <w:rPr>
          <w:rFonts w:ascii="Times New Roman" w:hAnsi="Times New Roman" w:cs="Times New Roman"/>
          <w:sz w:val="20"/>
          <w:szCs w:val="20"/>
        </w:rPr>
        <w:t xml:space="preserve">Displays the greater number </w:t>
      </w:r>
    </w:p>
    <w:p w14:paraId="19D3E7D5">
      <w:pPr>
        <w:pStyle w:val="28"/>
        <w:numPr>
          <w:ilvl w:val="0"/>
          <w:numId w:val="4"/>
        </w:numPr>
        <w:spacing w:after="200" w:line="276" w:lineRule="auto"/>
        <w:rPr>
          <w:rFonts w:ascii="Times New Roman" w:hAnsi="Times New Roman" w:cs="Times New Roman"/>
          <w:sz w:val="20"/>
          <w:szCs w:val="20"/>
        </w:rPr>
      </w:pPr>
      <w:r>
        <w:rPr>
          <w:rFonts w:ascii="Times New Roman" w:hAnsi="Times New Roman" w:cs="Times New Roman"/>
          <w:sz w:val="20"/>
          <w:szCs w:val="20"/>
        </w:rPr>
        <w:t xml:space="preserve">Displays the smaller number </w:t>
      </w:r>
    </w:p>
    <w:p w14:paraId="7E0D1E55">
      <w:pPr>
        <w:pStyle w:val="28"/>
        <w:numPr>
          <w:ilvl w:val="0"/>
          <w:numId w:val="0"/>
        </w:numPr>
        <w:spacing w:after="200" w:line="276" w:lineRule="auto"/>
        <w:contextualSpacing/>
        <w:rPr>
          <w:rFonts w:ascii="Times New Roman" w:hAnsi="Times New Roman" w:cs="Times New Roman"/>
          <w:sz w:val="20"/>
          <w:szCs w:val="20"/>
        </w:rPr>
      </w:pPr>
    </w:p>
    <w:p w14:paraId="5FB6A49D">
      <w:pPr>
        <w:pStyle w:val="28"/>
        <w:numPr>
          <w:ilvl w:val="0"/>
          <w:numId w:val="0"/>
        </w:numPr>
        <w:spacing w:after="200" w:line="276" w:lineRule="auto"/>
        <w:contextualSpacing/>
        <w:rPr>
          <w:rFonts w:hint="default" w:ascii="Times New Roman" w:hAnsi="Times New Roman" w:cs="Times New Roman"/>
          <w:sz w:val="20"/>
          <w:szCs w:val="20"/>
          <w:lang w:val="en-US"/>
        </w:rPr>
      </w:pPr>
      <w:r>
        <w:rPr>
          <w:rFonts w:hint="default" w:ascii="Times New Roman" w:hAnsi="Times New Roman" w:cs="Times New Roman"/>
          <w:sz w:val="20"/>
          <w:szCs w:val="20"/>
          <w:lang w:val="en-US"/>
        </w:rPr>
        <w:drawing>
          <wp:inline distT="0" distB="0" distL="114300" distR="114300">
            <wp:extent cx="6429375" cy="3471545"/>
            <wp:effectExtent l="0" t="0" r="9525" b="14605"/>
            <wp:docPr id="32" name="Picture 32" descr="lab 4 leve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lab 4 level 1"/>
                    <pic:cNvPicPr>
                      <a:picLocks noChangeAspect="1"/>
                    </pic:cNvPicPr>
                  </pic:nvPicPr>
                  <pic:blipFill>
                    <a:blip r:embed="rId18"/>
                    <a:stretch>
                      <a:fillRect/>
                    </a:stretch>
                  </pic:blipFill>
                  <pic:spPr>
                    <a:xfrm>
                      <a:off x="0" y="0"/>
                      <a:ext cx="6429375" cy="3471545"/>
                    </a:xfrm>
                    <a:prstGeom prst="rect">
                      <a:avLst/>
                    </a:prstGeom>
                  </pic:spPr>
                </pic:pic>
              </a:graphicData>
            </a:graphic>
          </wp:inline>
        </w:drawing>
      </w:r>
    </w:p>
    <w:p w14:paraId="7171A86D">
      <w:pPr>
        <w:spacing w:after="200" w:line="276" w:lineRule="auto"/>
        <w:rPr>
          <w:rFonts w:ascii="Times New Roman" w:hAnsi="Times New Roman" w:cs="Times New Roman"/>
          <w:sz w:val="20"/>
          <w:szCs w:val="20"/>
        </w:rPr>
      </w:pPr>
      <w:r>
        <w:rPr>
          <w:rFonts w:ascii="Segoe UI Emoji" w:hAnsi="Segoe UI Emoji" w:cs="Segoe UI Emoji"/>
          <w:sz w:val="20"/>
          <w:szCs w:val="20"/>
        </w:rPr>
        <w:t>🗓️</w:t>
      </w:r>
      <w:r>
        <w:rPr>
          <w:rFonts w:ascii="Times New Roman" w:hAnsi="Times New Roman" w:cs="Times New Roman"/>
          <w:sz w:val="20"/>
          <w:szCs w:val="20"/>
        </w:rPr>
        <w:t xml:space="preserve"> </w:t>
      </w:r>
      <w:r>
        <w:rPr>
          <w:rFonts w:ascii="Times New Roman" w:hAnsi="Times New Roman" w:cs="Times New Roman"/>
          <w:b/>
          <w:bCs/>
          <w:sz w:val="20"/>
          <w:szCs w:val="20"/>
        </w:rPr>
        <w:t>Level 2: Month Decoder</w:t>
      </w:r>
    </w:p>
    <w:p w14:paraId="30573EF8">
      <w:pPr>
        <w:pStyle w:val="28"/>
        <w:numPr>
          <w:ilvl w:val="0"/>
          <w:numId w:val="5"/>
        </w:numPr>
        <w:spacing w:after="200" w:line="276" w:lineRule="auto"/>
        <w:rPr>
          <w:rFonts w:ascii="Times New Roman" w:hAnsi="Times New Roman" w:cs="Times New Roman"/>
          <w:sz w:val="20"/>
          <w:szCs w:val="20"/>
        </w:rPr>
      </w:pPr>
      <w:r>
        <w:rPr>
          <w:rFonts w:ascii="Times New Roman" w:hAnsi="Times New Roman" w:cs="Times New Roman"/>
          <w:sz w:val="20"/>
          <w:szCs w:val="20"/>
        </w:rPr>
        <w:t>Enter a number between 1–12.</w:t>
      </w:r>
    </w:p>
    <w:p w14:paraId="1E177867">
      <w:pPr>
        <w:pStyle w:val="28"/>
        <w:numPr>
          <w:ilvl w:val="0"/>
          <w:numId w:val="5"/>
        </w:numPr>
        <w:spacing w:after="200" w:line="276" w:lineRule="auto"/>
        <w:rPr>
          <w:rFonts w:ascii="Times New Roman" w:hAnsi="Times New Roman" w:cs="Times New Roman"/>
          <w:sz w:val="20"/>
          <w:szCs w:val="20"/>
        </w:rPr>
      </w:pPr>
      <w:r>
        <w:rPr>
          <w:rFonts w:ascii="Times New Roman" w:hAnsi="Times New Roman" w:cs="Times New Roman"/>
          <w:sz w:val="20"/>
          <w:szCs w:val="20"/>
        </w:rPr>
        <w:t>The system decodes it into a month name:</w:t>
      </w:r>
    </w:p>
    <w:p w14:paraId="0572C5C3">
      <w:pPr>
        <w:pStyle w:val="28"/>
        <w:numPr>
          <w:ilvl w:val="1"/>
          <w:numId w:val="5"/>
        </w:numPr>
        <w:spacing w:after="200" w:line="276" w:lineRule="auto"/>
        <w:rPr>
          <w:rFonts w:ascii="Times New Roman" w:hAnsi="Times New Roman" w:cs="Times New Roman"/>
          <w:sz w:val="20"/>
          <w:szCs w:val="20"/>
        </w:rPr>
      </w:pPr>
      <w:r>
        <w:rPr>
          <w:rFonts w:ascii="Times New Roman" w:hAnsi="Times New Roman" w:cs="Times New Roman"/>
          <w:sz w:val="20"/>
          <w:szCs w:val="20"/>
        </w:rPr>
        <w:t>Example: 6 → JUNE</w:t>
      </w:r>
    </w:p>
    <w:p w14:paraId="1F19821D">
      <w:pPr>
        <w:pStyle w:val="28"/>
        <w:numPr>
          <w:ilvl w:val="0"/>
          <w:numId w:val="5"/>
        </w:numPr>
        <w:spacing w:after="200" w:line="276" w:lineRule="auto"/>
        <w:rPr>
          <w:rFonts w:ascii="Times New Roman" w:hAnsi="Times New Roman" w:cs="Times New Roman"/>
          <w:sz w:val="20"/>
          <w:szCs w:val="20"/>
        </w:rPr>
      </w:pPr>
      <w:r>
        <w:rPr>
          <w:rFonts w:ascii="Times New Roman" w:hAnsi="Times New Roman" w:cs="Times New Roman"/>
          <w:sz w:val="20"/>
          <w:szCs w:val="20"/>
        </w:rPr>
        <w:t>If the number is invalid → show "</w:t>
      </w:r>
      <w:r>
        <w:rPr>
          <w:rFonts w:ascii="Times New Roman" w:hAnsi="Times New Roman" w:cs="Times New Roman"/>
          <w:b/>
          <w:bCs/>
          <w:sz w:val="20"/>
          <w:szCs w:val="20"/>
        </w:rPr>
        <w:t>Invalid Month</w:t>
      </w:r>
      <w:r>
        <w:rPr>
          <w:rFonts w:ascii="Times New Roman" w:hAnsi="Times New Roman" w:cs="Times New Roman"/>
          <w:sz w:val="20"/>
          <w:szCs w:val="20"/>
        </w:rPr>
        <w:t xml:space="preserve">" </w:t>
      </w:r>
      <w:r>
        <w:rPr>
          <w:rFonts w:ascii="Segoe UI Emoji" w:hAnsi="Segoe UI Emoji" w:cs="Segoe UI Emoji"/>
          <w:sz w:val="20"/>
          <w:szCs w:val="20"/>
        </w:rPr>
        <w:t>❌</w:t>
      </w:r>
    </w:p>
    <w:p w14:paraId="285D9592">
      <w:pPr>
        <w:pStyle w:val="28"/>
        <w:numPr>
          <w:ilvl w:val="0"/>
          <w:numId w:val="0"/>
        </w:numPr>
        <w:spacing w:after="200" w:line="276" w:lineRule="auto"/>
        <w:contextualSpacing/>
        <w:rPr>
          <w:rFonts w:hint="default" w:ascii="Segoe UI Emoji" w:hAnsi="Segoe UI Emoji" w:cs="Segoe UI Emoji"/>
          <w:sz w:val="20"/>
          <w:szCs w:val="20"/>
          <w:lang w:val="en-US"/>
        </w:rPr>
      </w:pPr>
      <w:r>
        <w:rPr>
          <w:rFonts w:hint="default" w:ascii="Segoe UI Emoji" w:hAnsi="Segoe UI Emoji" w:cs="Segoe UI Emoji"/>
          <w:sz w:val="20"/>
          <w:szCs w:val="20"/>
          <w:lang w:val="en-US"/>
        </w:rPr>
        <w:t xml:space="preserve">    </w:t>
      </w:r>
      <w:r>
        <w:rPr>
          <w:rFonts w:hint="default" w:ascii="Segoe UI Emoji" w:hAnsi="Segoe UI Emoji" w:cs="Segoe UI Emoji"/>
          <w:sz w:val="20"/>
          <w:szCs w:val="20"/>
          <w:lang w:val="en-US"/>
        </w:rPr>
        <w:drawing>
          <wp:inline distT="0" distB="0" distL="114300" distR="114300">
            <wp:extent cx="5434965" cy="3366135"/>
            <wp:effectExtent l="0" t="0" r="13335" b="5715"/>
            <wp:docPr id="33" name="Picture 33" descr="lab 4 level 2 par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lab 4 level 2 part 1"/>
                    <pic:cNvPicPr>
                      <a:picLocks noChangeAspect="1"/>
                    </pic:cNvPicPr>
                  </pic:nvPicPr>
                  <pic:blipFill>
                    <a:blip r:embed="rId19"/>
                    <a:stretch>
                      <a:fillRect/>
                    </a:stretch>
                  </pic:blipFill>
                  <pic:spPr>
                    <a:xfrm>
                      <a:off x="0" y="0"/>
                      <a:ext cx="5434965" cy="3366135"/>
                    </a:xfrm>
                    <a:prstGeom prst="rect">
                      <a:avLst/>
                    </a:prstGeom>
                  </pic:spPr>
                </pic:pic>
              </a:graphicData>
            </a:graphic>
          </wp:inline>
        </w:drawing>
      </w:r>
      <w:r>
        <w:rPr>
          <w:rFonts w:hint="default" w:ascii="Segoe UI Emoji" w:hAnsi="Segoe UI Emoji" w:cs="Segoe UI Emoji"/>
          <w:sz w:val="20"/>
          <w:szCs w:val="20"/>
          <w:lang w:val="en-US"/>
        </w:rPr>
        <w:drawing>
          <wp:inline distT="0" distB="0" distL="114300" distR="114300">
            <wp:extent cx="6807835" cy="4224020"/>
            <wp:effectExtent l="0" t="0" r="12065" b="5080"/>
            <wp:docPr id="34" name="Picture 34" descr="lab 4 level 2 par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lab 4 level 2 part 2"/>
                    <pic:cNvPicPr>
                      <a:picLocks noChangeAspect="1"/>
                    </pic:cNvPicPr>
                  </pic:nvPicPr>
                  <pic:blipFill>
                    <a:blip r:embed="rId20"/>
                    <a:stretch>
                      <a:fillRect/>
                    </a:stretch>
                  </pic:blipFill>
                  <pic:spPr>
                    <a:xfrm>
                      <a:off x="0" y="0"/>
                      <a:ext cx="6807835" cy="4224020"/>
                    </a:xfrm>
                    <a:prstGeom prst="rect">
                      <a:avLst/>
                    </a:prstGeom>
                  </pic:spPr>
                </pic:pic>
              </a:graphicData>
            </a:graphic>
          </wp:inline>
        </w:drawing>
      </w:r>
    </w:p>
    <w:p w14:paraId="30A155D2">
      <w:pPr>
        <w:spacing w:after="200" w:line="276" w:lineRule="auto"/>
        <w:rPr>
          <w:rFonts w:ascii="Times New Roman" w:hAnsi="Times New Roman" w:cs="Times New Roman"/>
          <w:b/>
          <w:bCs/>
          <w:sz w:val="20"/>
          <w:szCs w:val="20"/>
        </w:rPr>
      </w:pPr>
      <w:r>
        <w:rPr>
          <w:rFonts w:ascii="Segoe UI Emoji" w:hAnsi="Segoe UI Emoji" w:cs="Segoe UI Emoji"/>
          <w:sz w:val="20"/>
          <w:szCs w:val="20"/>
        </w:rPr>
        <w:t>🔢</w:t>
      </w:r>
      <w:r>
        <w:rPr>
          <w:rFonts w:ascii="Times New Roman" w:hAnsi="Times New Roman" w:cs="Times New Roman"/>
          <w:sz w:val="20"/>
          <w:szCs w:val="20"/>
        </w:rPr>
        <w:t xml:space="preserve"> </w:t>
      </w:r>
      <w:r>
        <w:rPr>
          <w:rFonts w:ascii="Times New Roman" w:hAnsi="Times New Roman" w:cs="Times New Roman"/>
          <w:b/>
          <w:bCs/>
          <w:sz w:val="20"/>
          <w:szCs w:val="20"/>
        </w:rPr>
        <w:t>Level 3: Divisibility Challenge</w:t>
      </w:r>
    </w:p>
    <w:p w14:paraId="3866377A">
      <w:pPr>
        <w:pStyle w:val="28"/>
        <w:numPr>
          <w:ilvl w:val="0"/>
          <w:numId w:val="6"/>
        </w:numPr>
        <w:spacing w:after="200" w:line="276" w:lineRule="auto"/>
        <w:rPr>
          <w:rFonts w:ascii="Times New Roman" w:hAnsi="Times New Roman" w:cs="Times New Roman"/>
          <w:sz w:val="20"/>
          <w:szCs w:val="20"/>
        </w:rPr>
      </w:pPr>
      <w:r>
        <w:rPr>
          <w:rFonts w:ascii="Times New Roman" w:hAnsi="Times New Roman" w:cs="Times New Roman"/>
          <w:sz w:val="20"/>
          <w:szCs w:val="20"/>
        </w:rPr>
        <w:t>Enter a number.</w:t>
      </w:r>
    </w:p>
    <w:p w14:paraId="446B0329">
      <w:pPr>
        <w:pStyle w:val="28"/>
        <w:numPr>
          <w:ilvl w:val="0"/>
          <w:numId w:val="6"/>
        </w:numPr>
        <w:spacing w:after="200" w:line="276" w:lineRule="auto"/>
        <w:rPr>
          <w:rFonts w:ascii="Times New Roman" w:hAnsi="Times New Roman" w:cs="Times New Roman"/>
          <w:sz w:val="20"/>
          <w:szCs w:val="20"/>
        </w:rPr>
      </w:pPr>
      <w:r>
        <w:rPr>
          <w:rFonts w:ascii="Times New Roman" w:hAnsi="Times New Roman" w:cs="Times New Roman"/>
          <w:sz w:val="20"/>
          <w:szCs w:val="20"/>
        </w:rPr>
        <w:t>Check:</w:t>
      </w:r>
    </w:p>
    <w:p w14:paraId="58650C71">
      <w:pPr>
        <w:pStyle w:val="28"/>
        <w:numPr>
          <w:ilvl w:val="1"/>
          <w:numId w:val="6"/>
        </w:numPr>
        <w:spacing w:after="200" w:line="276" w:lineRule="auto"/>
        <w:rPr>
          <w:rFonts w:ascii="Times New Roman" w:hAnsi="Times New Roman" w:cs="Times New Roman"/>
          <w:sz w:val="20"/>
          <w:szCs w:val="20"/>
        </w:rPr>
      </w:pPr>
      <w:r>
        <w:rPr>
          <w:rFonts w:ascii="Times New Roman" w:hAnsi="Times New Roman" w:cs="Times New Roman"/>
          <w:sz w:val="20"/>
          <w:szCs w:val="20"/>
        </w:rPr>
        <w:t>If divisible by 3</w:t>
      </w:r>
    </w:p>
    <w:p w14:paraId="379B2F02">
      <w:pPr>
        <w:pStyle w:val="28"/>
        <w:numPr>
          <w:ilvl w:val="2"/>
          <w:numId w:val="6"/>
        </w:numPr>
        <w:spacing w:after="200" w:line="276" w:lineRule="auto"/>
        <w:rPr>
          <w:rFonts w:ascii="Times New Roman" w:hAnsi="Times New Roman" w:cs="Times New Roman"/>
          <w:sz w:val="20"/>
          <w:szCs w:val="20"/>
        </w:rPr>
      </w:pPr>
      <w:r>
        <w:rPr>
          <w:rFonts w:ascii="Times New Roman" w:hAnsi="Times New Roman" w:cs="Times New Roman"/>
          <w:sz w:val="20"/>
          <w:szCs w:val="20"/>
        </w:rPr>
        <w:t>Then also check if divisible by 4</w:t>
      </w:r>
    </w:p>
    <w:p w14:paraId="57671F0A">
      <w:pPr>
        <w:pStyle w:val="28"/>
        <w:numPr>
          <w:ilvl w:val="0"/>
          <w:numId w:val="6"/>
        </w:numPr>
        <w:spacing w:after="200" w:line="276" w:lineRule="auto"/>
        <w:rPr>
          <w:rFonts w:ascii="Times New Roman" w:hAnsi="Times New Roman" w:cs="Times New Roman"/>
          <w:sz w:val="20"/>
          <w:szCs w:val="20"/>
        </w:rPr>
      </w:pPr>
      <w:r>
        <w:rPr>
          <w:rFonts w:ascii="Times New Roman" w:hAnsi="Times New Roman" w:cs="Times New Roman"/>
          <w:sz w:val="20"/>
          <w:szCs w:val="20"/>
        </w:rPr>
        <w:t>Otherwise → display "Not divisible by 3"</w:t>
      </w:r>
    </w:p>
    <w:p w14:paraId="33383A9A">
      <w:pPr>
        <w:pStyle w:val="28"/>
        <w:numPr>
          <w:ilvl w:val="0"/>
          <w:numId w:val="0"/>
        </w:numPr>
        <w:spacing w:after="200" w:line="276" w:lineRule="auto"/>
        <w:contextualSpacing/>
        <w:rPr>
          <w:rFonts w:hint="default" w:ascii="Segoe UI Emoji" w:hAnsi="Segoe UI Emoji" w:cs="Segoe UI Emoji"/>
          <w:sz w:val="20"/>
          <w:szCs w:val="20"/>
          <w:lang w:val="en-US"/>
        </w:rPr>
      </w:pPr>
      <w:r>
        <w:rPr>
          <w:rFonts w:hint="default" w:ascii="Segoe UI Emoji" w:hAnsi="Segoe UI Emoji" w:cs="Segoe UI Emoji"/>
          <w:sz w:val="20"/>
          <w:szCs w:val="20"/>
          <w:lang w:val="en-US"/>
        </w:rPr>
        <w:drawing>
          <wp:inline distT="0" distB="0" distL="114300" distR="114300">
            <wp:extent cx="6031865" cy="2947035"/>
            <wp:effectExtent l="0" t="0" r="6985" b="5715"/>
            <wp:docPr id="35" name="Picture 35" descr="lab 4 level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lab 4 level 3"/>
                    <pic:cNvPicPr>
                      <a:picLocks noChangeAspect="1"/>
                    </pic:cNvPicPr>
                  </pic:nvPicPr>
                  <pic:blipFill>
                    <a:blip r:embed="rId21"/>
                    <a:stretch>
                      <a:fillRect/>
                    </a:stretch>
                  </pic:blipFill>
                  <pic:spPr>
                    <a:xfrm>
                      <a:off x="0" y="0"/>
                      <a:ext cx="6031865" cy="2947035"/>
                    </a:xfrm>
                    <a:prstGeom prst="rect">
                      <a:avLst/>
                    </a:prstGeom>
                  </pic:spPr>
                </pic:pic>
              </a:graphicData>
            </a:graphic>
          </wp:inline>
        </w:drawing>
      </w:r>
    </w:p>
    <w:p w14:paraId="2A1EAF21">
      <w:pPr>
        <w:pStyle w:val="28"/>
        <w:numPr>
          <w:ilvl w:val="0"/>
          <w:numId w:val="0"/>
        </w:numPr>
        <w:spacing w:after="200" w:line="276" w:lineRule="auto"/>
        <w:contextualSpacing/>
        <w:rPr>
          <w:rFonts w:ascii="Times New Roman" w:hAnsi="Times New Roman" w:cs="Times New Roman"/>
          <w:b/>
          <w:bCs/>
          <w:sz w:val="20"/>
          <w:szCs w:val="20"/>
        </w:rPr>
      </w:pPr>
      <w:r>
        <w:rPr>
          <w:rFonts w:ascii="Segoe UI Emoji" w:hAnsi="Segoe UI Emoji" w:cs="Segoe UI Emoji"/>
          <w:sz w:val="20"/>
          <w:szCs w:val="20"/>
        </w:rPr>
        <w:t>⭐</w:t>
      </w:r>
      <w:r>
        <w:rPr>
          <w:rFonts w:ascii="Times New Roman" w:hAnsi="Times New Roman" w:cs="Times New Roman"/>
          <w:sz w:val="20"/>
          <w:szCs w:val="20"/>
        </w:rPr>
        <w:t xml:space="preserve"> </w:t>
      </w:r>
      <w:r>
        <w:rPr>
          <w:rFonts w:ascii="Times New Roman" w:hAnsi="Times New Roman" w:cs="Times New Roman"/>
          <w:b/>
          <w:bCs/>
          <w:sz w:val="20"/>
          <w:szCs w:val="20"/>
        </w:rPr>
        <w:t>Bonus Feature (Game Flavor)</w:t>
      </w:r>
    </w:p>
    <w:p w14:paraId="76315F6C">
      <w:pPr>
        <w:pStyle w:val="28"/>
        <w:numPr>
          <w:ilvl w:val="0"/>
          <w:numId w:val="7"/>
        </w:numPr>
        <w:spacing w:after="200" w:line="276" w:lineRule="auto"/>
        <w:rPr>
          <w:rFonts w:ascii="Times New Roman" w:hAnsi="Times New Roman" w:cs="Times New Roman"/>
          <w:sz w:val="20"/>
          <w:szCs w:val="20"/>
        </w:rPr>
      </w:pPr>
      <w:r>
        <w:rPr>
          <w:rFonts w:ascii="Times New Roman" w:hAnsi="Times New Roman" w:cs="Times New Roman"/>
          <w:sz w:val="20"/>
          <w:szCs w:val="20"/>
        </w:rPr>
        <w:t>Keep a score counter:</w:t>
      </w:r>
    </w:p>
    <w:p w14:paraId="7615FFA3">
      <w:pPr>
        <w:pStyle w:val="28"/>
        <w:numPr>
          <w:ilvl w:val="1"/>
          <w:numId w:val="7"/>
        </w:numPr>
        <w:rPr>
          <w:rFonts w:ascii="Times New Roman" w:hAnsi="Times New Roman" w:cs="Times New Roman"/>
          <w:sz w:val="20"/>
          <w:szCs w:val="20"/>
        </w:rPr>
      </w:pPr>
      <w:r>
        <w:rPr>
          <w:rFonts w:ascii="Times New Roman" w:hAnsi="Times New Roman" w:cs="Times New Roman"/>
          <w:sz w:val="20"/>
          <w:szCs w:val="20"/>
        </w:rPr>
        <w:t>+10 points for each correct level input</w:t>
      </w:r>
    </w:p>
    <w:p w14:paraId="3FDA5D06">
      <w:pPr>
        <w:pStyle w:val="28"/>
        <w:numPr>
          <w:ilvl w:val="0"/>
          <w:numId w:val="8"/>
        </w:numPr>
        <w:spacing w:after="200" w:line="276" w:lineRule="auto"/>
        <w:rPr>
          <w:rFonts w:ascii="Times New Roman" w:hAnsi="Times New Roman" w:cs="Times New Roman"/>
          <w:sz w:val="20"/>
          <w:szCs w:val="20"/>
        </w:rPr>
      </w:pPr>
      <w:r>
        <w:rPr>
          <w:rFonts w:ascii="Times New Roman" w:hAnsi="Times New Roman" w:cs="Times New Roman"/>
          <w:sz w:val="20"/>
          <w:szCs w:val="20"/>
        </w:rPr>
        <w:t xml:space="preserve">Display final score at the end </w:t>
      </w:r>
    </w:p>
    <w:p w14:paraId="0DC3DD84">
      <w:pPr>
        <w:pStyle w:val="28"/>
        <w:numPr>
          <w:ilvl w:val="0"/>
          <w:numId w:val="0"/>
        </w:numPr>
        <w:spacing w:after="200" w:line="276" w:lineRule="auto"/>
        <w:contextualSpacing/>
        <w:rPr>
          <w:rFonts w:hint="default" w:ascii="Times New Roman" w:hAnsi="Times New Roman" w:cs="Times New Roman"/>
          <w:sz w:val="20"/>
          <w:szCs w:val="20"/>
          <w:lang w:val="en-US"/>
        </w:rPr>
      </w:pPr>
      <w:r>
        <w:rPr>
          <w:rFonts w:hint="default" w:ascii="Times New Roman" w:hAnsi="Times New Roman" w:cs="Times New Roman"/>
          <w:sz w:val="20"/>
          <w:szCs w:val="20"/>
          <w:lang w:val="en-US"/>
        </w:rPr>
        <w:drawing>
          <wp:inline distT="0" distB="0" distL="114300" distR="114300">
            <wp:extent cx="6318885" cy="2819400"/>
            <wp:effectExtent l="0" t="0" r="5715" b="0"/>
            <wp:docPr id="37" name="Picture 37" descr="lab 4 lab task final 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lab 4 lab task final pic"/>
                    <pic:cNvPicPr>
                      <a:picLocks noChangeAspect="1"/>
                    </pic:cNvPicPr>
                  </pic:nvPicPr>
                  <pic:blipFill>
                    <a:blip r:embed="rId22"/>
                    <a:stretch>
                      <a:fillRect/>
                    </a:stretch>
                  </pic:blipFill>
                  <pic:spPr>
                    <a:xfrm>
                      <a:off x="0" y="0"/>
                      <a:ext cx="6318885" cy="2819400"/>
                    </a:xfrm>
                    <a:prstGeom prst="rect">
                      <a:avLst/>
                    </a:prstGeom>
                  </pic:spPr>
                </pic:pic>
              </a:graphicData>
            </a:graphic>
          </wp:inline>
        </w:drawing>
      </w:r>
    </w:p>
    <w:p w14:paraId="752DBCFC">
      <w:pPr>
        <w:spacing w:after="200" w:line="276" w:lineRule="auto"/>
        <w:rPr>
          <w:rFonts w:ascii="Times New Roman" w:hAnsi="Times New Roman" w:cs="Times New Roman"/>
          <w:sz w:val="32"/>
          <w:szCs w:val="32"/>
        </w:rPr>
      </w:pPr>
      <w:r>
        <w:rPr>
          <w:rFonts w:ascii="Times New Roman" w:hAnsi="Times New Roman" w:cs="Times New Roman"/>
          <w:sz w:val="32"/>
          <w:szCs w:val="32"/>
        </w:rPr>
        <w:t>Home Assignment:</w:t>
      </w:r>
      <w:bookmarkEnd w:id="29"/>
      <w:bookmarkEnd w:id="30"/>
    </w:p>
    <w:p w14:paraId="00CFA509">
      <w:pPr>
        <w:pStyle w:val="3"/>
        <w:numPr>
          <w:ilvl w:val="1"/>
          <w:numId w:val="1"/>
        </w:numPr>
        <w:rPr>
          <w:rFonts w:ascii="Times New Roman" w:hAnsi="Times New Roman" w:cs="Times New Roman"/>
          <w:sz w:val="24"/>
          <w:szCs w:val="24"/>
        </w:rPr>
      </w:pPr>
      <w:bookmarkStart w:id="31" w:name="_Toc94510521"/>
      <w:bookmarkStart w:id="32" w:name="_Toc121740697"/>
      <w:r>
        <w:rPr>
          <w:rFonts w:ascii="Times New Roman" w:hAnsi="Times New Roman" w:cs="Times New Roman"/>
          <w:sz w:val="24"/>
          <w:szCs w:val="24"/>
        </w:rPr>
        <w:t>Task 1</w:t>
      </w:r>
      <w:bookmarkEnd w:id="31"/>
      <w:r>
        <w:rPr>
          <w:rFonts w:ascii="Times New Roman" w:hAnsi="Times New Roman" w:cs="Times New Roman"/>
          <w:sz w:val="24"/>
          <w:szCs w:val="24"/>
        </w:rPr>
        <w:t>:</w:t>
      </w:r>
      <w:bookmarkEnd w:id="32"/>
    </w:p>
    <w:p w14:paraId="1413911F">
      <w:pPr>
        <w:jc w:val="center"/>
        <w:rPr>
          <w:rFonts w:ascii="Times New Roman" w:hAnsi="Times New Roman" w:cs="Times New Roman"/>
          <w:sz w:val="20"/>
          <w:szCs w:val="20"/>
        </w:rPr>
      </w:pPr>
      <w:r>
        <w:rPr>
          <w:rFonts w:ascii="Times New Roman" w:hAnsi="Times New Roman" w:cs="Times New Roman"/>
          <w:b/>
          <w:bCs/>
          <w:sz w:val="20"/>
          <w:szCs w:val="20"/>
        </w:rPr>
        <w:t>Ultimate Logic Arena</w:t>
      </w:r>
    </w:p>
    <w:p w14:paraId="6BC4293B">
      <w:pPr>
        <w:pStyle w:val="28"/>
        <w:numPr>
          <w:ilvl w:val="0"/>
          <w:numId w:val="9"/>
        </w:numPr>
        <w:rPr>
          <w:rFonts w:ascii="Times New Roman" w:hAnsi="Times New Roman" w:cs="Times New Roman"/>
          <w:sz w:val="20"/>
          <w:szCs w:val="20"/>
        </w:rPr>
      </w:pPr>
      <w:r>
        <w:rPr>
          <w:rFonts w:ascii="Segoe UI Emoji" w:hAnsi="Segoe UI Emoji" w:cs="Segoe UI Emoji"/>
          <w:sz w:val="20"/>
          <w:szCs w:val="20"/>
        </w:rPr>
        <w:t>Show at the start of the output screen.</w:t>
      </w:r>
    </w:p>
    <w:p w14:paraId="5F6EA3FC">
      <w:pPr>
        <w:ind w:left="720" w:firstLine="720"/>
        <w:rPr>
          <w:rFonts w:ascii="Times New Roman" w:hAnsi="Times New Roman" w:cs="Times New Roman"/>
          <w:sz w:val="20"/>
          <w:szCs w:val="20"/>
        </w:rPr>
      </w:pPr>
      <w:r>
        <w:rPr>
          <w:rFonts w:ascii="Times New Roman" w:hAnsi="Times New Roman" w:cs="Times New Roman"/>
          <w:sz w:val="20"/>
          <w:szCs w:val="20"/>
        </w:rPr>
        <w:t>“Welcome to the Ultimate Logic Arena”</w:t>
      </w:r>
    </w:p>
    <w:p w14:paraId="1A461C11">
      <w:pPr>
        <w:rPr>
          <w:rFonts w:hint="default" w:ascii="Times New Roman" w:hAnsi="Times New Roman" w:cs="Times New Roman"/>
          <w:sz w:val="20"/>
          <w:szCs w:val="20"/>
          <w:lang w:val="en-US"/>
        </w:rPr>
      </w:pPr>
      <w:r>
        <w:rPr>
          <w:rFonts w:ascii="Times New Roman" w:hAnsi="Times New Roman" w:cs="Times New Roman"/>
          <w:sz w:val="20"/>
          <w:szCs w:val="20"/>
        </w:rPr>
        <w:t xml:space="preserve">You must pass </w:t>
      </w:r>
      <w:r>
        <w:rPr>
          <w:rFonts w:ascii="Times New Roman" w:hAnsi="Times New Roman" w:cs="Times New Roman"/>
          <w:b/>
          <w:bCs/>
          <w:sz w:val="20"/>
          <w:szCs w:val="20"/>
        </w:rPr>
        <w:t>5 levels</w:t>
      </w:r>
      <w:r>
        <w:rPr>
          <w:rFonts w:ascii="Times New Roman" w:hAnsi="Times New Roman" w:cs="Times New Roman"/>
          <w:sz w:val="20"/>
          <w:szCs w:val="20"/>
        </w:rPr>
        <w:t xml:space="preserve"> to become the Logic Champion. Each level tests a different concept of if–else control structures.</w:t>
      </w:r>
    </w:p>
    <w:p w14:paraId="748903DA">
      <w:pPr>
        <w:rPr>
          <w:rFonts w:ascii="Times New Roman" w:hAnsi="Times New Roman" w:cs="Times New Roman"/>
          <w:sz w:val="20"/>
          <w:szCs w:val="20"/>
        </w:rPr>
      </w:pPr>
      <w:r>
        <w:rPr>
          <w:rFonts w:ascii="Segoe UI Emoji" w:hAnsi="Segoe UI Emoji" w:cs="Segoe UI Emoji"/>
          <w:sz w:val="20"/>
          <w:szCs w:val="20"/>
        </w:rPr>
        <w:t>👑</w:t>
      </w:r>
      <w:r>
        <w:rPr>
          <w:rFonts w:ascii="Times New Roman" w:hAnsi="Times New Roman" w:cs="Times New Roman"/>
          <w:sz w:val="20"/>
          <w:szCs w:val="20"/>
        </w:rPr>
        <w:t xml:space="preserve"> </w:t>
      </w:r>
      <w:r>
        <w:rPr>
          <w:rFonts w:ascii="Times New Roman" w:hAnsi="Times New Roman" w:cs="Times New Roman"/>
          <w:b/>
          <w:bCs/>
          <w:sz w:val="20"/>
          <w:szCs w:val="20"/>
        </w:rPr>
        <w:t>Level 1: The Number King</w:t>
      </w:r>
      <w:r>
        <w:rPr>
          <w:rFonts w:ascii="Times New Roman" w:hAnsi="Times New Roman" w:cs="Times New Roman"/>
          <w:sz w:val="20"/>
          <w:szCs w:val="20"/>
        </w:rPr>
        <w:t xml:space="preserve"> </w:t>
      </w:r>
    </w:p>
    <w:p w14:paraId="4765BCC7">
      <w:pPr>
        <w:pStyle w:val="28"/>
        <w:numPr>
          <w:ilvl w:val="0"/>
          <w:numId w:val="8"/>
        </w:numPr>
        <w:rPr>
          <w:rFonts w:ascii="Times New Roman" w:hAnsi="Times New Roman" w:cs="Times New Roman"/>
          <w:sz w:val="20"/>
          <w:szCs w:val="20"/>
        </w:rPr>
      </w:pPr>
      <w:r>
        <w:rPr>
          <w:rFonts w:ascii="Times New Roman" w:hAnsi="Times New Roman" w:cs="Times New Roman"/>
          <w:sz w:val="20"/>
          <w:szCs w:val="20"/>
        </w:rPr>
        <w:t>Enter five numbers.</w:t>
      </w:r>
    </w:p>
    <w:p w14:paraId="66D4D1F8">
      <w:pPr>
        <w:pStyle w:val="28"/>
        <w:numPr>
          <w:ilvl w:val="0"/>
          <w:numId w:val="8"/>
        </w:numPr>
        <w:rPr>
          <w:rFonts w:ascii="Times New Roman" w:hAnsi="Times New Roman" w:cs="Times New Roman"/>
          <w:sz w:val="20"/>
          <w:szCs w:val="20"/>
        </w:rPr>
      </w:pPr>
      <w:r>
        <w:rPr>
          <w:rFonts w:ascii="Times New Roman" w:hAnsi="Times New Roman" w:cs="Times New Roman"/>
          <w:sz w:val="20"/>
          <w:szCs w:val="20"/>
        </w:rPr>
        <w:t>Using nested if–else, find and display the largest number.</w:t>
      </w:r>
    </w:p>
    <w:p w14:paraId="670FBECD">
      <w:pPr>
        <w:pStyle w:val="28"/>
        <w:numPr>
          <w:ilvl w:val="0"/>
          <w:numId w:val="0"/>
        </w:numPr>
        <w:spacing w:after="160" w:line="259" w:lineRule="auto"/>
        <w:contextualSpacing/>
        <w:rPr>
          <w:rFonts w:hint="default" w:ascii="Segoe UI Emoji" w:hAnsi="Segoe UI Emoji" w:cs="Segoe UI Emoji"/>
          <w:sz w:val="20"/>
          <w:szCs w:val="20"/>
          <w:lang w:val="en-US"/>
        </w:rPr>
      </w:pPr>
      <w:r>
        <w:rPr>
          <w:rFonts w:hint="default" w:ascii="Segoe UI Emoji" w:hAnsi="Segoe UI Emoji" w:cs="Segoe UI Emoji"/>
          <w:sz w:val="20"/>
          <w:szCs w:val="20"/>
          <w:lang w:val="en-US"/>
        </w:rPr>
        <w:drawing>
          <wp:inline distT="0" distB="0" distL="114300" distR="114300">
            <wp:extent cx="6746240" cy="4276725"/>
            <wp:effectExtent l="0" t="0" r="16510" b="9525"/>
            <wp:docPr id="39" name="Picture 39" descr="Lab 4 task 1 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Lab 4 task 1 home"/>
                    <pic:cNvPicPr>
                      <a:picLocks noChangeAspect="1"/>
                    </pic:cNvPicPr>
                  </pic:nvPicPr>
                  <pic:blipFill>
                    <a:blip r:embed="rId23"/>
                    <a:stretch>
                      <a:fillRect/>
                    </a:stretch>
                  </pic:blipFill>
                  <pic:spPr>
                    <a:xfrm>
                      <a:off x="0" y="0"/>
                      <a:ext cx="6746240" cy="4276725"/>
                    </a:xfrm>
                    <a:prstGeom prst="rect">
                      <a:avLst/>
                    </a:prstGeom>
                  </pic:spPr>
                </pic:pic>
              </a:graphicData>
            </a:graphic>
          </wp:inline>
        </w:drawing>
      </w:r>
    </w:p>
    <w:p w14:paraId="3EB87729">
      <w:pPr>
        <w:pStyle w:val="28"/>
        <w:numPr>
          <w:ilvl w:val="0"/>
          <w:numId w:val="0"/>
        </w:numPr>
        <w:spacing w:after="160" w:line="259" w:lineRule="auto"/>
        <w:contextualSpacing/>
        <w:rPr>
          <w:rFonts w:ascii="Times New Roman" w:hAnsi="Times New Roman" w:cs="Times New Roman"/>
          <w:sz w:val="20"/>
          <w:szCs w:val="20"/>
        </w:rPr>
      </w:pPr>
      <w:r>
        <w:rPr>
          <w:rFonts w:ascii="Segoe UI Emoji" w:hAnsi="Segoe UI Emoji" w:cs="Segoe UI Emoji"/>
          <w:sz w:val="20"/>
          <w:szCs w:val="20"/>
        </w:rPr>
        <w:t>💰</w:t>
      </w:r>
      <w:r>
        <w:rPr>
          <w:rFonts w:ascii="Times New Roman" w:hAnsi="Times New Roman" w:cs="Times New Roman"/>
          <w:sz w:val="20"/>
          <w:szCs w:val="20"/>
        </w:rPr>
        <w:t xml:space="preserve"> </w:t>
      </w:r>
      <w:r>
        <w:rPr>
          <w:rFonts w:ascii="Times New Roman" w:hAnsi="Times New Roman" w:cs="Times New Roman"/>
          <w:b/>
          <w:bCs/>
          <w:sz w:val="20"/>
          <w:szCs w:val="20"/>
        </w:rPr>
        <w:t>Level 2: Trade Master</w:t>
      </w:r>
      <w:r>
        <w:rPr>
          <w:rFonts w:ascii="Times New Roman" w:hAnsi="Times New Roman" w:cs="Times New Roman"/>
          <w:sz w:val="20"/>
          <w:szCs w:val="20"/>
        </w:rPr>
        <w:t xml:space="preserve"> </w:t>
      </w:r>
    </w:p>
    <w:p w14:paraId="45C03863">
      <w:pPr>
        <w:pStyle w:val="28"/>
        <w:numPr>
          <w:ilvl w:val="0"/>
          <w:numId w:val="10"/>
        </w:numPr>
        <w:rPr>
          <w:rFonts w:ascii="Times New Roman" w:hAnsi="Times New Roman" w:cs="Times New Roman"/>
          <w:sz w:val="20"/>
          <w:szCs w:val="20"/>
        </w:rPr>
      </w:pPr>
      <w:r>
        <w:rPr>
          <w:rFonts w:ascii="Times New Roman" w:hAnsi="Times New Roman" w:cs="Times New Roman"/>
          <w:sz w:val="20"/>
          <w:szCs w:val="20"/>
        </w:rPr>
        <w:t>Enter:</w:t>
      </w:r>
    </w:p>
    <w:p w14:paraId="7A3FF54B">
      <w:pPr>
        <w:pStyle w:val="28"/>
        <w:numPr>
          <w:ilvl w:val="1"/>
          <w:numId w:val="10"/>
        </w:numPr>
        <w:rPr>
          <w:rFonts w:ascii="Times New Roman" w:hAnsi="Times New Roman" w:cs="Times New Roman"/>
          <w:sz w:val="20"/>
          <w:szCs w:val="20"/>
        </w:rPr>
      </w:pPr>
      <w:r>
        <w:rPr>
          <w:rFonts w:ascii="Times New Roman" w:hAnsi="Times New Roman" w:cs="Times New Roman"/>
          <w:sz w:val="20"/>
          <w:szCs w:val="20"/>
        </w:rPr>
        <w:t>Cost Price (CP)</w:t>
      </w:r>
    </w:p>
    <w:p w14:paraId="02B23B75">
      <w:pPr>
        <w:pStyle w:val="28"/>
        <w:numPr>
          <w:ilvl w:val="1"/>
          <w:numId w:val="10"/>
        </w:numPr>
        <w:rPr>
          <w:rFonts w:ascii="Times New Roman" w:hAnsi="Times New Roman" w:cs="Times New Roman"/>
          <w:sz w:val="20"/>
          <w:szCs w:val="20"/>
        </w:rPr>
      </w:pPr>
      <w:r>
        <w:rPr>
          <w:rFonts w:ascii="Times New Roman" w:hAnsi="Times New Roman" w:cs="Times New Roman"/>
          <w:sz w:val="20"/>
          <w:szCs w:val="20"/>
        </w:rPr>
        <w:t>Selling Price (SP)</w:t>
      </w:r>
    </w:p>
    <w:p w14:paraId="0A9F98B3">
      <w:pPr>
        <w:pStyle w:val="28"/>
        <w:numPr>
          <w:ilvl w:val="0"/>
          <w:numId w:val="10"/>
        </w:numPr>
        <w:rPr>
          <w:rFonts w:ascii="Times New Roman" w:hAnsi="Times New Roman" w:cs="Times New Roman"/>
          <w:sz w:val="20"/>
          <w:szCs w:val="20"/>
        </w:rPr>
      </w:pPr>
      <w:r>
        <w:rPr>
          <w:rFonts w:ascii="Times New Roman" w:hAnsi="Times New Roman" w:cs="Times New Roman"/>
          <w:sz w:val="20"/>
          <w:szCs w:val="20"/>
        </w:rPr>
        <w:t>Determine:</w:t>
      </w:r>
    </w:p>
    <w:p w14:paraId="27B1D06A">
      <w:pPr>
        <w:pStyle w:val="28"/>
        <w:numPr>
          <w:ilvl w:val="1"/>
          <w:numId w:val="10"/>
        </w:numPr>
        <w:rPr>
          <w:rFonts w:ascii="Times New Roman" w:hAnsi="Times New Roman" w:cs="Times New Roman"/>
          <w:sz w:val="20"/>
          <w:szCs w:val="20"/>
        </w:rPr>
      </w:pPr>
      <w:r>
        <w:rPr>
          <w:rFonts w:ascii="Times New Roman" w:hAnsi="Times New Roman" w:cs="Times New Roman"/>
          <w:sz w:val="20"/>
          <w:szCs w:val="20"/>
        </w:rPr>
        <w:t>If profit → display amount</w:t>
      </w:r>
    </w:p>
    <w:p w14:paraId="6B95449E">
      <w:pPr>
        <w:pStyle w:val="28"/>
        <w:numPr>
          <w:ilvl w:val="1"/>
          <w:numId w:val="10"/>
        </w:numPr>
        <w:rPr>
          <w:rFonts w:ascii="Times New Roman" w:hAnsi="Times New Roman" w:cs="Times New Roman"/>
          <w:sz w:val="20"/>
          <w:szCs w:val="20"/>
        </w:rPr>
      </w:pPr>
      <w:r>
        <w:rPr>
          <w:rFonts w:ascii="Times New Roman" w:hAnsi="Times New Roman" w:cs="Times New Roman"/>
          <w:sz w:val="20"/>
          <w:szCs w:val="20"/>
        </w:rPr>
        <w:t>If loss → display amount</w:t>
      </w:r>
    </w:p>
    <w:p w14:paraId="58765559">
      <w:pPr>
        <w:pStyle w:val="28"/>
        <w:numPr>
          <w:ilvl w:val="1"/>
          <w:numId w:val="10"/>
        </w:numPr>
        <w:rPr>
          <w:rFonts w:ascii="Times New Roman" w:hAnsi="Times New Roman" w:cs="Times New Roman"/>
          <w:sz w:val="20"/>
          <w:szCs w:val="20"/>
        </w:rPr>
      </w:pPr>
      <w:r>
        <w:rPr>
          <w:rFonts w:ascii="Times New Roman" w:hAnsi="Times New Roman" w:cs="Times New Roman"/>
          <w:sz w:val="20"/>
          <w:szCs w:val="20"/>
        </w:rPr>
        <w:t>If equal → display "No Profit No Loss"</w:t>
      </w:r>
    </w:p>
    <w:p w14:paraId="5AD0835B">
      <w:pPr>
        <w:pStyle w:val="28"/>
        <w:numPr>
          <w:ilvl w:val="0"/>
          <w:numId w:val="0"/>
        </w:numPr>
        <w:spacing w:after="160" w:line="259" w:lineRule="auto"/>
        <w:contextualSpacing/>
        <w:rPr>
          <w:rFonts w:hint="default" w:ascii="Times New Roman" w:hAnsi="Times New Roman" w:cs="Times New Roman"/>
          <w:sz w:val="20"/>
          <w:szCs w:val="20"/>
          <w:lang w:val="en-US"/>
        </w:rPr>
      </w:pPr>
      <w:r>
        <w:rPr>
          <w:rFonts w:hint="default" w:ascii="Times New Roman" w:hAnsi="Times New Roman" w:cs="Times New Roman"/>
          <w:sz w:val="20"/>
          <w:szCs w:val="20"/>
          <w:lang w:val="en-US"/>
        </w:rPr>
        <w:drawing>
          <wp:inline distT="0" distB="0" distL="114300" distR="114300">
            <wp:extent cx="6699250" cy="3286760"/>
            <wp:effectExtent l="0" t="0" r="6350" b="8890"/>
            <wp:docPr id="40" name="Picture 40" descr="lab 4 task 2 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lab 4 task 2 home"/>
                    <pic:cNvPicPr>
                      <a:picLocks noChangeAspect="1"/>
                    </pic:cNvPicPr>
                  </pic:nvPicPr>
                  <pic:blipFill>
                    <a:blip r:embed="rId24"/>
                    <a:stretch>
                      <a:fillRect/>
                    </a:stretch>
                  </pic:blipFill>
                  <pic:spPr>
                    <a:xfrm>
                      <a:off x="0" y="0"/>
                      <a:ext cx="6699250" cy="3286760"/>
                    </a:xfrm>
                    <a:prstGeom prst="rect">
                      <a:avLst/>
                    </a:prstGeom>
                  </pic:spPr>
                </pic:pic>
              </a:graphicData>
            </a:graphic>
          </wp:inline>
        </w:drawing>
      </w:r>
    </w:p>
    <w:p w14:paraId="0F55982A">
      <w:pPr>
        <w:pStyle w:val="28"/>
        <w:numPr>
          <w:ilvl w:val="0"/>
          <w:numId w:val="0"/>
        </w:numPr>
        <w:spacing w:after="160" w:line="259" w:lineRule="auto"/>
        <w:contextualSpacing/>
        <w:rPr>
          <w:rFonts w:hint="default" w:ascii="Times New Roman" w:hAnsi="Times New Roman" w:cs="Times New Roman"/>
          <w:sz w:val="20"/>
          <w:szCs w:val="20"/>
          <w:lang w:val="en-US"/>
        </w:rPr>
      </w:pPr>
    </w:p>
    <w:p w14:paraId="4EB527CC">
      <w:pPr>
        <w:pStyle w:val="28"/>
        <w:numPr>
          <w:ilvl w:val="0"/>
          <w:numId w:val="0"/>
        </w:numPr>
        <w:spacing w:after="160" w:line="259" w:lineRule="auto"/>
        <w:contextualSpacing/>
        <w:rPr>
          <w:rFonts w:ascii="Times New Roman" w:hAnsi="Times New Roman" w:cs="Times New Roman"/>
          <w:sz w:val="20"/>
          <w:szCs w:val="20"/>
        </w:rPr>
      </w:pPr>
      <w:r>
        <w:rPr>
          <w:rFonts w:ascii="Segoe UI Emoji" w:hAnsi="Segoe UI Emoji" w:cs="Segoe UI Emoji"/>
          <w:sz w:val="20"/>
          <w:szCs w:val="20"/>
        </w:rPr>
        <w:t>🎓</w:t>
      </w:r>
      <w:r>
        <w:rPr>
          <w:rFonts w:ascii="Times New Roman" w:hAnsi="Times New Roman" w:cs="Times New Roman"/>
          <w:sz w:val="20"/>
          <w:szCs w:val="20"/>
        </w:rPr>
        <w:t xml:space="preserve"> </w:t>
      </w:r>
      <w:r>
        <w:rPr>
          <w:rFonts w:ascii="Times New Roman" w:hAnsi="Times New Roman" w:cs="Times New Roman"/>
          <w:b/>
          <w:bCs/>
          <w:sz w:val="20"/>
          <w:szCs w:val="20"/>
        </w:rPr>
        <w:t>Level 3: Grade Evaluator</w:t>
      </w:r>
      <w:r>
        <w:rPr>
          <w:rFonts w:ascii="Times New Roman" w:hAnsi="Times New Roman" w:cs="Times New Roman"/>
          <w:sz w:val="20"/>
          <w:szCs w:val="20"/>
        </w:rPr>
        <w:t xml:space="preserve"> </w:t>
      </w:r>
    </w:p>
    <w:p w14:paraId="16C4AF9A">
      <w:pPr>
        <w:pStyle w:val="28"/>
        <w:numPr>
          <w:ilvl w:val="0"/>
          <w:numId w:val="11"/>
        </w:numPr>
        <w:rPr>
          <w:rFonts w:ascii="Times New Roman" w:hAnsi="Times New Roman" w:cs="Times New Roman"/>
          <w:sz w:val="18"/>
          <w:szCs w:val="18"/>
        </w:rPr>
      </w:pPr>
      <w:r>
        <w:rPr>
          <w:rFonts w:ascii="Times New Roman" w:hAnsi="Times New Roman" w:cs="Times New Roman"/>
          <w:sz w:val="18"/>
          <w:szCs w:val="18"/>
        </w:rPr>
        <w:t>Enter student marks (0–100).</w:t>
      </w:r>
    </w:p>
    <w:p w14:paraId="12916F67">
      <w:pPr>
        <w:pStyle w:val="28"/>
        <w:numPr>
          <w:ilvl w:val="0"/>
          <w:numId w:val="11"/>
        </w:numPr>
        <w:rPr>
          <w:rFonts w:ascii="Times New Roman" w:hAnsi="Times New Roman" w:cs="Times New Roman"/>
          <w:sz w:val="18"/>
          <w:szCs w:val="18"/>
        </w:rPr>
      </w:pPr>
      <w:r>
        <w:rPr>
          <w:rFonts w:ascii="Times New Roman" w:hAnsi="Times New Roman" w:cs="Times New Roman"/>
          <w:sz w:val="18"/>
          <w:szCs w:val="18"/>
        </w:rPr>
        <w:t>Assign grade using if–else ladder:</w:t>
      </w:r>
    </w:p>
    <w:tbl>
      <w:tblPr>
        <w:tblStyle w:val="52"/>
        <w:tblW w:w="0" w:type="auto"/>
        <w:tblInd w:w="2200" w:type="dxa"/>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1222"/>
        <w:gridCol w:w="706"/>
      </w:tblGrid>
      <w:tr w14:paraId="3887A7D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c>
          <w:tcPr>
            <w:tcW w:w="0" w:type="auto"/>
            <w:tcBorders>
              <w:top w:val="nil"/>
              <w:left w:val="nil"/>
              <w:bottom w:val="nil"/>
              <w:right w:val="nil"/>
              <w:insideH w:val="nil"/>
              <w:insideV w:val="nil"/>
            </w:tcBorders>
            <w:shd w:val="clear" w:color="auto" w:fill="FFFFFF" w:themeFill="background1"/>
          </w:tcPr>
          <w:p w14:paraId="6F0FE39F">
            <w:pPr>
              <w:spacing w:after="160" w:line="259" w:lineRule="auto"/>
              <w:jc w:val="left"/>
              <w:rPr>
                <w:rFonts w:ascii="Times New Roman" w:hAnsi="Times New Roman" w:cs="Times New Roman"/>
                <w:b/>
                <w:bCs/>
                <w:i/>
                <w:iCs/>
                <w:sz w:val="18"/>
                <w:szCs w:val="18"/>
              </w:rPr>
            </w:pPr>
            <w:r>
              <w:rPr>
                <w:rFonts w:ascii="Times New Roman" w:hAnsi="Times New Roman" w:cs="Times New Roman"/>
                <w:b/>
                <w:bCs/>
                <w:i/>
                <w:iCs/>
                <w:sz w:val="18"/>
                <w:szCs w:val="18"/>
              </w:rPr>
              <w:t>Marks Range</w:t>
            </w:r>
          </w:p>
        </w:tc>
        <w:tc>
          <w:tcPr>
            <w:tcW w:w="0" w:type="auto"/>
            <w:tcBorders>
              <w:top w:val="nil"/>
              <w:right w:val="nil"/>
              <w:insideV w:val="nil"/>
            </w:tcBorders>
            <w:shd w:val="clear" w:color="auto" w:fill="FFFFFF" w:themeFill="background1"/>
          </w:tcPr>
          <w:p w14:paraId="4F9C4173">
            <w:pPr>
              <w:spacing w:after="160" w:line="259" w:lineRule="auto"/>
              <w:rPr>
                <w:rFonts w:ascii="Times New Roman" w:hAnsi="Times New Roman" w:cs="Times New Roman"/>
                <w:b/>
                <w:bCs/>
                <w:sz w:val="18"/>
                <w:szCs w:val="18"/>
              </w:rPr>
            </w:pPr>
            <w:r>
              <w:rPr>
                <w:rFonts w:ascii="Times New Roman" w:hAnsi="Times New Roman" w:cs="Times New Roman"/>
                <w:b/>
                <w:bCs/>
                <w:sz w:val="18"/>
                <w:szCs w:val="18"/>
              </w:rPr>
              <w:t>Grade</w:t>
            </w:r>
          </w:p>
        </w:tc>
      </w:tr>
      <w:tr w14:paraId="39AC0B7D">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c>
          <w:tcPr>
            <w:tcW w:w="0" w:type="auto"/>
            <w:tcBorders>
              <w:left w:val="nil"/>
              <w:bottom w:val="nil"/>
              <w:insideH w:val="nil"/>
            </w:tcBorders>
            <w:shd w:val="clear" w:color="auto" w:fill="FFFFFF" w:themeFill="background1"/>
          </w:tcPr>
          <w:p w14:paraId="473E3BB1">
            <w:pPr>
              <w:spacing w:after="160" w:line="259" w:lineRule="auto"/>
              <w:jc w:val="right"/>
              <w:rPr>
                <w:rFonts w:ascii="Times New Roman" w:hAnsi="Times New Roman" w:cs="Times New Roman"/>
                <w:i/>
                <w:iCs/>
                <w:sz w:val="18"/>
                <w:szCs w:val="18"/>
              </w:rPr>
            </w:pPr>
            <w:r>
              <w:rPr>
                <w:rFonts w:ascii="Times New Roman" w:hAnsi="Times New Roman" w:cs="Times New Roman"/>
                <w:i/>
                <w:iCs/>
                <w:sz w:val="18"/>
                <w:szCs w:val="18"/>
              </w:rPr>
              <w:t>&lt; 50</w:t>
            </w:r>
          </w:p>
        </w:tc>
        <w:tc>
          <w:tcPr>
            <w:tcW w:w="0" w:type="auto"/>
            <w:shd w:val="clear" w:color="auto" w:fill="D9E2F3" w:themeFill="accent5" w:themeFillTint="33"/>
          </w:tcPr>
          <w:p w14:paraId="3984E0AC">
            <w:pPr>
              <w:spacing w:after="160" w:line="259" w:lineRule="auto"/>
              <w:rPr>
                <w:rFonts w:ascii="Times New Roman" w:hAnsi="Times New Roman" w:cs="Times New Roman"/>
                <w:sz w:val="18"/>
                <w:szCs w:val="18"/>
              </w:rPr>
            </w:pPr>
            <w:r>
              <w:rPr>
                <w:rFonts w:ascii="Times New Roman" w:hAnsi="Times New Roman" w:cs="Times New Roman"/>
                <w:sz w:val="18"/>
                <w:szCs w:val="18"/>
              </w:rPr>
              <w:t>F</w:t>
            </w:r>
          </w:p>
        </w:tc>
      </w:tr>
      <w:tr w14:paraId="6A9DC36E">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c>
          <w:tcPr>
            <w:tcW w:w="0" w:type="auto"/>
            <w:tcBorders>
              <w:left w:val="nil"/>
              <w:bottom w:val="nil"/>
              <w:insideH w:val="nil"/>
            </w:tcBorders>
            <w:shd w:val="clear" w:color="auto" w:fill="FFFFFF" w:themeFill="background1"/>
          </w:tcPr>
          <w:p w14:paraId="18418E8F">
            <w:pPr>
              <w:spacing w:after="160" w:line="259" w:lineRule="auto"/>
              <w:jc w:val="right"/>
              <w:rPr>
                <w:rFonts w:ascii="Times New Roman" w:hAnsi="Times New Roman" w:cs="Times New Roman"/>
                <w:i/>
                <w:iCs/>
                <w:sz w:val="18"/>
                <w:szCs w:val="18"/>
              </w:rPr>
            </w:pPr>
            <w:r>
              <w:rPr>
                <w:rFonts w:ascii="Times New Roman" w:hAnsi="Times New Roman" w:cs="Times New Roman"/>
                <w:i/>
                <w:iCs/>
                <w:sz w:val="18"/>
                <w:szCs w:val="18"/>
              </w:rPr>
              <w:t>50–59</w:t>
            </w:r>
          </w:p>
        </w:tc>
        <w:tc>
          <w:tcPr>
            <w:tcW w:w="0" w:type="auto"/>
          </w:tcPr>
          <w:p w14:paraId="2606B6C1">
            <w:pPr>
              <w:spacing w:after="160" w:line="259" w:lineRule="auto"/>
              <w:rPr>
                <w:rFonts w:ascii="Times New Roman" w:hAnsi="Times New Roman" w:cs="Times New Roman"/>
                <w:sz w:val="18"/>
                <w:szCs w:val="18"/>
              </w:rPr>
            </w:pPr>
            <w:r>
              <w:rPr>
                <w:rFonts w:ascii="Times New Roman" w:hAnsi="Times New Roman" w:cs="Times New Roman"/>
                <w:sz w:val="18"/>
                <w:szCs w:val="18"/>
              </w:rPr>
              <w:t>C</w:t>
            </w:r>
          </w:p>
        </w:tc>
      </w:tr>
      <w:tr w14:paraId="0015575F">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c>
          <w:tcPr>
            <w:tcW w:w="0" w:type="auto"/>
            <w:tcBorders>
              <w:left w:val="nil"/>
              <w:bottom w:val="nil"/>
              <w:insideH w:val="nil"/>
            </w:tcBorders>
            <w:shd w:val="clear" w:color="auto" w:fill="FFFFFF" w:themeFill="background1"/>
          </w:tcPr>
          <w:p w14:paraId="415F5171">
            <w:pPr>
              <w:spacing w:after="160" w:line="259" w:lineRule="auto"/>
              <w:jc w:val="right"/>
              <w:rPr>
                <w:rFonts w:ascii="Times New Roman" w:hAnsi="Times New Roman" w:cs="Times New Roman"/>
                <w:i/>
                <w:iCs/>
                <w:sz w:val="18"/>
                <w:szCs w:val="18"/>
              </w:rPr>
            </w:pPr>
            <w:r>
              <w:rPr>
                <w:rFonts w:ascii="Times New Roman" w:hAnsi="Times New Roman" w:cs="Times New Roman"/>
                <w:i/>
                <w:iCs/>
                <w:sz w:val="18"/>
                <w:szCs w:val="18"/>
              </w:rPr>
              <w:t>60–69</w:t>
            </w:r>
          </w:p>
        </w:tc>
        <w:tc>
          <w:tcPr>
            <w:tcW w:w="0" w:type="auto"/>
            <w:shd w:val="clear" w:color="auto" w:fill="D9E2F3" w:themeFill="accent5" w:themeFillTint="33"/>
          </w:tcPr>
          <w:p w14:paraId="00C426E9">
            <w:pPr>
              <w:spacing w:after="160" w:line="259" w:lineRule="auto"/>
              <w:rPr>
                <w:rFonts w:ascii="Times New Roman" w:hAnsi="Times New Roman" w:cs="Times New Roman"/>
                <w:sz w:val="18"/>
                <w:szCs w:val="18"/>
              </w:rPr>
            </w:pPr>
            <w:r>
              <w:rPr>
                <w:rFonts w:ascii="Times New Roman" w:hAnsi="Times New Roman" w:cs="Times New Roman"/>
                <w:sz w:val="18"/>
                <w:szCs w:val="18"/>
              </w:rPr>
              <w:t>B</w:t>
            </w:r>
          </w:p>
        </w:tc>
      </w:tr>
      <w:tr w14:paraId="14C3EF53">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c>
          <w:tcPr>
            <w:tcW w:w="0" w:type="auto"/>
            <w:tcBorders>
              <w:left w:val="nil"/>
              <w:bottom w:val="nil"/>
              <w:insideH w:val="nil"/>
            </w:tcBorders>
            <w:shd w:val="clear" w:color="auto" w:fill="FFFFFF" w:themeFill="background1"/>
          </w:tcPr>
          <w:p w14:paraId="4DC576C2">
            <w:pPr>
              <w:spacing w:after="160" w:line="259" w:lineRule="auto"/>
              <w:jc w:val="right"/>
              <w:rPr>
                <w:rFonts w:ascii="Times New Roman" w:hAnsi="Times New Roman" w:cs="Times New Roman"/>
                <w:i/>
                <w:iCs/>
                <w:sz w:val="18"/>
                <w:szCs w:val="18"/>
              </w:rPr>
            </w:pPr>
            <w:r>
              <w:rPr>
                <w:rFonts w:ascii="Times New Roman" w:hAnsi="Times New Roman" w:cs="Times New Roman"/>
                <w:i/>
                <w:iCs/>
                <w:sz w:val="18"/>
                <w:szCs w:val="18"/>
              </w:rPr>
              <w:t>70–79</w:t>
            </w:r>
          </w:p>
        </w:tc>
        <w:tc>
          <w:tcPr>
            <w:tcW w:w="0" w:type="auto"/>
          </w:tcPr>
          <w:p w14:paraId="2B69CC00">
            <w:pPr>
              <w:spacing w:after="160" w:line="259" w:lineRule="auto"/>
              <w:rPr>
                <w:rFonts w:ascii="Times New Roman" w:hAnsi="Times New Roman" w:cs="Times New Roman"/>
                <w:sz w:val="18"/>
                <w:szCs w:val="18"/>
              </w:rPr>
            </w:pPr>
            <w:r>
              <w:rPr>
                <w:rFonts w:ascii="Times New Roman" w:hAnsi="Times New Roman" w:cs="Times New Roman"/>
                <w:sz w:val="18"/>
                <w:szCs w:val="18"/>
              </w:rPr>
              <w:t>B+</w:t>
            </w:r>
          </w:p>
        </w:tc>
      </w:tr>
      <w:tr w14:paraId="6B56BF28">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c>
          <w:tcPr>
            <w:tcW w:w="0" w:type="auto"/>
            <w:tcBorders>
              <w:left w:val="nil"/>
              <w:bottom w:val="nil"/>
              <w:insideH w:val="nil"/>
            </w:tcBorders>
            <w:shd w:val="clear" w:color="auto" w:fill="FFFFFF" w:themeFill="background1"/>
          </w:tcPr>
          <w:p w14:paraId="3BC0F607">
            <w:pPr>
              <w:spacing w:after="160" w:line="259" w:lineRule="auto"/>
              <w:jc w:val="right"/>
              <w:rPr>
                <w:rFonts w:ascii="Times New Roman" w:hAnsi="Times New Roman" w:cs="Times New Roman"/>
                <w:i/>
                <w:iCs/>
                <w:sz w:val="18"/>
                <w:szCs w:val="18"/>
              </w:rPr>
            </w:pPr>
            <w:r>
              <w:rPr>
                <w:rFonts w:ascii="Times New Roman" w:hAnsi="Times New Roman" w:cs="Times New Roman"/>
                <w:i/>
                <w:iCs/>
                <w:sz w:val="18"/>
                <w:szCs w:val="18"/>
              </w:rPr>
              <w:t>80–89</w:t>
            </w:r>
          </w:p>
        </w:tc>
        <w:tc>
          <w:tcPr>
            <w:tcW w:w="0" w:type="auto"/>
            <w:shd w:val="clear" w:color="auto" w:fill="D9E2F3" w:themeFill="accent5" w:themeFillTint="33"/>
          </w:tcPr>
          <w:p w14:paraId="74AB5131">
            <w:pPr>
              <w:spacing w:after="160" w:line="259" w:lineRule="auto"/>
              <w:rPr>
                <w:rFonts w:ascii="Times New Roman" w:hAnsi="Times New Roman" w:cs="Times New Roman"/>
                <w:sz w:val="18"/>
                <w:szCs w:val="18"/>
              </w:rPr>
            </w:pPr>
            <w:r>
              <w:rPr>
                <w:rFonts w:ascii="Times New Roman" w:hAnsi="Times New Roman" w:cs="Times New Roman"/>
                <w:sz w:val="18"/>
                <w:szCs w:val="18"/>
              </w:rPr>
              <w:t>A</w:t>
            </w:r>
          </w:p>
        </w:tc>
      </w:tr>
      <w:tr w14:paraId="11A3B6A5">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c>
          <w:tcPr>
            <w:tcW w:w="0" w:type="auto"/>
            <w:tcBorders>
              <w:left w:val="nil"/>
              <w:bottom w:val="nil"/>
              <w:insideH w:val="nil"/>
            </w:tcBorders>
            <w:shd w:val="clear" w:color="auto" w:fill="FFFFFF" w:themeFill="background1"/>
          </w:tcPr>
          <w:p w14:paraId="79F05332">
            <w:pPr>
              <w:spacing w:after="160" w:line="259" w:lineRule="auto"/>
              <w:jc w:val="right"/>
              <w:rPr>
                <w:rFonts w:ascii="Times New Roman" w:hAnsi="Times New Roman" w:cs="Times New Roman"/>
                <w:i/>
                <w:iCs/>
                <w:sz w:val="18"/>
                <w:szCs w:val="18"/>
              </w:rPr>
            </w:pPr>
            <w:r>
              <w:rPr>
                <w:rFonts w:ascii="Times New Roman" w:hAnsi="Times New Roman" w:cs="Times New Roman"/>
                <w:i/>
                <w:iCs/>
                <w:sz w:val="18"/>
                <w:szCs w:val="18"/>
              </w:rPr>
              <w:t>90–100</w:t>
            </w:r>
          </w:p>
        </w:tc>
        <w:tc>
          <w:tcPr>
            <w:tcW w:w="0" w:type="auto"/>
          </w:tcPr>
          <w:p w14:paraId="13B49423">
            <w:pPr>
              <w:spacing w:after="160" w:line="259" w:lineRule="auto"/>
              <w:rPr>
                <w:rFonts w:ascii="Times New Roman" w:hAnsi="Times New Roman" w:cs="Times New Roman"/>
                <w:sz w:val="18"/>
                <w:szCs w:val="18"/>
              </w:rPr>
            </w:pPr>
            <w:r>
              <w:rPr>
                <w:rFonts w:ascii="Times New Roman" w:hAnsi="Times New Roman" w:cs="Times New Roman"/>
                <w:sz w:val="18"/>
                <w:szCs w:val="18"/>
              </w:rPr>
              <w:t>A+</w:t>
            </w:r>
          </w:p>
        </w:tc>
      </w:tr>
    </w:tbl>
    <w:p w14:paraId="4FE280CC">
      <w:pPr>
        <w:rPr>
          <w:rFonts w:hint="default" w:ascii="Times New Roman" w:hAnsi="Times New Roman" w:cs="Times New Roman"/>
          <w:sz w:val="20"/>
          <w:szCs w:val="20"/>
          <w:lang w:val="en-US"/>
        </w:rPr>
      </w:pPr>
      <w:r>
        <w:rPr>
          <w:rFonts w:ascii="Times New Roman" w:hAnsi="Times New Roman" w:cs="Times New Roman"/>
          <w:sz w:val="20"/>
          <w:szCs w:val="20"/>
        </w:rPr>
        <w:t xml:space="preserve"> </w:t>
      </w:r>
      <w:r>
        <w:rPr>
          <w:rFonts w:hint="default" w:ascii="Times New Roman" w:hAnsi="Times New Roman" w:cs="Times New Roman"/>
          <w:sz w:val="20"/>
          <w:szCs w:val="20"/>
          <w:lang w:val="en-US"/>
        </w:rPr>
        <w:t xml:space="preserve"> </w:t>
      </w:r>
      <w:r>
        <w:rPr>
          <w:rFonts w:hint="default" w:ascii="Times New Roman" w:hAnsi="Times New Roman" w:cs="Times New Roman"/>
          <w:sz w:val="20"/>
          <w:szCs w:val="20"/>
          <w:lang w:val="en-US"/>
        </w:rPr>
        <w:drawing>
          <wp:inline distT="0" distB="0" distL="114300" distR="114300">
            <wp:extent cx="6753225" cy="4076065"/>
            <wp:effectExtent l="0" t="0" r="9525" b="635"/>
            <wp:docPr id="41" name="Picture 41" descr="lab 4 task 3 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lab 4 task 3 home"/>
                    <pic:cNvPicPr>
                      <a:picLocks noChangeAspect="1"/>
                    </pic:cNvPicPr>
                  </pic:nvPicPr>
                  <pic:blipFill>
                    <a:blip r:embed="rId25"/>
                    <a:stretch>
                      <a:fillRect/>
                    </a:stretch>
                  </pic:blipFill>
                  <pic:spPr>
                    <a:xfrm>
                      <a:off x="0" y="0"/>
                      <a:ext cx="6753225" cy="4076065"/>
                    </a:xfrm>
                    <a:prstGeom prst="rect">
                      <a:avLst/>
                    </a:prstGeom>
                  </pic:spPr>
                </pic:pic>
              </a:graphicData>
            </a:graphic>
          </wp:inline>
        </w:drawing>
      </w:r>
      <w:r>
        <w:rPr>
          <w:rFonts w:hint="default" w:ascii="Times New Roman" w:hAnsi="Times New Roman" w:cs="Times New Roman"/>
          <w:sz w:val="20"/>
          <w:szCs w:val="20"/>
          <w:lang w:val="en-US"/>
        </w:rPr>
        <w:t xml:space="preserve">  </w:t>
      </w:r>
    </w:p>
    <w:p w14:paraId="4D0CF0B2">
      <w:pPr>
        <w:rPr>
          <w:rFonts w:ascii="Times New Roman" w:hAnsi="Times New Roman" w:cs="Times New Roman"/>
          <w:sz w:val="20"/>
          <w:szCs w:val="20"/>
        </w:rPr>
      </w:pPr>
      <w:r>
        <w:rPr>
          <w:rFonts w:ascii="Segoe UI Emoji" w:hAnsi="Segoe UI Emoji" w:cs="Segoe UI Emoji"/>
          <w:sz w:val="20"/>
          <w:szCs w:val="20"/>
        </w:rPr>
        <w:t>⚙️</w:t>
      </w:r>
      <w:r>
        <w:rPr>
          <w:rFonts w:ascii="Times New Roman" w:hAnsi="Times New Roman" w:cs="Times New Roman"/>
          <w:sz w:val="20"/>
          <w:szCs w:val="20"/>
        </w:rPr>
        <w:t xml:space="preserve"> </w:t>
      </w:r>
      <w:r>
        <w:rPr>
          <w:rFonts w:ascii="Times New Roman" w:hAnsi="Times New Roman" w:cs="Times New Roman"/>
          <w:b/>
          <w:bCs/>
          <w:sz w:val="20"/>
          <w:szCs w:val="20"/>
        </w:rPr>
        <w:t>Level 4: Number Analyzer</w:t>
      </w:r>
      <w:r>
        <w:rPr>
          <w:rFonts w:ascii="Times New Roman" w:hAnsi="Times New Roman" w:cs="Times New Roman"/>
          <w:sz w:val="20"/>
          <w:szCs w:val="20"/>
        </w:rPr>
        <w:t xml:space="preserve"> </w:t>
      </w:r>
    </w:p>
    <w:p w14:paraId="7FE800AD">
      <w:pPr>
        <w:pStyle w:val="28"/>
        <w:numPr>
          <w:ilvl w:val="0"/>
          <w:numId w:val="12"/>
        </w:numPr>
        <w:rPr>
          <w:rFonts w:ascii="Times New Roman" w:hAnsi="Times New Roman" w:cs="Times New Roman"/>
          <w:sz w:val="18"/>
          <w:szCs w:val="18"/>
        </w:rPr>
      </w:pPr>
      <w:r>
        <w:rPr>
          <w:rFonts w:ascii="Times New Roman" w:hAnsi="Times New Roman" w:cs="Times New Roman"/>
          <w:sz w:val="18"/>
          <w:szCs w:val="18"/>
        </w:rPr>
        <w:t>Enter an integer:</w:t>
      </w:r>
    </w:p>
    <w:p w14:paraId="026EEBC8">
      <w:pPr>
        <w:pStyle w:val="28"/>
        <w:numPr>
          <w:ilvl w:val="1"/>
          <w:numId w:val="12"/>
        </w:numPr>
        <w:rPr>
          <w:rFonts w:ascii="Times New Roman" w:hAnsi="Times New Roman" w:cs="Times New Roman"/>
          <w:sz w:val="18"/>
          <w:szCs w:val="18"/>
        </w:rPr>
      </w:pPr>
      <w:r>
        <w:rPr>
          <w:rFonts w:ascii="Times New Roman" w:hAnsi="Times New Roman" w:cs="Times New Roman"/>
          <w:sz w:val="18"/>
          <w:szCs w:val="18"/>
        </w:rPr>
        <w:t>Check if Even or Odd</w:t>
      </w:r>
    </w:p>
    <w:p w14:paraId="7457FFBD">
      <w:pPr>
        <w:pStyle w:val="28"/>
        <w:numPr>
          <w:ilvl w:val="1"/>
          <w:numId w:val="12"/>
        </w:numPr>
        <w:rPr>
          <w:rFonts w:ascii="Times New Roman" w:hAnsi="Times New Roman" w:cs="Times New Roman"/>
          <w:sz w:val="18"/>
          <w:szCs w:val="18"/>
        </w:rPr>
      </w:pPr>
      <w:r>
        <w:rPr>
          <w:rFonts w:ascii="Times New Roman" w:hAnsi="Times New Roman" w:cs="Times New Roman"/>
          <w:sz w:val="18"/>
          <w:szCs w:val="18"/>
        </w:rPr>
        <w:t>Check if Divisible by 4</w:t>
      </w:r>
    </w:p>
    <w:p w14:paraId="6EFAFCAE">
      <w:pPr>
        <w:pStyle w:val="28"/>
        <w:numPr>
          <w:ilvl w:val="1"/>
          <w:numId w:val="12"/>
        </w:numPr>
        <w:rPr>
          <w:rFonts w:ascii="Times New Roman" w:hAnsi="Times New Roman" w:cs="Times New Roman"/>
          <w:sz w:val="18"/>
          <w:szCs w:val="18"/>
        </w:rPr>
      </w:pPr>
      <w:r>
        <w:rPr>
          <w:rFonts w:ascii="Times New Roman" w:hAnsi="Times New Roman" w:cs="Times New Roman"/>
          <w:sz w:val="18"/>
          <w:szCs w:val="18"/>
        </w:rPr>
        <w:t>Display remainder when divided by 3</w:t>
      </w:r>
    </w:p>
    <w:p w14:paraId="224A791A">
      <w:pPr>
        <w:pStyle w:val="28"/>
        <w:numPr>
          <w:ilvl w:val="0"/>
          <w:numId w:val="0"/>
        </w:numPr>
        <w:spacing w:after="160" w:line="259" w:lineRule="auto"/>
        <w:contextualSpacing/>
        <w:rPr>
          <w:rFonts w:hint="default" w:ascii="Segoe UI Emoji" w:hAnsi="Segoe UI Emoji" w:cs="Segoe UI Emoji"/>
          <w:sz w:val="20"/>
          <w:szCs w:val="20"/>
          <w:lang w:val="en-US"/>
        </w:rPr>
      </w:pPr>
      <w:r>
        <w:rPr>
          <w:rFonts w:hint="default" w:ascii="Segoe UI Emoji" w:hAnsi="Segoe UI Emoji" w:cs="Segoe UI Emoji"/>
          <w:sz w:val="20"/>
          <w:szCs w:val="20"/>
          <w:lang w:val="en-US"/>
        </w:rPr>
        <w:drawing>
          <wp:inline distT="0" distB="0" distL="114300" distR="114300">
            <wp:extent cx="6076315" cy="2463165"/>
            <wp:effectExtent l="0" t="0" r="635" b="13335"/>
            <wp:docPr id="42" name="Picture 42" descr="lab 4 task 4 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lab 4 task 4 home"/>
                    <pic:cNvPicPr>
                      <a:picLocks noChangeAspect="1"/>
                    </pic:cNvPicPr>
                  </pic:nvPicPr>
                  <pic:blipFill>
                    <a:blip r:embed="rId26"/>
                    <a:stretch>
                      <a:fillRect/>
                    </a:stretch>
                  </pic:blipFill>
                  <pic:spPr>
                    <a:xfrm>
                      <a:off x="0" y="0"/>
                      <a:ext cx="6076315" cy="2463165"/>
                    </a:xfrm>
                    <a:prstGeom prst="rect">
                      <a:avLst/>
                    </a:prstGeom>
                  </pic:spPr>
                </pic:pic>
              </a:graphicData>
            </a:graphic>
          </wp:inline>
        </w:drawing>
      </w:r>
    </w:p>
    <w:p w14:paraId="2DBC9C45">
      <w:pPr>
        <w:pStyle w:val="28"/>
        <w:numPr>
          <w:ilvl w:val="0"/>
          <w:numId w:val="0"/>
        </w:numPr>
        <w:spacing w:after="160" w:line="259" w:lineRule="auto"/>
        <w:contextualSpacing/>
        <w:rPr>
          <w:rFonts w:ascii="Times New Roman" w:hAnsi="Times New Roman" w:cs="Times New Roman"/>
          <w:sz w:val="20"/>
          <w:szCs w:val="20"/>
        </w:rPr>
      </w:pPr>
      <w:r>
        <w:rPr>
          <w:rFonts w:ascii="Segoe UI Emoji" w:hAnsi="Segoe UI Emoji" w:cs="Segoe UI Emoji"/>
          <w:sz w:val="20"/>
          <w:szCs w:val="20"/>
        </w:rPr>
        <w:t>🔺</w:t>
      </w:r>
      <w:r>
        <w:rPr>
          <w:rFonts w:ascii="Times New Roman" w:hAnsi="Times New Roman" w:cs="Times New Roman"/>
          <w:sz w:val="20"/>
          <w:szCs w:val="20"/>
        </w:rPr>
        <w:t xml:space="preserve"> </w:t>
      </w:r>
      <w:r>
        <w:rPr>
          <w:rFonts w:ascii="Times New Roman" w:hAnsi="Times New Roman" w:cs="Times New Roman"/>
          <w:b/>
          <w:bCs/>
          <w:sz w:val="20"/>
          <w:szCs w:val="20"/>
        </w:rPr>
        <w:t>Level 5: Triple Threat</w:t>
      </w:r>
      <w:r>
        <w:rPr>
          <w:rFonts w:ascii="Times New Roman" w:hAnsi="Times New Roman" w:cs="Times New Roman"/>
          <w:sz w:val="20"/>
          <w:szCs w:val="20"/>
        </w:rPr>
        <w:t xml:space="preserve"> </w:t>
      </w:r>
    </w:p>
    <w:p w14:paraId="37C3BCB0">
      <w:pPr>
        <w:pStyle w:val="28"/>
        <w:numPr>
          <w:ilvl w:val="0"/>
          <w:numId w:val="12"/>
        </w:numPr>
        <w:rPr>
          <w:rFonts w:ascii="Times New Roman" w:hAnsi="Times New Roman" w:cs="Times New Roman"/>
          <w:sz w:val="20"/>
          <w:szCs w:val="20"/>
        </w:rPr>
      </w:pPr>
      <w:r>
        <w:rPr>
          <w:rFonts w:ascii="Times New Roman" w:hAnsi="Times New Roman" w:cs="Times New Roman"/>
          <w:sz w:val="20"/>
          <w:szCs w:val="20"/>
        </w:rPr>
        <w:t>Enter three numbers</w:t>
      </w:r>
    </w:p>
    <w:p w14:paraId="6B2A7990">
      <w:pPr>
        <w:pStyle w:val="28"/>
        <w:numPr>
          <w:ilvl w:val="0"/>
          <w:numId w:val="12"/>
        </w:numPr>
        <w:rPr>
          <w:rFonts w:ascii="Times New Roman" w:hAnsi="Times New Roman" w:cs="Times New Roman"/>
          <w:sz w:val="20"/>
          <w:szCs w:val="20"/>
        </w:rPr>
      </w:pPr>
      <w:r>
        <w:rPr>
          <w:rFonts w:ascii="Times New Roman" w:hAnsi="Times New Roman" w:cs="Times New Roman"/>
          <w:sz w:val="20"/>
          <w:szCs w:val="20"/>
        </w:rPr>
        <w:t>Find:</w:t>
      </w:r>
    </w:p>
    <w:p w14:paraId="57866A0B">
      <w:pPr>
        <w:pStyle w:val="28"/>
        <w:numPr>
          <w:ilvl w:val="1"/>
          <w:numId w:val="12"/>
        </w:numPr>
        <w:rPr>
          <w:rFonts w:ascii="Times New Roman" w:hAnsi="Times New Roman" w:cs="Times New Roman"/>
          <w:sz w:val="20"/>
          <w:szCs w:val="20"/>
        </w:rPr>
      </w:pPr>
      <w:r>
        <w:rPr>
          <w:rFonts w:ascii="Times New Roman" w:hAnsi="Times New Roman" w:cs="Times New Roman"/>
          <w:sz w:val="20"/>
          <w:szCs w:val="20"/>
        </w:rPr>
        <w:t>Largest number</w:t>
      </w:r>
    </w:p>
    <w:p w14:paraId="5A9F1504">
      <w:pPr>
        <w:pStyle w:val="28"/>
        <w:numPr>
          <w:ilvl w:val="1"/>
          <w:numId w:val="12"/>
        </w:numPr>
        <w:rPr>
          <w:rFonts w:ascii="Times New Roman" w:hAnsi="Times New Roman" w:cs="Times New Roman"/>
          <w:sz w:val="20"/>
          <w:szCs w:val="20"/>
        </w:rPr>
      </w:pPr>
      <w:r>
        <w:rPr>
          <w:rFonts w:ascii="Times New Roman" w:hAnsi="Times New Roman" w:cs="Times New Roman"/>
          <w:sz w:val="20"/>
          <w:szCs w:val="20"/>
        </w:rPr>
        <w:t>Smallest number</w:t>
      </w:r>
    </w:p>
    <w:p w14:paraId="52444305">
      <w:pPr>
        <w:pStyle w:val="28"/>
        <w:numPr>
          <w:ilvl w:val="0"/>
          <w:numId w:val="0"/>
        </w:numPr>
        <w:spacing w:after="160" w:line="259" w:lineRule="auto"/>
        <w:contextualSpacing/>
        <w:rPr>
          <w:rFonts w:hint="default" w:ascii="Segoe UI Emoji" w:hAnsi="Segoe UI Emoji" w:cs="Segoe UI Emoji"/>
          <w:b/>
          <w:bCs/>
          <w:sz w:val="20"/>
          <w:szCs w:val="20"/>
          <w:lang w:val="en-US"/>
        </w:rPr>
      </w:pPr>
      <w:r>
        <w:rPr>
          <w:rFonts w:hint="default" w:ascii="Segoe UI Emoji" w:hAnsi="Segoe UI Emoji" w:cs="Segoe UI Emoji"/>
          <w:b/>
          <w:bCs/>
          <w:sz w:val="20"/>
          <w:szCs w:val="20"/>
          <w:lang w:val="en-US"/>
        </w:rPr>
        <w:drawing>
          <wp:inline distT="0" distB="0" distL="114300" distR="114300">
            <wp:extent cx="6526530" cy="3887470"/>
            <wp:effectExtent l="0" t="0" r="7620" b="17780"/>
            <wp:docPr id="43" name="Picture 43" descr="lab 4 task 5 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lab 4 task 5 home"/>
                    <pic:cNvPicPr>
                      <a:picLocks noChangeAspect="1"/>
                    </pic:cNvPicPr>
                  </pic:nvPicPr>
                  <pic:blipFill>
                    <a:blip r:embed="rId27"/>
                    <a:stretch>
                      <a:fillRect/>
                    </a:stretch>
                  </pic:blipFill>
                  <pic:spPr>
                    <a:xfrm>
                      <a:off x="0" y="0"/>
                      <a:ext cx="6526530" cy="3887470"/>
                    </a:xfrm>
                    <a:prstGeom prst="rect">
                      <a:avLst/>
                    </a:prstGeom>
                  </pic:spPr>
                </pic:pic>
              </a:graphicData>
            </a:graphic>
          </wp:inline>
        </w:drawing>
      </w:r>
    </w:p>
    <w:p w14:paraId="23F61F4F">
      <w:pPr>
        <w:pStyle w:val="28"/>
        <w:numPr>
          <w:ilvl w:val="0"/>
          <w:numId w:val="0"/>
        </w:numPr>
        <w:spacing w:after="160" w:line="259" w:lineRule="auto"/>
        <w:contextualSpacing/>
        <w:rPr>
          <w:rFonts w:ascii="Times New Roman" w:hAnsi="Times New Roman" w:cs="Times New Roman"/>
          <w:b/>
          <w:bCs/>
          <w:sz w:val="20"/>
          <w:szCs w:val="20"/>
        </w:rPr>
      </w:pPr>
      <w:r>
        <w:rPr>
          <w:rFonts w:ascii="Segoe UI Emoji" w:hAnsi="Segoe UI Emoji" w:cs="Segoe UI Emoji"/>
          <w:b/>
          <w:bCs/>
          <w:sz w:val="20"/>
          <w:szCs w:val="20"/>
        </w:rPr>
        <w:t>⭐</w:t>
      </w:r>
      <w:r>
        <w:rPr>
          <w:rFonts w:ascii="Times New Roman" w:hAnsi="Times New Roman" w:cs="Times New Roman"/>
          <w:b/>
          <w:bCs/>
          <w:sz w:val="20"/>
          <w:szCs w:val="20"/>
        </w:rPr>
        <w:t xml:space="preserve"> Bonus Game Feature</w:t>
      </w:r>
    </w:p>
    <w:p w14:paraId="341BDFE8">
      <w:pPr>
        <w:pStyle w:val="28"/>
        <w:numPr>
          <w:ilvl w:val="0"/>
          <w:numId w:val="13"/>
        </w:numPr>
        <w:rPr>
          <w:rFonts w:ascii="Times New Roman" w:hAnsi="Times New Roman" w:cs="Times New Roman"/>
          <w:sz w:val="20"/>
          <w:szCs w:val="20"/>
        </w:rPr>
      </w:pPr>
      <w:r>
        <w:rPr>
          <w:rFonts w:ascii="Times New Roman" w:hAnsi="Times New Roman" w:cs="Times New Roman"/>
          <w:sz w:val="20"/>
          <w:szCs w:val="20"/>
        </w:rPr>
        <w:t>Score system:</w:t>
      </w:r>
    </w:p>
    <w:p w14:paraId="2C69A8B1">
      <w:pPr>
        <w:pStyle w:val="28"/>
        <w:numPr>
          <w:ilvl w:val="1"/>
          <w:numId w:val="13"/>
        </w:numPr>
        <w:rPr>
          <w:rFonts w:ascii="Times New Roman" w:hAnsi="Times New Roman" w:cs="Times New Roman"/>
          <w:sz w:val="20"/>
          <w:szCs w:val="20"/>
        </w:rPr>
      </w:pPr>
      <w:r>
        <w:rPr>
          <w:rFonts w:ascii="Times New Roman" w:hAnsi="Times New Roman" w:cs="Times New Roman"/>
          <w:sz w:val="20"/>
          <w:szCs w:val="20"/>
        </w:rPr>
        <w:t>+10 points per level</w:t>
      </w:r>
    </w:p>
    <w:p w14:paraId="6C7946DF">
      <w:pPr>
        <w:pStyle w:val="28"/>
        <w:numPr>
          <w:ilvl w:val="0"/>
          <w:numId w:val="13"/>
        </w:numPr>
        <w:rPr>
          <w:rFonts w:ascii="Times New Roman" w:hAnsi="Times New Roman" w:cs="Times New Roman"/>
          <w:sz w:val="20"/>
          <w:szCs w:val="20"/>
        </w:rPr>
      </w:pPr>
      <w:r>
        <w:rPr>
          <w:rFonts w:ascii="Times New Roman" w:hAnsi="Times New Roman" w:cs="Times New Roman"/>
          <w:sz w:val="20"/>
          <w:szCs w:val="20"/>
        </w:rPr>
        <w:t>Final title:</w:t>
      </w:r>
    </w:p>
    <w:p w14:paraId="03A0B82D">
      <w:pPr>
        <w:pStyle w:val="28"/>
        <w:numPr>
          <w:ilvl w:val="1"/>
          <w:numId w:val="13"/>
        </w:numPr>
        <w:rPr>
          <w:rFonts w:ascii="Times New Roman" w:hAnsi="Times New Roman" w:cs="Times New Roman"/>
          <w:sz w:val="20"/>
          <w:szCs w:val="20"/>
        </w:rPr>
      </w:pPr>
      <w:r>
        <w:rPr>
          <w:rFonts w:ascii="Times New Roman" w:hAnsi="Times New Roman" w:cs="Times New Roman"/>
          <w:sz w:val="20"/>
          <w:szCs w:val="20"/>
        </w:rPr>
        <w:t>50 →  Logic Champion</w:t>
      </w:r>
    </w:p>
    <w:p w14:paraId="47C63DD6">
      <w:pPr>
        <w:pStyle w:val="28"/>
        <w:numPr>
          <w:ilvl w:val="1"/>
          <w:numId w:val="13"/>
        </w:numPr>
        <w:rPr>
          <w:rFonts w:ascii="Times New Roman" w:hAnsi="Times New Roman" w:cs="Times New Roman"/>
          <w:sz w:val="20"/>
          <w:szCs w:val="20"/>
        </w:rPr>
      </w:pPr>
      <w:r>
        <w:rPr>
          <w:rFonts w:ascii="Times New Roman" w:hAnsi="Times New Roman" w:cs="Times New Roman"/>
          <w:sz w:val="20"/>
          <w:szCs w:val="20"/>
        </w:rPr>
        <w:t>30–40 →  Skilled Player</w:t>
      </w:r>
    </w:p>
    <w:p w14:paraId="69446F03">
      <w:pPr>
        <w:pStyle w:val="28"/>
        <w:numPr>
          <w:ilvl w:val="1"/>
          <w:numId w:val="13"/>
        </w:numPr>
        <w:rPr>
          <w:rFonts w:ascii="Times New Roman" w:hAnsi="Times New Roman" w:cs="Times New Roman"/>
          <w:sz w:val="20"/>
          <w:szCs w:val="20"/>
        </w:rPr>
      </w:pPr>
      <w:r>
        <w:rPr>
          <w:rFonts w:ascii="Times New Roman" w:hAnsi="Times New Roman" w:cs="Times New Roman"/>
          <w:sz w:val="20"/>
          <w:szCs w:val="20"/>
        </w:rPr>
        <w:t>&lt;30 →  Try Again</w:t>
      </w:r>
    </w:p>
    <w:p w14:paraId="0FF8D95D">
      <w:pPr>
        <w:pStyle w:val="28"/>
        <w:numPr>
          <w:ilvl w:val="0"/>
          <w:numId w:val="0"/>
        </w:numPr>
        <w:spacing w:after="160" w:line="259" w:lineRule="auto"/>
        <w:contextualSpacing/>
        <w:rPr>
          <w:rFonts w:hint="default" w:ascii="Times New Roman" w:hAnsi="Times New Roman" w:cs="Times New Roman"/>
          <w:sz w:val="20"/>
          <w:szCs w:val="20"/>
          <w:lang w:val="en-US"/>
        </w:rPr>
      </w:pPr>
      <w:bookmarkStart w:id="33" w:name="_GoBack"/>
      <w:r>
        <w:rPr>
          <w:rFonts w:hint="default" w:ascii="Times New Roman" w:hAnsi="Times New Roman" w:cs="Times New Roman"/>
          <w:sz w:val="20"/>
          <w:szCs w:val="20"/>
          <w:lang w:val="en-US"/>
        </w:rPr>
        <w:drawing>
          <wp:inline distT="0" distB="0" distL="114300" distR="114300">
            <wp:extent cx="6722110" cy="3585845"/>
            <wp:effectExtent l="0" t="0" r="2540" b="14605"/>
            <wp:docPr id="44" name="Picture 44" descr="lab 4 final task 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lab 4 final task home"/>
                    <pic:cNvPicPr>
                      <a:picLocks noChangeAspect="1"/>
                    </pic:cNvPicPr>
                  </pic:nvPicPr>
                  <pic:blipFill>
                    <a:blip r:embed="rId28"/>
                    <a:stretch>
                      <a:fillRect/>
                    </a:stretch>
                  </pic:blipFill>
                  <pic:spPr>
                    <a:xfrm>
                      <a:off x="0" y="0"/>
                      <a:ext cx="6722110" cy="3585845"/>
                    </a:xfrm>
                    <a:prstGeom prst="rect">
                      <a:avLst/>
                    </a:prstGeom>
                  </pic:spPr>
                </pic:pic>
              </a:graphicData>
            </a:graphic>
          </wp:inline>
        </w:drawing>
      </w:r>
      <w:bookmarkEnd w:id="33"/>
    </w:p>
    <w:p w14:paraId="149926EF">
      <w:pPr>
        <w:pStyle w:val="28"/>
        <w:numPr>
          <w:ilvl w:val="0"/>
          <w:numId w:val="0"/>
        </w:numPr>
        <w:spacing w:after="160" w:line="259" w:lineRule="auto"/>
        <w:contextualSpacing/>
        <w:rPr>
          <w:rFonts w:hint="default" w:ascii="Times New Roman" w:hAnsi="Times New Roman" w:cs="Times New Roman"/>
          <w:sz w:val="20"/>
          <w:szCs w:val="20"/>
          <w:lang w:val="en-US"/>
        </w:rPr>
      </w:pPr>
    </w:p>
    <w:sectPr>
      <w:headerReference r:id="rId7" w:type="first"/>
      <w:footerReference r:id="rId10" w:type="first"/>
      <w:headerReference r:id="rId5" w:type="default"/>
      <w:footerReference r:id="rId8" w:type="default"/>
      <w:headerReference r:id="rId6" w:type="even"/>
      <w:footerReference r:id="rId9" w:type="even"/>
      <w:pgSz w:w="12240" w:h="15840"/>
      <w:pgMar w:top="1440" w:right="1440" w:bottom="1440" w:left="1440"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2"/>
    <w:family w:val="roman"/>
    <w:pitch w:val="default"/>
    <w:sig w:usb0="00000000" w:usb1="00000000" w:usb2="00000000" w:usb3="00000000" w:csb0="80000000" w:csb1="00000000"/>
  </w:font>
  <w:font w:name="Segoe UI Emoji">
    <w:panose1 w:val="020B0502040204020203"/>
    <w:charset w:val="00"/>
    <w:family w:val="swiss"/>
    <w:pitch w:val="default"/>
    <w:sig w:usb0="00000001" w:usb1="02000000" w:usb2="00000000" w:usb3="00000000" w:csb0="00000001" w:csb1="00000000"/>
  </w:font>
  <w:font w:name="等线">
    <w:altName w:val="Microsoft YaHe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519" w:type="pct"/>
      <w:tblInd w:w="0" w:type="dxa"/>
      <w:tblBorders>
        <w:top w:val="single" w:color="7F7F7F" w:themeColor="background1" w:themeShade="80" w:sz="18" w:space="0"/>
        <w:left w:val="none" w:color="auto" w:sz="0" w:space="0"/>
        <w:bottom w:val="none" w:color="auto" w:sz="0" w:space="0"/>
        <w:right w:val="none" w:color="auto" w:sz="0" w:space="0"/>
        <w:insideH w:val="none" w:color="auto" w:sz="0" w:space="0"/>
        <w:insideV w:val="single" w:color="7F7F7F" w:themeColor="background1" w:themeShade="80" w:sz="18" w:space="0"/>
      </w:tblBorders>
      <w:tblLayout w:type="autofit"/>
      <w:tblCellMar>
        <w:top w:w="0" w:type="dxa"/>
        <w:left w:w="108" w:type="dxa"/>
        <w:bottom w:w="0" w:type="dxa"/>
        <w:right w:w="108" w:type="dxa"/>
      </w:tblCellMar>
    </w:tblPr>
    <w:tblGrid>
      <w:gridCol w:w="994"/>
    </w:tblGrid>
    <w:tr w14:paraId="4DAE190A">
      <w:tblPrEx>
        <w:tblBorders>
          <w:top w:val="single" w:color="7F7F7F" w:themeColor="background1" w:themeShade="80" w:sz="18" w:space="0"/>
          <w:left w:val="none" w:color="auto" w:sz="0" w:space="0"/>
          <w:bottom w:val="none" w:color="auto" w:sz="0" w:space="0"/>
          <w:right w:val="none" w:color="auto" w:sz="0" w:space="0"/>
          <w:insideH w:val="none" w:color="auto" w:sz="0" w:space="0"/>
          <w:insideV w:val="single" w:color="7F7F7F" w:themeColor="background1" w:themeShade="80" w:sz="18" w:space="0"/>
        </w:tblBorders>
        <w:tblCellMar>
          <w:top w:w="0" w:type="dxa"/>
          <w:left w:w="108" w:type="dxa"/>
          <w:bottom w:w="0" w:type="dxa"/>
          <w:right w:w="108" w:type="dxa"/>
        </w:tblCellMar>
      </w:tblPrEx>
      <w:tc>
        <w:tcPr>
          <w:tcW w:w="970" w:type="dxa"/>
          <w:tcBorders>
            <w:top w:val="single" w:color="7F7F7F" w:themeColor="background1" w:themeShade="80" w:sz="18" w:space="0"/>
            <w:left w:val="nil"/>
            <w:bottom w:val="nil"/>
            <w:right w:val="single" w:color="7F7F7F" w:themeColor="background1" w:themeShade="80" w:sz="18" w:space="0"/>
          </w:tcBorders>
        </w:tcPr>
        <w:p w14:paraId="0FBF8B43">
          <w:pPr>
            <w:pStyle w:val="15"/>
            <w:spacing w:line="256" w:lineRule="auto"/>
            <w:jc w:val="right"/>
            <w:rPr>
              <w:b/>
              <w:bCs/>
              <w:color w:val="5B9BD5" w:themeColor="accent1"/>
              <w:sz w:val="32"/>
              <w:szCs w:val="32"/>
              <w14:textFill>
                <w14:solidFill>
                  <w14:schemeClr w14:val="accent1"/>
                </w14:solidFill>
              </w14:textFill>
              <w14:numForm w14:val="oldStyle"/>
            </w:rPr>
          </w:pPr>
          <w:r>
            <w:rPr>
              <w:color w:val="000000" w:themeColor="text1"/>
              <w14:shadow w14:blurRad="50800" w14:dist="38100" w14:dir="2700000" w14:sx="100000" w14:sy="100000" w14:kx="0" w14:ky="0" w14:algn="tl">
                <w14:srgbClr w14:val="000000">
                  <w14:alpha w14:val="60000"/>
                </w14:srgbClr>
              </w14:shadow>
              <w14:textFill>
                <w14:solidFill>
                  <w14:schemeClr w14:val="tx1"/>
                </w14:solidFill>
              </w14:textFill>
              <w14:numForm w14:val="oldStyle"/>
            </w:rPr>
            <w:fldChar w:fldCharType="begin"/>
          </w:r>
          <w:r>
            <w:rPr>
              <w:color w:val="000000" w:themeColor="text1"/>
              <w14:shadow w14:blurRad="50800" w14:dist="38100" w14:dir="2700000" w14:sx="100000" w14:sy="100000" w14:kx="0" w14:ky="0" w14:algn="tl">
                <w14:srgbClr w14:val="000000">
                  <w14:alpha w14:val="60000"/>
                </w14:srgbClr>
              </w14:shadow>
              <w14:textFill>
                <w14:solidFill>
                  <w14:schemeClr w14:val="tx1"/>
                </w14:solidFill>
              </w14:textFill>
              <w14:numForm w14:val="oldStyle"/>
            </w:rPr>
            <w:instrText xml:space="preserve"> PAGE   \* MERGEFORMAT </w:instrText>
          </w:r>
          <w:r>
            <w:rPr>
              <w:color w:val="000000" w:themeColor="text1"/>
              <w14:shadow w14:blurRad="50800" w14:dist="38100" w14:dir="2700000" w14:sx="100000" w14:sy="100000" w14:kx="0" w14:ky="0" w14:algn="tl">
                <w14:srgbClr w14:val="000000">
                  <w14:alpha w14:val="60000"/>
                </w14:srgbClr>
              </w14:shadow>
              <w14:textFill>
                <w14:solidFill>
                  <w14:schemeClr w14:val="tx1"/>
                </w14:solidFill>
              </w14:textFill>
              <w14:numForm w14:val="oldStyle"/>
            </w:rPr>
            <w:fldChar w:fldCharType="separate"/>
          </w:r>
          <w:r>
            <w:rPr>
              <w:b/>
              <w:bCs/>
              <w:color w:val="000000" w:themeColor="text1"/>
              <w:sz w:val="32"/>
              <w:szCs w:val="32"/>
              <w14:shadow w14:blurRad="50800" w14:dist="38100" w14:dir="2700000" w14:sx="100000" w14:sy="100000" w14:kx="0" w14:ky="0" w14:algn="tl">
                <w14:srgbClr w14:val="000000">
                  <w14:alpha w14:val="60000"/>
                </w14:srgbClr>
              </w14:shadow>
              <w14:textFill>
                <w14:solidFill>
                  <w14:schemeClr w14:val="tx1"/>
                </w14:solidFill>
              </w14:textFill>
              <w14:numForm w14:val="oldStyle"/>
            </w:rPr>
            <w:t>2</w:t>
          </w:r>
          <w:r>
            <w:rPr>
              <w:b/>
              <w:bCs/>
              <w:color w:val="000000" w:themeColor="text1"/>
              <w:sz w:val="32"/>
              <w:szCs w:val="32"/>
              <w14:shadow w14:blurRad="50800" w14:dist="38100" w14:dir="2700000" w14:sx="100000" w14:sy="100000" w14:kx="0" w14:ky="0" w14:algn="tl">
                <w14:srgbClr w14:val="000000">
                  <w14:alpha w14:val="60000"/>
                </w14:srgbClr>
              </w14:shadow>
              <w14:textFill>
                <w14:solidFill>
                  <w14:schemeClr w14:val="tx1"/>
                </w14:solidFill>
              </w14:textFill>
              <w14:numForm w14:val="oldStyle"/>
            </w:rPr>
            <w:fldChar w:fldCharType="end"/>
          </w:r>
        </w:p>
      </w:tc>
    </w:tr>
  </w:tbl>
  <w:p w14:paraId="2B0367F4">
    <w:pPr>
      <w:pStyle w:val="1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6B6900">
    <w:pPr>
      <w:pStyle w:val="1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F7B77E">
    <w:pPr>
      <w:pStyle w:val="1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0969A9">
    <w:pPr>
      <w:pStyle w:val="16"/>
      <w:tabs>
        <w:tab w:val="left" w:pos="8265"/>
        <w:tab w:val="clear" w:pos="4680"/>
        <w:tab w:val="clear" w:pos="9360"/>
      </w:tabs>
    </w:pPr>
    <w:r>
      <w:tab/>
    </w:r>
  </w:p>
  <w:tbl>
    <w:tblPr>
      <w:tblStyle w:val="12"/>
      <w:tblW w:w="5000" w:type="pct"/>
      <w:tblInd w:w="0" w:type="dxa"/>
      <w:tblBorders>
        <w:top w:val="none" w:color="auto" w:sz="0" w:space="0"/>
        <w:left w:val="none" w:color="auto" w:sz="0" w:space="0"/>
        <w:bottom w:val="single" w:color="7F7F7F" w:themeColor="background1" w:themeShade="80" w:sz="18" w:space="0"/>
        <w:right w:val="none" w:color="auto" w:sz="0" w:space="0"/>
        <w:insideH w:val="none" w:color="auto" w:sz="0" w:space="0"/>
        <w:insideV w:val="single" w:color="7F7F7F" w:themeColor="background1" w:themeShade="80" w:sz="18" w:space="0"/>
      </w:tblBorders>
      <w:tblLayout w:type="autofit"/>
      <w:tblCellMar>
        <w:top w:w="72" w:type="dxa"/>
        <w:left w:w="115" w:type="dxa"/>
        <w:bottom w:w="72" w:type="dxa"/>
        <w:right w:w="115" w:type="dxa"/>
      </w:tblCellMar>
    </w:tblPr>
    <w:tblGrid>
      <w:gridCol w:w="8395"/>
      <w:gridCol w:w="1195"/>
    </w:tblGrid>
    <w:tr w14:paraId="001D1690">
      <w:tblPrEx>
        <w:tblBorders>
          <w:top w:val="none" w:color="auto" w:sz="0" w:space="0"/>
          <w:left w:val="none" w:color="auto" w:sz="0" w:space="0"/>
          <w:bottom w:val="single" w:color="7F7F7F" w:themeColor="background1" w:themeShade="80" w:sz="18" w:space="0"/>
          <w:right w:val="none" w:color="auto" w:sz="0" w:space="0"/>
          <w:insideH w:val="none" w:color="auto" w:sz="0" w:space="0"/>
          <w:insideV w:val="single" w:color="7F7F7F" w:themeColor="background1" w:themeShade="80" w:sz="18" w:space="0"/>
        </w:tblBorders>
        <w:tblCellMar>
          <w:top w:w="72" w:type="dxa"/>
          <w:left w:w="115" w:type="dxa"/>
          <w:bottom w:w="72" w:type="dxa"/>
          <w:right w:w="115" w:type="dxa"/>
        </w:tblCellMar>
      </w:tblPrEx>
      <w:trPr>
        <w:trHeight w:val="288" w:hRule="atLeast"/>
      </w:trPr>
      <w:tc>
        <w:tcPr>
          <w:tcW w:w="7765" w:type="dxa"/>
        </w:tcPr>
        <w:p w14:paraId="28276FE8">
          <w:pPr>
            <w:tabs>
              <w:tab w:val="center" w:pos="4680"/>
              <w:tab w:val="right" w:pos="9360"/>
            </w:tabs>
            <w:spacing w:after="0" w:line="240" w:lineRule="auto"/>
            <w:jc w:val="right"/>
            <w:rPr>
              <w:rFonts w:asciiTheme="majorHAnsi" w:hAnsiTheme="majorHAnsi" w:eastAsiaTheme="majorEastAsia" w:cstheme="majorBidi"/>
              <w:sz w:val="36"/>
              <w:szCs w:val="36"/>
            </w:rPr>
          </w:pPr>
          <w:r>
            <w:rPr>
              <w:sz w:val="36"/>
              <w:szCs w:val="36"/>
            </w:rPr>
            <w:t xml:space="preserve">Computer Programming </w:t>
          </w:r>
          <w:sdt>
            <w:sdtPr>
              <w:rPr>
                <w:sz w:val="36"/>
                <w:szCs w:val="36"/>
              </w:rPr>
              <w:alias w:val="Title"/>
              <w:id w:val="77761602"/>
              <w:showingPlcHdr/>
              <w:dataBinding w:prefixMappings="xmlns:ns0='http://schemas.openxmlformats.org/package/2006/metadata/core-properties' xmlns:ns1='http://purl.org/dc/elements/1.1/'" w:xpath="/ns0:coreProperties[1]/ns1:title[1]" w:storeItemID="{6C3C8BC8-F283-45AE-878A-BAB7291924A1}"/>
              <w:text/>
            </w:sdtPr>
            <w:sdtEndPr>
              <w:rPr>
                <w:sz w:val="36"/>
                <w:szCs w:val="36"/>
              </w:rPr>
            </w:sdtEndPr>
            <w:sdtContent>
              <w:r>
                <w:rPr>
                  <w:sz w:val="36"/>
                  <w:szCs w:val="36"/>
                </w:rPr>
                <w:t xml:space="preserve">     </w:t>
              </w:r>
            </w:sdtContent>
          </w:sdt>
        </w:p>
      </w:tc>
      <w:tc>
        <w:tcPr>
          <w:tcW w:w="1105" w:type="dxa"/>
        </w:tcPr>
        <w:p w14:paraId="0BFCE656">
          <w:pPr>
            <w:tabs>
              <w:tab w:val="center" w:pos="4680"/>
              <w:tab w:val="right" w:pos="9360"/>
            </w:tabs>
            <w:spacing w:after="0" w:line="240" w:lineRule="auto"/>
            <w:rPr>
              <w:rFonts w:cs="Times New Roman" w:eastAsiaTheme="majorEastAsia"/>
              <w:b/>
              <w:bCs/>
              <w:color w:val="5B9BD5" w:themeColor="accent1"/>
              <w:sz w:val="32"/>
              <w:szCs w:val="32"/>
              <w14:textFill>
                <w14:solidFill>
                  <w14:schemeClr w14:val="accent1"/>
                </w14:solidFill>
              </w14:textFill>
              <w14:numForm w14:val="oldStyle"/>
            </w:rPr>
          </w:pPr>
          <w:r>
            <w:rPr>
              <w:rFonts w:cs="Times New Roman" w:eastAsiaTheme="majorEastAsia"/>
              <w:b/>
              <w:bCs/>
              <w:color w:val="5B9BD5" w:themeColor="accent1"/>
              <w:sz w:val="32"/>
              <w:szCs w:val="32"/>
              <w14:textFill>
                <w14:solidFill>
                  <w14:schemeClr w14:val="accent1"/>
                </w14:solidFill>
              </w14:textFill>
              <w14:numForm w14:val="oldStyle"/>
            </w:rPr>
            <w:t>Lab 4</w:t>
          </w:r>
        </w:p>
      </w:tc>
    </w:tr>
  </w:tbl>
  <w:p w14:paraId="76F730F5">
    <w:pPr>
      <w:pStyle w:val="16"/>
      <w:tabs>
        <w:tab w:val="left" w:pos="8265"/>
        <w:tab w:val="clear" w:pos="4680"/>
        <w:tab w:val="clear" w:pos="9360"/>
      </w:tabs>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FB68E9">
    <w:pPr>
      <w:pStyle w:val="1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AC1E02">
    <w:pPr>
      <w:pStyle w:val="1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3FC5BB4"/>
    <w:multiLevelType w:val="multilevel"/>
    <w:tmpl w:val="13FC5BB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1482775B"/>
    <w:multiLevelType w:val="multilevel"/>
    <w:tmpl w:val="1482775B"/>
    <w:lvl w:ilvl="0" w:tentative="0">
      <w:start w:val="1"/>
      <w:numFmt w:val="decimal"/>
      <w:pStyle w:val="2"/>
      <w:lvlText w:val="%1"/>
      <w:lvlJc w:val="left"/>
      <w:pPr>
        <w:ind w:left="432" w:hanging="432"/>
      </w:pPr>
    </w:lvl>
    <w:lvl w:ilvl="1" w:tentative="0">
      <w:start w:val="1"/>
      <w:numFmt w:val="decimal"/>
      <w:pStyle w:val="3"/>
      <w:lvlText w:val="%1.%2"/>
      <w:lvlJc w:val="left"/>
      <w:pPr>
        <w:ind w:left="576" w:hanging="576"/>
      </w:pPr>
    </w:lvl>
    <w:lvl w:ilvl="2" w:tentative="0">
      <w:start w:val="1"/>
      <w:numFmt w:val="decimal"/>
      <w:pStyle w:val="4"/>
      <w:lvlText w:val="%1.%2.%3"/>
      <w:lvlJc w:val="left"/>
      <w:pPr>
        <w:ind w:left="720" w:hanging="720"/>
      </w:pPr>
    </w:lvl>
    <w:lvl w:ilvl="3" w:tentative="0">
      <w:start w:val="1"/>
      <w:numFmt w:val="decimal"/>
      <w:pStyle w:val="5"/>
      <w:lvlText w:val="%1.%2.%3.%4"/>
      <w:lvlJc w:val="left"/>
      <w:pPr>
        <w:ind w:left="864" w:hanging="864"/>
      </w:pPr>
    </w:lvl>
    <w:lvl w:ilvl="4" w:tentative="0">
      <w:start w:val="1"/>
      <w:numFmt w:val="decimal"/>
      <w:pStyle w:val="6"/>
      <w:lvlText w:val="%1.%2.%3.%4.%5"/>
      <w:lvlJc w:val="left"/>
      <w:pPr>
        <w:ind w:left="1008" w:hanging="1008"/>
      </w:pPr>
    </w:lvl>
    <w:lvl w:ilvl="5" w:tentative="0">
      <w:start w:val="1"/>
      <w:numFmt w:val="decimal"/>
      <w:pStyle w:val="7"/>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abstractNum w:abstractNumId="2">
    <w:nsid w:val="1AC123E5"/>
    <w:multiLevelType w:val="multilevel"/>
    <w:tmpl w:val="1AC123E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1B524009"/>
    <w:multiLevelType w:val="multilevel"/>
    <w:tmpl w:val="1B52400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207C75FC"/>
    <w:multiLevelType w:val="multilevel"/>
    <w:tmpl w:val="207C75F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23CF680E"/>
    <w:multiLevelType w:val="multilevel"/>
    <w:tmpl w:val="23CF680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259C1AFF"/>
    <w:multiLevelType w:val="multilevel"/>
    <w:tmpl w:val="259C1AF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2A0C437A"/>
    <w:multiLevelType w:val="multilevel"/>
    <w:tmpl w:val="2A0C437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5F022B17"/>
    <w:multiLevelType w:val="multilevel"/>
    <w:tmpl w:val="5F022B17"/>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639E7E18"/>
    <w:multiLevelType w:val="multilevel"/>
    <w:tmpl w:val="639E7E1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
    <w:nsid w:val="6439383B"/>
    <w:multiLevelType w:val="multilevel"/>
    <w:tmpl w:val="6439383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1">
    <w:nsid w:val="6D2447E0"/>
    <w:multiLevelType w:val="multilevel"/>
    <w:tmpl w:val="6D2447E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2">
    <w:nsid w:val="7E0C757A"/>
    <w:multiLevelType w:val="multilevel"/>
    <w:tmpl w:val="7E0C757A"/>
    <w:lvl w:ilvl="0" w:tentative="0">
      <w:start w:val="1"/>
      <w:numFmt w:val="decimal"/>
      <w:lvlText w:val="%1."/>
      <w:lvlJc w:val="left"/>
      <w:pPr>
        <w:ind w:left="720" w:hanging="360"/>
      </w:pPr>
      <w:rPr>
        <w:rFonts w:hint="default" w:ascii="Segoe UI Emoji" w:hAnsi="Segoe UI Emoji" w:cs="Segoe UI Emoji"/>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1"/>
  </w:num>
  <w:num w:numId="2">
    <w:abstractNumId w:val="8"/>
  </w:num>
  <w:num w:numId="3">
    <w:abstractNumId w:val="5"/>
  </w:num>
  <w:num w:numId="4">
    <w:abstractNumId w:val="6"/>
  </w:num>
  <w:num w:numId="5">
    <w:abstractNumId w:val="10"/>
  </w:num>
  <w:num w:numId="6">
    <w:abstractNumId w:val="0"/>
  </w:num>
  <w:num w:numId="7">
    <w:abstractNumId w:val="2"/>
  </w:num>
  <w:num w:numId="8">
    <w:abstractNumId w:val="4"/>
  </w:num>
  <w:num w:numId="9">
    <w:abstractNumId w:val="12"/>
  </w:num>
  <w:num w:numId="10">
    <w:abstractNumId w:val="3"/>
  </w:num>
  <w:num w:numId="11">
    <w:abstractNumId w:val="7"/>
  </w:num>
  <w:num w:numId="12">
    <w:abstractNumId w:val="11"/>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250D"/>
    <w:rsid w:val="00012902"/>
    <w:rsid w:val="000157AE"/>
    <w:rsid w:val="0002115C"/>
    <w:rsid w:val="0002679C"/>
    <w:rsid w:val="0003412C"/>
    <w:rsid w:val="000725C4"/>
    <w:rsid w:val="000758C9"/>
    <w:rsid w:val="0008015D"/>
    <w:rsid w:val="0009328E"/>
    <w:rsid w:val="000A2EAB"/>
    <w:rsid w:val="000B331C"/>
    <w:rsid w:val="000D6E9F"/>
    <w:rsid w:val="000E3D89"/>
    <w:rsid w:val="000F4BB6"/>
    <w:rsid w:val="001035B7"/>
    <w:rsid w:val="0010509F"/>
    <w:rsid w:val="00107D23"/>
    <w:rsid w:val="001100A0"/>
    <w:rsid w:val="001105FC"/>
    <w:rsid w:val="00116D05"/>
    <w:rsid w:val="00150D0B"/>
    <w:rsid w:val="00152755"/>
    <w:rsid w:val="00156DE3"/>
    <w:rsid w:val="0016487F"/>
    <w:rsid w:val="00170664"/>
    <w:rsid w:val="001721C8"/>
    <w:rsid w:val="00180016"/>
    <w:rsid w:val="001802FC"/>
    <w:rsid w:val="001A030D"/>
    <w:rsid w:val="001A0DF9"/>
    <w:rsid w:val="001B29E6"/>
    <w:rsid w:val="001B373D"/>
    <w:rsid w:val="001B5268"/>
    <w:rsid w:val="001B7A00"/>
    <w:rsid w:val="001C3533"/>
    <w:rsid w:val="001C7957"/>
    <w:rsid w:val="001E2889"/>
    <w:rsid w:val="0020771E"/>
    <w:rsid w:val="002447D6"/>
    <w:rsid w:val="00247058"/>
    <w:rsid w:val="00253BAA"/>
    <w:rsid w:val="00257F04"/>
    <w:rsid w:val="00272472"/>
    <w:rsid w:val="002862FD"/>
    <w:rsid w:val="00291403"/>
    <w:rsid w:val="0029209B"/>
    <w:rsid w:val="002E7316"/>
    <w:rsid w:val="002F0D77"/>
    <w:rsid w:val="002F28BA"/>
    <w:rsid w:val="002F58D8"/>
    <w:rsid w:val="002F5D70"/>
    <w:rsid w:val="00301B80"/>
    <w:rsid w:val="003037C8"/>
    <w:rsid w:val="00320310"/>
    <w:rsid w:val="00323F5E"/>
    <w:rsid w:val="0033771D"/>
    <w:rsid w:val="0034200B"/>
    <w:rsid w:val="00346070"/>
    <w:rsid w:val="003548FA"/>
    <w:rsid w:val="00361C32"/>
    <w:rsid w:val="00361D2E"/>
    <w:rsid w:val="0036446B"/>
    <w:rsid w:val="00380C24"/>
    <w:rsid w:val="003A24BB"/>
    <w:rsid w:val="003B7CDC"/>
    <w:rsid w:val="003C7DFD"/>
    <w:rsid w:val="003D143E"/>
    <w:rsid w:val="003D7205"/>
    <w:rsid w:val="003D722D"/>
    <w:rsid w:val="003F4159"/>
    <w:rsid w:val="004017D7"/>
    <w:rsid w:val="004177BC"/>
    <w:rsid w:val="00424F5F"/>
    <w:rsid w:val="004252FE"/>
    <w:rsid w:val="00435C3A"/>
    <w:rsid w:val="00450FB2"/>
    <w:rsid w:val="00453B07"/>
    <w:rsid w:val="0048357D"/>
    <w:rsid w:val="004905E8"/>
    <w:rsid w:val="00496142"/>
    <w:rsid w:val="00497F92"/>
    <w:rsid w:val="004C4EA8"/>
    <w:rsid w:val="004C5C8E"/>
    <w:rsid w:val="004D5DCC"/>
    <w:rsid w:val="004D61A2"/>
    <w:rsid w:val="004E2F9E"/>
    <w:rsid w:val="004F12F0"/>
    <w:rsid w:val="00504FF8"/>
    <w:rsid w:val="00514056"/>
    <w:rsid w:val="00542E37"/>
    <w:rsid w:val="00545AE2"/>
    <w:rsid w:val="00551B44"/>
    <w:rsid w:val="00567574"/>
    <w:rsid w:val="005728D2"/>
    <w:rsid w:val="00580FB1"/>
    <w:rsid w:val="0059603F"/>
    <w:rsid w:val="005975D4"/>
    <w:rsid w:val="005A0E6E"/>
    <w:rsid w:val="005A2639"/>
    <w:rsid w:val="005A711B"/>
    <w:rsid w:val="005B6540"/>
    <w:rsid w:val="005B6865"/>
    <w:rsid w:val="005B7CE1"/>
    <w:rsid w:val="005C68C3"/>
    <w:rsid w:val="005D250D"/>
    <w:rsid w:val="005E11F1"/>
    <w:rsid w:val="005E2359"/>
    <w:rsid w:val="005E35B8"/>
    <w:rsid w:val="00601236"/>
    <w:rsid w:val="00602569"/>
    <w:rsid w:val="006144F9"/>
    <w:rsid w:val="006201F1"/>
    <w:rsid w:val="00640215"/>
    <w:rsid w:val="0065306F"/>
    <w:rsid w:val="00665C85"/>
    <w:rsid w:val="0066657A"/>
    <w:rsid w:val="006859B7"/>
    <w:rsid w:val="00693B5D"/>
    <w:rsid w:val="00697AF9"/>
    <w:rsid w:val="006B17B7"/>
    <w:rsid w:val="006B7588"/>
    <w:rsid w:val="006C4AE7"/>
    <w:rsid w:val="007102B9"/>
    <w:rsid w:val="00753C27"/>
    <w:rsid w:val="00772E12"/>
    <w:rsid w:val="00773A44"/>
    <w:rsid w:val="00784F06"/>
    <w:rsid w:val="0078575A"/>
    <w:rsid w:val="00786A6D"/>
    <w:rsid w:val="007901C6"/>
    <w:rsid w:val="00794F9B"/>
    <w:rsid w:val="007950B4"/>
    <w:rsid w:val="007A04B7"/>
    <w:rsid w:val="007B4FF7"/>
    <w:rsid w:val="007C1A38"/>
    <w:rsid w:val="007F7402"/>
    <w:rsid w:val="00806350"/>
    <w:rsid w:val="0081342A"/>
    <w:rsid w:val="008315EF"/>
    <w:rsid w:val="00836D8D"/>
    <w:rsid w:val="008473FD"/>
    <w:rsid w:val="00886F60"/>
    <w:rsid w:val="008D057B"/>
    <w:rsid w:val="008E6965"/>
    <w:rsid w:val="008F4BA5"/>
    <w:rsid w:val="00902263"/>
    <w:rsid w:val="009215D8"/>
    <w:rsid w:val="009264BE"/>
    <w:rsid w:val="00926708"/>
    <w:rsid w:val="00934BA2"/>
    <w:rsid w:val="009532BA"/>
    <w:rsid w:val="00953B89"/>
    <w:rsid w:val="00954613"/>
    <w:rsid w:val="00973F53"/>
    <w:rsid w:val="00977A0E"/>
    <w:rsid w:val="0099046E"/>
    <w:rsid w:val="00993A8C"/>
    <w:rsid w:val="009A7EDD"/>
    <w:rsid w:val="009F7A7A"/>
    <w:rsid w:val="00A04326"/>
    <w:rsid w:val="00A21C0C"/>
    <w:rsid w:val="00A23AAC"/>
    <w:rsid w:val="00A27563"/>
    <w:rsid w:val="00A30365"/>
    <w:rsid w:val="00A558FA"/>
    <w:rsid w:val="00A575E5"/>
    <w:rsid w:val="00A644A0"/>
    <w:rsid w:val="00A64678"/>
    <w:rsid w:val="00A6716A"/>
    <w:rsid w:val="00A70DB4"/>
    <w:rsid w:val="00A93EE2"/>
    <w:rsid w:val="00AA45AE"/>
    <w:rsid w:val="00AA5751"/>
    <w:rsid w:val="00AA6803"/>
    <w:rsid w:val="00AC3000"/>
    <w:rsid w:val="00AC4061"/>
    <w:rsid w:val="00AE7212"/>
    <w:rsid w:val="00AF66FA"/>
    <w:rsid w:val="00B10D2A"/>
    <w:rsid w:val="00B401AB"/>
    <w:rsid w:val="00B43F2B"/>
    <w:rsid w:val="00B71283"/>
    <w:rsid w:val="00B7629E"/>
    <w:rsid w:val="00B84C68"/>
    <w:rsid w:val="00BB0F71"/>
    <w:rsid w:val="00BC303B"/>
    <w:rsid w:val="00BD2265"/>
    <w:rsid w:val="00BE0C3F"/>
    <w:rsid w:val="00BE701F"/>
    <w:rsid w:val="00BF64F1"/>
    <w:rsid w:val="00C01374"/>
    <w:rsid w:val="00C0637F"/>
    <w:rsid w:val="00C07E7B"/>
    <w:rsid w:val="00C25243"/>
    <w:rsid w:val="00C43A2C"/>
    <w:rsid w:val="00C45357"/>
    <w:rsid w:val="00C53503"/>
    <w:rsid w:val="00C66D67"/>
    <w:rsid w:val="00C728BF"/>
    <w:rsid w:val="00C762E6"/>
    <w:rsid w:val="00C77833"/>
    <w:rsid w:val="00C81D22"/>
    <w:rsid w:val="00C90F3F"/>
    <w:rsid w:val="00C9555E"/>
    <w:rsid w:val="00C9761A"/>
    <w:rsid w:val="00CA4233"/>
    <w:rsid w:val="00CA4993"/>
    <w:rsid w:val="00CB4BD2"/>
    <w:rsid w:val="00CB59FE"/>
    <w:rsid w:val="00CE29E5"/>
    <w:rsid w:val="00D10E34"/>
    <w:rsid w:val="00D14B0B"/>
    <w:rsid w:val="00D46A0C"/>
    <w:rsid w:val="00D715EC"/>
    <w:rsid w:val="00D81819"/>
    <w:rsid w:val="00DA77CE"/>
    <w:rsid w:val="00DB0694"/>
    <w:rsid w:val="00DB588C"/>
    <w:rsid w:val="00DE00CB"/>
    <w:rsid w:val="00DE3DFF"/>
    <w:rsid w:val="00DF0192"/>
    <w:rsid w:val="00E010AC"/>
    <w:rsid w:val="00E01C17"/>
    <w:rsid w:val="00E12010"/>
    <w:rsid w:val="00E21D74"/>
    <w:rsid w:val="00E23D9E"/>
    <w:rsid w:val="00E36A29"/>
    <w:rsid w:val="00E4648D"/>
    <w:rsid w:val="00E54DAD"/>
    <w:rsid w:val="00E62062"/>
    <w:rsid w:val="00EB2B53"/>
    <w:rsid w:val="00EB357C"/>
    <w:rsid w:val="00F07E0A"/>
    <w:rsid w:val="00F16A8D"/>
    <w:rsid w:val="00F24CB0"/>
    <w:rsid w:val="00F26FE6"/>
    <w:rsid w:val="00F324D9"/>
    <w:rsid w:val="00F41521"/>
    <w:rsid w:val="00F4329F"/>
    <w:rsid w:val="00F466B9"/>
    <w:rsid w:val="00F51698"/>
    <w:rsid w:val="00F533B7"/>
    <w:rsid w:val="00F56E46"/>
    <w:rsid w:val="00F83B94"/>
    <w:rsid w:val="00F93375"/>
    <w:rsid w:val="00FA789D"/>
    <w:rsid w:val="00FE268E"/>
    <w:rsid w:val="01B545EC"/>
    <w:rsid w:val="022C1CA1"/>
    <w:rsid w:val="0F2C209B"/>
    <w:rsid w:val="254A443E"/>
    <w:rsid w:val="4A8039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29"/>
    <w:qFormat/>
    <w:uiPriority w:val="9"/>
    <w:pPr>
      <w:keepNext/>
      <w:keepLines/>
      <w:numPr>
        <w:ilvl w:val="0"/>
        <w:numId w:val="1"/>
      </w:numPr>
      <w:pBdr>
        <w:bottom w:val="single" w:color="585858" w:themeColor="text1" w:themeTint="A6" w:sz="4" w:space="1"/>
      </w:pBdr>
      <w:spacing w:before="360"/>
      <w:outlineLvl w:val="0"/>
    </w:pPr>
    <w:rPr>
      <w:rFonts w:asciiTheme="majorHAnsi" w:hAnsiTheme="majorHAnsi" w:eastAsiaTheme="majorEastAsia" w:cstheme="majorBidi"/>
      <w:b/>
      <w:bCs/>
      <w:smallCaps/>
      <w:color w:val="000000" w:themeColor="text1"/>
      <w:sz w:val="36"/>
      <w:szCs w:val="36"/>
      <w14:textFill>
        <w14:solidFill>
          <w14:schemeClr w14:val="tx1"/>
        </w14:solidFill>
      </w14:textFill>
    </w:rPr>
  </w:style>
  <w:style w:type="paragraph" w:styleId="3">
    <w:name w:val="heading 2"/>
    <w:basedOn w:val="1"/>
    <w:next w:val="1"/>
    <w:link w:val="30"/>
    <w:unhideWhenUsed/>
    <w:qFormat/>
    <w:uiPriority w:val="9"/>
    <w:pPr>
      <w:keepNext/>
      <w:keepLines/>
      <w:numPr>
        <w:ilvl w:val="1"/>
        <w:numId w:val="1"/>
      </w:numPr>
      <w:spacing w:before="360" w:after="0"/>
      <w:outlineLvl w:val="1"/>
    </w:pPr>
    <w:rPr>
      <w:rFonts w:asciiTheme="majorHAnsi" w:hAnsiTheme="majorHAnsi" w:eastAsiaTheme="majorEastAsia" w:cstheme="majorBidi"/>
      <w:b/>
      <w:bCs/>
      <w:smallCaps/>
      <w:color w:val="000000" w:themeColor="text1"/>
      <w:sz w:val="28"/>
      <w:szCs w:val="28"/>
      <w14:textFill>
        <w14:solidFill>
          <w14:schemeClr w14:val="tx1"/>
        </w14:solidFill>
      </w14:textFill>
    </w:rPr>
  </w:style>
  <w:style w:type="paragraph" w:styleId="4">
    <w:name w:val="heading 3"/>
    <w:basedOn w:val="1"/>
    <w:next w:val="1"/>
    <w:link w:val="31"/>
    <w:unhideWhenUsed/>
    <w:qFormat/>
    <w:uiPriority w:val="9"/>
    <w:pPr>
      <w:keepNext/>
      <w:keepLines/>
      <w:numPr>
        <w:ilvl w:val="2"/>
        <w:numId w:val="1"/>
      </w:numPr>
      <w:spacing w:before="200" w:after="0"/>
      <w:outlineLvl w:val="2"/>
    </w:pPr>
    <w:rPr>
      <w:rFonts w:asciiTheme="majorHAnsi" w:hAnsiTheme="majorHAnsi" w:eastAsiaTheme="majorEastAsia" w:cstheme="majorBidi"/>
      <w:b/>
      <w:bCs/>
      <w:color w:val="000000" w:themeColor="text1"/>
      <w14:textFill>
        <w14:solidFill>
          <w14:schemeClr w14:val="tx1"/>
        </w14:solidFill>
      </w14:textFill>
    </w:rPr>
  </w:style>
  <w:style w:type="paragraph" w:styleId="5">
    <w:name w:val="heading 4"/>
    <w:basedOn w:val="1"/>
    <w:next w:val="1"/>
    <w:link w:val="32"/>
    <w:unhideWhenUsed/>
    <w:qFormat/>
    <w:uiPriority w:val="9"/>
    <w:pPr>
      <w:keepNext/>
      <w:keepLines/>
      <w:numPr>
        <w:ilvl w:val="3"/>
        <w:numId w:val="1"/>
      </w:numPr>
      <w:spacing w:before="200" w:after="0"/>
      <w:outlineLvl w:val="3"/>
    </w:pPr>
    <w:rPr>
      <w:rFonts w:asciiTheme="majorHAnsi" w:hAnsiTheme="majorHAnsi" w:eastAsiaTheme="majorEastAsia" w:cstheme="majorBidi"/>
      <w:b/>
      <w:bCs/>
      <w:i/>
      <w:iCs/>
      <w:color w:val="000000" w:themeColor="text1"/>
      <w14:textFill>
        <w14:solidFill>
          <w14:schemeClr w14:val="tx1"/>
        </w14:solidFill>
      </w14:textFill>
    </w:rPr>
  </w:style>
  <w:style w:type="paragraph" w:styleId="6">
    <w:name w:val="heading 5"/>
    <w:basedOn w:val="1"/>
    <w:next w:val="1"/>
    <w:link w:val="35"/>
    <w:semiHidden/>
    <w:unhideWhenUsed/>
    <w:qFormat/>
    <w:uiPriority w:val="9"/>
    <w:pPr>
      <w:keepNext/>
      <w:keepLines/>
      <w:numPr>
        <w:ilvl w:val="4"/>
        <w:numId w:val="1"/>
      </w:numPr>
      <w:spacing w:before="200" w:after="0"/>
      <w:outlineLvl w:val="4"/>
    </w:pPr>
    <w:rPr>
      <w:rFonts w:asciiTheme="majorHAnsi" w:hAnsiTheme="majorHAnsi" w:eastAsiaTheme="majorEastAsia" w:cstheme="majorBidi"/>
      <w:color w:val="333F50" w:themeColor="text2" w:themeShade="BF"/>
    </w:rPr>
  </w:style>
  <w:style w:type="paragraph" w:styleId="7">
    <w:name w:val="heading 6"/>
    <w:basedOn w:val="1"/>
    <w:next w:val="1"/>
    <w:link w:val="36"/>
    <w:semiHidden/>
    <w:unhideWhenUsed/>
    <w:qFormat/>
    <w:uiPriority w:val="9"/>
    <w:pPr>
      <w:keepNext/>
      <w:keepLines/>
      <w:numPr>
        <w:ilvl w:val="5"/>
        <w:numId w:val="1"/>
      </w:numPr>
      <w:spacing w:before="200" w:after="0"/>
      <w:outlineLvl w:val="5"/>
    </w:pPr>
    <w:rPr>
      <w:rFonts w:asciiTheme="majorHAnsi" w:hAnsiTheme="majorHAnsi" w:eastAsiaTheme="majorEastAsia" w:cstheme="majorBidi"/>
      <w:i/>
      <w:iCs/>
      <w:color w:val="333F50" w:themeColor="text2" w:themeShade="BF"/>
    </w:rPr>
  </w:style>
  <w:style w:type="paragraph" w:styleId="8">
    <w:name w:val="heading 7"/>
    <w:basedOn w:val="1"/>
    <w:next w:val="1"/>
    <w:link w:val="37"/>
    <w:semiHidden/>
    <w:unhideWhenUsed/>
    <w:qFormat/>
    <w:uiPriority w:val="9"/>
    <w:pPr>
      <w:keepNext/>
      <w:keepLines/>
      <w:numPr>
        <w:ilvl w:val="6"/>
        <w:numId w:val="1"/>
      </w:numPr>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38"/>
    <w:semiHidden/>
    <w:unhideWhenUsed/>
    <w:qFormat/>
    <w:uiPriority w:val="9"/>
    <w:pPr>
      <w:keepNext/>
      <w:keepLines/>
      <w:numPr>
        <w:ilvl w:val="7"/>
        <w:numId w:val="1"/>
      </w:numPr>
      <w:spacing w:before="200" w:after="0"/>
      <w:outlineLvl w:val="7"/>
    </w:pPr>
    <w:rPr>
      <w:rFonts w:asciiTheme="majorHAnsi" w:hAnsiTheme="majorHAnsi" w:eastAsiaTheme="majorEastAsia" w:cstheme="majorBidi"/>
      <w:color w:val="404040" w:themeColor="text1" w:themeTint="BF"/>
      <w:sz w:val="20"/>
      <w:szCs w:val="20"/>
      <w14:textFill>
        <w14:solidFill>
          <w14:schemeClr w14:val="tx1">
            <w14:lumMod w14:val="75000"/>
            <w14:lumOff w14:val="25000"/>
          </w14:schemeClr>
        </w14:solidFill>
      </w14:textFill>
    </w:rPr>
  </w:style>
  <w:style w:type="paragraph" w:styleId="10">
    <w:name w:val="heading 9"/>
    <w:basedOn w:val="1"/>
    <w:next w:val="1"/>
    <w:link w:val="39"/>
    <w:semiHidden/>
    <w:unhideWhenUsed/>
    <w:qFormat/>
    <w:uiPriority w:val="9"/>
    <w:pPr>
      <w:keepNext/>
      <w:keepLines/>
      <w:numPr>
        <w:ilvl w:val="8"/>
        <w:numId w:val="1"/>
      </w:numPr>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caption"/>
    <w:basedOn w:val="1"/>
    <w:next w:val="1"/>
    <w:unhideWhenUsed/>
    <w:qFormat/>
    <w:uiPriority w:val="35"/>
    <w:pPr>
      <w:spacing w:after="200" w:line="240" w:lineRule="auto"/>
    </w:pPr>
    <w:rPr>
      <w:i/>
      <w:iCs/>
      <w:color w:val="44546A" w:themeColor="text2"/>
      <w:sz w:val="18"/>
      <w:szCs w:val="18"/>
      <w14:textFill>
        <w14:solidFill>
          <w14:schemeClr w14:val="tx2"/>
        </w14:solidFill>
      </w14:textFill>
    </w:rPr>
  </w:style>
  <w:style w:type="character" w:styleId="14">
    <w:name w:val="Emphasis"/>
    <w:basedOn w:val="11"/>
    <w:qFormat/>
    <w:uiPriority w:val="20"/>
    <w:rPr>
      <w:i/>
      <w:iCs/>
      <w:color w:val="auto"/>
    </w:rPr>
  </w:style>
  <w:style w:type="paragraph" w:styleId="15">
    <w:name w:val="footer"/>
    <w:basedOn w:val="1"/>
    <w:link w:val="27"/>
    <w:unhideWhenUsed/>
    <w:qFormat/>
    <w:uiPriority w:val="99"/>
    <w:pPr>
      <w:tabs>
        <w:tab w:val="center" w:pos="4680"/>
        <w:tab w:val="right" w:pos="9360"/>
      </w:tabs>
      <w:spacing w:after="0" w:line="240" w:lineRule="auto"/>
    </w:pPr>
  </w:style>
  <w:style w:type="paragraph" w:styleId="16">
    <w:name w:val="header"/>
    <w:basedOn w:val="1"/>
    <w:link w:val="26"/>
    <w:unhideWhenUsed/>
    <w:qFormat/>
    <w:uiPriority w:val="99"/>
    <w:pPr>
      <w:tabs>
        <w:tab w:val="center" w:pos="4680"/>
        <w:tab w:val="right" w:pos="9360"/>
      </w:tabs>
      <w:spacing w:after="0" w:line="240" w:lineRule="auto"/>
    </w:pPr>
  </w:style>
  <w:style w:type="character" w:styleId="17">
    <w:name w:val="Hyperlink"/>
    <w:basedOn w:val="11"/>
    <w:unhideWhenUsed/>
    <w:qFormat/>
    <w:uiPriority w:val="99"/>
    <w:rPr>
      <w:color w:val="0563C1" w:themeColor="hyperlink"/>
      <w:u w:val="single"/>
      <w14:textFill>
        <w14:solidFill>
          <w14:schemeClr w14:val="hlink"/>
        </w14:solidFill>
      </w14:textFill>
    </w:rPr>
  </w:style>
  <w:style w:type="paragraph" w:styleId="18">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rPr>
  </w:style>
  <w:style w:type="character" w:styleId="19">
    <w:name w:val="Strong"/>
    <w:basedOn w:val="11"/>
    <w:qFormat/>
    <w:uiPriority w:val="22"/>
    <w:rPr>
      <w:b/>
      <w:bCs/>
      <w:color w:val="000000" w:themeColor="text1"/>
      <w14:textFill>
        <w14:solidFill>
          <w14:schemeClr w14:val="tx1"/>
        </w14:solidFill>
      </w14:textFill>
    </w:rPr>
  </w:style>
  <w:style w:type="paragraph" w:styleId="20">
    <w:name w:val="Subtitle"/>
    <w:basedOn w:val="1"/>
    <w:next w:val="1"/>
    <w:link w:val="41"/>
    <w:qFormat/>
    <w:uiPriority w:val="11"/>
    <w:rPr>
      <w:color w:val="595959" w:themeColor="text1" w:themeTint="A6"/>
      <w:spacing w:val="10"/>
      <w14:textFill>
        <w14:solidFill>
          <w14:schemeClr w14:val="tx1">
            <w14:lumMod w14:val="65000"/>
            <w14:lumOff w14:val="35000"/>
          </w14:schemeClr>
        </w14:solidFill>
      </w14:textFill>
    </w:rPr>
  </w:style>
  <w:style w:type="table" w:styleId="21">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2">
    <w:name w:val="Title"/>
    <w:basedOn w:val="1"/>
    <w:next w:val="1"/>
    <w:link w:val="40"/>
    <w:qFormat/>
    <w:uiPriority w:val="10"/>
    <w:pPr>
      <w:spacing w:after="0" w:line="240" w:lineRule="auto"/>
      <w:contextualSpacing/>
    </w:pPr>
    <w:rPr>
      <w:rFonts w:asciiTheme="majorHAnsi" w:hAnsiTheme="majorHAnsi" w:eastAsiaTheme="majorEastAsia" w:cstheme="majorBidi"/>
      <w:color w:val="000000" w:themeColor="text1"/>
      <w:sz w:val="56"/>
      <w:szCs w:val="56"/>
      <w14:textFill>
        <w14:solidFill>
          <w14:schemeClr w14:val="tx1"/>
        </w14:solidFill>
      </w14:textFill>
    </w:rPr>
  </w:style>
  <w:style w:type="paragraph" w:styleId="23">
    <w:name w:val="toc 1"/>
    <w:basedOn w:val="1"/>
    <w:next w:val="1"/>
    <w:autoRedefine/>
    <w:unhideWhenUsed/>
    <w:qFormat/>
    <w:uiPriority w:val="39"/>
    <w:pPr>
      <w:spacing w:after="100"/>
    </w:pPr>
  </w:style>
  <w:style w:type="paragraph" w:styleId="24">
    <w:name w:val="toc 2"/>
    <w:basedOn w:val="1"/>
    <w:next w:val="1"/>
    <w:autoRedefine/>
    <w:unhideWhenUsed/>
    <w:qFormat/>
    <w:uiPriority w:val="39"/>
    <w:pPr>
      <w:spacing w:after="100"/>
      <w:ind w:left="220"/>
    </w:pPr>
  </w:style>
  <w:style w:type="paragraph" w:styleId="25">
    <w:name w:val="toc 3"/>
    <w:basedOn w:val="1"/>
    <w:next w:val="1"/>
    <w:autoRedefine/>
    <w:unhideWhenUsed/>
    <w:qFormat/>
    <w:uiPriority w:val="39"/>
    <w:pPr>
      <w:spacing w:after="100"/>
      <w:ind w:left="440"/>
    </w:pPr>
  </w:style>
  <w:style w:type="character" w:customStyle="1" w:styleId="26">
    <w:name w:val="Header Char"/>
    <w:basedOn w:val="11"/>
    <w:link w:val="16"/>
    <w:uiPriority w:val="99"/>
    <w:rPr>
      <w:rFonts w:eastAsiaTheme="minorEastAsia"/>
    </w:rPr>
  </w:style>
  <w:style w:type="character" w:customStyle="1" w:styleId="27">
    <w:name w:val="Footer Char"/>
    <w:basedOn w:val="11"/>
    <w:link w:val="15"/>
    <w:qFormat/>
    <w:uiPriority w:val="99"/>
    <w:rPr>
      <w:rFonts w:eastAsiaTheme="minorEastAsia"/>
    </w:rPr>
  </w:style>
  <w:style w:type="paragraph" w:styleId="28">
    <w:name w:val="List Paragraph"/>
    <w:basedOn w:val="1"/>
    <w:qFormat/>
    <w:uiPriority w:val="34"/>
    <w:pPr>
      <w:ind w:left="720"/>
      <w:contextualSpacing/>
    </w:pPr>
  </w:style>
  <w:style w:type="character" w:customStyle="1" w:styleId="29">
    <w:name w:val="Heading 1 Char"/>
    <w:basedOn w:val="11"/>
    <w:link w:val="2"/>
    <w:qFormat/>
    <w:uiPriority w:val="9"/>
    <w:rPr>
      <w:rFonts w:asciiTheme="majorHAnsi" w:hAnsiTheme="majorHAnsi" w:eastAsiaTheme="majorEastAsia" w:cstheme="majorBidi"/>
      <w:b/>
      <w:bCs/>
      <w:smallCaps/>
      <w:color w:val="000000" w:themeColor="text1"/>
      <w:sz w:val="36"/>
      <w:szCs w:val="36"/>
      <w14:textFill>
        <w14:solidFill>
          <w14:schemeClr w14:val="tx1"/>
        </w14:solidFill>
      </w14:textFill>
    </w:rPr>
  </w:style>
  <w:style w:type="character" w:customStyle="1" w:styleId="30">
    <w:name w:val="Heading 2 Char"/>
    <w:basedOn w:val="11"/>
    <w:link w:val="3"/>
    <w:qFormat/>
    <w:uiPriority w:val="9"/>
    <w:rPr>
      <w:rFonts w:asciiTheme="majorHAnsi" w:hAnsiTheme="majorHAnsi" w:eastAsiaTheme="majorEastAsia" w:cstheme="majorBidi"/>
      <w:b/>
      <w:bCs/>
      <w:smallCaps/>
      <w:color w:val="000000" w:themeColor="text1"/>
      <w:sz w:val="28"/>
      <w:szCs w:val="28"/>
      <w14:textFill>
        <w14:solidFill>
          <w14:schemeClr w14:val="tx1"/>
        </w14:solidFill>
      </w14:textFill>
    </w:rPr>
  </w:style>
  <w:style w:type="character" w:customStyle="1" w:styleId="31">
    <w:name w:val="Heading 3 Char"/>
    <w:basedOn w:val="11"/>
    <w:link w:val="4"/>
    <w:qFormat/>
    <w:uiPriority w:val="9"/>
    <w:rPr>
      <w:rFonts w:asciiTheme="majorHAnsi" w:hAnsiTheme="majorHAnsi" w:eastAsiaTheme="majorEastAsia" w:cstheme="majorBidi"/>
      <w:b/>
      <w:bCs/>
      <w:color w:val="000000" w:themeColor="text1"/>
      <w14:textFill>
        <w14:solidFill>
          <w14:schemeClr w14:val="tx1"/>
        </w14:solidFill>
      </w14:textFill>
    </w:rPr>
  </w:style>
  <w:style w:type="character" w:customStyle="1" w:styleId="32">
    <w:name w:val="Heading 4 Char"/>
    <w:basedOn w:val="11"/>
    <w:link w:val="5"/>
    <w:qFormat/>
    <w:uiPriority w:val="9"/>
    <w:rPr>
      <w:rFonts w:asciiTheme="majorHAnsi" w:hAnsiTheme="majorHAnsi" w:eastAsiaTheme="majorEastAsia" w:cstheme="majorBidi"/>
      <w:b/>
      <w:bCs/>
      <w:i/>
      <w:iCs/>
      <w:color w:val="000000" w:themeColor="text1"/>
      <w14:textFill>
        <w14:solidFill>
          <w14:schemeClr w14:val="tx1"/>
        </w14:solidFill>
      </w14:textFill>
    </w:rPr>
  </w:style>
  <w:style w:type="table" w:customStyle="1" w:styleId="33">
    <w:name w:val="Plain Table 2"/>
    <w:basedOn w:val="12"/>
    <w:qFormat/>
    <w:uiPriority w:val="42"/>
    <w:pPr>
      <w:spacing w:after="0" w:line="240" w:lineRule="auto"/>
    </w:pPr>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paragraph" w:customStyle="1" w:styleId="34">
    <w:name w:val="TOC Heading"/>
    <w:basedOn w:val="2"/>
    <w:next w:val="1"/>
    <w:unhideWhenUsed/>
    <w:qFormat/>
    <w:uiPriority w:val="39"/>
    <w:pPr>
      <w:outlineLvl w:val="9"/>
    </w:pPr>
  </w:style>
  <w:style w:type="character" w:customStyle="1" w:styleId="35">
    <w:name w:val="Heading 5 Char"/>
    <w:basedOn w:val="11"/>
    <w:link w:val="6"/>
    <w:semiHidden/>
    <w:qFormat/>
    <w:uiPriority w:val="9"/>
    <w:rPr>
      <w:rFonts w:asciiTheme="majorHAnsi" w:hAnsiTheme="majorHAnsi" w:eastAsiaTheme="majorEastAsia" w:cstheme="majorBidi"/>
      <w:color w:val="333F50" w:themeColor="text2" w:themeShade="BF"/>
    </w:rPr>
  </w:style>
  <w:style w:type="character" w:customStyle="1" w:styleId="36">
    <w:name w:val="Heading 6 Char"/>
    <w:basedOn w:val="11"/>
    <w:link w:val="7"/>
    <w:semiHidden/>
    <w:qFormat/>
    <w:uiPriority w:val="9"/>
    <w:rPr>
      <w:rFonts w:asciiTheme="majorHAnsi" w:hAnsiTheme="majorHAnsi" w:eastAsiaTheme="majorEastAsia" w:cstheme="majorBidi"/>
      <w:i/>
      <w:iCs/>
      <w:color w:val="333F50" w:themeColor="text2" w:themeShade="BF"/>
    </w:rPr>
  </w:style>
  <w:style w:type="character" w:customStyle="1" w:styleId="37">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38">
    <w:name w:val="Heading 8 Char"/>
    <w:basedOn w:val="11"/>
    <w:link w:val="9"/>
    <w:semiHidden/>
    <w:qFormat/>
    <w:uiPriority w:val="9"/>
    <w:rPr>
      <w:rFonts w:asciiTheme="majorHAnsi" w:hAnsiTheme="majorHAnsi" w:eastAsiaTheme="majorEastAsia" w:cstheme="majorBidi"/>
      <w:color w:val="404040" w:themeColor="text1" w:themeTint="BF"/>
      <w:sz w:val="20"/>
      <w:szCs w:val="20"/>
      <w14:textFill>
        <w14:solidFill>
          <w14:schemeClr w14:val="tx1">
            <w14:lumMod w14:val="75000"/>
            <w14:lumOff w14:val="25000"/>
          </w14:schemeClr>
        </w14:solidFill>
      </w14:textFill>
    </w:rPr>
  </w:style>
  <w:style w:type="character" w:customStyle="1" w:styleId="39">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customStyle="1" w:styleId="40">
    <w:name w:val="Title Char"/>
    <w:basedOn w:val="11"/>
    <w:link w:val="22"/>
    <w:qFormat/>
    <w:uiPriority w:val="10"/>
    <w:rPr>
      <w:rFonts w:asciiTheme="majorHAnsi" w:hAnsiTheme="majorHAnsi" w:eastAsiaTheme="majorEastAsia" w:cstheme="majorBidi"/>
      <w:color w:val="000000" w:themeColor="text1"/>
      <w:sz w:val="56"/>
      <w:szCs w:val="56"/>
      <w14:textFill>
        <w14:solidFill>
          <w14:schemeClr w14:val="tx1"/>
        </w14:solidFill>
      </w14:textFill>
    </w:rPr>
  </w:style>
  <w:style w:type="character" w:customStyle="1" w:styleId="41">
    <w:name w:val="Subtitle Char"/>
    <w:basedOn w:val="11"/>
    <w:link w:val="20"/>
    <w:qFormat/>
    <w:uiPriority w:val="11"/>
    <w:rPr>
      <w:color w:val="595959" w:themeColor="text1" w:themeTint="A6"/>
      <w:spacing w:val="10"/>
      <w14:textFill>
        <w14:solidFill>
          <w14:schemeClr w14:val="tx1">
            <w14:lumMod w14:val="65000"/>
            <w14:lumOff w14:val="35000"/>
          </w14:schemeClr>
        </w14:solidFill>
      </w14:textFill>
    </w:rPr>
  </w:style>
  <w:style w:type="paragraph" w:styleId="42">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paragraph" w:styleId="43">
    <w:name w:val="Quote"/>
    <w:basedOn w:val="1"/>
    <w:next w:val="1"/>
    <w:link w:val="44"/>
    <w:qFormat/>
    <w:uiPriority w:val="29"/>
    <w:pPr>
      <w:spacing w:before="160"/>
      <w:ind w:left="720" w:right="720"/>
    </w:pPr>
    <w:rPr>
      <w:i/>
      <w:iCs/>
      <w:color w:val="000000" w:themeColor="text1"/>
      <w14:textFill>
        <w14:solidFill>
          <w14:schemeClr w14:val="tx1"/>
        </w14:solidFill>
      </w14:textFill>
    </w:rPr>
  </w:style>
  <w:style w:type="character" w:customStyle="1" w:styleId="44">
    <w:name w:val="Quote Char"/>
    <w:basedOn w:val="11"/>
    <w:link w:val="43"/>
    <w:uiPriority w:val="29"/>
    <w:rPr>
      <w:i/>
      <w:iCs/>
      <w:color w:val="000000" w:themeColor="text1"/>
      <w14:textFill>
        <w14:solidFill>
          <w14:schemeClr w14:val="tx1"/>
        </w14:solidFill>
      </w14:textFill>
    </w:rPr>
  </w:style>
  <w:style w:type="paragraph" w:styleId="45">
    <w:name w:val="Intense Quote"/>
    <w:basedOn w:val="1"/>
    <w:next w:val="1"/>
    <w:link w:val="46"/>
    <w:qFormat/>
    <w:uiPriority w:val="30"/>
    <w:pPr>
      <w:pBdr>
        <w:top w:val="single" w:color="F1F1F1" w:themeColor="background1" w:themeShade="F2" w:sz="24" w:space="1"/>
        <w:bottom w:val="single" w:color="F1F1F1" w:themeColor="background1" w:themeShade="F2" w:sz="24" w:space="1"/>
      </w:pBdr>
      <w:shd w:val="clear" w:color="auto" w:fill="F1F1F1" w:themeFill="background1" w:themeFillShade="F2"/>
      <w:spacing w:before="240" w:after="240"/>
      <w:ind w:left="936" w:right="936"/>
      <w:jc w:val="center"/>
    </w:pPr>
    <w:rPr>
      <w:color w:val="000000" w:themeColor="text1"/>
      <w14:textFill>
        <w14:solidFill>
          <w14:schemeClr w14:val="tx1"/>
        </w14:solidFill>
      </w14:textFill>
    </w:rPr>
  </w:style>
  <w:style w:type="character" w:customStyle="1" w:styleId="46">
    <w:name w:val="Intense Quote Char"/>
    <w:basedOn w:val="11"/>
    <w:link w:val="45"/>
    <w:uiPriority w:val="30"/>
    <w:rPr>
      <w:color w:val="000000" w:themeColor="text1"/>
      <w:shd w:val="clear" w:color="auto" w:fill="F1F1F1" w:themeFill="background1" w:themeFillShade="F2"/>
      <w14:textFill>
        <w14:solidFill>
          <w14:schemeClr w14:val="tx1"/>
        </w14:solidFill>
      </w14:textFill>
    </w:rPr>
  </w:style>
  <w:style w:type="character" w:customStyle="1" w:styleId="47">
    <w:name w:val="Subtle Emphasis"/>
    <w:basedOn w:val="11"/>
    <w:qFormat/>
    <w:uiPriority w:val="19"/>
    <w:rPr>
      <w:i/>
      <w:iCs/>
      <w:color w:val="404040" w:themeColor="text1" w:themeTint="BF"/>
      <w14:textFill>
        <w14:solidFill>
          <w14:schemeClr w14:val="tx1">
            <w14:lumMod w14:val="75000"/>
            <w14:lumOff w14:val="25000"/>
          </w14:schemeClr>
        </w14:solidFill>
      </w14:textFill>
    </w:rPr>
  </w:style>
  <w:style w:type="character" w:customStyle="1" w:styleId="48">
    <w:name w:val="Intense Emphasis"/>
    <w:basedOn w:val="11"/>
    <w:qFormat/>
    <w:uiPriority w:val="21"/>
    <w:rPr>
      <w:b/>
      <w:bCs/>
      <w:i/>
      <w:iCs/>
      <w:caps/>
    </w:rPr>
  </w:style>
  <w:style w:type="character" w:customStyle="1" w:styleId="49">
    <w:name w:val="Subtle Reference"/>
    <w:basedOn w:val="11"/>
    <w:qFormat/>
    <w:uiPriority w:val="31"/>
    <w:rPr>
      <w:smallCaps/>
      <w:color w:val="404040" w:themeColor="text1" w:themeTint="BF"/>
      <w:u w:val="single" w:color="7E7E7E" w:themeColor="text1" w:themeTint="80"/>
      <w14:textFill>
        <w14:solidFill>
          <w14:schemeClr w14:val="tx1">
            <w14:lumMod w14:val="75000"/>
            <w14:lumOff w14:val="25000"/>
          </w14:schemeClr>
        </w14:solidFill>
      </w14:textFill>
    </w:rPr>
  </w:style>
  <w:style w:type="character" w:customStyle="1" w:styleId="50">
    <w:name w:val="Intense Reference"/>
    <w:basedOn w:val="11"/>
    <w:qFormat/>
    <w:uiPriority w:val="32"/>
    <w:rPr>
      <w:b/>
      <w:bCs/>
      <w:smallCaps/>
      <w:u w:val="single"/>
    </w:rPr>
  </w:style>
  <w:style w:type="character" w:customStyle="1" w:styleId="51">
    <w:name w:val="Book Title"/>
    <w:basedOn w:val="11"/>
    <w:qFormat/>
    <w:uiPriority w:val="33"/>
    <w:rPr>
      <w:smallCaps/>
      <w:spacing w:val="5"/>
    </w:rPr>
  </w:style>
  <w:style w:type="table" w:customStyle="1" w:styleId="52">
    <w:name w:val="Grid Table 3 Accent 5"/>
    <w:basedOn w:val="12"/>
    <w:uiPriority w:val="48"/>
    <w:pPr>
      <w:spacing w:after="0" w:line="240" w:lineRule="auto"/>
    </w:pPr>
    <w:tblP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D9E2F3" w:themeFill="accent5" w:themeFillTint="33"/>
      </w:tcPr>
    </w:tblStylePr>
    <w:tblStylePr w:type="band1Horz">
      <w:tcPr>
        <w:shd w:val="clear" w:color="auto" w:fill="D9E2F3" w:themeFill="accent5" w:themeFillTint="33"/>
      </w:tcPr>
    </w:tblStylePr>
    <w:tblStylePr w:type="neCell">
      <w:tcPr>
        <w:tcBorders>
          <w:bottom w:val="single" w:color="8EAADB" w:themeColor="accent5" w:themeTint="99" w:sz="4" w:space="0"/>
        </w:tcBorders>
      </w:tcPr>
    </w:tblStylePr>
    <w:tblStylePr w:type="nwCell">
      <w:tcPr>
        <w:tcBorders>
          <w:bottom w:val="single" w:color="8EAADB" w:themeColor="accent5" w:themeTint="99" w:sz="4" w:space="0"/>
        </w:tcBorders>
      </w:tcPr>
    </w:tblStylePr>
    <w:tblStylePr w:type="seCell">
      <w:tcPr>
        <w:tcBorders>
          <w:top w:val="single" w:color="8EAADB" w:themeColor="accent5" w:themeTint="99" w:sz="4" w:space="0"/>
        </w:tcBorders>
      </w:tcPr>
    </w:tblStylePr>
    <w:tblStylePr w:type="swCell">
      <w:tcPr>
        <w:tcBorders>
          <w:top w:val="single" w:color="8EAADB" w:themeColor="accent5" w:themeTint="99" w:sz="4" w:space="0"/>
        </w:tcBorders>
      </w:tcPr>
    </w:tblStyle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2" Type="http://schemas.openxmlformats.org/officeDocument/2006/relationships/fontTable" Target="fontTable.xml"/><Relationship Id="rId31" Type="http://schemas.openxmlformats.org/officeDocument/2006/relationships/customXml" Target="../customXml/item2.xml"/><Relationship Id="rId30" Type="http://schemas.openxmlformats.org/officeDocument/2006/relationships/numbering" Target="numbering.xml"/><Relationship Id="rId3" Type="http://schemas.openxmlformats.org/officeDocument/2006/relationships/footnotes" Target="footnotes.xml"/><Relationship Id="rId29" Type="http://schemas.openxmlformats.org/officeDocument/2006/relationships/customXml" Target="../customXml/item1.xml"/><Relationship Id="rId28" Type="http://schemas.openxmlformats.org/officeDocument/2006/relationships/image" Target="media/image17.png"/><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emf"/><Relationship Id="rId15" Type="http://schemas.openxmlformats.org/officeDocument/2006/relationships/image" Target="media/image4.png"/><Relationship Id="rId14" Type="http://schemas.openxmlformats.org/officeDocument/2006/relationships/image" Target="media/image3.emf"/><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6C74A85-A0F5-4B2F-AE06-7AD38864BA68}">
  <ds:schemaRefs/>
</ds:datastoreItem>
</file>

<file path=docProps/app.xml><?xml version="1.0" encoding="utf-8"?>
<Properties xmlns="http://schemas.openxmlformats.org/officeDocument/2006/extended-properties" xmlns:vt="http://schemas.openxmlformats.org/officeDocument/2006/docPropsVTypes">
  <Template>Normal.dotm</Template>
  <Pages>18</Pages>
  <Words>1977</Words>
  <Characters>9647</Characters>
  <Lines>100</Lines>
  <Paragraphs>28</Paragraphs>
  <TotalTime>39</TotalTime>
  <ScaleCrop>false</ScaleCrop>
  <LinksUpToDate>false</LinksUpToDate>
  <CharactersWithSpaces>11652</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2021-12-17T03:33:00Z</dcterms:created>
  <dc:creator>user pc</dc:creator>
  <cp:lastModifiedBy>Tanseer haider</cp:lastModifiedBy>
  <dcterms:modified xsi:type="dcterms:W3CDTF">2026-05-05T17:39:43Z</dcterms:modified>
  <cp:revision>217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eyJoZGlkIjoiNjM5Y2EzZTVjNDUwZDFkY2Q4YmMxNzFhN2FmZGY0ZjkiLCJ1c2VySWQiOiI4ODEzOTYxMTI3MzkyIn0=</vt:lpwstr>
  </property>
  <property fmtid="{D5CDD505-2E9C-101B-9397-08002B2CF9AE}" pid="3" name="KSOProductBuildVer">
    <vt:lpwstr>1033-12.1.0.25862</vt:lpwstr>
  </property>
  <property fmtid="{D5CDD505-2E9C-101B-9397-08002B2CF9AE}" pid="4" name="ICV">
    <vt:lpwstr>5A11B0191A8248F6914F43FF7A2CE01F_13</vt:lpwstr>
  </property>
</Properties>
</file>