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302B4C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7EC57" w14:textId="77777777" w:rsidR="00000000" w:rsidRDefault="002D1C04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[QA6T-40] </w:t>
            </w:r>
            <w:hyperlink r:id="rId4" w:history="1">
              <w:r>
                <w:rPr>
                  <w:rStyle w:val="Hyperlink"/>
                  <w:rFonts w:eastAsia="Times New Roman"/>
                </w:rPr>
                <w:t>Section Explanation Locations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19/Jul/18 </w:t>
            </w:r>
          </w:p>
        </w:tc>
      </w:tr>
      <w:tr w:rsidR="00000000" w14:paraId="30B6B2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EE53A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CCA39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CF526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F1CEE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5C5E1" w14:textId="77777777" w:rsidR="00000000" w:rsidRDefault="002D1C04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 w14:paraId="4576D30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1D2B6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D7964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2F6B0E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AD4B6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F3F28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F2401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C8F4A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1E4C5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490B89A" w14:textId="77777777" w:rsidR="00000000" w:rsidRDefault="002D1C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EF967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6990D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A6EE5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Improvement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D4BF7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8177A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1AB67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4A4F1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88CAA" w14:textId="77777777" w:rsidR="00000000" w:rsidRDefault="002D1C04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92ACE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BDA89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12610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1A49C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4E1FE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EA7A4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1F44D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18AAB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25896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4C08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6281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1950D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FE073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AD2E6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ECC48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FD532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EC426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99E39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7BCD5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5FA3ECD" w14:textId="77777777" w:rsidR="00000000" w:rsidRDefault="002D1C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0CF28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83B61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ACA4A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B5ACE" wp14:editId="5D678533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Configuration explanation location recommendation.JPG     </w:t>
            </w:r>
          </w:p>
        </w:tc>
      </w:tr>
      <w:tr w:rsidR="00000000" w14:paraId="35E85E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D3DF2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4E60E8" w14:textId="77777777" w:rsidR="00000000" w:rsidRDefault="002D1C04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 xml:space="preserve">Cards Testing </w:t>
              </w:r>
            </w:hyperlink>
          </w:p>
        </w:tc>
      </w:tr>
    </w:tbl>
    <w:p w14:paraId="2E83F340" w14:textId="77777777" w:rsidR="00000000" w:rsidRDefault="002D1C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000000" w14:paraId="0960680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717BC23" w14:textId="77777777" w:rsidR="00000000" w:rsidRDefault="002D1C0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499550C" w14:textId="77777777" w:rsidR="00000000" w:rsidRDefault="002D1C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283B6FF" w14:textId="77777777" w:rsidR="00000000" w:rsidRDefault="002D1C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210A3AD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104867" w14:textId="77777777" w:rsidR="00000000" w:rsidRDefault="002D1C04">
            <w:pPr>
              <w:pStyle w:val="NormalWeb"/>
            </w:pPr>
            <w:r>
              <w:t>App would be easier to understand if the explanations of each section was directly under the section title, not below the section functionality or sliders (see photo).</w:t>
            </w:r>
          </w:p>
          <w:p w14:paraId="65B6633E" w14:textId="77777777" w:rsidR="00000000" w:rsidRDefault="002D1C04">
            <w:pPr>
              <w:rPr>
                <w:rFonts w:eastAsia="Times New Roman"/>
              </w:rPr>
            </w:pPr>
          </w:p>
        </w:tc>
      </w:tr>
    </w:tbl>
    <w:p w14:paraId="207FDA24" w14:textId="77777777" w:rsidR="002D1C04" w:rsidRDefault="002D1C04">
      <w:pPr>
        <w:rPr>
          <w:rFonts w:eastAsia="Times New Roman"/>
        </w:rPr>
      </w:pPr>
      <w:r>
        <w:rPr>
          <w:rFonts w:eastAsia="Times New Roman"/>
        </w:rPr>
        <w:t>Generated at Wed Aug 08 23:27:45 UTC 2018 by Tansey Sussex using Jira 1001.0.0-SNAPSH</w:t>
      </w:r>
      <w:r>
        <w:rPr>
          <w:rFonts w:eastAsia="Times New Roman"/>
        </w:rPr>
        <w:t>OT#100090-sha</w:t>
      </w:r>
      <w:proofErr w:type="gramStart"/>
      <w:r>
        <w:rPr>
          <w:rFonts w:eastAsia="Times New Roman"/>
        </w:rPr>
        <w:t>1:e</w:t>
      </w:r>
      <w:proofErr w:type="gramEnd"/>
      <w:r>
        <w:rPr>
          <w:rFonts w:eastAsia="Times New Roman"/>
        </w:rPr>
        <w:t xml:space="preserve">1f36159049942a868292ec329caab3852405e7e. </w:t>
      </w:r>
    </w:p>
    <w:p w14:paraId="63E06BF8" w14:textId="77777777" w:rsidR="002D1C04" w:rsidRPr="002D1C04" w:rsidRDefault="002D1C04" w:rsidP="002D1C04">
      <w:pPr>
        <w:rPr>
          <w:rFonts w:eastAsia="Times New Roman"/>
        </w:rPr>
      </w:pPr>
    </w:p>
    <w:p w14:paraId="339B0194" w14:textId="77777777" w:rsidR="002D1C04" w:rsidRDefault="002D1C04" w:rsidP="002D1C04">
      <w:pPr>
        <w:rPr>
          <w:rFonts w:eastAsia="Times New Roman"/>
        </w:rPr>
      </w:pPr>
    </w:p>
    <w:p w14:paraId="5C98679A" w14:textId="3FA76D9B" w:rsidR="00000000" w:rsidRDefault="002D1C04" w:rsidP="002D1C04">
      <w:pPr>
        <w:rPr>
          <w:rFonts w:eastAsia="Times New Roman"/>
        </w:rPr>
      </w:pPr>
      <w:r>
        <w:rPr>
          <w:rFonts w:eastAsia="Times New Roman"/>
        </w:rPr>
        <w:t>Configuration Explanation Location</w:t>
      </w:r>
    </w:p>
    <w:p w14:paraId="15249A0B" w14:textId="38365D75" w:rsidR="002D1C04" w:rsidRDefault="002D1C04" w:rsidP="002D1C04">
      <w:pPr>
        <w:rPr>
          <w:rFonts w:eastAsia="Times New Roman"/>
        </w:rPr>
      </w:pPr>
    </w:p>
    <w:p w14:paraId="18AC1398" w14:textId="1C9FC611" w:rsidR="002D1C04" w:rsidRPr="002D1C04" w:rsidRDefault="002D1C04" w:rsidP="002D1C04">
      <w:pPr>
        <w:rPr>
          <w:rFonts w:eastAsia="Times New Roman"/>
        </w:rPr>
      </w:pPr>
      <w:r w:rsidRPr="002D1C04">
        <w:drawing>
          <wp:inline distT="0" distB="0" distL="0" distR="0" wp14:anchorId="387E4B40" wp14:editId="6E4213CA">
            <wp:extent cx="5943600" cy="152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C04" w:rsidRPr="002D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04"/>
    <w:rsid w:val="002D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507C9"/>
  <w15:chartTrackingRefBased/>
  <w15:docId w15:val="{B3508070-3691-4127-AB74-284E87C2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utah.atlassian.net/browse/PROJ-18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dmutah.atlassian.net/images/icons/attach/image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utah.atlassian.net/secure/ViewProfile.jspa?name=tsusse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mutah.atlassian.net/secure/BrowseProject.jspa?id=1012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mutah.atlassian.net/browse/QA6T-40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[#QA6T-40] Section Explanation Locations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[#QA6T-40] Section Explanation Locations</dc:title>
  <dc:subject/>
  <dc:creator>Tansey Sussex</dc:creator>
  <cp:keywords/>
  <dc:description/>
  <cp:lastModifiedBy>Tansey Sussex</cp:lastModifiedBy>
  <cp:revision>2</cp:revision>
  <dcterms:created xsi:type="dcterms:W3CDTF">2018-08-08T23:28:00Z</dcterms:created>
  <dcterms:modified xsi:type="dcterms:W3CDTF">2018-08-08T23:28:00Z</dcterms:modified>
</cp:coreProperties>
</file>