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631" w:rsidRDefault="00022153" w:rsidP="007E3C1A">
      <w:pPr>
        <w:jc w:val="center"/>
        <w:rPr>
          <w:rFonts w:ascii="Times New Roman" w:hAnsi="Times New Roman" w:cs="Times New Roman"/>
          <w:sz w:val="36"/>
          <w:szCs w:val="36"/>
          <w:lang w:val="en-US"/>
        </w:rPr>
      </w:pPr>
      <w:r>
        <w:rPr>
          <w:rFonts w:ascii="Times New Roman" w:hAnsi="Times New Roman" w:cs="Times New Roman"/>
          <w:sz w:val="36"/>
          <w:szCs w:val="36"/>
          <w:lang w:val="en-US"/>
        </w:rPr>
        <w:t>E-commerce Platform Search Function</w:t>
      </w:r>
    </w:p>
    <w:p w:rsidR="007E3C1A" w:rsidRDefault="007E3C1A" w:rsidP="007E3C1A">
      <w:pPr>
        <w:jc w:val="center"/>
        <w:rPr>
          <w:rFonts w:ascii="Times New Roman" w:hAnsi="Times New Roman" w:cs="Times New Roman"/>
          <w:sz w:val="36"/>
          <w:szCs w:val="36"/>
          <w:lang w:val="en-US"/>
        </w:rPr>
      </w:pPr>
    </w:p>
    <w:p w:rsidR="007E3C1A" w:rsidRDefault="00022153" w:rsidP="007E3C1A">
      <w:pPr>
        <w:pStyle w:val="ListParagraph"/>
        <w:numPr>
          <w:ilvl w:val="0"/>
          <w:numId w:val="1"/>
        </w:numPr>
        <w:jc w:val="both"/>
        <w:rPr>
          <w:rFonts w:ascii="Arial" w:hAnsi="Arial" w:cs="Arial"/>
          <w:sz w:val="24"/>
          <w:szCs w:val="36"/>
          <w:lang w:val="en-US"/>
        </w:rPr>
      </w:pPr>
      <w:r>
        <w:rPr>
          <w:rFonts w:ascii="Arial" w:hAnsi="Arial" w:cs="Arial"/>
          <w:sz w:val="24"/>
          <w:szCs w:val="36"/>
          <w:lang w:val="en-US"/>
        </w:rPr>
        <w:t>Understand Asymptotic Notation</w:t>
      </w:r>
      <w:r w:rsidR="007E3C1A">
        <w:rPr>
          <w:rFonts w:ascii="Arial" w:hAnsi="Arial" w:cs="Arial"/>
          <w:sz w:val="24"/>
          <w:szCs w:val="36"/>
          <w:lang w:val="en-US"/>
        </w:rPr>
        <w:t>:</w:t>
      </w:r>
    </w:p>
    <w:p w:rsidR="007E3C1A" w:rsidRDefault="00022153" w:rsidP="00022153">
      <w:pPr>
        <w:pStyle w:val="ListParagraph"/>
        <w:numPr>
          <w:ilvl w:val="0"/>
          <w:numId w:val="2"/>
        </w:numPr>
        <w:jc w:val="both"/>
        <w:rPr>
          <w:rFonts w:ascii="Arial" w:hAnsi="Arial" w:cs="Arial"/>
          <w:sz w:val="24"/>
          <w:szCs w:val="36"/>
          <w:lang w:val="en-US"/>
        </w:rPr>
      </w:pPr>
      <w:r>
        <w:rPr>
          <w:rFonts w:ascii="Arial" w:hAnsi="Arial" w:cs="Arial"/>
          <w:sz w:val="24"/>
          <w:szCs w:val="36"/>
          <w:lang w:val="en-US"/>
        </w:rPr>
        <w:t>Big O Notation is used to describe the performance or complexity of an algorithm. It specifically describes the worst-case scenario and helps in understanding the upper limit of the algorithm’s running time or space requirements.</w:t>
      </w:r>
      <w:r w:rsidRPr="007E3C1A">
        <w:rPr>
          <w:rFonts w:ascii="Arial" w:hAnsi="Arial" w:cs="Arial"/>
          <w:sz w:val="24"/>
          <w:szCs w:val="36"/>
          <w:lang w:val="en-US"/>
        </w:rPr>
        <w:t xml:space="preserve"> </w:t>
      </w:r>
    </w:p>
    <w:p w:rsidR="00022153" w:rsidRDefault="00022153" w:rsidP="00022153">
      <w:pPr>
        <w:pStyle w:val="ListParagraph"/>
        <w:numPr>
          <w:ilvl w:val="0"/>
          <w:numId w:val="2"/>
        </w:numPr>
        <w:jc w:val="both"/>
        <w:rPr>
          <w:rFonts w:ascii="Arial" w:hAnsi="Arial" w:cs="Arial"/>
          <w:sz w:val="24"/>
          <w:szCs w:val="36"/>
          <w:lang w:val="en-US"/>
        </w:rPr>
      </w:pPr>
      <w:r>
        <w:rPr>
          <w:rFonts w:ascii="Arial" w:hAnsi="Arial" w:cs="Arial"/>
          <w:sz w:val="24"/>
          <w:szCs w:val="36"/>
          <w:lang w:val="en-US"/>
        </w:rPr>
        <w:t>Best-case is the scenario where the algorithm performs the minimum number of steps. Average-case is the scenario where the algorithm performs an average number of steps. Worst-case is the scenario where the algorithm performs the maximum number of steps.</w:t>
      </w:r>
    </w:p>
    <w:p w:rsidR="00022153" w:rsidRPr="007E3C1A" w:rsidRDefault="00022153" w:rsidP="00022153">
      <w:pPr>
        <w:pStyle w:val="ListParagraph"/>
        <w:ind w:left="1440"/>
        <w:jc w:val="both"/>
        <w:rPr>
          <w:rFonts w:ascii="Arial" w:hAnsi="Arial" w:cs="Arial"/>
          <w:sz w:val="24"/>
          <w:szCs w:val="36"/>
          <w:lang w:val="en-US"/>
        </w:rPr>
      </w:pPr>
    </w:p>
    <w:p w:rsidR="007E3C1A" w:rsidRDefault="007E3C1A" w:rsidP="007E3C1A">
      <w:pPr>
        <w:pStyle w:val="ListParagraph"/>
        <w:numPr>
          <w:ilvl w:val="0"/>
          <w:numId w:val="1"/>
        </w:numPr>
        <w:jc w:val="both"/>
        <w:rPr>
          <w:rFonts w:ascii="Arial" w:hAnsi="Arial" w:cs="Arial"/>
          <w:sz w:val="24"/>
          <w:szCs w:val="36"/>
          <w:lang w:val="en-US"/>
        </w:rPr>
      </w:pPr>
      <w:r>
        <w:rPr>
          <w:rFonts w:ascii="Arial" w:hAnsi="Arial" w:cs="Arial"/>
          <w:sz w:val="24"/>
          <w:szCs w:val="36"/>
          <w:lang w:val="en-US"/>
        </w:rPr>
        <w:t>Setup:</w:t>
      </w:r>
    </w:p>
    <w:p w:rsidR="007E3C1A" w:rsidRDefault="007E3C1A" w:rsidP="007E3C1A">
      <w:pPr>
        <w:pStyle w:val="ListParagraph"/>
        <w:numPr>
          <w:ilvl w:val="0"/>
          <w:numId w:val="3"/>
        </w:numPr>
        <w:jc w:val="both"/>
        <w:rPr>
          <w:rFonts w:ascii="Arial" w:hAnsi="Arial" w:cs="Arial"/>
          <w:sz w:val="24"/>
          <w:szCs w:val="36"/>
          <w:lang w:val="en-US"/>
        </w:rPr>
      </w:pPr>
      <w:r>
        <w:rPr>
          <w:rFonts w:ascii="Arial" w:hAnsi="Arial" w:cs="Arial"/>
          <w:sz w:val="24"/>
          <w:szCs w:val="36"/>
          <w:lang w:val="en-US"/>
        </w:rPr>
        <w:t xml:space="preserve">A </w:t>
      </w:r>
      <w:r w:rsidR="00022153">
        <w:rPr>
          <w:rFonts w:ascii="Arial" w:hAnsi="Arial" w:cs="Arial"/>
          <w:sz w:val="24"/>
          <w:szCs w:val="36"/>
          <w:lang w:val="en-US"/>
        </w:rPr>
        <w:t>class “Product” with attributes for searching, such as “</w:t>
      </w:r>
      <w:proofErr w:type="spellStart"/>
      <w:r w:rsidR="00022153">
        <w:rPr>
          <w:rFonts w:ascii="Arial" w:hAnsi="Arial" w:cs="Arial"/>
          <w:sz w:val="24"/>
          <w:szCs w:val="36"/>
          <w:lang w:val="en-US"/>
        </w:rPr>
        <w:t>productId</w:t>
      </w:r>
      <w:proofErr w:type="spellEnd"/>
      <w:r w:rsidR="00022153">
        <w:rPr>
          <w:rFonts w:ascii="Arial" w:hAnsi="Arial" w:cs="Arial"/>
          <w:sz w:val="24"/>
          <w:szCs w:val="36"/>
          <w:lang w:val="en-US"/>
        </w:rPr>
        <w:t>”, “</w:t>
      </w:r>
      <w:proofErr w:type="spellStart"/>
      <w:r w:rsidR="00022153">
        <w:rPr>
          <w:rFonts w:ascii="Arial" w:hAnsi="Arial" w:cs="Arial"/>
          <w:sz w:val="24"/>
          <w:szCs w:val="36"/>
          <w:lang w:val="en-US"/>
        </w:rPr>
        <w:t>productName</w:t>
      </w:r>
      <w:proofErr w:type="spellEnd"/>
      <w:r w:rsidR="00022153">
        <w:rPr>
          <w:rFonts w:ascii="Arial" w:hAnsi="Arial" w:cs="Arial"/>
          <w:sz w:val="24"/>
          <w:szCs w:val="36"/>
          <w:lang w:val="en-US"/>
        </w:rPr>
        <w:t>”, and “category” was created.</w:t>
      </w:r>
    </w:p>
    <w:p w:rsidR="007E3C1A" w:rsidRDefault="007E3C1A" w:rsidP="007E3C1A">
      <w:pPr>
        <w:pStyle w:val="ListParagraph"/>
        <w:ind w:left="1440"/>
        <w:jc w:val="both"/>
        <w:rPr>
          <w:rFonts w:ascii="Arial" w:hAnsi="Arial" w:cs="Arial"/>
          <w:sz w:val="24"/>
          <w:szCs w:val="36"/>
          <w:lang w:val="en-US"/>
        </w:rPr>
      </w:pPr>
    </w:p>
    <w:p w:rsidR="007E3C1A" w:rsidRDefault="007E3C1A" w:rsidP="007E3C1A">
      <w:pPr>
        <w:pStyle w:val="ListParagraph"/>
        <w:numPr>
          <w:ilvl w:val="0"/>
          <w:numId w:val="1"/>
        </w:numPr>
        <w:jc w:val="both"/>
        <w:rPr>
          <w:rFonts w:ascii="Arial" w:hAnsi="Arial" w:cs="Arial"/>
          <w:sz w:val="24"/>
          <w:szCs w:val="36"/>
          <w:lang w:val="en-US"/>
        </w:rPr>
      </w:pPr>
      <w:r>
        <w:rPr>
          <w:rFonts w:ascii="Arial" w:hAnsi="Arial" w:cs="Arial"/>
          <w:sz w:val="24"/>
          <w:szCs w:val="36"/>
          <w:lang w:val="en-US"/>
        </w:rPr>
        <w:t>Implementation:</w:t>
      </w:r>
    </w:p>
    <w:p w:rsidR="007E3C1A" w:rsidRDefault="00022153" w:rsidP="00022153">
      <w:pPr>
        <w:pStyle w:val="ListParagraph"/>
        <w:numPr>
          <w:ilvl w:val="0"/>
          <w:numId w:val="3"/>
        </w:numPr>
        <w:jc w:val="both"/>
        <w:rPr>
          <w:rFonts w:ascii="Arial" w:hAnsi="Arial" w:cs="Arial"/>
          <w:sz w:val="24"/>
          <w:szCs w:val="36"/>
          <w:lang w:val="en-US"/>
        </w:rPr>
      </w:pPr>
      <w:r>
        <w:rPr>
          <w:rFonts w:ascii="Arial" w:hAnsi="Arial" w:cs="Arial"/>
          <w:sz w:val="24"/>
          <w:szCs w:val="36"/>
          <w:lang w:val="en-US"/>
        </w:rPr>
        <w:t>Linear search and Binary search algorithms were implemented.</w:t>
      </w:r>
    </w:p>
    <w:p w:rsidR="00022153" w:rsidRDefault="00022153" w:rsidP="00022153">
      <w:pPr>
        <w:pStyle w:val="ListParagraph"/>
        <w:numPr>
          <w:ilvl w:val="0"/>
          <w:numId w:val="3"/>
        </w:numPr>
        <w:jc w:val="both"/>
        <w:rPr>
          <w:rFonts w:ascii="Arial" w:hAnsi="Arial" w:cs="Arial"/>
          <w:sz w:val="24"/>
          <w:szCs w:val="36"/>
          <w:lang w:val="en-US"/>
        </w:rPr>
      </w:pPr>
      <w:r>
        <w:rPr>
          <w:rFonts w:ascii="Arial" w:hAnsi="Arial" w:cs="Arial"/>
          <w:sz w:val="24"/>
          <w:szCs w:val="36"/>
          <w:lang w:val="en-US"/>
        </w:rPr>
        <w:t>For linear search, the products were stored in an array. For binary search, the products were stored in a sorted array.</w:t>
      </w:r>
    </w:p>
    <w:p w:rsidR="00022153" w:rsidRDefault="00022153" w:rsidP="00022153">
      <w:pPr>
        <w:pStyle w:val="ListParagraph"/>
        <w:ind w:left="1440"/>
        <w:jc w:val="both"/>
        <w:rPr>
          <w:rFonts w:ascii="Arial" w:hAnsi="Arial" w:cs="Arial"/>
          <w:sz w:val="24"/>
          <w:szCs w:val="36"/>
          <w:lang w:val="en-US"/>
        </w:rPr>
      </w:pPr>
    </w:p>
    <w:p w:rsidR="007E3C1A" w:rsidRDefault="007E3C1A" w:rsidP="007E3C1A">
      <w:pPr>
        <w:pStyle w:val="ListParagraph"/>
        <w:numPr>
          <w:ilvl w:val="0"/>
          <w:numId w:val="1"/>
        </w:numPr>
        <w:jc w:val="both"/>
        <w:rPr>
          <w:rFonts w:ascii="Arial" w:hAnsi="Arial" w:cs="Arial"/>
          <w:sz w:val="24"/>
          <w:szCs w:val="36"/>
          <w:lang w:val="en-US"/>
        </w:rPr>
      </w:pPr>
      <w:r>
        <w:rPr>
          <w:rFonts w:ascii="Arial" w:hAnsi="Arial" w:cs="Arial"/>
          <w:sz w:val="24"/>
          <w:szCs w:val="36"/>
          <w:lang w:val="en-US"/>
        </w:rPr>
        <w:t>Analysis:</w:t>
      </w:r>
    </w:p>
    <w:p w:rsidR="007E3C1A" w:rsidRDefault="007E3C1A" w:rsidP="007E3C1A">
      <w:pPr>
        <w:pStyle w:val="ListParagraph"/>
        <w:numPr>
          <w:ilvl w:val="0"/>
          <w:numId w:val="4"/>
        </w:numPr>
        <w:jc w:val="both"/>
        <w:rPr>
          <w:rFonts w:ascii="Arial" w:hAnsi="Arial" w:cs="Arial"/>
          <w:sz w:val="24"/>
          <w:szCs w:val="36"/>
          <w:lang w:val="en-US"/>
        </w:rPr>
      </w:pPr>
      <w:r>
        <w:rPr>
          <w:rFonts w:ascii="Arial" w:hAnsi="Arial" w:cs="Arial"/>
          <w:sz w:val="24"/>
          <w:szCs w:val="36"/>
          <w:lang w:val="en-US"/>
        </w:rPr>
        <w:t>Time Complexity:</w:t>
      </w:r>
    </w:p>
    <w:p w:rsidR="007E3C1A" w:rsidRDefault="00022153" w:rsidP="007E3C1A">
      <w:pPr>
        <w:pStyle w:val="ListParagraph"/>
        <w:numPr>
          <w:ilvl w:val="0"/>
          <w:numId w:val="5"/>
        </w:numPr>
        <w:jc w:val="both"/>
        <w:rPr>
          <w:rFonts w:ascii="Arial" w:hAnsi="Arial" w:cs="Arial"/>
          <w:sz w:val="24"/>
          <w:szCs w:val="36"/>
          <w:lang w:val="en-US"/>
        </w:rPr>
      </w:pPr>
      <w:r>
        <w:rPr>
          <w:rFonts w:ascii="Arial" w:hAnsi="Arial" w:cs="Arial"/>
          <w:sz w:val="24"/>
          <w:szCs w:val="36"/>
          <w:lang w:val="en-US"/>
        </w:rPr>
        <w:t>Linear Search: O(n)</w:t>
      </w:r>
    </w:p>
    <w:p w:rsidR="00022153" w:rsidRDefault="00022153" w:rsidP="007E3C1A">
      <w:pPr>
        <w:pStyle w:val="ListParagraph"/>
        <w:numPr>
          <w:ilvl w:val="0"/>
          <w:numId w:val="5"/>
        </w:numPr>
        <w:jc w:val="both"/>
        <w:rPr>
          <w:rFonts w:ascii="Arial" w:hAnsi="Arial" w:cs="Arial"/>
          <w:sz w:val="24"/>
          <w:szCs w:val="36"/>
          <w:lang w:val="en-US"/>
        </w:rPr>
      </w:pPr>
      <w:r>
        <w:rPr>
          <w:rFonts w:ascii="Arial" w:hAnsi="Arial" w:cs="Arial"/>
          <w:sz w:val="24"/>
          <w:szCs w:val="36"/>
          <w:lang w:val="en-US"/>
        </w:rPr>
        <w:t xml:space="preserve">Binary Search: </w:t>
      </w:r>
      <w:proofErr w:type="gramStart"/>
      <w:r>
        <w:rPr>
          <w:rFonts w:ascii="Arial" w:hAnsi="Arial" w:cs="Arial"/>
          <w:sz w:val="24"/>
          <w:szCs w:val="36"/>
          <w:lang w:val="en-US"/>
        </w:rPr>
        <w:t>O(</w:t>
      </w:r>
      <w:proofErr w:type="gramEnd"/>
      <w:r>
        <w:rPr>
          <w:rFonts w:ascii="Arial" w:hAnsi="Arial" w:cs="Arial"/>
          <w:sz w:val="24"/>
          <w:szCs w:val="36"/>
          <w:lang w:val="en-US"/>
        </w:rPr>
        <w:t>log n)</w:t>
      </w:r>
    </w:p>
    <w:p w:rsidR="007E3C1A" w:rsidRPr="007E3C1A" w:rsidRDefault="0013400F" w:rsidP="007E3C1A">
      <w:pPr>
        <w:pStyle w:val="ListParagraph"/>
        <w:numPr>
          <w:ilvl w:val="0"/>
          <w:numId w:val="4"/>
        </w:numPr>
        <w:jc w:val="both"/>
        <w:rPr>
          <w:rFonts w:ascii="Arial" w:hAnsi="Arial" w:cs="Arial"/>
          <w:sz w:val="24"/>
          <w:szCs w:val="36"/>
          <w:lang w:val="en-US"/>
        </w:rPr>
      </w:pPr>
      <w:r>
        <w:rPr>
          <w:rFonts w:ascii="Arial" w:hAnsi="Arial" w:cs="Arial"/>
          <w:sz w:val="24"/>
          <w:szCs w:val="36"/>
          <w:lang w:val="en-US"/>
        </w:rPr>
        <w:t>For an e-commerce platform with potentially large datasets, binary search is more suitable due to its efficiency in handling large volumes of data. However, it requires the data to be sorted, which can be managed with periodic sorting or maintaining a sorted data structure.</w:t>
      </w:r>
      <w:bookmarkStart w:id="0" w:name="_GoBack"/>
      <w:bookmarkEnd w:id="0"/>
    </w:p>
    <w:sectPr w:rsidR="007E3C1A" w:rsidRPr="007E3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1427"/>
    <w:multiLevelType w:val="hybridMultilevel"/>
    <w:tmpl w:val="C71053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087674"/>
    <w:multiLevelType w:val="hybridMultilevel"/>
    <w:tmpl w:val="2708A71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D396C67"/>
    <w:multiLevelType w:val="hybridMultilevel"/>
    <w:tmpl w:val="E9C81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4C26674"/>
    <w:multiLevelType w:val="hybridMultilevel"/>
    <w:tmpl w:val="AFE0C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54790F"/>
    <w:multiLevelType w:val="hybridMultilevel"/>
    <w:tmpl w:val="24623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0A"/>
    <w:rsid w:val="00022153"/>
    <w:rsid w:val="000D630A"/>
    <w:rsid w:val="0013400F"/>
    <w:rsid w:val="006C79EF"/>
    <w:rsid w:val="007E3C1A"/>
    <w:rsid w:val="00A10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8B91"/>
  <w15:chartTrackingRefBased/>
  <w15:docId w15:val="{72FF5A85-8C5A-4FBF-AB67-07F0DA76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2024-08-07T10:24:00Z</dcterms:created>
  <dcterms:modified xsi:type="dcterms:W3CDTF">2024-08-08T10:32:00Z</dcterms:modified>
</cp:coreProperties>
</file>