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8A0" w14:textId="091345FA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Implementing the </w:t>
      </w:r>
      <w:r w:rsidR="00B74D33">
        <w:rPr>
          <w:rFonts w:ascii="Times New Roman" w:hAnsi="Times New Roman" w:cs="Times New Roman"/>
          <w:sz w:val="36"/>
          <w:szCs w:val="36"/>
          <w:lang w:val="en-US"/>
        </w:rPr>
        <w:t>Command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Pattern</w:t>
      </w:r>
    </w:p>
    <w:p w14:paraId="6DB1ADFE" w14:textId="77777777" w:rsidR="00325380" w:rsidRDefault="00325380" w:rsidP="0032538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46CC822" w14:textId="77777777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Create a New Java Project:</w:t>
      </w:r>
    </w:p>
    <w:p w14:paraId="6C4698B1" w14:textId="108393B4" w:rsidR="00325380" w:rsidRPr="005045BC" w:rsidRDefault="00325380" w:rsidP="0032538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 new Java project named “</w:t>
      </w:r>
      <w:r w:rsidR="00B74D33">
        <w:rPr>
          <w:rFonts w:ascii="Arial" w:hAnsi="Arial" w:cs="Arial"/>
          <w:sz w:val="24"/>
          <w:szCs w:val="36"/>
          <w:lang w:val="en-US"/>
        </w:rPr>
        <w:t>Command</w:t>
      </w:r>
      <w:r w:rsidRPr="005045BC">
        <w:rPr>
          <w:rFonts w:ascii="Arial" w:hAnsi="Arial" w:cs="Arial"/>
          <w:sz w:val="24"/>
          <w:szCs w:val="36"/>
          <w:lang w:val="en-US"/>
        </w:rPr>
        <w:t>PatternExample” was created.</w:t>
      </w:r>
    </w:p>
    <w:p w14:paraId="6B5C9E0F" w14:textId="77777777" w:rsidR="00325380" w:rsidRPr="007E3C1A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5B2884AF" w14:textId="25EDC627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Define </w:t>
      </w:r>
      <w:r w:rsidR="00B74D33">
        <w:rPr>
          <w:rFonts w:ascii="Arial" w:hAnsi="Arial" w:cs="Arial"/>
          <w:sz w:val="24"/>
          <w:szCs w:val="36"/>
          <w:lang w:val="en-US"/>
        </w:rPr>
        <w:t>Command</w:t>
      </w:r>
      <w:r>
        <w:rPr>
          <w:rFonts w:ascii="Arial" w:hAnsi="Arial" w:cs="Arial"/>
          <w:sz w:val="24"/>
          <w:szCs w:val="36"/>
          <w:lang w:val="en-US"/>
        </w:rPr>
        <w:t xml:space="preserve"> Interface:</w:t>
      </w:r>
    </w:p>
    <w:p w14:paraId="3C770252" w14:textId="570387F2" w:rsidR="00325380" w:rsidRDefault="00B74D33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 interface “Command” with a method “execute()”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3CA0C7F9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F248088" w14:textId="57786B79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Concrete </w:t>
      </w:r>
      <w:r w:rsidR="00B74D33">
        <w:rPr>
          <w:rFonts w:ascii="Arial" w:hAnsi="Arial" w:cs="Arial"/>
          <w:sz w:val="24"/>
          <w:szCs w:val="36"/>
          <w:lang w:val="en-US"/>
        </w:rPr>
        <w:t>Commands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69F6E591" w14:textId="474A42CB" w:rsidR="00325380" w:rsidRDefault="00B74D33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Classes “LightOnCommand”, “LightOffCommand” that implement Command were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72381760" w14:textId="77777777" w:rsidR="00325380" w:rsidRP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50436E3" w14:textId="085A2463" w:rsidR="00325380" w:rsidRDefault="00B74D33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 Invoker Class</w:t>
      </w:r>
      <w:r w:rsidR="00325380">
        <w:rPr>
          <w:rFonts w:ascii="Arial" w:hAnsi="Arial" w:cs="Arial"/>
          <w:sz w:val="24"/>
          <w:szCs w:val="36"/>
          <w:lang w:val="en-US"/>
        </w:rPr>
        <w:t>:</w:t>
      </w:r>
    </w:p>
    <w:p w14:paraId="5DBA59FD" w14:textId="509286B0" w:rsidR="00325380" w:rsidRPr="005045BC" w:rsidRDefault="00B74D33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class “RemoteControl” that holds a reference to a Command and a method to execute the command was created</w:t>
      </w:r>
      <w:r w:rsidR="00325380">
        <w:rPr>
          <w:rFonts w:ascii="Arial" w:hAnsi="Arial" w:cs="Arial"/>
          <w:sz w:val="24"/>
          <w:szCs w:val="36"/>
          <w:lang w:val="en-US"/>
        </w:rPr>
        <w:t>.</w:t>
      </w:r>
    </w:p>
    <w:p w14:paraId="09BBB07A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79E1E47F" w14:textId="61C95C20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Implement </w:t>
      </w:r>
      <w:r w:rsidR="00B74D33">
        <w:rPr>
          <w:rFonts w:ascii="Arial" w:hAnsi="Arial" w:cs="Arial"/>
          <w:sz w:val="24"/>
          <w:szCs w:val="36"/>
          <w:lang w:val="en-US"/>
        </w:rPr>
        <w:t>Receiver Class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49D39068" w14:textId="2D333C61" w:rsidR="00325380" w:rsidRPr="00325380" w:rsidRDefault="00B74D33" w:rsidP="005E469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class “Light” with methods to turn on and off was created</w:t>
      </w:r>
      <w:r w:rsidR="00325380" w:rsidRPr="00325380">
        <w:rPr>
          <w:rFonts w:ascii="Arial" w:hAnsi="Arial" w:cs="Arial"/>
          <w:sz w:val="24"/>
          <w:szCs w:val="36"/>
          <w:lang w:val="en-US"/>
        </w:rPr>
        <w:t>.</w:t>
      </w:r>
    </w:p>
    <w:p w14:paraId="5457B3B5" w14:textId="77777777" w:rsidR="00325380" w:rsidRDefault="00325380" w:rsidP="00325380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395FCFF" w14:textId="01810D6F" w:rsidR="00325380" w:rsidRDefault="00325380" w:rsidP="0032538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Test the </w:t>
      </w:r>
      <w:r w:rsidR="00B74D33">
        <w:rPr>
          <w:rFonts w:ascii="Arial" w:hAnsi="Arial" w:cs="Arial"/>
          <w:sz w:val="24"/>
          <w:szCs w:val="36"/>
          <w:lang w:val="en-US"/>
        </w:rPr>
        <w:t>Command</w:t>
      </w:r>
      <w:r>
        <w:rPr>
          <w:rFonts w:ascii="Arial" w:hAnsi="Arial" w:cs="Arial"/>
          <w:sz w:val="24"/>
          <w:szCs w:val="36"/>
          <w:lang w:val="en-US"/>
        </w:rPr>
        <w:t xml:space="preserve"> Implementation:</w:t>
      </w:r>
    </w:p>
    <w:p w14:paraId="6C179F19" w14:textId="03AA655C" w:rsidR="00325380" w:rsidRPr="005045BC" w:rsidRDefault="00325380" w:rsidP="0032538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045BC">
        <w:rPr>
          <w:rFonts w:ascii="Arial" w:hAnsi="Arial" w:cs="Arial"/>
          <w:sz w:val="24"/>
          <w:szCs w:val="36"/>
          <w:lang w:val="en-US"/>
        </w:rPr>
        <w:t>A</w:t>
      </w:r>
      <w:r>
        <w:rPr>
          <w:rFonts w:ascii="Arial" w:hAnsi="Arial" w:cs="Arial"/>
          <w:sz w:val="24"/>
          <w:szCs w:val="36"/>
          <w:lang w:val="en-US"/>
        </w:rPr>
        <w:t xml:space="preserve"> test class to demonstrate </w:t>
      </w:r>
      <w:r w:rsidR="00B74D33">
        <w:rPr>
          <w:rFonts w:ascii="Arial" w:hAnsi="Arial" w:cs="Arial"/>
          <w:sz w:val="24"/>
          <w:szCs w:val="36"/>
          <w:lang w:val="en-US"/>
        </w:rPr>
        <w:t xml:space="preserve">issuing commands using the “RemoteControl” </w:t>
      </w:r>
      <w:r>
        <w:rPr>
          <w:rFonts w:ascii="Arial" w:hAnsi="Arial" w:cs="Arial"/>
          <w:sz w:val="24"/>
          <w:szCs w:val="36"/>
          <w:lang w:val="en-US"/>
        </w:rPr>
        <w:t>was created.</w:t>
      </w:r>
    </w:p>
    <w:p w14:paraId="0937A811" w14:textId="370D4445" w:rsidR="007E3C1A" w:rsidRPr="00325380" w:rsidRDefault="007E3C1A" w:rsidP="00325380"/>
    <w:sectPr w:rsidR="007E3C1A" w:rsidRPr="00325380" w:rsidSect="0032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490814">
    <w:abstractNumId w:val="4"/>
  </w:num>
  <w:num w:numId="2" w16cid:durableId="1909806200">
    <w:abstractNumId w:val="2"/>
  </w:num>
  <w:num w:numId="3" w16cid:durableId="386730557">
    <w:abstractNumId w:val="3"/>
  </w:num>
  <w:num w:numId="4" w16cid:durableId="2034768445">
    <w:abstractNumId w:val="0"/>
  </w:num>
  <w:num w:numId="5" w16cid:durableId="339897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10932"/>
    <w:rsid w:val="000D630A"/>
    <w:rsid w:val="00325380"/>
    <w:rsid w:val="006C79EF"/>
    <w:rsid w:val="007E3C1A"/>
    <w:rsid w:val="00A10BC5"/>
    <w:rsid w:val="00B74D33"/>
    <w:rsid w:val="00D8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3CD9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2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4</cp:revision>
  <dcterms:created xsi:type="dcterms:W3CDTF">2024-08-07T10:24:00Z</dcterms:created>
  <dcterms:modified xsi:type="dcterms:W3CDTF">2024-08-28T16:43:00Z</dcterms:modified>
</cp:coreProperties>
</file>