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F26D" w14:textId="77777777" w:rsidR="00874E11" w:rsidRDefault="00874E11" w:rsidP="005C2F2C">
      <w:pPr>
        <w:jc w:val="center"/>
      </w:pPr>
      <w:r w:rsidRPr="008F4C0F">
        <w:rPr>
          <w:noProof/>
        </w:rPr>
        <w:drawing>
          <wp:inline distT="0" distB="0" distL="0" distR="0" wp14:anchorId="334F3948" wp14:editId="704D94B7">
            <wp:extent cx="3619500" cy="273360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718" cy="280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CE47" w14:textId="77777777" w:rsidR="00874E11" w:rsidRDefault="00874E11" w:rsidP="00874E11">
      <w:pPr>
        <w:spacing w:before="720" w:line="360" w:lineRule="auto"/>
        <w:jc w:val="center"/>
        <w:rPr>
          <w:rFonts w:ascii="华文中宋" w:eastAsia="华文中宋" w:hAnsi="华文中宋"/>
          <w:sz w:val="52"/>
          <w:szCs w:val="52"/>
        </w:rPr>
      </w:pPr>
      <w:bookmarkStart w:id="0" w:name="_Hlk503885515"/>
      <w:r w:rsidRPr="008D7F35">
        <w:rPr>
          <w:rFonts w:ascii="华文中宋" w:eastAsia="华文中宋" w:hAnsi="华文中宋" w:hint="eastAsia"/>
          <w:sz w:val="52"/>
          <w:szCs w:val="52"/>
        </w:rPr>
        <w:t>需 求 分 析</w:t>
      </w:r>
    </w:p>
    <w:p w14:paraId="066355E2" w14:textId="77777777" w:rsidR="00874E11" w:rsidRDefault="00874E11" w:rsidP="00874E11">
      <w:pPr>
        <w:spacing w:before="120" w:after="120"/>
        <w:jc w:val="center"/>
        <w:rPr>
          <w:rFonts w:ascii="华文中宋" w:eastAsia="华文中宋" w:hAnsi="华文中宋"/>
          <w:sz w:val="44"/>
        </w:rPr>
      </w:pPr>
    </w:p>
    <w:p w14:paraId="0401B548" w14:textId="0E76D1C1" w:rsidR="00874E11" w:rsidRPr="00874E11" w:rsidRDefault="00874E11" w:rsidP="005C2F2C">
      <w:pPr>
        <w:spacing w:before="240" w:after="240"/>
        <w:jc w:val="center"/>
        <w:rPr>
          <w:rFonts w:ascii="华文中宋" w:eastAsia="华文中宋" w:hAnsi="华文中宋"/>
          <w:sz w:val="52"/>
          <w:szCs w:val="52"/>
        </w:rPr>
      </w:pPr>
      <w:r w:rsidRPr="008D7F35">
        <w:rPr>
          <w:rFonts w:ascii="华文中宋" w:eastAsia="华文中宋" w:hAnsi="华文中宋" w:hint="eastAsia"/>
          <w:sz w:val="44"/>
        </w:rPr>
        <w:t>智能文本过滤系统</w:t>
      </w:r>
    </w:p>
    <w:p w14:paraId="50944B85" w14:textId="77777777" w:rsidR="00874E11" w:rsidRDefault="00874E11" w:rsidP="00874E11">
      <w:pPr>
        <w:rPr>
          <w:rFonts w:ascii="宋体" w:hAnsi="宋体"/>
          <w:sz w:val="28"/>
        </w:rPr>
      </w:pPr>
    </w:p>
    <w:p w14:paraId="64220847" w14:textId="77777777" w:rsidR="00874E11" w:rsidRDefault="00874E11" w:rsidP="00874E11">
      <w:pPr>
        <w:rPr>
          <w:rFonts w:ascii="宋体" w:hAnsi="宋体"/>
          <w:sz w:val="28"/>
        </w:rPr>
      </w:pPr>
    </w:p>
    <w:p w14:paraId="08A47944" w14:textId="77777777" w:rsidR="00874E11" w:rsidRDefault="00874E11" w:rsidP="00874E11">
      <w:pPr>
        <w:rPr>
          <w:rFonts w:ascii="宋体" w:hAnsi="宋体"/>
          <w:sz w:val="28"/>
        </w:rPr>
      </w:pPr>
    </w:p>
    <w:p w14:paraId="28CCE7A4" w14:textId="25FD502C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项目组长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r w:rsidR="005C2F2C">
        <w:rPr>
          <w:rFonts w:ascii="宋体" w:hAnsi="宋体" w:hint="eastAsia"/>
          <w:sz w:val="28"/>
        </w:rPr>
        <w:t>谭诗意</w:t>
      </w:r>
    </w:p>
    <w:p w14:paraId="1E9A93A7" w14:textId="241CAE76" w:rsidR="00874E11" w:rsidRDefault="00874E11" w:rsidP="005C2F2C">
      <w:pPr>
        <w:ind w:firstLineChars="700" w:firstLine="1960"/>
        <w:rPr>
          <w:rFonts w:ascii="宋体" w:hAnsi="宋体"/>
          <w:sz w:val="28"/>
        </w:rPr>
      </w:pPr>
      <w:r>
        <w:rPr>
          <w:rFonts w:ascii="宋体" w:hAnsi="宋体" w:hint="eastAsia"/>
          <w:b/>
          <w:sz w:val="28"/>
        </w:rPr>
        <w:t>组</w:t>
      </w:r>
      <w:r>
        <w:rPr>
          <w:rFonts w:ascii="宋体" w:hAnsi="宋体" w:hint="eastAsia"/>
          <w:b/>
          <w:sz w:val="28"/>
        </w:rPr>
        <w:t xml:space="preserve">    </w:t>
      </w:r>
      <w:r>
        <w:rPr>
          <w:rFonts w:ascii="宋体" w:hAnsi="宋体" w:hint="eastAsia"/>
          <w:b/>
          <w:sz w:val="28"/>
        </w:rPr>
        <w:t>员</w:t>
      </w:r>
      <w:r>
        <w:rPr>
          <w:rFonts w:ascii="宋体" w:hAnsi="宋体" w:hint="eastAsia"/>
          <w:b/>
          <w:sz w:val="28"/>
        </w:rPr>
        <w:t>:</w:t>
      </w:r>
      <w:r>
        <w:rPr>
          <w:rFonts w:ascii="宋体" w:hAnsi="宋体" w:hint="eastAsia"/>
          <w:sz w:val="28"/>
        </w:rPr>
        <w:t xml:space="preserve"> </w:t>
      </w:r>
      <w:bookmarkEnd w:id="0"/>
      <w:r w:rsidR="005C2F2C">
        <w:rPr>
          <w:rFonts w:ascii="宋体" w:hAnsi="宋体" w:hint="eastAsia"/>
          <w:sz w:val="28"/>
        </w:rPr>
        <w:t>徐亚倩，张铭露，赵纬萌，惠文彬</w:t>
      </w:r>
    </w:p>
    <w:p w14:paraId="30A0A577" w14:textId="77777777" w:rsidR="005C2F2C" w:rsidRDefault="005C2F2C" w:rsidP="005C2F2C">
      <w:pPr>
        <w:rPr>
          <w:rFonts w:ascii="宋体" w:hAnsi="宋体"/>
          <w:sz w:val="28"/>
        </w:rPr>
      </w:pPr>
    </w:p>
    <w:p w14:paraId="64025D37" w14:textId="49BEF68C" w:rsidR="00874E11" w:rsidRDefault="00874E11" w:rsidP="00874E11">
      <w:pPr>
        <w:rPr>
          <w:rFonts w:ascii="宋体" w:hAnsi="宋体"/>
          <w:sz w:val="28"/>
        </w:rPr>
      </w:pPr>
    </w:p>
    <w:p w14:paraId="3E054475" w14:textId="2E44CDA0" w:rsidR="005C2F2C" w:rsidRDefault="00874E11" w:rsidP="00874E11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2</w:t>
      </w:r>
      <w:r>
        <w:rPr>
          <w:rFonts w:ascii="宋体" w:hAnsi="宋体"/>
          <w:sz w:val="28"/>
        </w:rPr>
        <w:t>018.4.</w:t>
      </w:r>
    </w:p>
    <w:p w14:paraId="129AC9AB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宋体" w:hAnsi="宋体"/>
          <w:sz w:val="28"/>
        </w:rPr>
        <w:br w:type="page"/>
      </w:r>
      <w:r w:rsidRPr="00325386">
        <w:rPr>
          <w:rFonts w:ascii="黑体" w:eastAsia="黑体" w:hAnsi="黑体" w:hint="eastAsia"/>
          <w:sz w:val="28"/>
          <w:szCs w:val="28"/>
        </w:rPr>
        <w:lastRenderedPageBreak/>
        <w:t>引言</w:t>
      </w:r>
    </w:p>
    <w:p w14:paraId="57374E7B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编写目的</w:t>
      </w:r>
    </w:p>
    <w:p w14:paraId="7FCAA8B6" w14:textId="648FA2B9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需求分析</w:t>
      </w:r>
      <w:r>
        <w:rPr>
          <w:rFonts w:ascii="宋体" w:eastAsia="宋体" w:hAnsi="宋体" w:hint="eastAsia"/>
          <w:sz w:val="24"/>
          <w:szCs w:val="24"/>
        </w:rPr>
        <w:t>报告</w:t>
      </w:r>
      <w:r w:rsidRPr="00FF04FE">
        <w:rPr>
          <w:rFonts w:ascii="宋体" w:eastAsia="宋体" w:hAnsi="宋体" w:hint="eastAsia"/>
          <w:sz w:val="24"/>
          <w:szCs w:val="24"/>
        </w:rPr>
        <w:t>对本项目第一阶段的内容进行分析，对需求细节进行了较为详细的阐述。</w:t>
      </w:r>
    </w:p>
    <w:p w14:paraId="1CB73AC4" w14:textId="77777777" w:rsidR="005C2F2C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FF04FE">
        <w:rPr>
          <w:rFonts w:ascii="宋体" w:eastAsia="宋体" w:hAnsi="宋体" w:hint="eastAsia"/>
          <w:sz w:val="24"/>
          <w:szCs w:val="24"/>
        </w:rPr>
        <w:t>本需求</w:t>
      </w:r>
      <w:r>
        <w:rPr>
          <w:rFonts w:ascii="宋体" w:eastAsia="宋体" w:hAnsi="宋体" w:hint="eastAsia"/>
          <w:sz w:val="24"/>
          <w:szCs w:val="24"/>
        </w:rPr>
        <w:t>分析报告</w:t>
      </w:r>
      <w:proofErr w:type="gramStart"/>
      <w:r w:rsidRPr="00FF04FE">
        <w:rPr>
          <w:rFonts w:ascii="宋体" w:eastAsia="宋体" w:hAnsi="宋体" w:hint="eastAsia"/>
          <w:sz w:val="24"/>
          <w:szCs w:val="24"/>
        </w:rPr>
        <w:t>供业务</w:t>
      </w:r>
      <w:proofErr w:type="gramEnd"/>
      <w:r w:rsidRPr="00FF04FE">
        <w:rPr>
          <w:rFonts w:ascii="宋体" w:eastAsia="宋体" w:hAnsi="宋体" w:hint="eastAsia"/>
          <w:sz w:val="24"/>
          <w:szCs w:val="24"/>
        </w:rPr>
        <w:t>和科技部门人员、软件需求提供人员、软件的概要设计人员、软件的开发人员、软件的测试人员使用，并作为产品验收确认的依据。</w:t>
      </w:r>
    </w:p>
    <w:p w14:paraId="3C56335E" w14:textId="77777777" w:rsidR="005C2F2C" w:rsidRPr="00A435B4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项目背景</w:t>
      </w:r>
    </w:p>
    <w:p w14:paraId="51FD5F89" w14:textId="1B9B0D83" w:rsidR="005C2F2C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依据软件工程课程安排，完成该项目的开发实验。</w:t>
      </w:r>
    </w:p>
    <w:p w14:paraId="26620FA4" w14:textId="51078F5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项目指导老师：吴晓华</w:t>
      </w:r>
    </w:p>
    <w:p w14:paraId="2A13A613" w14:textId="04AA6A4B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项目组长：谭诗意</w:t>
      </w:r>
    </w:p>
    <w:p w14:paraId="18BC8562" w14:textId="3BA4227C" w:rsidR="00EB5B18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项目组成员：</w:t>
      </w:r>
      <w:r w:rsidRPr="00EB5B18">
        <w:rPr>
          <w:rFonts w:ascii="宋体" w:eastAsia="宋体" w:hAnsi="宋体" w:hint="eastAsia"/>
          <w:sz w:val="24"/>
          <w:szCs w:val="24"/>
        </w:rPr>
        <w:t>徐亚倩，张铭露，赵纬萌，惠文彬</w:t>
      </w:r>
    </w:p>
    <w:p w14:paraId="22CBC451" w14:textId="48135383" w:rsidR="00EB5B18" w:rsidRPr="00A435B4" w:rsidRDefault="00EB5B18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单位：电子科技大学信息与软件工程学院</w:t>
      </w:r>
    </w:p>
    <w:p w14:paraId="0046E211" w14:textId="77777777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业务术语</w:t>
      </w:r>
    </w:p>
    <w:p w14:paraId="3A5B4ABE" w14:textId="5CBBEE7F" w:rsidR="005C2F2C" w:rsidRPr="002531DD" w:rsidRDefault="005C2F2C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B4F2713" w14:textId="77777777" w:rsidR="005C2F2C" w:rsidRPr="007D1707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参考资料</w:t>
      </w:r>
    </w:p>
    <w:p w14:paraId="069AFA25" w14:textId="30B95415" w:rsidR="005C2F2C" w:rsidRPr="007D1707" w:rsidRDefault="005C2F2C" w:rsidP="005C2F2C">
      <w:pPr>
        <w:pStyle w:val="a8"/>
        <w:numPr>
          <w:ilvl w:val="0"/>
          <w:numId w:val="2"/>
        </w:numPr>
        <w:tabs>
          <w:tab w:val="left" w:pos="567"/>
        </w:tabs>
        <w:spacing w:line="400" w:lineRule="exact"/>
        <w:rPr>
          <w:rFonts w:ascii="Songti SC" w:eastAsia="Songti SC" w:hAnsi="Songti SC"/>
          <w:szCs w:val="21"/>
        </w:rPr>
      </w:pPr>
    </w:p>
    <w:p w14:paraId="027B02AF" w14:textId="0C86AFDA" w:rsidR="0090528F" w:rsidRDefault="0090528F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422B19D" w14:textId="77777777" w:rsidR="005C2F2C" w:rsidRPr="00325386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lastRenderedPageBreak/>
        <w:t>概述</w:t>
      </w:r>
    </w:p>
    <w:p w14:paraId="0204BD2A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项目概述</w:t>
      </w:r>
    </w:p>
    <w:p w14:paraId="5D8E4BBE" w14:textId="69C0E375" w:rsidR="005C2F2C" w:rsidRDefault="004D2A67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铁路出行是</w:t>
      </w:r>
      <w:r w:rsidR="00D965F2">
        <w:rPr>
          <w:rFonts w:ascii="宋体" w:eastAsia="宋体" w:hAnsi="宋体" w:hint="eastAsia"/>
          <w:sz w:val="24"/>
          <w:szCs w:val="24"/>
        </w:rPr>
        <w:t>当今社会的一个重要的出行方式。截止2</w:t>
      </w:r>
      <w:r w:rsidR="00D965F2">
        <w:rPr>
          <w:rFonts w:ascii="宋体" w:eastAsia="宋体" w:hAnsi="宋体"/>
          <w:sz w:val="24"/>
          <w:szCs w:val="24"/>
        </w:rPr>
        <w:t>015</w:t>
      </w:r>
      <w:r w:rsidR="00D965F2">
        <w:rPr>
          <w:rFonts w:ascii="宋体" w:eastAsia="宋体" w:hAnsi="宋体" w:hint="eastAsia"/>
          <w:sz w:val="24"/>
          <w:szCs w:val="24"/>
        </w:rPr>
        <w:t>年底，我国拥有的铁路总长度达到1</w:t>
      </w:r>
      <w:r w:rsidR="00D965F2">
        <w:rPr>
          <w:rFonts w:ascii="宋体" w:eastAsia="宋体" w:hAnsi="宋体"/>
          <w:sz w:val="24"/>
          <w:szCs w:val="24"/>
        </w:rPr>
        <w:t>2.1</w:t>
      </w:r>
      <w:r w:rsidR="00D965F2">
        <w:rPr>
          <w:rFonts w:ascii="宋体" w:eastAsia="宋体" w:hAnsi="宋体" w:hint="eastAsia"/>
          <w:sz w:val="24"/>
          <w:szCs w:val="24"/>
        </w:rPr>
        <w:t>万公里，是仅次于美国的全球第二大铁路网；同时，我国还拥有全球最大规模的高速铁路网。在我国，铁路是国家的重要基础设施和大众化的交通工具，经济快捷的铁路运输是最广泛使用的运输方式。</w:t>
      </w:r>
    </w:p>
    <w:p w14:paraId="27E2E7CE" w14:textId="5364C01E" w:rsidR="00D965F2" w:rsidRPr="002E35A9" w:rsidRDefault="00D965F2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庞大复杂的铁路网给人们带来出行的便捷的同时，也给铁路工作人员带来了管理难、维护难的问题。在信息网络技术高速发展的时代，一种高效便捷的铁路交通查询导向系统的</w:t>
      </w:r>
      <w:r w:rsidR="00070A6E">
        <w:rPr>
          <w:rFonts w:ascii="宋体" w:eastAsia="宋体" w:hAnsi="宋体" w:hint="eastAsia"/>
          <w:sz w:val="24"/>
          <w:szCs w:val="24"/>
        </w:rPr>
        <w:t>诞生成为必然。系统应用成熟的计算机技术，便于铁路人员对铁路信息的管理，也易于旅客的信息查询，因此该系统的开发具有重要意义。</w:t>
      </w:r>
    </w:p>
    <w:p w14:paraId="36FC9DC4" w14:textId="77777777" w:rsidR="005C2F2C" w:rsidRPr="002E35A9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项目目标</w:t>
      </w:r>
    </w:p>
    <w:p w14:paraId="143D4C63" w14:textId="07391C6D" w:rsidR="005C2F2C" w:rsidRPr="005D1466" w:rsidRDefault="00383A8B" w:rsidP="005D1466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以服务器为载体，设计</w:t>
      </w:r>
      <w:r w:rsidR="002F6E7D">
        <w:rPr>
          <w:rFonts w:ascii="宋体" w:eastAsia="宋体" w:hAnsi="宋体" w:hint="eastAsia"/>
          <w:sz w:val="24"/>
          <w:szCs w:val="24"/>
        </w:rPr>
        <w:t>一个可扩展的、易维护的、易配置的通用铁路交通查询导向系统，</w:t>
      </w:r>
      <w:r>
        <w:rPr>
          <w:rFonts w:ascii="宋体" w:eastAsia="宋体" w:hAnsi="宋体" w:hint="eastAsia"/>
          <w:sz w:val="24"/>
          <w:szCs w:val="24"/>
        </w:rPr>
        <w:t>构建P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客户端、W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网页和App的完整生态，多途径多平台地满足用户需求。</w:t>
      </w:r>
    </w:p>
    <w:p w14:paraId="512C59CC" w14:textId="4C15ED92" w:rsidR="005C2F2C" w:rsidRDefault="005C2F2C" w:rsidP="005C2F2C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5386">
        <w:rPr>
          <w:rFonts w:ascii="黑体" w:eastAsia="黑体" w:hAnsi="黑体" w:hint="eastAsia"/>
          <w:sz w:val="28"/>
          <w:szCs w:val="28"/>
        </w:rPr>
        <w:t>用户特点</w:t>
      </w:r>
    </w:p>
    <w:p w14:paraId="0047CF29" w14:textId="6C182F8F" w:rsidR="00BA0D9C" w:rsidRDefault="00BA0D9C" w:rsidP="00BA0D9C">
      <w:pPr>
        <w:pStyle w:val="a7"/>
        <w:numPr>
          <w:ilvl w:val="2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管理员</w:t>
      </w:r>
    </w:p>
    <w:p w14:paraId="1D5DB1BE" w14:textId="140D09E0" w:rsidR="005D1466" w:rsidRDefault="005D1466" w:rsidP="005D1466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管理员为该铁路系统的系统管理员，为铁路部门的专职工作人员，该类用户要求该系统提供清晰明了的交互界面和交互方式，并提供一些方便快捷的管理功能。</w:t>
      </w:r>
    </w:p>
    <w:p w14:paraId="7498E9CF" w14:textId="002EC9E5" w:rsidR="00BA0D9C" w:rsidRPr="005D1466" w:rsidRDefault="005D146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 w:rsidRPr="005D1466">
        <w:rPr>
          <w:rFonts w:ascii="宋体" w:eastAsia="宋体" w:hAnsi="宋体" w:hint="eastAsia"/>
          <w:sz w:val="24"/>
          <w:szCs w:val="24"/>
        </w:rPr>
        <w:t>管理员在登录时需要输入用户名和密码；管理员</w:t>
      </w:r>
      <w:r>
        <w:rPr>
          <w:rFonts w:ascii="宋体" w:eastAsia="宋体" w:hAnsi="宋体" w:hint="eastAsia"/>
          <w:sz w:val="24"/>
          <w:szCs w:val="24"/>
        </w:rPr>
        <w:t>可以对列车的基本信息进行增删改；管理员拥有普通用户的所有权限。</w:t>
      </w:r>
    </w:p>
    <w:p w14:paraId="53C7789B" w14:textId="1CC1B783" w:rsidR="00BA0D9C" w:rsidRPr="001C3055" w:rsidRDefault="005D1466" w:rsidP="00BA0D9C">
      <w:pPr>
        <w:pStyle w:val="a7"/>
        <w:numPr>
          <w:ilvl w:val="2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普通</w:t>
      </w:r>
      <w:r w:rsidR="00BA0D9C">
        <w:rPr>
          <w:rFonts w:ascii="黑体" w:eastAsia="黑体" w:hAnsi="黑体" w:hint="eastAsia"/>
          <w:sz w:val="28"/>
          <w:szCs w:val="28"/>
        </w:rPr>
        <w:t>用户</w:t>
      </w:r>
    </w:p>
    <w:p w14:paraId="1A8C66F6" w14:textId="2D9ED9A7" w:rsidR="005D1466" w:rsidRDefault="005D1466" w:rsidP="005C2F2C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普通用户为使用该系统的一般用户，以旅客为主体，要求有简明大方的交互式展示界面，要求有多种信息展示方式，便于信息查询。</w:t>
      </w:r>
    </w:p>
    <w:p w14:paraId="585E00A2" w14:textId="4EA6C063" w:rsidR="00D45DAC" w:rsidRDefault="005D1466" w:rsidP="005C2F2C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普通用户无需登录；普通用户只有铁路数据的查询权限。</w:t>
      </w:r>
    </w:p>
    <w:p w14:paraId="6E2F6C94" w14:textId="77777777" w:rsidR="00D45DAC" w:rsidRDefault="00D45DA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73C3430" w14:textId="415C8249" w:rsidR="005C2F2C" w:rsidRDefault="005C2F2C" w:rsidP="005C2F2C">
      <w:pPr>
        <w:pStyle w:val="a7"/>
        <w:numPr>
          <w:ilvl w:val="0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bookmarkStart w:id="1" w:name="_GoBack"/>
      <w:bookmarkEnd w:id="1"/>
      <w:r w:rsidRPr="00325386">
        <w:rPr>
          <w:rFonts w:ascii="黑体" w:eastAsia="黑体" w:hAnsi="黑体" w:hint="eastAsia"/>
          <w:sz w:val="28"/>
          <w:szCs w:val="28"/>
        </w:rPr>
        <w:lastRenderedPageBreak/>
        <w:t>功能</w:t>
      </w:r>
      <w:r w:rsidR="0090528F">
        <w:rPr>
          <w:rFonts w:ascii="黑体" w:eastAsia="黑体" w:hAnsi="黑体" w:hint="eastAsia"/>
          <w:sz w:val="28"/>
          <w:szCs w:val="28"/>
        </w:rPr>
        <w:t>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4FEF321" w14:textId="56E4B2D5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用户权限管理</w:t>
      </w:r>
    </w:p>
    <w:p w14:paraId="1EAD71C5" w14:textId="50956CD8" w:rsid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F7D78A8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5EBFD10" w14:textId="59463A2B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列车信息管理</w:t>
      </w:r>
    </w:p>
    <w:p w14:paraId="0629BEAE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63263C0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C280889" w14:textId="20B0BEEE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始发地查询</w:t>
      </w:r>
    </w:p>
    <w:p w14:paraId="379963CA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603EDBE" w14:textId="70874A5F" w:rsidR="00BA0D9C" w:rsidRDefault="00BA0D9C" w:rsidP="00BA0D9C">
      <w:pPr>
        <w:pStyle w:val="a7"/>
        <w:numPr>
          <w:ilvl w:val="1"/>
          <w:numId w:val="1"/>
        </w:numPr>
        <w:spacing w:before="360" w:after="36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车次查询</w:t>
      </w:r>
    </w:p>
    <w:p w14:paraId="6F8B52EA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13D1640" w14:textId="77777777" w:rsidR="00BA0D9C" w:rsidRPr="00BA0D9C" w:rsidRDefault="00BA0D9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C72E431" w14:textId="3F4D076E" w:rsidR="0090528F" w:rsidRP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22E73F" w14:textId="1B0E1F06" w:rsidR="0090528F" w:rsidRP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C8F96F" w14:textId="0FFF58FE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59DC7E9" w14:textId="3D7A3B4B" w:rsidR="008E1EAF" w:rsidRDefault="0090528F" w:rsidP="008E1EAF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非功能性</w:t>
      </w:r>
      <w:r w:rsidRPr="00325386">
        <w:rPr>
          <w:rFonts w:ascii="黑体" w:eastAsia="黑体" w:hAnsi="黑体" w:hint="eastAsia"/>
          <w:sz w:val="28"/>
          <w:szCs w:val="28"/>
        </w:rPr>
        <w:t>需求</w:t>
      </w:r>
    </w:p>
    <w:p w14:paraId="15417694" w14:textId="62CE6E2A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时间性</w:t>
      </w:r>
    </w:p>
    <w:p w14:paraId="24651B8C" w14:textId="66E69772" w:rsidR="00EB5B18" w:rsidRPr="00EB5B18" w:rsidRDefault="002F6E7D" w:rsidP="005D1466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时间性能是该系统的必要性能。在</w:t>
      </w:r>
      <w:r w:rsidR="005D1466"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 w:hint="eastAsia"/>
          <w:sz w:val="24"/>
          <w:szCs w:val="24"/>
        </w:rPr>
        <w:t>开发过程中，应估计根据估计的饱和工作量，</w:t>
      </w:r>
      <w:r w:rsidR="005D1466">
        <w:rPr>
          <w:rFonts w:ascii="宋体" w:eastAsia="宋体" w:hAnsi="宋体" w:hint="eastAsia"/>
          <w:sz w:val="24"/>
          <w:szCs w:val="24"/>
        </w:rPr>
        <w:t>做出一定程度上的优化，使得</w:t>
      </w:r>
      <w:r>
        <w:rPr>
          <w:rFonts w:ascii="宋体" w:eastAsia="宋体" w:hAnsi="宋体" w:hint="eastAsia"/>
          <w:sz w:val="24"/>
          <w:szCs w:val="24"/>
        </w:rPr>
        <w:t>系统</w:t>
      </w:r>
      <w:r w:rsidR="005D1466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处理能力和</w:t>
      </w:r>
      <w:r w:rsidR="005D1466">
        <w:rPr>
          <w:rFonts w:ascii="宋体" w:eastAsia="宋体" w:hAnsi="宋体" w:hint="eastAsia"/>
          <w:sz w:val="24"/>
          <w:szCs w:val="24"/>
        </w:rPr>
        <w:t>交互响应时间足够短。</w:t>
      </w:r>
      <w:r>
        <w:rPr>
          <w:rFonts w:ascii="宋体" w:eastAsia="宋体" w:hAnsi="宋体" w:hint="eastAsia"/>
          <w:sz w:val="24"/>
          <w:szCs w:val="24"/>
        </w:rPr>
        <w:t>其中，查询功能的处理速度应为秒级，而数据管理和统计分析的处理速度则越快越好，原则是保证工作人员的工作效率不受影响。</w:t>
      </w:r>
    </w:p>
    <w:p w14:paraId="59777B47" w14:textId="42307E9D" w:rsidR="008E1EAF" w:rsidRDefault="008E1EAF" w:rsidP="008E1EAF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准确性</w:t>
      </w:r>
    </w:p>
    <w:p w14:paraId="59762AFE" w14:textId="4F25B212" w:rsidR="00EB5B18" w:rsidRPr="00EB5B18" w:rsidRDefault="002F6E7D" w:rsidP="005D1466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查询结果不能出现任何错误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A2F38AA" w14:textId="79AD96B1" w:rsidR="00383A8B" w:rsidRDefault="00383A8B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同步性</w:t>
      </w:r>
    </w:p>
    <w:p w14:paraId="6CAB4160" w14:textId="49E2D931" w:rsidR="00383A8B" w:rsidRPr="00383A8B" w:rsidRDefault="002F6E7D" w:rsidP="00383A8B">
      <w:pPr>
        <w:spacing w:line="400" w:lineRule="exact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D45DAC">
        <w:rPr>
          <w:rFonts w:ascii="宋体" w:eastAsia="宋体" w:hAnsi="宋体" w:hint="eastAsia"/>
          <w:sz w:val="24"/>
          <w:szCs w:val="24"/>
        </w:rPr>
        <w:t>防止读写冲突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69FB2F5" w14:textId="3B189C41" w:rsidR="00EB5B18" w:rsidRPr="00EB5B18" w:rsidRDefault="008E1EAF" w:rsidP="00EB5B18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部署</w:t>
      </w:r>
      <w:r w:rsidRPr="00325386">
        <w:rPr>
          <w:rFonts w:ascii="黑体" w:eastAsia="黑体" w:hAnsi="黑体" w:hint="eastAsia"/>
          <w:sz w:val="28"/>
          <w:szCs w:val="28"/>
        </w:rPr>
        <w:t>环境</w:t>
      </w:r>
    </w:p>
    <w:p w14:paraId="0E4ACCCE" w14:textId="4B83FDF4" w:rsidR="00EB5B18" w:rsidRPr="00EB5B18" w:rsidRDefault="00EB5B18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B25069" w14:textId="77777777" w:rsidR="00EB5B18" w:rsidRPr="00EB5B18" w:rsidRDefault="00EB5B18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5923488" w14:textId="3BB03DEE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（最低）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31622E65" w14:textId="77777777" w:rsidTr="00114123">
        <w:trPr>
          <w:jc w:val="center"/>
        </w:trPr>
        <w:tc>
          <w:tcPr>
            <w:tcW w:w="1413" w:type="dxa"/>
          </w:tcPr>
          <w:p w14:paraId="64F62FA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538F09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3F7662D7" w14:textId="77777777" w:rsidTr="00114123">
        <w:trPr>
          <w:jc w:val="center"/>
        </w:trPr>
        <w:tc>
          <w:tcPr>
            <w:tcW w:w="1413" w:type="dxa"/>
          </w:tcPr>
          <w:p w14:paraId="1E9AAC3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2ECE67F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6C9128C4" w14:textId="77777777" w:rsidTr="00114123">
        <w:trPr>
          <w:jc w:val="center"/>
        </w:trPr>
        <w:tc>
          <w:tcPr>
            <w:tcW w:w="1413" w:type="dxa"/>
          </w:tcPr>
          <w:p w14:paraId="3BBAA739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02AE1CBD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2B0D5542" w14:textId="7D78838A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硬件环境</w:t>
      </w:r>
      <w:r>
        <w:rPr>
          <w:rFonts w:ascii="黑体" w:eastAsia="黑体" w:hAnsi="黑体" w:hint="eastAsia"/>
          <w:sz w:val="24"/>
          <w:szCs w:val="24"/>
        </w:rPr>
        <w:t>（推荐）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BD6F9CA" w14:textId="77777777" w:rsidTr="00114123">
        <w:trPr>
          <w:jc w:val="center"/>
        </w:trPr>
        <w:tc>
          <w:tcPr>
            <w:tcW w:w="1413" w:type="dxa"/>
          </w:tcPr>
          <w:p w14:paraId="7AD1E335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硬件种类</w:t>
            </w:r>
          </w:p>
        </w:tc>
        <w:tc>
          <w:tcPr>
            <w:tcW w:w="4682" w:type="dxa"/>
          </w:tcPr>
          <w:p w14:paraId="61065AD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 w:rsidRPr="00035252">
              <w:rPr>
                <w:rFonts w:ascii="宋体" w:eastAsia="宋体" w:hAnsi="宋体" w:hint="eastAsia"/>
                <w:sz w:val="24"/>
              </w:rPr>
              <w:t>性能</w:t>
            </w:r>
          </w:p>
        </w:tc>
      </w:tr>
      <w:tr w:rsidR="008E1EAF" w:rsidRPr="00035252" w14:paraId="78A9DC43" w14:textId="77777777" w:rsidTr="00114123">
        <w:trPr>
          <w:jc w:val="center"/>
        </w:trPr>
        <w:tc>
          <w:tcPr>
            <w:tcW w:w="1413" w:type="dxa"/>
          </w:tcPr>
          <w:p w14:paraId="11398983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C</w:t>
            </w:r>
            <w:r>
              <w:rPr>
                <w:rFonts w:ascii="宋体" w:eastAsia="宋体" w:hAnsi="宋体"/>
                <w:sz w:val="24"/>
              </w:rPr>
              <w:t>PU</w:t>
            </w:r>
          </w:p>
        </w:tc>
        <w:tc>
          <w:tcPr>
            <w:tcW w:w="4682" w:type="dxa"/>
          </w:tcPr>
          <w:p w14:paraId="675D12DF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5F258A06" w14:textId="77777777" w:rsidTr="00114123">
        <w:trPr>
          <w:jc w:val="center"/>
        </w:trPr>
        <w:tc>
          <w:tcPr>
            <w:tcW w:w="1413" w:type="dxa"/>
          </w:tcPr>
          <w:p w14:paraId="2773DBB8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R</w:t>
            </w:r>
            <w:r>
              <w:rPr>
                <w:rFonts w:ascii="宋体" w:eastAsia="宋体" w:hAnsi="宋体"/>
                <w:sz w:val="24"/>
              </w:rPr>
              <w:t>AM</w:t>
            </w:r>
          </w:p>
        </w:tc>
        <w:tc>
          <w:tcPr>
            <w:tcW w:w="4682" w:type="dxa"/>
          </w:tcPr>
          <w:p w14:paraId="22C0F28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17D5EA8F" w14:textId="2D93AAD1" w:rsidR="008E1EAF" w:rsidRDefault="008E1EAF" w:rsidP="008E1EAF">
      <w:pPr>
        <w:pStyle w:val="a7"/>
        <w:numPr>
          <w:ilvl w:val="2"/>
          <w:numId w:val="1"/>
        </w:numPr>
        <w:spacing w:before="120" w:after="120" w:line="400" w:lineRule="exact"/>
        <w:ind w:firstLineChars="0"/>
        <w:rPr>
          <w:rFonts w:ascii="黑体" w:eastAsia="黑体" w:hAnsi="黑体"/>
          <w:sz w:val="24"/>
          <w:szCs w:val="24"/>
        </w:rPr>
      </w:pPr>
      <w:r w:rsidRPr="00A435B4">
        <w:rPr>
          <w:rFonts w:ascii="黑体" w:eastAsia="黑体" w:hAnsi="黑体" w:hint="eastAsia"/>
          <w:sz w:val="24"/>
          <w:szCs w:val="24"/>
        </w:rPr>
        <w:t>软件环境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682"/>
      </w:tblGrid>
      <w:tr w:rsidR="008E1EAF" w:rsidRPr="00035252" w14:paraId="4DD22595" w14:textId="77777777" w:rsidTr="00114123">
        <w:trPr>
          <w:jc w:val="center"/>
        </w:trPr>
        <w:tc>
          <w:tcPr>
            <w:tcW w:w="1413" w:type="dxa"/>
          </w:tcPr>
          <w:p w14:paraId="04942407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软件类别</w:t>
            </w:r>
          </w:p>
        </w:tc>
        <w:tc>
          <w:tcPr>
            <w:tcW w:w="4682" w:type="dxa"/>
          </w:tcPr>
          <w:p w14:paraId="4236DD3C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版本</w:t>
            </w:r>
          </w:p>
        </w:tc>
      </w:tr>
      <w:tr w:rsidR="008E1EAF" w:rsidRPr="00035252" w14:paraId="68CCE42A" w14:textId="77777777" w:rsidTr="00114123">
        <w:trPr>
          <w:jc w:val="center"/>
        </w:trPr>
        <w:tc>
          <w:tcPr>
            <w:tcW w:w="1413" w:type="dxa"/>
          </w:tcPr>
          <w:p w14:paraId="11F8965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O</w:t>
            </w:r>
            <w:r>
              <w:rPr>
                <w:rFonts w:ascii="宋体" w:eastAsia="宋体" w:hAnsi="宋体"/>
                <w:sz w:val="24"/>
              </w:rPr>
              <w:t>S</w:t>
            </w:r>
          </w:p>
        </w:tc>
        <w:tc>
          <w:tcPr>
            <w:tcW w:w="4682" w:type="dxa"/>
          </w:tcPr>
          <w:p w14:paraId="08ACD0A4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8E1EAF" w:rsidRPr="00035252" w14:paraId="13E5325C" w14:textId="77777777" w:rsidTr="00114123">
        <w:trPr>
          <w:jc w:val="center"/>
        </w:trPr>
        <w:tc>
          <w:tcPr>
            <w:tcW w:w="1413" w:type="dxa"/>
          </w:tcPr>
          <w:p w14:paraId="175A0F21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系统类型</w:t>
            </w:r>
          </w:p>
        </w:tc>
        <w:tc>
          <w:tcPr>
            <w:tcW w:w="4682" w:type="dxa"/>
          </w:tcPr>
          <w:p w14:paraId="75031FBB" w14:textId="77777777" w:rsidR="008E1EAF" w:rsidRPr="00035252" w:rsidRDefault="008E1EAF" w:rsidP="00114123">
            <w:pPr>
              <w:spacing w:line="400" w:lineRule="exact"/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4085455" w14:textId="58487026" w:rsidR="00BA0D9C" w:rsidRDefault="00BA0D9C" w:rsidP="0090528F">
      <w:pPr>
        <w:spacing w:line="400" w:lineRule="exact"/>
        <w:rPr>
          <w:rFonts w:ascii="宋体" w:eastAsia="宋体" w:hAnsi="宋体"/>
          <w:sz w:val="24"/>
          <w:szCs w:val="24"/>
        </w:rPr>
      </w:pPr>
    </w:p>
    <w:p w14:paraId="6E034F1F" w14:textId="77777777" w:rsidR="00BA0D9C" w:rsidRDefault="00BA0D9C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B39E1CA" w14:textId="44FD6693" w:rsidR="00D02771" w:rsidRDefault="004867E6" w:rsidP="00D02771">
      <w:pPr>
        <w:pStyle w:val="a7"/>
        <w:numPr>
          <w:ilvl w:val="0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需求</w:t>
      </w:r>
      <w:r w:rsidR="00D02771">
        <w:rPr>
          <w:rFonts w:ascii="黑体" w:eastAsia="黑体" w:hAnsi="黑体" w:hint="eastAsia"/>
          <w:sz w:val="28"/>
          <w:szCs w:val="28"/>
        </w:rPr>
        <w:t>建模</w:t>
      </w:r>
    </w:p>
    <w:p w14:paraId="0BAB0D8D" w14:textId="1B490462" w:rsidR="005C2F2C" w:rsidRDefault="00D02771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数据流图</w:t>
      </w:r>
    </w:p>
    <w:p w14:paraId="3C339438" w14:textId="7787C2F9" w:rsidR="005C2F2C" w:rsidRDefault="005C2F2C" w:rsidP="005C2F2C">
      <w:pPr>
        <w:jc w:val="center"/>
        <w:rPr>
          <w:rFonts w:ascii="宋体" w:eastAsia="宋体" w:hAnsi="宋体"/>
          <w:sz w:val="24"/>
          <w:szCs w:val="24"/>
        </w:rPr>
      </w:pPr>
    </w:p>
    <w:p w14:paraId="21C9F273" w14:textId="5308B96C" w:rsidR="005C2F2C" w:rsidRPr="00CE3C4B" w:rsidRDefault="00D02771" w:rsidP="005C2F2C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数据流</w:t>
      </w:r>
      <w:r w:rsidR="005C2F2C" w:rsidRPr="00CE49D7">
        <w:rPr>
          <w:rFonts w:hint="eastAsia"/>
          <w:b/>
          <w:sz w:val="18"/>
          <w:szCs w:val="18"/>
        </w:rPr>
        <w:t>图</w:t>
      </w:r>
    </w:p>
    <w:p w14:paraId="5CA4D487" w14:textId="3A7A1536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788C8E1B" w14:textId="4334ABAD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AAEE14" w14:textId="767C541F" w:rsidR="0090528F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B427D1" w14:textId="77777777" w:rsidR="0090528F" w:rsidRPr="00A435B4" w:rsidRDefault="0090528F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253B2B" w14:textId="30714092" w:rsid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实体关系图</w:t>
      </w:r>
    </w:p>
    <w:p w14:paraId="75EAFEDF" w14:textId="77777777" w:rsidR="004867E6" w:rsidRDefault="004867E6" w:rsidP="004867E6">
      <w:pPr>
        <w:jc w:val="center"/>
        <w:rPr>
          <w:rFonts w:ascii="宋体" w:eastAsia="宋体" w:hAnsi="宋体"/>
          <w:sz w:val="24"/>
          <w:szCs w:val="24"/>
        </w:rPr>
      </w:pPr>
    </w:p>
    <w:p w14:paraId="53409D6F" w14:textId="167F14C7" w:rsidR="004867E6" w:rsidRPr="00CE3C4B" w:rsidRDefault="004867E6" w:rsidP="004867E6">
      <w:pPr>
        <w:pStyle w:val="aa"/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实体关系</w:t>
      </w:r>
      <w:r w:rsidRPr="00CE49D7">
        <w:rPr>
          <w:rFonts w:hint="eastAsia"/>
          <w:b/>
          <w:sz w:val="18"/>
          <w:szCs w:val="18"/>
        </w:rPr>
        <w:t>图</w:t>
      </w:r>
    </w:p>
    <w:p w14:paraId="6A1655EB" w14:textId="77777777" w:rsidR="004867E6" w:rsidRP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24C53B9" w14:textId="77777777" w:rsidR="004867E6" w:rsidRP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17660D22" w14:textId="7BC5153A" w:rsidR="004867E6" w:rsidRPr="004867E6" w:rsidRDefault="004867E6" w:rsidP="004867E6">
      <w:pPr>
        <w:pStyle w:val="a7"/>
        <w:numPr>
          <w:ilvl w:val="1"/>
          <w:numId w:val="1"/>
        </w:numPr>
        <w:spacing w:before="240" w:after="240" w:line="400" w:lineRule="exact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数据字典</w:t>
      </w:r>
    </w:p>
    <w:p w14:paraId="126FE87A" w14:textId="02884EDF" w:rsidR="005C2F2C" w:rsidRDefault="005C2F2C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424676A9" w14:textId="24430D56" w:rsid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p w14:paraId="3B6361DA" w14:textId="77777777" w:rsidR="004867E6" w:rsidRDefault="004867E6" w:rsidP="005D1466">
      <w:pPr>
        <w:spacing w:line="400" w:lineRule="exact"/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48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5CA08" w14:textId="77777777" w:rsidR="00841176" w:rsidRDefault="00841176" w:rsidP="00874E11">
      <w:r>
        <w:separator/>
      </w:r>
    </w:p>
  </w:endnote>
  <w:endnote w:type="continuationSeparator" w:id="0">
    <w:p w14:paraId="71337BCE" w14:textId="77777777" w:rsidR="00841176" w:rsidRDefault="00841176" w:rsidP="0087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92285" w14:textId="77777777" w:rsidR="00841176" w:rsidRDefault="00841176" w:rsidP="00874E11">
      <w:r>
        <w:separator/>
      </w:r>
    </w:p>
  </w:footnote>
  <w:footnote w:type="continuationSeparator" w:id="0">
    <w:p w14:paraId="712890BD" w14:textId="77777777" w:rsidR="00841176" w:rsidRDefault="00841176" w:rsidP="0087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B4E0C"/>
    <w:multiLevelType w:val="hybridMultilevel"/>
    <w:tmpl w:val="8134240A"/>
    <w:lvl w:ilvl="0" w:tplc="EA66DF6E">
      <w:start w:val="1"/>
      <w:numFmt w:val="decimal"/>
      <w:lvlText w:val="[%1]"/>
      <w:lvlJc w:val="left"/>
      <w:pPr>
        <w:ind w:left="420" w:hanging="420"/>
      </w:pPr>
      <w:rPr>
        <w:rFonts w:cs="Times New Roman"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73B82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F8"/>
    <w:rsid w:val="00070A6E"/>
    <w:rsid w:val="002F6E7D"/>
    <w:rsid w:val="00383A8B"/>
    <w:rsid w:val="004867E6"/>
    <w:rsid w:val="004D2A67"/>
    <w:rsid w:val="005C2F2C"/>
    <w:rsid w:val="005D1466"/>
    <w:rsid w:val="005D4DFD"/>
    <w:rsid w:val="00841176"/>
    <w:rsid w:val="00874E11"/>
    <w:rsid w:val="008E1EAF"/>
    <w:rsid w:val="0090528F"/>
    <w:rsid w:val="00B7014C"/>
    <w:rsid w:val="00BA0D9C"/>
    <w:rsid w:val="00D02771"/>
    <w:rsid w:val="00D45DAC"/>
    <w:rsid w:val="00D965F2"/>
    <w:rsid w:val="00E672F8"/>
    <w:rsid w:val="00EB5B18"/>
    <w:rsid w:val="00FF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BE0A2"/>
  <w15:chartTrackingRefBased/>
  <w15:docId w15:val="{34609016-35CB-40E3-B6A8-B7D30306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4E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4E11"/>
    <w:rPr>
      <w:sz w:val="18"/>
      <w:szCs w:val="18"/>
    </w:rPr>
  </w:style>
  <w:style w:type="paragraph" w:styleId="a7">
    <w:name w:val="List Paragraph"/>
    <w:basedOn w:val="a"/>
    <w:uiPriority w:val="34"/>
    <w:qFormat/>
    <w:rsid w:val="005C2F2C"/>
    <w:pPr>
      <w:ind w:firstLineChars="200" w:firstLine="420"/>
    </w:pPr>
  </w:style>
  <w:style w:type="paragraph" w:customStyle="1" w:styleId="a8">
    <w:name w:val="正常"/>
    <w:qFormat/>
    <w:rsid w:val="005C2F2C"/>
    <w:pPr>
      <w:widowControl w:val="0"/>
      <w:jc w:val="both"/>
    </w:pPr>
    <w:rPr>
      <w:rFonts w:ascii="Times New Roman" w:eastAsia="宋体" w:hAnsi="Times New Roman" w:cs="Times New Roman"/>
    </w:rPr>
  </w:style>
  <w:style w:type="table" w:styleId="a9">
    <w:name w:val="Table Grid"/>
    <w:basedOn w:val="a1"/>
    <w:uiPriority w:val="39"/>
    <w:rsid w:val="005C2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正文正文"/>
    <w:basedOn w:val="a8"/>
    <w:qFormat/>
    <w:rsid w:val="005C2F2C"/>
    <w:pPr>
      <w:spacing w:line="400" w:lineRule="exact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qcdxf</dc:creator>
  <cp:keywords/>
  <dc:description/>
  <cp:lastModifiedBy>qcdxf</cp:lastModifiedBy>
  <cp:revision>9</cp:revision>
  <dcterms:created xsi:type="dcterms:W3CDTF">2018-04-18T10:37:00Z</dcterms:created>
  <dcterms:modified xsi:type="dcterms:W3CDTF">2018-04-18T13:01:00Z</dcterms:modified>
</cp:coreProperties>
</file>