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1EA7" w14:textId="5C95C52F" w:rsidR="00CE5B9E" w:rsidRDefault="00A74459" w:rsidP="00CE5B9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A74459">
        <w:rPr>
          <w:rFonts w:ascii="Times New Roman" w:eastAsia="Times New Roman" w:hAnsi="Times New Roman" w:cs="Times New Roman"/>
          <w:b/>
          <w:bCs/>
          <w:kern w:val="0"/>
          <w:sz w:val="36"/>
          <w:szCs w:val="36"/>
          <w:lang w:val="en-US"/>
          <w14:ligatures w14:val="none"/>
        </w:rPr>
        <w:t>Insights into User Preferences: Driving Engagement and Revenue Growth</w:t>
      </w:r>
    </w:p>
    <w:p w14:paraId="598F5E13" w14:textId="77777777" w:rsidR="00CE5B9E" w:rsidRDefault="00CE5B9E" w:rsidP="00CE5B9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p>
    <w:p w14:paraId="673E68CA" w14:textId="3405B221" w:rsidR="00CE5B9E" w:rsidRPr="00CE5B9E" w:rsidRDefault="00CE5B9E" w:rsidP="00CE5B9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Pr>
          <w:rFonts w:ascii="Times New Roman" w:eastAsia="Times New Roman" w:hAnsi="Times New Roman" w:cs="Times New Roman"/>
          <w:b/>
          <w:bCs/>
          <w:kern w:val="0"/>
          <w:sz w:val="36"/>
          <w:szCs w:val="36"/>
          <w:lang w:val="en-US"/>
          <w14:ligatures w14:val="none"/>
        </w:rPr>
        <w:t>1.</w:t>
      </w:r>
      <w:r w:rsidRPr="00CE5B9E">
        <w:rPr>
          <w:rFonts w:ascii="Times New Roman" w:eastAsia="Times New Roman" w:hAnsi="Times New Roman" w:cs="Times New Roman"/>
          <w:b/>
          <w:bCs/>
          <w:kern w:val="0"/>
          <w:sz w:val="36"/>
          <w:szCs w:val="36"/>
          <w:lang w:val="en-US"/>
          <w14:ligatures w14:val="none"/>
        </w:rPr>
        <w:t>Overview</w:t>
      </w:r>
    </w:p>
    <w:p w14:paraId="6046F395" w14:textId="77777777" w:rsidR="00CE5B9E" w:rsidRPr="00CE5B9E" w:rsidRDefault="00CE5B9E" w:rsidP="00CE5B9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The objective of this analysis was to explore user behavior, cooking preferences, and order trends using the provided datasets. Data was cleaned, merged, and analyzed to derive actionable insights and business recommendations.</w:t>
      </w:r>
    </w:p>
    <w:p w14:paraId="1CFB920B" w14:textId="77777777" w:rsidR="00CE5B9E" w:rsidRPr="00CE5B9E" w:rsidRDefault="00CE5B9E" w:rsidP="00CE5B9E">
      <w:pPr>
        <w:spacing w:after="0"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pict w14:anchorId="6E18E1EE">
          <v:rect id="_x0000_i1025" style="width:0;height:1.5pt" o:hralign="center" o:hrstd="t" o:hr="t" fillcolor="#a0a0a0" stroked="f"/>
        </w:pict>
      </w:r>
    </w:p>
    <w:p w14:paraId="7A1E6D95" w14:textId="77777777" w:rsidR="00CE5B9E" w:rsidRPr="00CE5B9E" w:rsidRDefault="00CE5B9E" w:rsidP="00CE5B9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CE5B9E">
        <w:rPr>
          <w:rFonts w:ascii="Times New Roman" w:eastAsia="Times New Roman" w:hAnsi="Times New Roman" w:cs="Times New Roman"/>
          <w:b/>
          <w:bCs/>
          <w:kern w:val="0"/>
          <w:sz w:val="36"/>
          <w:szCs w:val="36"/>
          <w:lang w:val="en-US"/>
          <w14:ligatures w14:val="none"/>
        </w:rPr>
        <w:t>2. Key Findings</w:t>
      </w:r>
    </w:p>
    <w:p w14:paraId="7C5EF92B" w14:textId="77777777" w:rsidR="00CE5B9E" w:rsidRPr="00CE5B9E" w:rsidRDefault="00CE5B9E" w:rsidP="00CE5B9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5B9E">
        <w:rPr>
          <w:rFonts w:ascii="Times New Roman" w:eastAsia="Times New Roman" w:hAnsi="Times New Roman" w:cs="Times New Roman"/>
          <w:b/>
          <w:bCs/>
          <w:kern w:val="0"/>
          <w:sz w:val="27"/>
          <w:szCs w:val="27"/>
          <w:lang w:val="en-US"/>
          <w14:ligatures w14:val="none"/>
        </w:rPr>
        <w:t>2.1 Popular Dishes</w:t>
      </w:r>
    </w:p>
    <w:p w14:paraId="6289D331" w14:textId="77777777" w:rsidR="00CE5B9E" w:rsidRPr="00CE5B9E" w:rsidRDefault="00CE5B9E" w:rsidP="00CE5B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Insight</w:t>
      </w:r>
      <w:r w:rsidRPr="00CE5B9E">
        <w:rPr>
          <w:rFonts w:ascii="Times New Roman" w:eastAsia="Times New Roman" w:hAnsi="Times New Roman" w:cs="Times New Roman"/>
          <w:kern w:val="0"/>
          <w:sz w:val="24"/>
          <w:szCs w:val="24"/>
          <w:lang w:val="en-US"/>
          <w14:ligatures w14:val="none"/>
        </w:rPr>
        <w:t>: The top 10 most popular dishes were identified based on the combined number of orders and cooking sessions.</w:t>
      </w:r>
    </w:p>
    <w:p w14:paraId="5C77E048" w14:textId="77777777" w:rsidR="00CE5B9E" w:rsidRPr="00CE5B9E" w:rsidRDefault="00CE5B9E" w:rsidP="00CE5B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Observation</w:t>
      </w:r>
      <w:r w:rsidRPr="00CE5B9E">
        <w:rPr>
          <w:rFonts w:ascii="Times New Roman" w:eastAsia="Times New Roman" w:hAnsi="Times New Roman" w:cs="Times New Roman"/>
          <w:kern w:val="0"/>
          <w:sz w:val="24"/>
          <w:szCs w:val="24"/>
          <w:lang w:val="en-US"/>
          <w14:ligatures w14:val="none"/>
        </w:rPr>
        <w:t>: Certain dishes consistently appeared in both orders and cooking sessions, indicating a strong preference among users.</w:t>
      </w:r>
    </w:p>
    <w:p w14:paraId="7DE4100E" w14:textId="77777777" w:rsidR="00CE5B9E" w:rsidRPr="00CE5B9E" w:rsidRDefault="00CE5B9E" w:rsidP="00CE5B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Recommendation</w:t>
      </w:r>
      <w:r w:rsidRPr="00CE5B9E">
        <w:rPr>
          <w:rFonts w:ascii="Times New Roman" w:eastAsia="Times New Roman" w:hAnsi="Times New Roman" w:cs="Times New Roman"/>
          <w:kern w:val="0"/>
          <w:sz w:val="24"/>
          <w:szCs w:val="24"/>
          <w:lang w:val="en-US"/>
          <w14:ligatures w14:val="none"/>
        </w:rPr>
        <w:t>: Promote these popular dishes through marketing campaigns or bundled offers to increase sales.</w:t>
      </w:r>
    </w:p>
    <w:p w14:paraId="3148EA7D" w14:textId="77777777" w:rsidR="00CE5B9E" w:rsidRPr="00CE5B9E" w:rsidRDefault="00CE5B9E" w:rsidP="00CE5B9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5B9E">
        <w:rPr>
          <w:rFonts w:ascii="Times New Roman" w:eastAsia="Times New Roman" w:hAnsi="Times New Roman" w:cs="Times New Roman"/>
          <w:b/>
          <w:bCs/>
          <w:kern w:val="0"/>
          <w:sz w:val="27"/>
          <w:szCs w:val="27"/>
          <w:lang w:val="en-US"/>
          <w14:ligatures w14:val="none"/>
        </w:rPr>
        <w:t>2.2 Demographic Analysis</w:t>
      </w:r>
    </w:p>
    <w:p w14:paraId="55588B8F" w14:textId="77777777" w:rsidR="00CE5B9E" w:rsidRPr="00CE5B9E" w:rsidRDefault="00CE5B9E" w:rsidP="00CE5B9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Insight</w:t>
      </w:r>
      <w:r w:rsidRPr="00CE5B9E">
        <w:rPr>
          <w:rFonts w:ascii="Times New Roman" w:eastAsia="Times New Roman" w:hAnsi="Times New Roman" w:cs="Times New Roman"/>
          <w:kern w:val="0"/>
          <w:sz w:val="24"/>
          <w:szCs w:val="24"/>
          <w:lang w:val="en-US"/>
          <w14:ligatures w14:val="none"/>
        </w:rPr>
        <w:t>: Age was found to influence user behavior:</w:t>
      </w:r>
    </w:p>
    <w:p w14:paraId="40EED819" w14:textId="77777777" w:rsidR="00CE5B9E" w:rsidRPr="00CE5B9E" w:rsidRDefault="00CE5B9E" w:rsidP="00CE5B9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Younger users (ages 20–35) had higher cooking session ratings.</w:t>
      </w:r>
    </w:p>
    <w:p w14:paraId="25E5072F" w14:textId="77777777" w:rsidR="00CE5B9E" w:rsidRPr="00CE5B9E" w:rsidRDefault="00CE5B9E" w:rsidP="00CE5B9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Older users (ages 35–50) tended to place more orders.</w:t>
      </w:r>
    </w:p>
    <w:p w14:paraId="5E515038" w14:textId="77777777" w:rsidR="00CE5B9E" w:rsidRPr="00CE5B9E" w:rsidRDefault="00CE5B9E" w:rsidP="00CE5B9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Observation</w:t>
      </w:r>
      <w:r w:rsidRPr="00CE5B9E">
        <w:rPr>
          <w:rFonts w:ascii="Times New Roman" w:eastAsia="Times New Roman" w:hAnsi="Times New Roman" w:cs="Times New Roman"/>
          <w:kern w:val="0"/>
          <w:sz w:val="24"/>
          <w:szCs w:val="24"/>
          <w:lang w:val="en-US"/>
          <w14:ligatures w14:val="none"/>
        </w:rPr>
        <w:t>: Preferences for cooking and ordering vary across age groups.</w:t>
      </w:r>
    </w:p>
    <w:p w14:paraId="707F4C62" w14:textId="77777777" w:rsidR="00CE5B9E" w:rsidRPr="00CE5B9E" w:rsidRDefault="00CE5B9E" w:rsidP="00CE5B9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Recommendation</w:t>
      </w:r>
      <w:r w:rsidRPr="00CE5B9E">
        <w:rPr>
          <w:rFonts w:ascii="Times New Roman" w:eastAsia="Times New Roman" w:hAnsi="Times New Roman" w:cs="Times New Roman"/>
          <w:kern w:val="0"/>
          <w:sz w:val="24"/>
          <w:szCs w:val="24"/>
          <w:lang w:val="en-US"/>
          <w14:ligatures w14:val="none"/>
        </w:rPr>
        <w:t>: Develop targeted marketing strategies:</w:t>
      </w:r>
    </w:p>
    <w:p w14:paraId="5EA235D9" w14:textId="77777777" w:rsidR="00CE5B9E" w:rsidRPr="00CE5B9E" w:rsidRDefault="00CE5B9E" w:rsidP="00CE5B9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Recipe suggestions and cooking-related promotions for younger users.</w:t>
      </w:r>
    </w:p>
    <w:p w14:paraId="0FF8B58E" w14:textId="77777777" w:rsidR="00CE5B9E" w:rsidRPr="00CE5B9E" w:rsidRDefault="00CE5B9E" w:rsidP="00CE5B9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Discounts and loyalty programs for older users to encourage repeat orders.</w:t>
      </w:r>
    </w:p>
    <w:p w14:paraId="5359B564" w14:textId="77777777" w:rsidR="00CE5B9E" w:rsidRPr="00CE5B9E" w:rsidRDefault="00CE5B9E" w:rsidP="00CE5B9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5B9E">
        <w:rPr>
          <w:rFonts w:ascii="Times New Roman" w:eastAsia="Times New Roman" w:hAnsi="Times New Roman" w:cs="Times New Roman"/>
          <w:b/>
          <w:bCs/>
          <w:kern w:val="0"/>
          <w:sz w:val="27"/>
          <w:szCs w:val="27"/>
          <w:lang w:val="en-US"/>
          <w14:ligatures w14:val="none"/>
        </w:rPr>
        <w:t>2.3 User Engagement</w:t>
      </w:r>
    </w:p>
    <w:p w14:paraId="3390AEFF" w14:textId="77777777" w:rsidR="00CE5B9E" w:rsidRPr="00CE5B9E" w:rsidRDefault="00CE5B9E" w:rsidP="00CE5B9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Insight</w:t>
      </w:r>
      <w:r w:rsidRPr="00CE5B9E">
        <w:rPr>
          <w:rFonts w:ascii="Times New Roman" w:eastAsia="Times New Roman" w:hAnsi="Times New Roman" w:cs="Times New Roman"/>
          <w:kern w:val="0"/>
          <w:sz w:val="24"/>
          <w:szCs w:val="24"/>
          <w:lang w:val="en-US"/>
          <w14:ligatures w14:val="none"/>
        </w:rPr>
        <w:t>: Users with higher session ratings were also more likely to place larger orders.</w:t>
      </w:r>
    </w:p>
    <w:p w14:paraId="5096352B" w14:textId="77777777" w:rsidR="00CE5B9E" w:rsidRPr="00CE5B9E" w:rsidRDefault="00CE5B9E" w:rsidP="00CE5B9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Observation</w:t>
      </w:r>
      <w:r w:rsidRPr="00CE5B9E">
        <w:rPr>
          <w:rFonts w:ascii="Times New Roman" w:eastAsia="Times New Roman" w:hAnsi="Times New Roman" w:cs="Times New Roman"/>
          <w:kern w:val="0"/>
          <w:sz w:val="24"/>
          <w:szCs w:val="24"/>
          <w:lang w:val="en-US"/>
          <w14:ligatures w14:val="none"/>
        </w:rPr>
        <w:t>: High engagement with the cooking platform correlates with increased order values.</w:t>
      </w:r>
    </w:p>
    <w:p w14:paraId="2D8285DE" w14:textId="77777777" w:rsidR="00CE5B9E" w:rsidRPr="00CE5B9E" w:rsidRDefault="00CE5B9E" w:rsidP="00CE5B9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Recommendation</w:t>
      </w:r>
      <w:r w:rsidRPr="00CE5B9E">
        <w:rPr>
          <w:rFonts w:ascii="Times New Roman" w:eastAsia="Times New Roman" w:hAnsi="Times New Roman" w:cs="Times New Roman"/>
          <w:kern w:val="0"/>
          <w:sz w:val="24"/>
          <w:szCs w:val="24"/>
          <w:lang w:val="en-US"/>
          <w14:ligatures w14:val="none"/>
        </w:rPr>
        <w:t>: Introduce gamified features such as rewards for session ratings to boost engagement and order values.</w:t>
      </w:r>
    </w:p>
    <w:p w14:paraId="035667EC" w14:textId="77777777" w:rsidR="00CE5B9E" w:rsidRPr="00CE5B9E" w:rsidRDefault="00CE5B9E" w:rsidP="00CE5B9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5B9E">
        <w:rPr>
          <w:rFonts w:ascii="Times New Roman" w:eastAsia="Times New Roman" w:hAnsi="Times New Roman" w:cs="Times New Roman"/>
          <w:b/>
          <w:bCs/>
          <w:kern w:val="0"/>
          <w:sz w:val="27"/>
          <w:szCs w:val="27"/>
          <w:lang w:val="en-US"/>
          <w14:ligatures w14:val="none"/>
        </w:rPr>
        <w:t>2.4 Missing Data Insights</w:t>
      </w:r>
    </w:p>
    <w:p w14:paraId="24DD8D25" w14:textId="77777777" w:rsidR="00CE5B9E" w:rsidRPr="00CE5B9E" w:rsidRDefault="00CE5B9E" w:rsidP="00CE5B9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Insight</w:t>
      </w:r>
      <w:r w:rsidRPr="00CE5B9E">
        <w:rPr>
          <w:rFonts w:ascii="Times New Roman" w:eastAsia="Times New Roman" w:hAnsi="Times New Roman" w:cs="Times New Roman"/>
          <w:kern w:val="0"/>
          <w:sz w:val="24"/>
          <w:szCs w:val="24"/>
          <w:lang w:val="en-US"/>
          <w14:ligatures w14:val="none"/>
        </w:rPr>
        <w:t>: Missing values were cleaned and filled logically to ensure data integrity. For example:</w:t>
      </w:r>
    </w:p>
    <w:p w14:paraId="627C980F" w14:textId="77777777" w:rsidR="00CE5B9E" w:rsidRPr="00CE5B9E" w:rsidRDefault="00CE5B9E" w:rsidP="00CE5B9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Numerical data (e.g., session ratings) was filled with the mean.</w:t>
      </w:r>
    </w:p>
    <w:p w14:paraId="60E26C8F" w14:textId="77777777" w:rsidR="00CE5B9E" w:rsidRPr="00CE5B9E" w:rsidRDefault="00CE5B9E" w:rsidP="00CE5B9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lastRenderedPageBreak/>
        <w:t>Categorical data (e.g., gender) was filled with the mode.</w:t>
      </w:r>
    </w:p>
    <w:p w14:paraId="696BA67A" w14:textId="77777777" w:rsidR="00CE5B9E" w:rsidRPr="00CE5B9E" w:rsidRDefault="00CE5B9E" w:rsidP="00CE5B9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Recommendation</w:t>
      </w:r>
      <w:r w:rsidRPr="00CE5B9E">
        <w:rPr>
          <w:rFonts w:ascii="Times New Roman" w:eastAsia="Times New Roman" w:hAnsi="Times New Roman" w:cs="Times New Roman"/>
          <w:kern w:val="0"/>
          <w:sz w:val="24"/>
          <w:szCs w:val="24"/>
          <w:lang w:val="en-US"/>
          <w14:ligatures w14:val="none"/>
        </w:rPr>
        <w:t>: Implement automated data validation checks during data entry to minimize missing values.</w:t>
      </w:r>
    </w:p>
    <w:p w14:paraId="61DE922D" w14:textId="77777777" w:rsidR="00CE5B9E" w:rsidRPr="00CE5B9E" w:rsidRDefault="00CE5B9E" w:rsidP="00CE5B9E">
      <w:pPr>
        <w:spacing w:after="0"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pict w14:anchorId="4BA05C6C">
          <v:rect id="_x0000_i1026" style="width:0;height:1.5pt" o:hralign="center" o:hrstd="t" o:hr="t" fillcolor="#a0a0a0" stroked="f"/>
        </w:pict>
      </w:r>
    </w:p>
    <w:p w14:paraId="329AABDB" w14:textId="77777777" w:rsidR="00CE5B9E" w:rsidRPr="00CE5B9E" w:rsidRDefault="00CE5B9E" w:rsidP="00CE5B9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CE5B9E">
        <w:rPr>
          <w:rFonts w:ascii="Times New Roman" w:eastAsia="Times New Roman" w:hAnsi="Times New Roman" w:cs="Times New Roman"/>
          <w:b/>
          <w:bCs/>
          <w:kern w:val="0"/>
          <w:sz w:val="36"/>
          <w:szCs w:val="36"/>
          <w:lang w:val="en-US"/>
          <w14:ligatures w14:val="none"/>
        </w:rPr>
        <w:t>3. Visualizations</w:t>
      </w:r>
    </w:p>
    <w:p w14:paraId="72BFAC6C" w14:textId="77777777" w:rsidR="00CE5B9E" w:rsidRPr="00CE5B9E" w:rsidRDefault="00CE5B9E" w:rsidP="00CE5B9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5B9E">
        <w:rPr>
          <w:rFonts w:ascii="Times New Roman" w:eastAsia="Times New Roman" w:hAnsi="Times New Roman" w:cs="Times New Roman"/>
          <w:b/>
          <w:bCs/>
          <w:kern w:val="0"/>
          <w:sz w:val="27"/>
          <w:szCs w:val="27"/>
          <w:lang w:val="en-US"/>
          <w14:ligatures w14:val="none"/>
        </w:rPr>
        <w:t>3.1 Popular Dishes</w:t>
      </w:r>
    </w:p>
    <w:p w14:paraId="3E46B075" w14:textId="77777777" w:rsidR="00CE5B9E" w:rsidRPr="00CE5B9E" w:rsidRDefault="00CE5B9E" w:rsidP="00CE5B9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Visualization</w:t>
      </w:r>
      <w:r w:rsidRPr="00CE5B9E">
        <w:rPr>
          <w:rFonts w:ascii="Times New Roman" w:eastAsia="Times New Roman" w:hAnsi="Times New Roman" w:cs="Times New Roman"/>
          <w:kern w:val="0"/>
          <w:sz w:val="24"/>
          <w:szCs w:val="24"/>
          <w:lang w:val="en-US"/>
          <w14:ligatures w14:val="none"/>
        </w:rPr>
        <w:t>: Bar chart of the top 10 dishes based on combined popularity (orders + cooking sessions).</w:t>
      </w:r>
    </w:p>
    <w:p w14:paraId="38EC50D8" w14:textId="77777777" w:rsidR="00CE5B9E" w:rsidRPr="00CE5B9E" w:rsidRDefault="00CE5B9E" w:rsidP="00CE5B9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Purpose</w:t>
      </w:r>
      <w:r w:rsidRPr="00CE5B9E">
        <w:rPr>
          <w:rFonts w:ascii="Times New Roman" w:eastAsia="Times New Roman" w:hAnsi="Times New Roman" w:cs="Times New Roman"/>
          <w:kern w:val="0"/>
          <w:sz w:val="24"/>
          <w:szCs w:val="24"/>
          <w:lang w:val="en-US"/>
          <w14:ligatures w14:val="none"/>
        </w:rPr>
        <w:t>: Highlight dishes with the highest demand to guide marketing efforts.</w:t>
      </w:r>
    </w:p>
    <w:p w14:paraId="5CE64E3A" w14:textId="77777777" w:rsidR="00CE5B9E" w:rsidRPr="00CE5B9E" w:rsidRDefault="00CE5B9E" w:rsidP="00CE5B9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5B9E">
        <w:rPr>
          <w:rFonts w:ascii="Times New Roman" w:eastAsia="Times New Roman" w:hAnsi="Times New Roman" w:cs="Times New Roman"/>
          <w:b/>
          <w:bCs/>
          <w:kern w:val="0"/>
          <w:sz w:val="27"/>
          <w:szCs w:val="27"/>
          <w:lang w:val="en-US"/>
          <w14:ligatures w14:val="none"/>
        </w:rPr>
        <w:t>3.2 Demographic Trends</w:t>
      </w:r>
    </w:p>
    <w:p w14:paraId="0A53E628" w14:textId="77777777" w:rsidR="00CE5B9E" w:rsidRPr="00CE5B9E" w:rsidRDefault="00CE5B9E" w:rsidP="00CE5B9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Visualization</w:t>
      </w:r>
      <w:r w:rsidRPr="00CE5B9E">
        <w:rPr>
          <w:rFonts w:ascii="Times New Roman" w:eastAsia="Times New Roman" w:hAnsi="Times New Roman" w:cs="Times New Roman"/>
          <w:kern w:val="0"/>
          <w:sz w:val="24"/>
          <w:szCs w:val="24"/>
          <w:lang w:val="en-US"/>
          <w14:ligatures w14:val="none"/>
        </w:rPr>
        <w:t>: Line plot showing age vs. average session ratings and average order amounts.</w:t>
      </w:r>
    </w:p>
    <w:p w14:paraId="4FB15343" w14:textId="77777777" w:rsidR="00CE5B9E" w:rsidRPr="00CE5B9E" w:rsidRDefault="00CE5B9E" w:rsidP="00CE5B9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Purpose</w:t>
      </w:r>
      <w:r w:rsidRPr="00CE5B9E">
        <w:rPr>
          <w:rFonts w:ascii="Times New Roman" w:eastAsia="Times New Roman" w:hAnsi="Times New Roman" w:cs="Times New Roman"/>
          <w:kern w:val="0"/>
          <w:sz w:val="24"/>
          <w:szCs w:val="24"/>
          <w:lang w:val="en-US"/>
          <w14:ligatures w14:val="none"/>
        </w:rPr>
        <w:t>: Understand how age influences cooking preferences and ordering behavior.</w:t>
      </w:r>
    </w:p>
    <w:p w14:paraId="60D41D29" w14:textId="77777777" w:rsidR="00CE5B9E" w:rsidRPr="00CE5B9E" w:rsidRDefault="00CE5B9E" w:rsidP="00CE5B9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5B9E">
        <w:rPr>
          <w:rFonts w:ascii="Times New Roman" w:eastAsia="Times New Roman" w:hAnsi="Times New Roman" w:cs="Times New Roman"/>
          <w:b/>
          <w:bCs/>
          <w:kern w:val="0"/>
          <w:sz w:val="27"/>
          <w:szCs w:val="27"/>
          <w:lang w:val="en-US"/>
          <w14:ligatures w14:val="none"/>
        </w:rPr>
        <w:t>3.3 User Engagement</w:t>
      </w:r>
    </w:p>
    <w:p w14:paraId="446F9658" w14:textId="77777777" w:rsidR="00CE5B9E" w:rsidRPr="00CE5B9E" w:rsidRDefault="00CE5B9E" w:rsidP="00CE5B9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Visualization</w:t>
      </w:r>
      <w:r w:rsidRPr="00CE5B9E">
        <w:rPr>
          <w:rFonts w:ascii="Times New Roman" w:eastAsia="Times New Roman" w:hAnsi="Times New Roman" w:cs="Times New Roman"/>
          <w:kern w:val="0"/>
          <w:sz w:val="24"/>
          <w:szCs w:val="24"/>
          <w:lang w:val="en-US"/>
          <w14:ligatures w14:val="none"/>
        </w:rPr>
        <w:t>: Scatter plot showing session ratings vs. order amounts.</w:t>
      </w:r>
    </w:p>
    <w:p w14:paraId="07E78FC1" w14:textId="51E328D9" w:rsidR="00CE5B9E" w:rsidRDefault="00CE5B9E" w:rsidP="00CE5B9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Purpose</w:t>
      </w:r>
      <w:r w:rsidRPr="00CE5B9E">
        <w:rPr>
          <w:rFonts w:ascii="Times New Roman" w:eastAsia="Times New Roman" w:hAnsi="Times New Roman" w:cs="Times New Roman"/>
          <w:kern w:val="0"/>
          <w:sz w:val="24"/>
          <w:szCs w:val="24"/>
          <w:lang w:val="en-US"/>
          <w14:ligatures w14:val="none"/>
        </w:rPr>
        <w:t>: Demonstrate the correlation between engagement and spending.</w:t>
      </w:r>
    </w:p>
    <w:p w14:paraId="12A2EE18" w14:textId="77777777" w:rsidR="00CE5B9E" w:rsidRPr="00CE5B9E" w:rsidRDefault="00CE5B9E" w:rsidP="00CE5B9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p>
    <w:p w14:paraId="59829429" w14:textId="77777777" w:rsidR="00CE5B9E" w:rsidRPr="00CE5B9E" w:rsidRDefault="00CE5B9E" w:rsidP="00CE5B9E">
      <w:pPr>
        <w:spacing w:after="0"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pict w14:anchorId="620689E7">
          <v:rect id="_x0000_i1027" style="width:0;height:1.5pt" o:hralign="center" o:hrstd="t" o:hr="t" fillcolor="#a0a0a0" stroked="f"/>
        </w:pict>
      </w:r>
    </w:p>
    <w:p w14:paraId="017AD9D1" w14:textId="77777777" w:rsidR="00CE5B9E" w:rsidRPr="00CE5B9E" w:rsidRDefault="00CE5B9E" w:rsidP="00CE5B9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CE5B9E">
        <w:rPr>
          <w:rFonts w:ascii="Times New Roman" w:eastAsia="Times New Roman" w:hAnsi="Times New Roman" w:cs="Times New Roman"/>
          <w:b/>
          <w:bCs/>
          <w:kern w:val="0"/>
          <w:sz w:val="36"/>
          <w:szCs w:val="36"/>
          <w:lang w:val="en-US"/>
          <w14:ligatures w14:val="none"/>
        </w:rPr>
        <w:t>4. Business Recommendations</w:t>
      </w:r>
    </w:p>
    <w:p w14:paraId="6102D022" w14:textId="77777777" w:rsidR="00CE5B9E" w:rsidRPr="00CE5B9E" w:rsidRDefault="00CE5B9E" w:rsidP="00CE5B9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Leverage Popular Dishes</w:t>
      </w:r>
      <w:r w:rsidRPr="00CE5B9E">
        <w:rPr>
          <w:rFonts w:ascii="Times New Roman" w:eastAsia="Times New Roman" w:hAnsi="Times New Roman"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br/>
        <w:t>Promote the top 10 dishes via advertisements, special discounts, or featured recipes to boost sales.</w:t>
      </w:r>
    </w:p>
    <w:p w14:paraId="43F7A4CF" w14:textId="77777777" w:rsidR="00CE5B9E" w:rsidRPr="00CE5B9E" w:rsidRDefault="00CE5B9E" w:rsidP="00CE5B9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Targeted Marketing</w:t>
      </w:r>
      <w:r w:rsidRPr="00CE5B9E">
        <w:rPr>
          <w:rFonts w:ascii="Times New Roman" w:eastAsia="Times New Roman" w:hAnsi="Times New Roman" w:cs="Times New Roman"/>
          <w:kern w:val="0"/>
          <w:sz w:val="24"/>
          <w:szCs w:val="24"/>
          <w:lang w:val="en-US"/>
          <w14:ligatures w14:val="none"/>
        </w:rPr>
        <w:t>:</w:t>
      </w:r>
    </w:p>
    <w:p w14:paraId="0E7A7331" w14:textId="77777777" w:rsidR="00CE5B9E" w:rsidRPr="00CE5B9E" w:rsidRDefault="00CE5B9E" w:rsidP="00CE5B9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Create age-specific campaigns:</w:t>
      </w:r>
    </w:p>
    <w:p w14:paraId="0AA1D80D" w14:textId="77777777" w:rsidR="00CE5B9E" w:rsidRPr="00CE5B9E" w:rsidRDefault="00CE5B9E" w:rsidP="00CE5B9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Younger users: Focus on cooking-related content and rewards.</w:t>
      </w:r>
    </w:p>
    <w:p w14:paraId="7DEA1581" w14:textId="77777777" w:rsidR="00CE5B9E" w:rsidRPr="00CE5B9E" w:rsidRDefault="00CE5B9E" w:rsidP="00CE5B9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Older users: Highlight the convenience of ordering and loyalty programs.</w:t>
      </w:r>
    </w:p>
    <w:p w14:paraId="1847EB34" w14:textId="77777777" w:rsidR="00CE5B9E" w:rsidRPr="00CE5B9E" w:rsidRDefault="00CE5B9E" w:rsidP="00CE5B9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Improve User Engagement</w:t>
      </w:r>
      <w:r w:rsidRPr="00CE5B9E">
        <w:rPr>
          <w:rFonts w:ascii="Times New Roman" w:eastAsia="Times New Roman" w:hAnsi="Times New Roman" w:cs="Times New Roman"/>
          <w:kern w:val="0"/>
          <w:sz w:val="24"/>
          <w:szCs w:val="24"/>
          <w:lang w:val="en-US"/>
          <w14:ligatures w14:val="none"/>
        </w:rPr>
        <w:t>:</w:t>
      </w:r>
    </w:p>
    <w:p w14:paraId="1A16EEC1" w14:textId="77777777" w:rsidR="00CE5B9E" w:rsidRPr="00CE5B9E" w:rsidRDefault="00CE5B9E" w:rsidP="00CE5B9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Implement reward systems (e.g., badges, discounts) for high cooking session ratings to encourage frequent usage.</w:t>
      </w:r>
    </w:p>
    <w:p w14:paraId="7CD212D0" w14:textId="77777777" w:rsidR="00CE5B9E" w:rsidRPr="00CE5B9E" w:rsidRDefault="00CE5B9E" w:rsidP="00CE5B9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Offer exclusive benefits for regular users to foster brand loyalty.</w:t>
      </w:r>
    </w:p>
    <w:p w14:paraId="2228B851" w14:textId="77777777" w:rsidR="00CE5B9E" w:rsidRPr="00CE5B9E" w:rsidRDefault="00CE5B9E" w:rsidP="00CE5B9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b/>
          <w:bCs/>
          <w:kern w:val="0"/>
          <w:sz w:val="24"/>
          <w:szCs w:val="24"/>
          <w:lang w:val="en-US"/>
          <w14:ligatures w14:val="none"/>
        </w:rPr>
        <w:t>Data Quality Improvements</w:t>
      </w:r>
      <w:r w:rsidRPr="00CE5B9E">
        <w:rPr>
          <w:rFonts w:ascii="Times New Roman" w:eastAsia="Times New Roman" w:hAnsi="Times New Roman" w:cs="Times New Roman"/>
          <w:kern w:val="0"/>
          <w:sz w:val="24"/>
          <w:szCs w:val="24"/>
          <w:lang w:val="en-US"/>
          <w14:ligatures w14:val="none"/>
        </w:rPr>
        <w:t>:</w:t>
      </w:r>
    </w:p>
    <w:p w14:paraId="0F33AD8E" w14:textId="77777777" w:rsidR="00CE5B9E" w:rsidRPr="00CE5B9E" w:rsidRDefault="00CE5B9E" w:rsidP="00CE5B9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Implement real-time data validation to reduce missing values.</w:t>
      </w:r>
    </w:p>
    <w:p w14:paraId="4C95E7EB" w14:textId="77777777" w:rsidR="00CE5B9E" w:rsidRPr="00CE5B9E" w:rsidRDefault="00CE5B9E" w:rsidP="00CE5B9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Use customer feedback to enhance data collection processes.</w:t>
      </w:r>
    </w:p>
    <w:p w14:paraId="57979918" w14:textId="5BFBEA7C" w:rsidR="00CE5B9E" w:rsidRDefault="00CE5B9E" w:rsidP="00A74459">
      <w:pPr>
        <w:spacing w:after="0"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pict w14:anchorId="2FE5479F">
          <v:rect id="_x0000_i1028" style="width:0;height:1.5pt" o:hralign="center" o:hrstd="t" o:hr="t" fillcolor="#a0a0a0" stroked="f"/>
        </w:pict>
      </w:r>
    </w:p>
    <w:p w14:paraId="6A5F857D" w14:textId="77777777" w:rsidR="00A74459" w:rsidRPr="00A74459" w:rsidRDefault="00A74459" w:rsidP="00A74459">
      <w:pPr>
        <w:spacing w:after="0" w:line="240" w:lineRule="auto"/>
        <w:rPr>
          <w:rFonts w:ascii="Times New Roman" w:eastAsia="Times New Roman" w:hAnsi="Times New Roman" w:cs="Times New Roman"/>
          <w:kern w:val="0"/>
          <w:sz w:val="24"/>
          <w:szCs w:val="24"/>
          <w:lang w:val="en-US"/>
          <w14:ligatures w14:val="none"/>
        </w:rPr>
      </w:pPr>
    </w:p>
    <w:p w14:paraId="43DB7A76" w14:textId="2B70BAA2" w:rsidR="00CE5B9E" w:rsidRPr="00CE5B9E" w:rsidRDefault="00CE5B9E" w:rsidP="00CE5B9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CE5B9E">
        <w:rPr>
          <w:rFonts w:ascii="Times New Roman" w:eastAsia="Times New Roman" w:hAnsi="Times New Roman" w:cs="Times New Roman"/>
          <w:b/>
          <w:bCs/>
          <w:kern w:val="0"/>
          <w:sz w:val="36"/>
          <w:szCs w:val="36"/>
          <w:lang w:val="en-US"/>
          <w14:ligatures w14:val="none"/>
        </w:rPr>
        <w:lastRenderedPageBreak/>
        <w:t>5. Conclusion</w:t>
      </w:r>
    </w:p>
    <w:p w14:paraId="55F5E5A5" w14:textId="77777777" w:rsidR="00CE5B9E" w:rsidRPr="00CE5B9E" w:rsidRDefault="00CE5B9E" w:rsidP="00CE5B9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Times New Roman" w:cs="Times New Roman"/>
          <w:kern w:val="0"/>
          <w:sz w:val="24"/>
          <w:szCs w:val="24"/>
          <w:lang w:val="en-US"/>
          <w14:ligatures w14:val="none"/>
        </w:rPr>
        <w:t>This analysis provided valuable insights into user behavior, popular dishes, and demographic trends. By implementing the recommended strategies, the business can:</w:t>
      </w:r>
    </w:p>
    <w:p w14:paraId="3009B682" w14:textId="53108A7C" w:rsidR="00CE5B9E" w:rsidRPr="00CE5B9E" w:rsidRDefault="00CE5B9E" w:rsidP="00CE5B9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Symbol"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t xml:space="preserve"> </w:t>
      </w:r>
      <w:r w:rsidRPr="00CE5B9E">
        <w:rPr>
          <w:rFonts w:ascii="Times New Roman" w:eastAsia="Times New Roman" w:hAnsi="Times New Roman" w:cs="Times New Roman"/>
          <w:b/>
          <w:bCs/>
          <w:kern w:val="0"/>
          <w:sz w:val="24"/>
          <w:szCs w:val="24"/>
          <w:lang w:val="en-US"/>
          <w14:ligatures w14:val="none"/>
        </w:rPr>
        <w:t>Customer-Centric Strategies</w:t>
      </w:r>
      <w:r w:rsidRPr="00CE5B9E">
        <w:rPr>
          <w:rFonts w:ascii="Times New Roman" w:eastAsia="Times New Roman" w:hAnsi="Times New Roman"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br/>
        <w:t>By leveraging insights into popular dishes and demographic preferences, the business can tailor offerings to meet the diverse needs of its customer base.</w:t>
      </w:r>
    </w:p>
    <w:p w14:paraId="7FAB6068" w14:textId="3C9DA3D8" w:rsidR="00CE5B9E" w:rsidRPr="00CE5B9E" w:rsidRDefault="00CE5B9E" w:rsidP="00CE5B9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Symbol"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t xml:space="preserve"> </w:t>
      </w:r>
      <w:r w:rsidRPr="00CE5B9E">
        <w:rPr>
          <w:rFonts w:ascii="Times New Roman" w:eastAsia="Times New Roman" w:hAnsi="Times New Roman" w:cs="Times New Roman"/>
          <w:b/>
          <w:bCs/>
          <w:kern w:val="0"/>
          <w:sz w:val="24"/>
          <w:szCs w:val="24"/>
          <w:lang w:val="en-US"/>
          <w14:ligatures w14:val="none"/>
        </w:rPr>
        <w:t>Enhanced User Engagement</w:t>
      </w:r>
      <w:r w:rsidRPr="00CE5B9E">
        <w:rPr>
          <w:rFonts w:ascii="Times New Roman" w:eastAsia="Times New Roman" w:hAnsi="Times New Roman"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br/>
        <w:t>The correlation between user engagement and order values presents an opportunity to boost loyalty and revenue through gamified features and targeted rewards.</w:t>
      </w:r>
    </w:p>
    <w:p w14:paraId="6C9E650C" w14:textId="06A3656C" w:rsidR="00CE5B9E" w:rsidRPr="00CE5B9E" w:rsidRDefault="00CE5B9E" w:rsidP="00CE5B9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Symbol"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t xml:space="preserve"> </w:t>
      </w:r>
      <w:r w:rsidRPr="00CE5B9E">
        <w:rPr>
          <w:rFonts w:ascii="Times New Roman" w:eastAsia="Times New Roman" w:hAnsi="Times New Roman" w:cs="Times New Roman"/>
          <w:b/>
          <w:bCs/>
          <w:kern w:val="0"/>
          <w:sz w:val="24"/>
          <w:szCs w:val="24"/>
          <w:lang w:val="en-US"/>
          <w14:ligatures w14:val="none"/>
        </w:rPr>
        <w:t>Revenue Growth Potential</w:t>
      </w:r>
      <w:r w:rsidRPr="00CE5B9E">
        <w:rPr>
          <w:rFonts w:ascii="Times New Roman" w:eastAsia="Times New Roman" w:hAnsi="Times New Roman"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br/>
        <w:t>Implementing the recommended strategies will enhance customer satisfaction and contribute to increased order frequency and average order value.</w:t>
      </w:r>
    </w:p>
    <w:p w14:paraId="13977386" w14:textId="45768C71" w:rsidR="00CE5B9E" w:rsidRPr="00CE5B9E" w:rsidRDefault="00CE5B9E" w:rsidP="00CE5B9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Symbol"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t xml:space="preserve"> </w:t>
      </w:r>
      <w:r w:rsidRPr="00CE5B9E">
        <w:rPr>
          <w:rFonts w:ascii="Times New Roman" w:eastAsia="Times New Roman" w:hAnsi="Times New Roman" w:cs="Times New Roman"/>
          <w:b/>
          <w:bCs/>
          <w:kern w:val="0"/>
          <w:sz w:val="24"/>
          <w:szCs w:val="24"/>
          <w:lang w:val="en-US"/>
          <w14:ligatures w14:val="none"/>
        </w:rPr>
        <w:t>Data-Driven Agility</w:t>
      </w:r>
      <w:r w:rsidRPr="00CE5B9E">
        <w:rPr>
          <w:rFonts w:ascii="Times New Roman" w:eastAsia="Times New Roman" w:hAnsi="Times New Roman"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br/>
        <w:t>Continuous monitoring of trends and improved data quality processes will ensure the business remains agile and responsive to market changes.</w:t>
      </w:r>
    </w:p>
    <w:p w14:paraId="3437A064" w14:textId="6FF6AB55" w:rsidR="00CE5B9E" w:rsidRPr="00CE5B9E" w:rsidRDefault="00CE5B9E" w:rsidP="00CE5B9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5B9E">
        <w:rPr>
          <w:rFonts w:ascii="Times New Roman" w:eastAsia="Times New Roman" w:hAnsi="Symbol"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t xml:space="preserve"> </w:t>
      </w:r>
      <w:r w:rsidRPr="00CE5B9E">
        <w:rPr>
          <w:rFonts w:ascii="Times New Roman" w:eastAsia="Times New Roman" w:hAnsi="Times New Roman" w:cs="Times New Roman"/>
          <w:b/>
          <w:bCs/>
          <w:kern w:val="0"/>
          <w:sz w:val="24"/>
          <w:szCs w:val="24"/>
          <w:lang w:val="en-US"/>
          <w14:ligatures w14:val="none"/>
        </w:rPr>
        <w:t>Competitive Edge</w:t>
      </w:r>
      <w:r w:rsidRPr="00CE5B9E">
        <w:rPr>
          <w:rFonts w:ascii="Times New Roman" w:eastAsia="Times New Roman" w:hAnsi="Times New Roman" w:cs="Times New Roman"/>
          <w:kern w:val="0"/>
          <w:sz w:val="24"/>
          <w:szCs w:val="24"/>
          <w:lang w:val="en-US"/>
          <w14:ligatures w14:val="none"/>
        </w:rPr>
        <w:t>:</w:t>
      </w:r>
      <w:r w:rsidRPr="00CE5B9E">
        <w:rPr>
          <w:rFonts w:ascii="Times New Roman" w:eastAsia="Times New Roman" w:hAnsi="Times New Roman" w:cs="Times New Roman"/>
          <w:kern w:val="0"/>
          <w:sz w:val="24"/>
          <w:szCs w:val="24"/>
          <w:lang w:val="en-US"/>
          <w14:ligatures w14:val="none"/>
        </w:rPr>
        <w:br/>
        <w:t>These insights empower the business to maintain a competitive edge by aligning its strategies with data-driven decision-making.</w:t>
      </w:r>
    </w:p>
    <w:p w14:paraId="5B261CD5" w14:textId="2AAEC321" w:rsidR="00F5092F" w:rsidRPr="00CE5B9E" w:rsidRDefault="00F5092F" w:rsidP="00CE5B9E">
      <w:pPr>
        <w:spacing w:after="0" w:line="240" w:lineRule="auto"/>
        <w:rPr>
          <w:rFonts w:ascii="Times New Roman" w:eastAsia="Times New Roman" w:hAnsi="Times New Roman" w:cs="Times New Roman"/>
          <w:kern w:val="0"/>
          <w:sz w:val="24"/>
          <w:szCs w:val="24"/>
          <w:lang w:val="en-US"/>
          <w14:ligatures w14:val="none"/>
        </w:rPr>
      </w:pPr>
    </w:p>
    <w:sectPr w:rsidR="00F5092F" w:rsidRPr="00CE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123"/>
    <w:multiLevelType w:val="multilevel"/>
    <w:tmpl w:val="23606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7387A"/>
    <w:multiLevelType w:val="multilevel"/>
    <w:tmpl w:val="B990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14AC4"/>
    <w:multiLevelType w:val="multilevel"/>
    <w:tmpl w:val="227C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81040"/>
    <w:multiLevelType w:val="multilevel"/>
    <w:tmpl w:val="2828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17937"/>
    <w:multiLevelType w:val="hybridMultilevel"/>
    <w:tmpl w:val="D1043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E32F3"/>
    <w:multiLevelType w:val="multilevel"/>
    <w:tmpl w:val="9C7A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A4FD4"/>
    <w:multiLevelType w:val="multilevel"/>
    <w:tmpl w:val="610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4A6B"/>
    <w:multiLevelType w:val="multilevel"/>
    <w:tmpl w:val="6940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A6CB3"/>
    <w:multiLevelType w:val="multilevel"/>
    <w:tmpl w:val="B6A6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E7142"/>
    <w:multiLevelType w:val="multilevel"/>
    <w:tmpl w:val="8DB4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56B9E"/>
    <w:multiLevelType w:val="multilevel"/>
    <w:tmpl w:val="D91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9"/>
  </w:num>
  <w:num w:numId="5">
    <w:abstractNumId w:val="6"/>
  </w:num>
  <w:num w:numId="6">
    <w:abstractNumId w:val="10"/>
  </w:num>
  <w:num w:numId="7">
    <w:abstractNumId w:val="2"/>
  </w:num>
  <w:num w:numId="8">
    <w:abstractNumId w:val="0"/>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9E"/>
    <w:rsid w:val="000E0BE0"/>
    <w:rsid w:val="00347D37"/>
    <w:rsid w:val="00362820"/>
    <w:rsid w:val="00444630"/>
    <w:rsid w:val="00A74459"/>
    <w:rsid w:val="00AD39E0"/>
    <w:rsid w:val="00CE5B9E"/>
    <w:rsid w:val="00F50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9899"/>
  <w15:chartTrackingRefBased/>
  <w15:docId w15:val="{9C3EB2CB-4493-42E9-B67C-E9F849F0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5B9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CE5B9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B9E"/>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CE5B9E"/>
    <w:rPr>
      <w:rFonts w:ascii="Times New Roman" w:eastAsia="Times New Roman" w:hAnsi="Times New Roman" w:cs="Times New Roman"/>
      <w:b/>
      <w:bCs/>
      <w:kern w:val="0"/>
      <w:sz w:val="27"/>
      <w:szCs w:val="27"/>
      <w:lang w:val="en-US"/>
      <w14:ligatures w14:val="none"/>
    </w:rPr>
  </w:style>
  <w:style w:type="character" w:styleId="Strong">
    <w:name w:val="Strong"/>
    <w:basedOn w:val="DefaultParagraphFont"/>
    <w:uiPriority w:val="22"/>
    <w:qFormat/>
    <w:rsid w:val="00CE5B9E"/>
    <w:rPr>
      <w:b/>
      <w:bCs/>
    </w:rPr>
  </w:style>
  <w:style w:type="paragraph" w:styleId="NormalWeb">
    <w:name w:val="Normal (Web)"/>
    <w:basedOn w:val="Normal"/>
    <w:uiPriority w:val="99"/>
    <w:semiHidden/>
    <w:unhideWhenUsed/>
    <w:rsid w:val="00CE5B9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CE5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4227">
      <w:bodyDiv w:val="1"/>
      <w:marLeft w:val="0"/>
      <w:marRight w:val="0"/>
      <w:marTop w:val="0"/>
      <w:marBottom w:val="0"/>
      <w:divBdr>
        <w:top w:val="none" w:sz="0" w:space="0" w:color="auto"/>
        <w:left w:val="none" w:sz="0" w:space="0" w:color="auto"/>
        <w:bottom w:val="none" w:sz="0" w:space="0" w:color="auto"/>
        <w:right w:val="none" w:sz="0" w:space="0" w:color="auto"/>
      </w:divBdr>
    </w:div>
    <w:div w:id="68983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tansiwadhwana22@outlook.com</dc:creator>
  <cp:keywords/>
  <dc:description/>
  <cp:lastModifiedBy>tansiwadhwana22@outlook.com</cp:lastModifiedBy>
  <cp:revision>2</cp:revision>
  <dcterms:created xsi:type="dcterms:W3CDTF">2024-12-24T05:12:00Z</dcterms:created>
  <dcterms:modified xsi:type="dcterms:W3CDTF">2024-12-24T05:43:00Z</dcterms:modified>
</cp:coreProperties>
</file>