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D2A4F" w14:textId="77777777" w:rsidR="00F043FE" w:rsidRPr="00F043FE" w:rsidRDefault="00F043FE" w:rsidP="00F043FE">
      <w:pPr>
        <w:pStyle w:val="a4"/>
        <w:pBdr>
          <w:bottom w:val="single" w:sz="18" w:space="1" w:color="2E74B5"/>
        </w:pBdr>
        <w:rPr>
          <w:rFonts w:cstheme="minorBidi"/>
        </w:rPr>
      </w:pPr>
      <w:r w:rsidRPr="00F043FE">
        <w:rPr>
          <w:rFonts w:cstheme="minorBidi"/>
        </w:rPr>
        <w:t xml:space="preserve">AI </w:t>
      </w:r>
      <w:r w:rsidRPr="00F043FE">
        <w:rPr>
          <w:rFonts w:hint="eastAsia"/>
        </w:rPr>
        <w:t>商城智能搜索</w:t>
      </w:r>
    </w:p>
    <w:p w14:paraId="21B46260" w14:textId="77777777" w:rsidR="00F043FE" w:rsidRPr="00F043FE" w:rsidRDefault="00F043FE" w:rsidP="00F043FE">
      <w:pPr>
        <w:pStyle w:val="TOC"/>
        <w:spacing w:after="240"/>
        <w:rPr>
          <w:rFonts w:ascii="微软雅黑" w:eastAsia="微软雅黑" w:hAnsi="微软雅黑" w:cstheme="minorBidi"/>
          <w:color w:val="2E74B5"/>
          <w:sz w:val="34"/>
          <w:szCs w:val="24"/>
        </w:rPr>
      </w:pPr>
      <w:r w:rsidRPr="00F043FE">
        <w:rPr>
          <w:rFonts w:ascii="微软雅黑" w:eastAsia="微软雅黑" w:hAnsi="微软雅黑" w:cs="宋体" w:hint="eastAsia"/>
          <w:color w:val="2E74B5"/>
          <w:sz w:val="34"/>
          <w:szCs w:val="24"/>
        </w:rPr>
        <w:t>项目流程与团队分工</w:t>
      </w:r>
      <w:r w:rsidRPr="00F043FE">
        <w:rPr>
          <w:rFonts w:ascii="微软雅黑" w:eastAsia="微软雅黑" w:hAnsi="微软雅黑" w:cstheme="minorBidi"/>
          <w:color w:val="2E74B5"/>
          <w:sz w:val="34"/>
          <w:szCs w:val="24"/>
        </w:rPr>
        <w:t xml:space="preserve"> · </w:t>
      </w:r>
      <w:r w:rsidRPr="00F043FE">
        <w:rPr>
          <w:rFonts w:ascii="微软雅黑" w:eastAsia="微软雅黑" w:hAnsi="微软雅黑" w:cs="宋体" w:hint="eastAsia"/>
          <w:color w:val="2E74B5"/>
          <w:sz w:val="34"/>
          <w:szCs w:val="24"/>
        </w:rPr>
        <w:t>会议版</w:t>
      </w:r>
    </w:p>
    <w:p w14:paraId="0380FDC5" w14:textId="77777777" w:rsidR="00F043FE" w:rsidRPr="00F043FE" w:rsidRDefault="00F043FE" w:rsidP="00F043FE">
      <w:pPr>
        <w:pStyle w:val="TOC"/>
        <w:pBdr>
          <w:left w:val="single" w:sz="12" w:space="4" w:color="2E74B5"/>
        </w:pBdr>
        <w:shd w:val="clear" w:color="auto" w:fill="E8EEF5"/>
        <w:spacing w:after="60"/>
        <w:ind w:left="200"/>
        <w:rPr>
          <w:rFonts w:ascii="微软雅黑" w:eastAsia="微软雅黑" w:hAnsi="微软雅黑" w:cstheme="minorBidi"/>
          <w:color w:val="5B6978"/>
          <w:sz w:val="19"/>
          <w:szCs w:val="24"/>
        </w:rPr>
      </w:pPr>
      <w:r w:rsidRPr="00F043FE">
        <w:rPr>
          <w:rFonts w:ascii="微软雅黑" w:eastAsia="微软雅黑" w:hAnsi="微软雅黑" w:cs="宋体" w:hint="eastAsia"/>
          <w:color w:val="5B6978"/>
          <w:sz w:val="19"/>
          <w:szCs w:val="24"/>
        </w:rPr>
        <w:t>基线日期：</w:t>
      </w:r>
      <w:r w:rsidRPr="00F043FE">
        <w:rPr>
          <w:rFonts w:ascii="微软雅黑" w:eastAsia="微软雅黑" w:hAnsi="微软雅黑" w:cstheme="minorBidi"/>
          <w:color w:val="5B6978"/>
          <w:sz w:val="19"/>
          <w:szCs w:val="24"/>
        </w:rPr>
        <w:t xml:space="preserve">2026-07-22 · </w:t>
      </w:r>
      <w:r w:rsidRPr="00F043FE">
        <w:rPr>
          <w:rFonts w:ascii="微软雅黑" w:eastAsia="微软雅黑" w:hAnsi="微软雅黑" w:cs="宋体" w:hint="eastAsia"/>
          <w:color w:val="5B6978"/>
          <w:sz w:val="19"/>
          <w:szCs w:val="24"/>
        </w:rPr>
        <w:t>版本：</w:t>
      </w:r>
      <w:r w:rsidRPr="00F043FE">
        <w:rPr>
          <w:rFonts w:ascii="微软雅黑" w:eastAsia="微软雅黑" w:hAnsi="微软雅黑" w:cstheme="minorBidi"/>
          <w:color w:val="5B6978"/>
          <w:sz w:val="19"/>
          <w:szCs w:val="24"/>
        </w:rPr>
        <w:t xml:space="preserve">V1.0 · </w:t>
      </w:r>
      <w:r w:rsidRPr="00F043FE">
        <w:rPr>
          <w:rFonts w:ascii="微软雅黑" w:eastAsia="微软雅黑" w:hAnsi="微软雅黑" w:cs="宋体" w:hint="eastAsia"/>
          <w:color w:val="5B6978"/>
          <w:sz w:val="19"/>
          <w:szCs w:val="24"/>
        </w:rPr>
        <w:t>内部协作材料</w:t>
      </w:r>
    </w:p>
    <w:p w14:paraId="3B4B03F7" w14:textId="77777777" w:rsidR="00F043FE" w:rsidRPr="00F043FE" w:rsidRDefault="00F043FE" w:rsidP="00F043FE">
      <w:pPr>
        <w:pStyle w:val="TOC"/>
        <w:pBdr>
          <w:left w:val="single" w:sz="18" w:space="4" w:color="2E74B5"/>
        </w:pBdr>
        <w:shd w:val="clear" w:color="auto" w:fill="F4F6F9"/>
        <w:spacing w:before="160" w:after="160"/>
        <w:ind w:left="240" w:right="240"/>
        <w:rPr>
          <w:rFonts w:ascii="微软雅黑" w:eastAsia="微软雅黑" w:hAnsi="微软雅黑" w:cstheme="minorBidi"/>
          <w:color w:val="243447"/>
          <w:sz w:val="23"/>
          <w:szCs w:val="24"/>
        </w:rPr>
      </w:pPr>
      <w:r w:rsidRPr="00F043FE">
        <w:rPr>
          <w:rFonts w:ascii="微软雅黑" w:eastAsia="微软雅黑" w:hAnsi="微软雅黑" w:cstheme="minorBidi"/>
          <w:color w:val="243447"/>
          <w:sz w:val="23"/>
          <w:szCs w:val="24"/>
        </w:rPr>
        <w:t xml:space="preserve">5 </w:t>
      </w:r>
      <w:r w:rsidRPr="00F043FE">
        <w:rPr>
          <w:rFonts w:ascii="微软雅黑" w:eastAsia="微软雅黑" w:hAnsi="微软雅黑" w:cs="宋体" w:hint="eastAsia"/>
          <w:color w:val="243447"/>
          <w:sz w:val="23"/>
          <w:szCs w:val="24"/>
        </w:rPr>
        <w:t>名开发</w:t>
      </w:r>
      <w:r w:rsidRPr="00F043FE">
        <w:rPr>
          <w:rFonts w:ascii="微软雅黑" w:eastAsia="微软雅黑" w:hAnsi="微软雅黑" w:cstheme="minorBidi"/>
          <w:color w:val="243447"/>
          <w:sz w:val="23"/>
          <w:szCs w:val="24"/>
        </w:rPr>
        <w:t xml:space="preserve"> · 3 </w:t>
      </w:r>
      <w:r w:rsidRPr="00F043FE">
        <w:rPr>
          <w:rFonts w:ascii="微软雅黑" w:eastAsia="微软雅黑" w:hAnsi="微软雅黑" w:cs="宋体" w:hint="eastAsia"/>
          <w:color w:val="243447"/>
          <w:sz w:val="23"/>
          <w:szCs w:val="24"/>
        </w:rPr>
        <w:t>名产品</w:t>
      </w:r>
      <w:r w:rsidRPr="00F043FE">
        <w:rPr>
          <w:rFonts w:ascii="微软雅黑" w:eastAsia="微软雅黑" w:hAnsi="微软雅黑" w:cstheme="minorBidi"/>
          <w:color w:val="243447"/>
          <w:sz w:val="23"/>
          <w:szCs w:val="24"/>
        </w:rPr>
        <w:t xml:space="preserve"> · 60 </w:t>
      </w:r>
      <w:r w:rsidRPr="00F043FE">
        <w:rPr>
          <w:rFonts w:ascii="微软雅黑" w:eastAsia="微软雅黑" w:hAnsi="微软雅黑" w:cs="宋体" w:hint="eastAsia"/>
          <w:color w:val="243447"/>
          <w:sz w:val="23"/>
          <w:szCs w:val="24"/>
        </w:rPr>
        <w:t>分钟会议材料</w:t>
      </w:r>
      <w:r w:rsidRPr="00F043FE">
        <w:rPr>
          <w:rFonts w:ascii="微软雅黑" w:eastAsia="微软雅黑" w:hAnsi="微软雅黑" w:cstheme="minorBidi"/>
          <w:color w:val="243447"/>
          <w:sz w:val="23"/>
          <w:szCs w:val="24"/>
        </w:rPr>
        <w:t xml:space="preserve"> —— </w:t>
      </w:r>
      <w:r w:rsidRPr="00F043FE">
        <w:rPr>
          <w:rFonts w:ascii="微软雅黑" w:eastAsia="微软雅黑" w:hAnsi="微软雅黑" w:cs="宋体" w:hint="eastAsia"/>
          <w:color w:val="243447"/>
          <w:sz w:val="23"/>
          <w:szCs w:val="24"/>
        </w:rPr>
        <w:t>统一项目流程、当前边界、岗位选择、首个改进点与两周验收</w:t>
      </w:r>
    </w:p>
    <w:p w14:paraId="36C7C2BE" w14:textId="47E3F3BF" w:rsidR="00F043FE" w:rsidRPr="00F043FE" w:rsidRDefault="00F043FE" w:rsidP="00F043FE">
      <w:pPr>
        <w:pStyle w:val="TOC"/>
        <w:rPr>
          <w:rFonts w:ascii="微软雅黑" w:eastAsia="微软雅黑" w:hAnsi="微软雅黑" w:cstheme="minorBidi"/>
          <w:color w:val="auto"/>
          <w:sz w:val="24"/>
          <w:szCs w:val="24"/>
        </w:rPr>
      </w:pPr>
      <w:r w:rsidRPr="00F043FE">
        <w:rPr>
          <w:rFonts w:ascii="微软雅黑" w:eastAsia="微软雅黑" w:hAnsi="微软雅黑" w:cstheme="minorBidi"/>
          <w:color w:val="auto"/>
          <w:sz w:val="24"/>
          <w:szCs w:val="24"/>
        </w:rPr>
        <w:br w:type="page"/>
      </w:r>
    </w:p>
    <w:sdt>
      <w:sdtPr>
        <w:rPr>
          <w:color w:val="auto"/>
          <w:sz w:val="24"/>
        </w:rPr>
        <w:id w:val="-1264143626"/>
        <w:docPartObj>
          <w:docPartGallery w:val="Table of Contents"/>
          <w:docPartUnique/>
        </w:docPartObj>
      </w:sdtPr>
      <w:sdtEndPr>
        <w:rPr>
          <w:color w:val="243447"/>
          <w:sz w:val="22"/>
        </w:rPr>
      </w:sdtEndPr>
      <w:sdtContent>
        <w:p w14:paraId="1C858129" w14:textId="77777777" w:rsidR="00F043FE" w:rsidRPr="00F043FE" w:rsidRDefault="00F043FE" w:rsidP="00F043FE">
          <w:pPr>
            <w:pStyle w:val="TOC2"/>
            <w:tabs>
              <w:tab w:val="right" w:leader="dot" w:pos="8630"/>
            </w:tabs>
            <w:ind w:left="440"/>
            <w:rPr>
              <w:b/>
              <w:color w:val="2E74B5"/>
              <w:sz w:val="32"/>
            </w:rPr>
          </w:pPr>
          <w:r w:rsidRPr="00F043FE">
            <w:rPr>
              <w:rFonts w:hint="eastAsia"/>
              <w:b/>
              <w:color w:val="2E74B5"/>
              <w:sz w:val="32"/>
            </w:rPr>
            <w:t>目录</w:t>
          </w:r>
        </w:p>
        <w:p w14:paraId="780343C0" w14:textId="1197049D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r w:rsidRPr="00F043FE">
            <w:fldChar w:fldCharType="begin"/>
          </w:r>
          <w:r w:rsidRPr="00F043FE">
            <w:instrText>TOC \o "1-2" \h \z \u</w:instrText>
          </w:r>
          <w:r w:rsidRPr="00F043FE">
            <w:fldChar w:fldCharType="separate"/>
          </w:r>
          <w:hyperlink w:anchor="_Toc235652703" w:history="1">
            <w:r w:rsidRPr="00405D2C">
              <w:rPr>
                <w:rStyle w:val="af"/>
                <w:noProof/>
              </w:rPr>
              <w:t>1. 先统一结论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B1742" w14:textId="216E8922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04" w:history="1">
            <w:r w:rsidRPr="00405D2C">
              <w:rPr>
                <w:rStyle w:val="af"/>
                <w:noProof/>
              </w:rPr>
              <w:t>2. 用户搜索时系统如何运行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81837" w14:textId="2BC44C5D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05" w:history="1">
            <w:r w:rsidRPr="00405D2C">
              <w:rPr>
                <w:rStyle w:val="af"/>
                <w:noProof/>
              </w:rPr>
              <w:t>3. 数据如何进入搜索系统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5DCA2" w14:textId="684DFB30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06" w:history="1">
            <w:r w:rsidRPr="00405D2C">
              <w:rPr>
                <w:rStyle w:val="af"/>
                <w:noProof/>
              </w:rPr>
              <w:t>4. 当前完成度与缺口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06D9" w14:textId="28E09814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07" w:history="1">
            <w:r w:rsidRPr="00405D2C">
              <w:rPr>
                <w:rStyle w:val="af"/>
                <w:noProof/>
              </w:rPr>
              <w:t>5. 五名开发如何认领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97E0F" w14:textId="16061F1E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08" w:history="1">
            <w:r w:rsidRPr="00405D2C">
              <w:rPr>
                <w:rStyle w:val="af"/>
                <w:noProof/>
              </w:rPr>
              <w:t>6. 三名产品如何认领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5ED5F" w14:textId="728B2699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09" w:history="1">
            <w:r w:rsidRPr="00405D2C">
              <w:rPr>
                <w:rStyle w:val="af"/>
                <w:noProof/>
              </w:rPr>
              <w:t>7. 建议配对关系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0533E" w14:textId="50AC4014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10" w:history="1">
            <w:r w:rsidRPr="00405D2C">
              <w:rPr>
                <w:rStyle w:val="af"/>
                <w:noProof/>
              </w:rPr>
              <w:t>8. 明天会议建议议程（60 分钟）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6436C" w14:textId="0E4FFDEC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11" w:history="1">
            <w:r w:rsidRPr="00405D2C">
              <w:rPr>
                <w:rStyle w:val="af"/>
                <w:noProof/>
              </w:rPr>
              <w:t>9. 会议必须形成的决策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54E2A" w14:textId="2B23813D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12" w:history="1">
            <w:r w:rsidRPr="00405D2C">
              <w:rPr>
                <w:rStyle w:val="af"/>
                <w:noProof/>
              </w:rPr>
              <w:t>10. 会后两周安排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4897C" w14:textId="0973E555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13" w:history="1">
            <w:r w:rsidRPr="00405D2C">
              <w:rPr>
                <w:rStyle w:val="af"/>
                <w:noProof/>
              </w:rPr>
              <w:t>11. 每个分工的完成定义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B26ED" w14:textId="10333B4E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14" w:history="1">
            <w:r w:rsidRPr="00405D2C">
              <w:rPr>
                <w:rStyle w:val="af"/>
                <w:noProof/>
              </w:rPr>
              <w:t>12. 当前风险边界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11382" w14:textId="21264B60" w:rsidR="00F043FE" w:rsidRDefault="00F043FE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15" w:history="1">
            <w:r w:rsidRPr="00405D2C">
              <w:rPr>
                <w:rStyle w:val="af"/>
                <w:noProof/>
              </w:rPr>
              <w:t>13. 会议结束时记录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57660" w14:textId="6C165204" w:rsidR="00140998" w:rsidRPr="00F043FE" w:rsidRDefault="00F043FE" w:rsidP="00F043FE">
          <w:r w:rsidRPr="00F043FE">
            <w:fldChar w:fldCharType="end"/>
          </w:r>
        </w:p>
      </w:sdtContent>
    </w:sdt>
    <w:p w14:paraId="736AF4A6" w14:textId="77777777" w:rsidR="00140998" w:rsidRPr="00F043FE" w:rsidRDefault="00F043FE" w:rsidP="00F043FE">
      <w:pPr>
        <w:pStyle w:val="2"/>
      </w:pPr>
      <w:bookmarkStart w:id="0" w:name="Xce8c60b329e1435cdc73ac6f414868ff2b609a5"/>
      <w:bookmarkStart w:id="1" w:name="_Toc235652703"/>
      <w:r w:rsidRPr="00F043FE">
        <w:t xml:space="preserve">1. </w:t>
      </w:r>
      <w:r w:rsidRPr="00F043FE">
        <w:rPr>
          <w:rFonts w:hint="eastAsia"/>
        </w:rPr>
        <w:t>先统一结论</w:t>
      </w:r>
      <w:bookmarkEnd w:id="1"/>
    </w:p>
    <w:p w14:paraId="693871D9" w14:textId="77777777" w:rsidR="00140998" w:rsidRPr="00F043FE" w:rsidRDefault="00F043FE" w:rsidP="00F043FE">
      <w:pPr>
        <w:pStyle w:val="FirstParagraph"/>
      </w:pPr>
      <w:r w:rsidRPr="00F043FE">
        <w:rPr>
          <w:rFonts w:hint="eastAsia"/>
        </w:rPr>
        <w:t>当前仓库已经是一套</w:t>
      </w:r>
      <w:r w:rsidRPr="00F043FE">
        <w:rPr>
          <w:rFonts w:hint="eastAsia"/>
          <w:b/>
          <w:bCs/>
        </w:rPr>
        <w:t>可以运行、测试和并行开发的</w:t>
      </w:r>
      <w:r w:rsidRPr="00F043FE">
        <w:rPr>
          <w:b/>
          <w:bCs/>
        </w:rPr>
        <w:t xml:space="preserve"> POC </w:t>
      </w:r>
      <w:r w:rsidRPr="00F043FE">
        <w:rPr>
          <w:rFonts w:hint="eastAsia"/>
          <w:b/>
          <w:bCs/>
        </w:rPr>
        <w:t>框架</w:t>
      </w:r>
      <w:r w:rsidRPr="00F043FE">
        <w:rPr>
          <w:rFonts w:hint="eastAsia"/>
        </w:rPr>
        <w:t>，但不是可直接生产上线的搜索系统。</w:t>
      </w:r>
    </w:p>
    <w:p w14:paraId="35748140" w14:textId="77777777" w:rsidR="00140998" w:rsidRPr="00F043FE" w:rsidRDefault="00F043FE" w:rsidP="00F043FE">
      <w:pPr>
        <w:pStyle w:val="Compact"/>
        <w:numPr>
          <w:ilvl w:val="0"/>
          <w:numId w:val="2"/>
        </w:numPr>
        <w:spacing w:after="80"/>
        <w:ind w:left="540" w:hanging="270"/>
      </w:pPr>
      <w:r w:rsidRPr="00F043FE">
        <w:rPr>
          <w:rFonts w:hint="eastAsia"/>
        </w:rPr>
        <w:t>已经具备：</w:t>
      </w:r>
      <w:r w:rsidRPr="00F043FE">
        <w:rPr>
          <w:rFonts w:hint="eastAsia"/>
        </w:rPr>
        <w:t>Java</w:t>
      </w:r>
      <w:r w:rsidRPr="00F043FE">
        <w:t xml:space="preserve"> 8 </w:t>
      </w:r>
      <w:r w:rsidRPr="00F043FE">
        <w:rPr>
          <w:rFonts w:hint="eastAsia"/>
        </w:rPr>
        <w:t>在线主链路、规则</w:t>
      </w:r>
      <w:r w:rsidRPr="00F043FE">
        <w:rPr>
          <w:rFonts w:hint="eastAsia"/>
        </w:rPr>
        <w:t>/</w:t>
      </w:r>
      <w:r w:rsidRPr="00F043FE">
        <w:rPr>
          <w:rFonts w:hint="eastAsia"/>
        </w:rPr>
        <w:t>词典</w:t>
      </w:r>
      <w:r w:rsidRPr="00F043FE">
        <w:t xml:space="preserve"> </w:t>
      </w:r>
      <w:r w:rsidRPr="00F043FE">
        <w:rPr>
          <w:rFonts w:hint="eastAsia"/>
        </w:rPr>
        <w:t>NER</w:t>
      </w:r>
      <w:r w:rsidRPr="00F043FE">
        <w:rPr>
          <w:rFonts w:hint="eastAsia"/>
        </w:rPr>
        <w:t>、公司</w:t>
      </w:r>
      <w:r w:rsidRPr="00F043FE">
        <w:t xml:space="preserve"> </w:t>
      </w:r>
      <w:r w:rsidRPr="00F043FE">
        <w:rPr>
          <w:rStyle w:val="VerbatimChar"/>
          <w:rFonts w:ascii="微软雅黑" w:hAnsi="微软雅黑"/>
        </w:rPr>
        <w:t>cdsgoods</w:t>
      </w:r>
      <w:r w:rsidRPr="00F043FE">
        <w:t xml:space="preserve"> </w:t>
      </w:r>
      <w:r w:rsidRPr="00F043FE">
        <w:rPr>
          <w:rFonts w:hint="eastAsia"/>
        </w:rPr>
        <w:t>表适配、</w:t>
      </w:r>
      <w:r w:rsidRPr="00F043FE">
        <w:rPr>
          <w:rFonts w:hint="eastAsia"/>
        </w:rPr>
        <w:t>MySQL</w:t>
      </w:r>
      <w:r w:rsidRPr="00F043FE">
        <w:t xml:space="preserve"> </w:t>
      </w:r>
      <w:r w:rsidRPr="00F043FE">
        <w:rPr>
          <w:rFonts w:hint="eastAsia"/>
        </w:rPr>
        <w:t>有界召回、</w:t>
      </w:r>
      <w:r w:rsidRPr="00F043FE">
        <w:rPr>
          <w:rFonts w:hint="eastAsia"/>
        </w:rPr>
        <w:t>ES</w:t>
      </w:r>
      <w:r w:rsidRPr="00F043FE">
        <w:t xml:space="preserve"> mapping </w:t>
      </w:r>
      <w:r w:rsidRPr="00F043FE">
        <w:rPr>
          <w:rFonts w:hint="eastAsia"/>
        </w:rPr>
        <w:t>与</w:t>
      </w:r>
      <w:r w:rsidRPr="00F043FE">
        <w:t xml:space="preserve"> REST </w:t>
      </w:r>
      <w:r w:rsidRPr="00F043FE">
        <w:rPr>
          <w:rFonts w:hint="eastAsia"/>
        </w:rPr>
        <w:t>召回、规则排序、</w:t>
      </w:r>
      <w:r w:rsidRPr="00F043FE">
        <w:rPr>
          <w:rFonts w:hint="eastAsia"/>
        </w:rPr>
        <w:t>Caffeine/Redis</w:t>
      </w:r>
      <w:r w:rsidRPr="00F043FE">
        <w:t xml:space="preserve"> </w:t>
      </w:r>
      <w:r w:rsidRPr="00F043FE">
        <w:rPr>
          <w:rFonts w:hint="eastAsia"/>
        </w:rPr>
        <w:t>缓存骨架、关键词联想、降级和离线标注</w:t>
      </w:r>
      <w:r w:rsidRPr="00F043FE">
        <w:rPr>
          <w:rFonts w:hint="eastAsia"/>
        </w:rPr>
        <w:t>/</w:t>
      </w:r>
      <w:r w:rsidRPr="00F043FE">
        <w:rPr>
          <w:rFonts w:hint="eastAsia"/>
        </w:rPr>
        <w:t>评分工具。</w:t>
      </w:r>
    </w:p>
    <w:p w14:paraId="518F51E9" w14:textId="77777777" w:rsidR="00140998" w:rsidRPr="00F043FE" w:rsidRDefault="00F043FE" w:rsidP="00F043FE">
      <w:pPr>
        <w:pStyle w:val="Compact"/>
        <w:numPr>
          <w:ilvl w:val="0"/>
          <w:numId w:val="2"/>
        </w:numPr>
        <w:spacing w:after="80"/>
        <w:ind w:left="540" w:hanging="270"/>
      </w:pPr>
      <w:r w:rsidRPr="00F043FE">
        <w:rPr>
          <w:rFonts w:hint="eastAsia"/>
        </w:rPr>
        <w:lastRenderedPageBreak/>
        <w:t>尚未具备：基于公司</w:t>
      </w:r>
      <w:r w:rsidRPr="00F043FE">
        <w:t xml:space="preserve"> Query </w:t>
      </w:r>
      <w:r w:rsidRPr="00F043FE">
        <w:rPr>
          <w:rFonts w:hint="eastAsia"/>
        </w:rPr>
        <w:t>微调的</w:t>
      </w:r>
      <w:r w:rsidRPr="00F043FE">
        <w:t xml:space="preserve"> MiniRBT </w:t>
      </w:r>
      <w:r w:rsidRPr="00F043FE">
        <w:rPr>
          <w:rFonts w:hint="eastAsia"/>
        </w:rPr>
        <w:t>模型、生产商品全量</w:t>
      </w:r>
      <w:r w:rsidRPr="00F043FE">
        <w:rPr>
          <w:rFonts w:hint="eastAsia"/>
        </w:rPr>
        <w:t>/</w:t>
      </w:r>
      <w:r w:rsidRPr="00F043FE">
        <w:rPr>
          <w:rFonts w:hint="eastAsia"/>
        </w:rPr>
        <w:t>增量同步、真实相关性金标、</w:t>
      </w:r>
      <w:r w:rsidRPr="00F043FE">
        <w:rPr>
          <w:rFonts w:hint="eastAsia"/>
        </w:rPr>
        <w:t>682</w:t>
      </w:r>
      <w:r w:rsidRPr="00F043FE">
        <w:t xml:space="preserve"> </w:t>
      </w:r>
      <w:r w:rsidRPr="00F043FE">
        <w:rPr>
          <w:rFonts w:hint="eastAsia"/>
        </w:rPr>
        <w:t>万</w:t>
      </w:r>
      <w:r w:rsidRPr="00F043FE">
        <w:t xml:space="preserve"> SKU </w:t>
      </w:r>
      <w:r w:rsidRPr="00F043FE">
        <w:rPr>
          <w:rFonts w:hint="eastAsia"/>
        </w:rPr>
        <w:t>联调压测、生产监控与灰度发布。</w:t>
      </w:r>
    </w:p>
    <w:p w14:paraId="02463370" w14:textId="77777777" w:rsidR="00140998" w:rsidRPr="00F043FE" w:rsidRDefault="00F043FE" w:rsidP="00F043FE">
      <w:pPr>
        <w:pStyle w:val="Compact"/>
        <w:numPr>
          <w:ilvl w:val="0"/>
          <w:numId w:val="2"/>
        </w:numPr>
        <w:spacing w:after="80"/>
        <w:ind w:left="540" w:hanging="270"/>
      </w:pPr>
      <w:r w:rsidRPr="00F043FE">
        <w:rPr>
          <w:rFonts w:hint="eastAsia"/>
        </w:rPr>
        <w:t>团队不需要等待模型训练完再开发。接口冻结后，</w:t>
      </w:r>
      <w:r w:rsidRPr="00F043FE">
        <w:rPr>
          <w:rFonts w:hint="eastAsia"/>
        </w:rPr>
        <w:t>NER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ES/</w:t>
      </w:r>
      <w:r w:rsidRPr="00F043FE">
        <w:rPr>
          <w:rFonts w:hint="eastAsia"/>
        </w:rPr>
        <w:t>同步、规则评测、缓存性能可以并行推进。</w:t>
      </w:r>
    </w:p>
    <w:p w14:paraId="5A2FF05B" w14:textId="77777777" w:rsidR="00140998" w:rsidRPr="00F043FE" w:rsidRDefault="00F043FE" w:rsidP="00F043FE">
      <w:pPr>
        <w:pStyle w:val="Compact"/>
        <w:numPr>
          <w:ilvl w:val="0"/>
          <w:numId w:val="2"/>
        </w:numPr>
        <w:spacing w:after="80"/>
        <w:ind w:left="540" w:hanging="270"/>
      </w:pPr>
      <w:r w:rsidRPr="00F043FE">
        <w:rPr>
          <w:rFonts w:hint="eastAsia"/>
        </w:rPr>
        <w:t>在线主链路不调用生成式大模型；大模型只在离线帮助标注、改写和生成训练候选，人工对金标负责。</w:t>
      </w:r>
    </w:p>
    <w:p w14:paraId="7C24B464" w14:textId="77777777" w:rsidR="00140998" w:rsidRPr="00F043FE" w:rsidRDefault="00F043FE" w:rsidP="00F043FE">
      <w:pPr>
        <w:pStyle w:val="FirstParagraph"/>
      </w:pPr>
      <w:r w:rsidRPr="00F043FE">
        <w:rPr>
          <w:rFonts w:hint="eastAsia"/>
        </w:rPr>
        <w:t>本阶段成功的标准不是“</w:t>
      </w:r>
      <w:r w:rsidRPr="00F043FE">
        <w:rPr>
          <w:rFonts w:hint="eastAsia"/>
        </w:rPr>
        <w:t>AI</w:t>
      </w:r>
      <w:r w:rsidRPr="00F043FE">
        <w:t xml:space="preserve"> </w:t>
      </w:r>
      <w:r w:rsidRPr="00F043FE">
        <w:rPr>
          <w:rFonts w:hint="eastAsia"/>
        </w:rPr>
        <w:t>功能全部完成”，而是每条工作流都有负责人、输入、接口、验收数据和可回退实现。</w:t>
      </w:r>
    </w:p>
    <w:p w14:paraId="27294F4C" w14:textId="77777777" w:rsidR="00140998" w:rsidRPr="00F043FE" w:rsidRDefault="00F043FE" w:rsidP="00F043FE">
      <w:pPr>
        <w:pStyle w:val="2"/>
      </w:pPr>
      <w:bookmarkStart w:id="2" w:name="X69a230671cb85bba780aa3f611976bd6ed73931"/>
      <w:bookmarkStart w:id="3" w:name="_Toc235652704"/>
      <w:bookmarkEnd w:id="0"/>
      <w:r w:rsidRPr="00F043FE">
        <w:t xml:space="preserve">2. </w:t>
      </w:r>
      <w:r w:rsidRPr="00F043FE">
        <w:rPr>
          <w:rFonts w:hint="eastAsia"/>
        </w:rPr>
        <w:t>用户搜索时系统如何运行</w:t>
      </w:r>
      <w:bookmarkEnd w:id="3"/>
    </w:p>
    <w:p w14:paraId="76D3F0E5" w14:textId="77777777" w:rsidR="00140998" w:rsidRPr="00F043FE" w:rsidRDefault="00F043FE" w:rsidP="00F043FE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F043FE">
        <w:rPr>
          <w:rStyle w:val="VerbatimChar"/>
          <w:rFonts w:hint="eastAsia"/>
          <w:sz w:val="17"/>
        </w:rPr>
        <w:t>用户输入</w:t>
      </w:r>
      <w:r w:rsidRPr="00F043FE">
        <w:rPr>
          <w:rStyle w:val="VerbatimChar"/>
          <w:sz w:val="17"/>
        </w:rPr>
        <w:t xml:space="preserve"> Query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├─ </w:t>
      </w:r>
      <w:r w:rsidRPr="00F043FE">
        <w:rPr>
          <w:rStyle w:val="VerbatimChar"/>
          <w:rFonts w:hint="eastAsia"/>
          <w:sz w:val="17"/>
        </w:rPr>
        <w:t>输入过程中：关键词联想（完全</w:t>
      </w:r>
      <w:r w:rsidRPr="00F043FE">
        <w:rPr>
          <w:rStyle w:val="VerbatimChar"/>
          <w:rFonts w:hint="eastAsia"/>
          <w:sz w:val="17"/>
        </w:rPr>
        <w:t>/</w:t>
      </w:r>
      <w:r w:rsidRPr="00F043FE">
        <w:rPr>
          <w:rStyle w:val="VerbatimChar"/>
          <w:rFonts w:hint="eastAsia"/>
          <w:sz w:val="17"/>
        </w:rPr>
        <w:t>前缀</w:t>
      </w:r>
      <w:r w:rsidRPr="00F043FE">
        <w:rPr>
          <w:rStyle w:val="VerbatimChar"/>
          <w:rFonts w:hint="eastAsia"/>
          <w:sz w:val="17"/>
        </w:rPr>
        <w:t>/</w:t>
      </w:r>
      <w:r w:rsidRPr="00F043FE">
        <w:rPr>
          <w:rStyle w:val="VerbatimChar"/>
          <w:rFonts w:hint="eastAsia"/>
          <w:sz w:val="17"/>
        </w:rPr>
        <w:t>中</w:t>
      </w:r>
      <w:r w:rsidRPr="00F043FE">
        <w:rPr>
          <w:rStyle w:val="VerbatimChar"/>
          <w:rFonts w:hint="eastAsia"/>
          <w:sz w:val="17"/>
        </w:rPr>
        <w:t>间</w:t>
      </w:r>
      <w:r w:rsidRPr="00F043FE">
        <w:rPr>
          <w:rStyle w:val="VerbatimChar"/>
          <w:rFonts w:hint="eastAsia"/>
          <w:sz w:val="17"/>
        </w:rPr>
        <w:t>/</w:t>
      </w:r>
      <w:r w:rsidRPr="00F043FE">
        <w:rPr>
          <w:rStyle w:val="VerbatimChar"/>
          <w:rFonts w:hint="eastAsia"/>
          <w:sz w:val="17"/>
        </w:rPr>
        <w:t>后缀</w:t>
      </w:r>
      <w:r w:rsidRPr="00F043FE">
        <w:rPr>
          <w:rStyle w:val="VerbatimChar"/>
          <w:rFonts w:hint="eastAsia"/>
          <w:sz w:val="17"/>
        </w:rPr>
        <w:t>/</w:t>
      </w:r>
      <w:r w:rsidRPr="00F043FE">
        <w:rPr>
          <w:rStyle w:val="VerbatimChar"/>
          <w:rFonts w:hint="eastAsia"/>
          <w:sz w:val="17"/>
        </w:rPr>
        <w:t>别名）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└─ </w:t>
      </w:r>
      <w:r w:rsidRPr="00F043FE">
        <w:rPr>
          <w:rStyle w:val="VerbatimChar"/>
          <w:rFonts w:hint="eastAsia"/>
          <w:sz w:val="17"/>
        </w:rPr>
        <w:t>提交搜索：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     </w:t>
      </w:r>
      <w:r w:rsidRPr="00F043FE">
        <w:rPr>
          <w:rStyle w:val="VerbatimChar"/>
          <w:rFonts w:hint="eastAsia"/>
          <w:sz w:val="17"/>
        </w:rPr>
        <w:t>请求校验与标准化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       → L1 Caffeine / L2 Redis </w:t>
      </w:r>
      <w:r w:rsidRPr="00F043FE">
        <w:rPr>
          <w:rStyle w:val="VerbatimChar"/>
          <w:rFonts w:hint="eastAsia"/>
          <w:sz w:val="17"/>
        </w:rPr>
        <w:t>缓存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       → </w:t>
      </w:r>
      <w:r w:rsidRPr="00F043FE">
        <w:rPr>
          <w:rStyle w:val="VerbatimChar"/>
          <w:rFonts w:hint="eastAsia"/>
          <w:sz w:val="17"/>
        </w:rPr>
        <w:t>规则词典</w:t>
      </w:r>
      <w:r w:rsidRPr="00F043FE">
        <w:rPr>
          <w:rStyle w:val="VerbatimChar"/>
          <w:sz w:val="17"/>
        </w:rPr>
        <w:t xml:space="preserve"> </w:t>
      </w:r>
      <w:r w:rsidRPr="00F043FE">
        <w:rPr>
          <w:rStyle w:val="VerbatimChar"/>
          <w:rFonts w:hint="eastAsia"/>
          <w:sz w:val="17"/>
        </w:rPr>
        <w:t>NER</w:t>
      </w:r>
      <w:r w:rsidRPr="00F043FE">
        <w:rPr>
          <w:rStyle w:val="VerbatimChar"/>
          <w:rFonts w:hint="eastAsia"/>
          <w:sz w:val="17"/>
        </w:rPr>
        <w:t>；未来并行接</w:t>
      </w:r>
      <w:r w:rsidRPr="00F043FE">
        <w:rPr>
          <w:rStyle w:val="VerbatimChar"/>
          <w:sz w:val="17"/>
        </w:rPr>
        <w:t xml:space="preserve"> MiniRBT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       → </w:t>
      </w:r>
      <w:r w:rsidRPr="00F043FE">
        <w:rPr>
          <w:rStyle w:val="VerbatimChar"/>
          <w:rFonts w:hint="eastAsia"/>
          <w:sz w:val="17"/>
        </w:rPr>
        <w:t>路由判断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           ├─ </w:t>
      </w:r>
      <w:r w:rsidRPr="00F043FE">
        <w:rPr>
          <w:rStyle w:val="VerbatimChar"/>
          <w:rFonts w:hint="eastAsia"/>
          <w:sz w:val="17"/>
        </w:rPr>
        <w:t>SPU/SKU/</w:t>
      </w:r>
      <w:r w:rsidRPr="00F043FE">
        <w:rPr>
          <w:rStyle w:val="VerbatimChar"/>
          <w:rFonts w:hint="eastAsia"/>
          <w:sz w:val="17"/>
        </w:rPr>
        <w:t>条码</w:t>
      </w:r>
      <w:r w:rsidRPr="00F043FE">
        <w:rPr>
          <w:rStyle w:val="VerbatimChar"/>
          <w:rFonts w:hint="eastAsia"/>
          <w:sz w:val="17"/>
        </w:rPr>
        <w:t>/</w:t>
      </w:r>
      <w:r w:rsidRPr="00F043FE">
        <w:rPr>
          <w:rStyle w:val="VerbatimChar"/>
          <w:rFonts w:hint="eastAsia"/>
          <w:sz w:val="17"/>
        </w:rPr>
        <w:t>供应商</w:t>
      </w:r>
      <w:r w:rsidRPr="00F043FE">
        <w:rPr>
          <w:rStyle w:val="VerbatimChar"/>
          <w:sz w:val="17"/>
        </w:rPr>
        <w:t xml:space="preserve"> </w:t>
      </w:r>
      <w:r w:rsidRPr="00F043FE">
        <w:rPr>
          <w:rStyle w:val="VerbatimChar"/>
          <w:rFonts w:hint="eastAsia"/>
          <w:sz w:val="17"/>
        </w:rPr>
        <w:t>SKU</w:t>
      </w:r>
      <w:r w:rsidRPr="00F043FE">
        <w:rPr>
          <w:rStyle w:val="VerbatimChar"/>
          <w:rFonts w:hint="eastAsia"/>
          <w:sz w:val="17"/>
        </w:rPr>
        <w:t>：</w:t>
      </w:r>
      <w:r w:rsidRPr="00F043FE">
        <w:rPr>
          <w:rStyle w:val="VerbatimChar"/>
          <w:rFonts w:hint="eastAsia"/>
          <w:sz w:val="17"/>
        </w:rPr>
        <w:t>MySQL</w:t>
      </w:r>
      <w:r w:rsidRPr="00F043FE">
        <w:rPr>
          <w:rStyle w:val="VerbatimChar"/>
          <w:sz w:val="17"/>
        </w:rPr>
        <w:t xml:space="preserve"> </w:t>
      </w:r>
      <w:r w:rsidRPr="00F043FE">
        <w:rPr>
          <w:rStyle w:val="VerbatimChar"/>
          <w:rFonts w:hint="eastAsia"/>
          <w:sz w:val="17"/>
        </w:rPr>
        <w:t>精确直查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           └─ </w:t>
      </w:r>
      <w:r w:rsidRPr="00F043FE">
        <w:rPr>
          <w:rStyle w:val="VerbatimChar"/>
          <w:rFonts w:hint="eastAsia"/>
          <w:sz w:val="17"/>
        </w:rPr>
        <w:t>普通自然语言：</w:t>
      </w:r>
      <w:r w:rsidRPr="00F043FE">
        <w:rPr>
          <w:rStyle w:val="VerbatimChar"/>
          <w:rFonts w:hint="eastAsia"/>
          <w:sz w:val="17"/>
        </w:rPr>
        <w:t>ES</w:t>
      </w:r>
      <w:r w:rsidRPr="00F043FE">
        <w:rPr>
          <w:rStyle w:val="VerbatimChar"/>
          <w:sz w:val="17"/>
        </w:rPr>
        <w:t xml:space="preserve"> </w:t>
      </w:r>
      <w:r w:rsidRPr="00F043FE">
        <w:rPr>
          <w:rStyle w:val="VerbatimChar"/>
          <w:rFonts w:hint="eastAsia"/>
          <w:sz w:val="17"/>
        </w:rPr>
        <w:t>主召回；</w:t>
      </w:r>
      <w:r w:rsidRPr="00F043FE">
        <w:rPr>
          <w:rStyle w:val="VerbatimChar"/>
          <w:rFonts w:hint="eastAsia"/>
          <w:sz w:val="17"/>
        </w:rPr>
        <w:t>MySQL</w:t>
      </w:r>
      <w:r w:rsidRPr="00F043FE">
        <w:rPr>
          <w:rStyle w:val="VerbatimChar"/>
          <w:sz w:val="17"/>
        </w:rPr>
        <w:t xml:space="preserve"> FULLTEXT </w:t>
      </w:r>
      <w:r w:rsidRPr="00F043FE">
        <w:rPr>
          <w:rStyle w:val="VerbatimChar"/>
          <w:rFonts w:hint="eastAsia"/>
          <w:sz w:val="17"/>
        </w:rPr>
        <w:t>有界兜底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       → </w:t>
      </w:r>
      <w:r w:rsidRPr="00F043FE">
        <w:rPr>
          <w:rStyle w:val="VerbatimChar"/>
          <w:rFonts w:hint="eastAsia"/>
          <w:sz w:val="17"/>
        </w:rPr>
        <w:t>商品事实补全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       → </w:t>
      </w:r>
      <w:r w:rsidRPr="00F043FE">
        <w:rPr>
          <w:rStyle w:val="VerbatimChar"/>
          <w:rFonts w:hint="eastAsia"/>
          <w:sz w:val="17"/>
        </w:rPr>
        <w:t>硬规则过滤（上下架、库存、预算、租户、渠道等）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       → </w:t>
      </w:r>
      <w:r w:rsidRPr="00F043FE">
        <w:rPr>
          <w:rStyle w:val="VerbatimChar"/>
          <w:rFonts w:hint="eastAsia"/>
          <w:sz w:val="17"/>
        </w:rPr>
        <w:t>软排序（文本相关性、规则分、运营分、预算贴合度）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       → </w:t>
      </w:r>
      <w:r w:rsidRPr="00F043FE">
        <w:rPr>
          <w:rStyle w:val="VerbatimChar"/>
          <w:rFonts w:hint="eastAsia"/>
          <w:sz w:val="17"/>
        </w:rPr>
        <w:t>返回</w:t>
      </w:r>
      <w:r w:rsidRPr="00F043FE">
        <w:rPr>
          <w:rStyle w:val="VerbatimChar"/>
          <w:sz w:val="17"/>
        </w:rPr>
        <w:t xml:space="preserve"> SPU </w:t>
      </w:r>
      <w:r w:rsidRPr="00F043FE">
        <w:rPr>
          <w:rStyle w:val="VerbatimChar"/>
          <w:rFonts w:hint="eastAsia"/>
          <w:sz w:val="17"/>
        </w:rPr>
        <w:t>商品卡</w:t>
      </w:r>
      <w:r w:rsidRPr="00F043FE">
        <w:rPr>
          <w:rStyle w:val="VerbatimChar"/>
          <w:sz w:val="17"/>
        </w:rPr>
        <w:t xml:space="preserve"> + </w:t>
      </w:r>
      <w:r w:rsidRPr="00F043FE">
        <w:rPr>
          <w:rStyle w:val="VerbatimChar"/>
          <w:rFonts w:hint="eastAsia"/>
          <w:sz w:val="17"/>
        </w:rPr>
        <w:t>最佳匹配</w:t>
      </w:r>
      <w:r w:rsidRPr="00F043FE">
        <w:rPr>
          <w:rStyle w:val="VerbatimChar"/>
          <w:sz w:val="17"/>
        </w:rPr>
        <w:t xml:space="preserve"> SKU + trace</w:t>
      </w:r>
    </w:p>
    <w:p w14:paraId="3BCD7CAC" w14:textId="77777777" w:rsidR="00140998" w:rsidRPr="00F043FE" w:rsidRDefault="00F043FE" w:rsidP="00F043FE">
      <w:pPr>
        <w:pStyle w:val="FirstParagraph"/>
      </w:pPr>
      <w:r w:rsidRPr="00F043FE">
        <w:rPr>
          <w:rFonts w:hint="eastAsia"/>
        </w:rPr>
        <w:t>设计原则：先在</w:t>
      </w:r>
      <w:r w:rsidRPr="00F043FE">
        <w:t xml:space="preserve"> 200 ms </w:t>
      </w:r>
      <w:r w:rsidRPr="00F043FE">
        <w:rPr>
          <w:rFonts w:hint="eastAsia"/>
        </w:rPr>
        <w:t>目标内返回商品结果；未来若增加导购文案，应走异步旁路，不阻塞商品列表。</w:t>
      </w:r>
    </w:p>
    <w:p w14:paraId="5534B983" w14:textId="77777777" w:rsidR="00140998" w:rsidRPr="00F043FE" w:rsidRDefault="00F043FE" w:rsidP="00F043FE">
      <w:pPr>
        <w:pStyle w:val="2"/>
      </w:pPr>
      <w:bookmarkStart w:id="4" w:name="X9f73a7a7628b95ead424f6a63479165e5c4dc5f"/>
      <w:bookmarkStart w:id="5" w:name="_Toc235652705"/>
      <w:bookmarkEnd w:id="2"/>
      <w:r w:rsidRPr="00F043FE">
        <w:t xml:space="preserve">3. </w:t>
      </w:r>
      <w:r w:rsidRPr="00F043FE">
        <w:rPr>
          <w:rFonts w:hint="eastAsia"/>
        </w:rPr>
        <w:t>数据如何进入搜索系统</w:t>
      </w:r>
      <w:bookmarkEnd w:id="5"/>
    </w:p>
    <w:p w14:paraId="62BDA710" w14:textId="77777777" w:rsidR="00140998" w:rsidRPr="00F043FE" w:rsidRDefault="00F043FE" w:rsidP="00F043FE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F043FE">
        <w:rPr>
          <w:rStyle w:val="VerbatimChar"/>
          <w:sz w:val="17"/>
        </w:rPr>
        <w:t xml:space="preserve">MySQL </w:t>
      </w:r>
      <w:r w:rsidRPr="00F043FE">
        <w:rPr>
          <w:rStyle w:val="VerbatimChar"/>
          <w:rFonts w:hint="eastAsia"/>
          <w:sz w:val="17"/>
        </w:rPr>
        <w:t>商品事实表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├─ </w:t>
      </w:r>
      <w:r w:rsidRPr="00F043FE">
        <w:rPr>
          <w:rStyle w:val="VerbatimChar"/>
          <w:rFonts w:hint="eastAsia"/>
          <w:sz w:val="17"/>
        </w:rPr>
        <w:t>SPU</w:t>
      </w:r>
      <w:r w:rsidRPr="00F043FE">
        <w:rPr>
          <w:rStyle w:val="VerbatimChar"/>
          <w:rFonts w:hint="eastAsia"/>
          <w:sz w:val="17"/>
        </w:rPr>
        <w:t>、</w:t>
      </w:r>
      <w:r w:rsidRPr="00F043FE">
        <w:rPr>
          <w:rStyle w:val="VerbatimChar"/>
          <w:rFonts w:hint="eastAsia"/>
          <w:sz w:val="17"/>
        </w:rPr>
        <w:t>SKU</w:t>
      </w:r>
      <w:r w:rsidRPr="00F043FE">
        <w:rPr>
          <w:rStyle w:val="VerbatimChar"/>
          <w:rFonts w:hint="eastAsia"/>
          <w:sz w:val="17"/>
        </w:rPr>
        <w:t>、库存、类目、品牌、属性、描述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lastRenderedPageBreak/>
        <w:t xml:space="preserve">  ├─ </w:t>
      </w:r>
      <w:r w:rsidRPr="00F043FE">
        <w:rPr>
          <w:rStyle w:val="VerbatimChar"/>
          <w:rFonts w:hint="eastAsia"/>
          <w:sz w:val="17"/>
        </w:rPr>
        <w:t>全量构建</w:t>
      </w:r>
      <w:r w:rsidRPr="00F043FE">
        <w:rPr>
          <w:rStyle w:val="VerbatimChar"/>
          <w:sz w:val="17"/>
        </w:rPr>
        <w:t xml:space="preserve"> → ES </w:t>
      </w:r>
      <w:r w:rsidRPr="00F043FE">
        <w:rPr>
          <w:rStyle w:val="VerbatimChar"/>
          <w:rFonts w:hint="eastAsia"/>
          <w:sz w:val="17"/>
        </w:rPr>
        <w:t>新版本索引</w:t>
      </w:r>
      <w:r w:rsidRPr="00F043FE">
        <w:rPr>
          <w:rStyle w:val="VerbatimChar"/>
          <w:sz w:val="17"/>
        </w:rPr>
        <w:t xml:space="preserve"> → </w:t>
      </w:r>
      <w:r w:rsidRPr="00F043FE">
        <w:rPr>
          <w:rStyle w:val="VerbatimChar"/>
          <w:rFonts w:hint="eastAsia"/>
          <w:sz w:val="17"/>
        </w:rPr>
        <w:t>校验</w:t>
      </w:r>
      <w:r w:rsidRPr="00F043FE">
        <w:rPr>
          <w:rStyle w:val="VerbatimChar"/>
          <w:sz w:val="17"/>
        </w:rPr>
        <w:t xml:space="preserve"> → alias </w:t>
      </w:r>
      <w:r w:rsidRPr="00F043FE">
        <w:rPr>
          <w:rStyle w:val="VerbatimChar"/>
          <w:rFonts w:hint="eastAsia"/>
          <w:sz w:val="17"/>
        </w:rPr>
        <w:t>切换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</w:t>
      </w:r>
      <w:r w:rsidRPr="00F043FE">
        <w:rPr>
          <w:rStyle w:val="VerbatimChar"/>
          <w:sz w:val="17"/>
        </w:rPr>
        <w:t xml:space="preserve">└─ binlog/CDC </w:t>
      </w:r>
      <w:r w:rsidRPr="00F043FE">
        <w:rPr>
          <w:rStyle w:val="VerbatimChar"/>
          <w:rFonts w:hint="eastAsia"/>
          <w:sz w:val="17"/>
        </w:rPr>
        <w:t>增量</w:t>
      </w:r>
      <w:r w:rsidRPr="00F043FE">
        <w:rPr>
          <w:rStyle w:val="VerbatimChar"/>
          <w:sz w:val="17"/>
        </w:rPr>
        <w:t xml:space="preserve"> → bulk upsert/delete → </w:t>
      </w:r>
      <w:r w:rsidRPr="00F043FE">
        <w:rPr>
          <w:rStyle w:val="VerbatimChar"/>
          <w:rFonts w:hint="eastAsia"/>
          <w:sz w:val="17"/>
        </w:rPr>
        <w:t>失败补偿与对账</w:t>
      </w:r>
      <w:r w:rsidRPr="00F043FE">
        <w:rPr>
          <w:rFonts w:ascii="Consolas" w:hAnsi="Consolas"/>
          <w:sz w:val="17"/>
        </w:rPr>
        <w:br/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rFonts w:hint="eastAsia"/>
          <w:sz w:val="17"/>
        </w:rPr>
        <w:t>历史</w:t>
      </w:r>
      <w:r w:rsidRPr="00F043FE">
        <w:rPr>
          <w:rStyle w:val="VerbatimChar"/>
          <w:sz w:val="17"/>
        </w:rPr>
        <w:t xml:space="preserve"> Query </w:t>
      </w:r>
      <w:r w:rsidRPr="00F043FE">
        <w:rPr>
          <w:rStyle w:val="VerbatimChar"/>
          <w:rFonts w:hint="eastAsia"/>
          <w:sz w:val="17"/>
        </w:rPr>
        <w:t>与人工业务知识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├─ </w:t>
      </w:r>
      <w:r w:rsidRPr="00F043FE">
        <w:rPr>
          <w:rStyle w:val="VerbatimChar"/>
          <w:rFonts w:hint="eastAsia"/>
          <w:sz w:val="17"/>
        </w:rPr>
        <w:t>脱敏、抽样、去重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├─ AI </w:t>
      </w:r>
      <w:r w:rsidRPr="00F043FE">
        <w:rPr>
          <w:rStyle w:val="VerbatimChar"/>
          <w:rFonts w:hint="eastAsia"/>
          <w:sz w:val="17"/>
        </w:rPr>
        <w:t>预标注</w:t>
      </w:r>
      <w:r w:rsidRPr="00F043FE">
        <w:rPr>
          <w:rStyle w:val="VerbatimChar"/>
          <w:rFonts w:hint="eastAsia"/>
          <w:sz w:val="17"/>
        </w:rPr>
        <w:t>/</w:t>
      </w:r>
      <w:r w:rsidRPr="00F043FE">
        <w:rPr>
          <w:rStyle w:val="VerbatimChar"/>
          <w:rFonts w:hint="eastAsia"/>
          <w:sz w:val="17"/>
        </w:rPr>
        <w:t>改写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├─ </w:t>
      </w:r>
      <w:r w:rsidRPr="00F043FE">
        <w:rPr>
          <w:rStyle w:val="VerbatimChar"/>
          <w:rFonts w:hint="eastAsia"/>
          <w:sz w:val="17"/>
        </w:rPr>
        <w:t>人工复核形成</w:t>
      </w:r>
      <w:r w:rsidRPr="00F043FE">
        <w:rPr>
          <w:rStyle w:val="VerbatimChar"/>
          <w:sz w:val="17"/>
        </w:rPr>
        <w:t xml:space="preserve"> Gold </w:t>
      </w:r>
      <w:r w:rsidRPr="00F043FE">
        <w:rPr>
          <w:rStyle w:val="VerbatimChar"/>
          <w:rFonts w:hint="eastAsia"/>
          <w:sz w:val="17"/>
        </w:rPr>
        <w:t>数据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├─ train/dev/test </w:t>
      </w:r>
      <w:r w:rsidRPr="00F043FE">
        <w:rPr>
          <w:rStyle w:val="VerbatimChar"/>
          <w:rFonts w:hint="eastAsia"/>
          <w:sz w:val="17"/>
        </w:rPr>
        <w:t>固定切分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└─ MiniRBT </w:t>
      </w:r>
      <w:r w:rsidRPr="00F043FE">
        <w:rPr>
          <w:rStyle w:val="VerbatimChar"/>
          <w:rFonts w:hint="eastAsia"/>
          <w:sz w:val="17"/>
        </w:rPr>
        <w:t>微调</w:t>
      </w:r>
      <w:r w:rsidRPr="00F043FE">
        <w:rPr>
          <w:rStyle w:val="VerbatimChar"/>
          <w:sz w:val="17"/>
        </w:rPr>
        <w:t xml:space="preserve"> → ONNX → Java shadow → hybrid/canary</w:t>
      </w:r>
      <w:r w:rsidRPr="00F043FE">
        <w:rPr>
          <w:rFonts w:ascii="Consolas" w:hAnsi="Consolas"/>
          <w:sz w:val="17"/>
        </w:rPr>
        <w:br/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rFonts w:hint="eastAsia"/>
          <w:sz w:val="17"/>
        </w:rPr>
        <w:t>曝光、点击、加购、购买</w:t>
      </w:r>
      <w:r w:rsidRPr="00F043FE">
        <w:rPr>
          <w:rFonts w:ascii="Consolas" w:hAnsi="Consolas"/>
          <w:sz w:val="17"/>
        </w:rPr>
        <w:br/>
      </w:r>
      <w:r w:rsidRPr="00F043FE">
        <w:rPr>
          <w:rStyle w:val="VerbatimChar"/>
          <w:sz w:val="17"/>
        </w:rPr>
        <w:t xml:space="preserve">  └─ </w:t>
      </w:r>
      <w:r w:rsidRPr="00F043FE">
        <w:rPr>
          <w:rStyle w:val="VerbatimChar"/>
          <w:rFonts w:hint="eastAsia"/>
          <w:sz w:val="17"/>
        </w:rPr>
        <w:t>离线评测与规则</w:t>
      </w:r>
      <w:r w:rsidRPr="00F043FE">
        <w:rPr>
          <w:rStyle w:val="VerbatimChar"/>
          <w:rFonts w:hint="eastAsia"/>
          <w:sz w:val="17"/>
        </w:rPr>
        <w:t>/</w:t>
      </w:r>
      <w:r w:rsidRPr="00F043FE">
        <w:rPr>
          <w:rStyle w:val="VerbatimChar"/>
          <w:rFonts w:hint="eastAsia"/>
          <w:sz w:val="17"/>
        </w:rPr>
        <w:t>排序迭代，不直接污染冻结测试集</w:t>
      </w:r>
    </w:p>
    <w:p w14:paraId="20BEEDCD" w14:textId="77777777" w:rsidR="00140998" w:rsidRPr="00F043FE" w:rsidRDefault="00F043FE" w:rsidP="00F043FE">
      <w:pPr>
        <w:pStyle w:val="FirstParagraph"/>
      </w:pPr>
      <w:r w:rsidRPr="00F043FE">
        <w:t xml:space="preserve">MySQL </w:t>
      </w:r>
      <w:r w:rsidRPr="00F043FE">
        <w:rPr>
          <w:rFonts w:hint="eastAsia"/>
        </w:rPr>
        <w:t>是商品事实源；</w:t>
      </w:r>
      <w:r w:rsidRPr="00F043FE">
        <w:rPr>
          <w:rFonts w:hint="eastAsia"/>
        </w:rPr>
        <w:t>ES</w:t>
      </w:r>
      <w:r w:rsidRPr="00F043FE">
        <w:t xml:space="preserve"> </w:t>
      </w:r>
      <w:r w:rsidRPr="00F043FE">
        <w:rPr>
          <w:rFonts w:hint="eastAsia"/>
        </w:rPr>
        <w:t>是可以重建</w:t>
      </w:r>
      <w:r w:rsidRPr="00F043FE">
        <w:rPr>
          <w:rFonts w:hint="eastAsia"/>
        </w:rPr>
        <w:t>的检索索引；</w:t>
      </w:r>
      <w:r w:rsidRPr="00F043FE">
        <w:rPr>
          <w:rFonts w:hint="eastAsia"/>
        </w:rPr>
        <w:t>Redis</w:t>
      </w:r>
      <w:r w:rsidRPr="00F043FE">
        <w:t xml:space="preserve"> </w:t>
      </w:r>
      <w:r w:rsidRPr="00F043FE">
        <w:rPr>
          <w:rFonts w:hint="eastAsia"/>
        </w:rPr>
        <w:t>是加速层；模型制品必须带版本并能回退到规则</w:t>
      </w:r>
      <w:r w:rsidRPr="00F043FE">
        <w:t xml:space="preserve"> NER</w:t>
      </w:r>
      <w:r w:rsidRPr="00F043FE">
        <w:t>。</w:t>
      </w:r>
    </w:p>
    <w:p w14:paraId="57B594E8" w14:textId="77777777" w:rsidR="00140998" w:rsidRPr="00F043FE" w:rsidRDefault="00F043FE" w:rsidP="00F043FE">
      <w:pPr>
        <w:pStyle w:val="2"/>
      </w:pPr>
      <w:bookmarkStart w:id="6" w:name="X4a91e9d459cd3f75fa0df3a997f982ec82808b7"/>
      <w:bookmarkStart w:id="7" w:name="_Toc235652706"/>
      <w:bookmarkEnd w:id="4"/>
      <w:r w:rsidRPr="00F043FE">
        <w:t xml:space="preserve">4. </w:t>
      </w:r>
      <w:r w:rsidRPr="00F043FE">
        <w:rPr>
          <w:rFonts w:hint="eastAsia"/>
        </w:rPr>
        <w:t>当前完成度与缺口</w:t>
      </w:r>
      <w:bookmarkEnd w:id="7"/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160"/>
        <w:gridCol w:w="3600"/>
        <w:gridCol w:w="3600"/>
      </w:tblGrid>
      <w:tr w:rsidR="00140998" w:rsidRPr="00F043FE" w14:paraId="27BC8F6C" w14:textId="77777777" w:rsidTr="00F04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C1E7467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模块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7647160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当前状态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135E67B0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生产前主要缺口</w:t>
            </w:r>
          </w:p>
        </w:tc>
      </w:tr>
      <w:tr w:rsidR="00140998" w:rsidRPr="00F043FE" w14:paraId="3AF32200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7D6FCD4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Java API </w:t>
            </w:r>
            <w:r w:rsidRPr="00F043FE">
              <w:rPr>
                <w:rFonts w:hint="eastAsia"/>
                <w:sz w:val="17"/>
              </w:rPr>
              <w:t>与</w:t>
            </w:r>
            <w:r w:rsidRPr="00F043FE">
              <w:rPr>
                <w:sz w:val="17"/>
              </w:rPr>
              <w:t xml:space="preserve"> Pipeline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DADF548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POC </w:t>
            </w:r>
            <w:r w:rsidRPr="00F043FE">
              <w:rPr>
                <w:rFonts w:hint="eastAsia"/>
                <w:sz w:val="17"/>
              </w:rPr>
              <w:t>可运行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5A7A1B2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契约冻结、统一错误码、完整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metrics</w:t>
            </w:r>
            <w:r w:rsidRPr="00F043FE">
              <w:rPr>
                <w:rFonts w:hint="eastAsia"/>
                <w:sz w:val="17"/>
              </w:rPr>
              <w:t>、超时预算</w:t>
            </w:r>
          </w:p>
        </w:tc>
      </w:tr>
      <w:tr w:rsidR="00140998" w:rsidRPr="00F043FE" w14:paraId="601219AD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C6C290D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规则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词典</w:t>
            </w:r>
            <w:r w:rsidRPr="00F043FE">
              <w:rPr>
                <w:sz w:val="17"/>
              </w:rPr>
              <w:t xml:space="preserve"> NER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C6FA366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基线可用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1DC6B6D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公司</w:t>
            </w:r>
            <w:r w:rsidRPr="00F043FE">
              <w:rPr>
                <w:sz w:val="17"/>
              </w:rPr>
              <w:t xml:space="preserve"> Query </w:t>
            </w:r>
            <w:r w:rsidRPr="00F043FE">
              <w:rPr>
                <w:rFonts w:hint="eastAsia"/>
                <w:sz w:val="17"/>
              </w:rPr>
              <w:t>回归、词典治理、冲突与否定样本</w:t>
            </w:r>
          </w:p>
        </w:tc>
      </w:tr>
      <w:tr w:rsidR="00140998" w:rsidRPr="00F043FE" w14:paraId="3B1F597C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16FDCF6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模型</w:t>
            </w:r>
            <w:r w:rsidRPr="00F043FE">
              <w:rPr>
                <w:sz w:val="17"/>
              </w:rPr>
              <w:t xml:space="preserve"> NER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B7C9E6A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接口、</w:t>
            </w:r>
            <w:r w:rsidRPr="00F043FE">
              <w:rPr>
                <w:rFonts w:hint="eastAsia"/>
                <w:sz w:val="17"/>
              </w:rPr>
              <w:t>fixture</w:t>
            </w:r>
            <w:r w:rsidRPr="00F043FE">
              <w:rPr>
                <w:rFonts w:hint="eastAsia"/>
                <w:sz w:val="17"/>
              </w:rPr>
              <w:t>、</w:t>
            </w:r>
            <w:r w:rsidRPr="00F043FE">
              <w:rPr>
                <w:rFonts w:hint="eastAsia"/>
                <w:sz w:val="17"/>
              </w:rPr>
              <w:t>shadow/hybrid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已有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6D60233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训练脚本、</w:t>
            </w:r>
            <w:r w:rsidRPr="00F043FE">
              <w:rPr>
                <w:rFonts w:hint="eastAsia"/>
                <w:sz w:val="17"/>
              </w:rPr>
              <w:t>Gold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数据、</w:t>
            </w:r>
            <w:r w:rsidRPr="00F043FE">
              <w:rPr>
                <w:rFonts w:hint="eastAsia"/>
                <w:sz w:val="17"/>
              </w:rPr>
              <w:t>ONNX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模型、</w:t>
            </w:r>
            <w:r w:rsidRPr="00F043FE">
              <w:rPr>
                <w:rFonts w:hint="eastAsia"/>
                <w:sz w:val="17"/>
              </w:rPr>
              <w:t>Java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推理与一致性验证</w:t>
            </w:r>
          </w:p>
        </w:tc>
      </w:tr>
      <w:tr w:rsidR="00140998" w:rsidRPr="00F043FE" w14:paraId="70F2FE89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CB8C6A9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MySQL </w:t>
            </w:r>
            <w:r w:rsidRPr="00F043FE">
              <w:rPr>
                <w:rFonts w:hint="eastAsia"/>
                <w:sz w:val="17"/>
              </w:rPr>
              <w:t>召回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7AA085B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demo/cdsgoods </w:t>
            </w:r>
            <w:r w:rsidRPr="00F043FE">
              <w:rPr>
                <w:rFonts w:hint="eastAsia"/>
                <w:sz w:val="17"/>
              </w:rPr>
              <w:t>双适配、有界查询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10F3F0E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用精确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DDL/</w:t>
            </w:r>
            <w:r w:rsidRPr="00F043FE">
              <w:rPr>
                <w:rFonts w:hint="eastAsia"/>
                <w:sz w:val="17"/>
              </w:rPr>
              <w:t>索引校验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SQL</w:t>
            </w:r>
            <w:r w:rsidRPr="00F043FE">
              <w:rPr>
                <w:rFonts w:hint="eastAsia"/>
                <w:sz w:val="17"/>
              </w:rPr>
              <w:t>，真实数据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Style w:val="VerbatimChar"/>
                <w:rFonts w:ascii="微软雅黑" w:hAnsi="微软雅黑"/>
                <w:sz w:val="17"/>
              </w:rPr>
              <w:t>EXPLAIN ANALYZE</w:t>
            </w:r>
          </w:p>
        </w:tc>
      </w:tr>
      <w:tr w:rsidR="00140998" w:rsidRPr="00F043FE" w14:paraId="70E20446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51BB0C0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>Elasticsearch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2588DA5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>SPU+nested SKU mapping</w:t>
            </w:r>
            <w:r w:rsidRPr="00F043FE">
              <w:rPr>
                <w:sz w:val="17"/>
              </w:rPr>
              <w:t>、</w:t>
            </w:r>
            <w:r w:rsidRPr="00F043FE">
              <w:rPr>
                <w:sz w:val="17"/>
              </w:rPr>
              <w:t xml:space="preserve">REST </w:t>
            </w:r>
            <w:r w:rsidRPr="00F043FE">
              <w:rPr>
                <w:rFonts w:hint="eastAsia"/>
                <w:sz w:val="17"/>
              </w:rPr>
              <w:t>召回与回退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A3EA8E4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全量</w:t>
            </w:r>
            <w:r w:rsidRPr="00F043FE">
              <w:rPr>
                <w:rFonts w:hint="eastAsia"/>
                <w:sz w:val="17"/>
              </w:rPr>
              <w:t>/CDC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Worker</w:t>
            </w:r>
            <w:r w:rsidRPr="00F043FE">
              <w:rPr>
                <w:rFonts w:hint="eastAsia"/>
                <w:sz w:val="17"/>
              </w:rPr>
              <w:t>、真实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analyzer/</w:t>
            </w:r>
            <w:r w:rsidRPr="00F043FE">
              <w:rPr>
                <w:rFonts w:hint="eastAsia"/>
                <w:sz w:val="17"/>
              </w:rPr>
              <w:t>分片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容量评测</w:t>
            </w:r>
          </w:p>
        </w:tc>
      </w:tr>
      <w:tr w:rsidR="00140998" w:rsidRPr="00F043FE" w14:paraId="2B45D21E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9CAF348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规则与排序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9E3E2C0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硬过滤、软打分骨架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67ED888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业务规则确认、</w:t>
            </w:r>
            <w:r w:rsidRPr="00F043FE">
              <w:rPr>
                <w:rFonts w:hint="eastAsia"/>
                <w:sz w:val="17"/>
              </w:rPr>
              <w:t>relevance</w:t>
            </w:r>
            <w:r w:rsidRPr="00F043FE">
              <w:rPr>
                <w:sz w:val="17"/>
              </w:rPr>
              <w:t xml:space="preserve"> judgment</w:t>
            </w:r>
            <w:r w:rsidRPr="00F043FE">
              <w:rPr>
                <w:sz w:val="17"/>
              </w:rPr>
              <w:t>、</w:t>
            </w:r>
            <w:r w:rsidRPr="00F043FE">
              <w:rPr>
                <w:sz w:val="17"/>
              </w:rPr>
              <w:t xml:space="preserve">Recall/NDCG </w:t>
            </w:r>
            <w:r w:rsidRPr="00F043FE">
              <w:rPr>
                <w:rFonts w:hint="eastAsia"/>
                <w:sz w:val="17"/>
              </w:rPr>
              <w:t>调参</w:t>
            </w:r>
          </w:p>
        </w:tc>
      </w:tr>
      <w:tr w:rsidR="00140998" w:rsidRPr="00F043FE" w14:paraId="19949A29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09A9447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搜索联想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537374B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类目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品牌内存基线，支持前中后缀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251075F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ES ngram </w:t>
            </w:r>
            <w:r w:rsidRPr="00F043FE">
              <w:rPr>
                <w:rFonts w:hint="eastAsia"/>
                <w:sz w:val="17"/>
              </w:rPr>
              <w:t>Source</w:t>
            </w:r>
            <w:r w:rsidRPr="00F043FE">
              <w:rPr>
                <w:rFonts w:hint="eastAsia"/>
                <w:sz w:val="17"/>
              </w:rPr>
              <w:t>、热词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历史词、拼音与纠错策略</w:t>
            </w:r>
          </w:p>
        </w:tc>
      </w:tr>
      <w:tr w:rsidR="00140998" w:rsidRPr="00F043FE" w14:paraId="1B895BB3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4EAD7C8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lastRenderedPageBreak/>
              <w:t>缓存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064F908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Caffeine L1 + </w:t>
            </w:r>
            <w:r w:rsidRPr="00F043FE">
              <w:rPr>
                <w:rFonts w:hint="eastAsia"/>
                <w:sz w:val="17"/>
              </w:rPr>
              <w:t>可选</w:t>
            </w:r>
            <w:r w:rsidRPr="00F043FE">
              <w:rPr>
                <w:sz w:val="17"/>
              </w:rPr>
              <w:t xml:space="preserve"> Redis L2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CB29EF7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集群、</w:t>
            </w:r>
            <w:r w:rsidRPr="00F043FE">
              <w:rPr>
                <w:rFonts w:hint="eastAsia"/>
                <w:sz w:val="17"/>
              </w:rPr>
              <w:t>key/TTL/</w:t>
            </w:r>
            <w:r w:rsidRPr="00F043FE">
              <w:rPr>
                <w:rFonts w:hint="eastAsia"/>
                <w:sz w:val="17"/>
              </w:rPr>
              <w:t>版本规范、热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key</w:t>
            </w:r>
            <w:r w:rsidRPr="00F043FE">
              <w:rPr>
                <w:rFonts w:hint="eastAsia"/>
                <w:sz w:val="17"/>
              </w:rPr>
              <w:t>、预热、故障演练</w:t>
            </w:r>
          </w:p>
        </w:tc>
      </w:tr>
      <w:tr w:rsidR="00140998" w:rsidRPr="00F043FE" w14:paraId="1A6F6BEA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F8FA024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测试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3FF752C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单元测试与离线</w:t>
            </w:r>
            <w:r w:rsidRPr="00F043FE">
              <w:rPr>
                <w:sz w:val="17"/>
              </w:rPr>
              <w:t xml:space="preserve"> NER </w:t>
            </w:r>
            <w:r w:rsidRPr="00F043FE">
              <w:rPr>
                <w:rFonts w:hint="eastAsia"/>
                <w:sz w:val="17"/>
              </w:rPr>
              <w:t>评分工具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A3EE8A2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契约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集成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相关性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压测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故障测试流水线</w:t>
            </w:r>
          </w:p>
        </w:tc>
      </w:tr>
      <w:tr w:rsidR="00140998" w:rsidRPr="00F043FE" w14:paraId="2C0C2B25" w14:textId="77777777" w:rsidTr="00F043FE">
        <w:trPr>
          <w:cantSplit/>
        </w:trPr>
        <w:tc>
          <w:tcPr>
            <w:tcW w:w="2160" w:type="dxa"/>
            <w:shd w:val="clear" w:color="auto" w:fill="FFFFFF"/>
            <w:vAlign w:val="center"/>
          </w:tcPr>
          <w:p w14:paraId="3F8BBA69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发布运维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E7B3624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trace </w:t>
            </w:r>
            <w:r w:rsidRPr="00F043FE">
              <w:rPr>
                <w:rFonts w:hint="eastAsia"/>
                <w:sz w:val="17"/>
              </w:rPr>
              <w:t>基线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7D907C8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Dashboard</w:t>
            </w:r>
            <w:r w:rsidRPr="00F043FE">
              <w:rPr>
                <w:rFonts w:hint="eastAsia"/>
                <w:sz w:val="17"/>
              </w:rPr>
              <w:t>、告警、灰度、回滚、容量与安全审计</w:t>
            </w:r>
          </w:p>
        </w:tc>
      </w:tr>
    </w:tbl>
    <w:p w14:paraId="69DFF9B7" w14:textId="77777777" w:rsidR="00140998" w:rsidRPr="00F043FE" w:rsidRDefault="00F043FE" w:rsidP="00F043FE">
      <w:pPr>
        <w:pStyle w:val="2"/>
      </w:pPr>
      <w:bookmarkStart w:id="8" w:name="Xf8b79d2024b4e6e376fc0e68dd985ace0fe5cb2"/>
      <w:bookmarkStart w:id="9" w:name="_Toc235652707"/>
      <w:bookmarkEnd w:id="6"/>
      <w:r w:rsidRPr="00F043FE">
        <w:t xml:space="preserve">5. </w:t>
      </w:r>
      <w:r w:rsidRPr="00F043FE">
        <w:rPr>
          <w:rFonts w:hint="eastAsia"/>
        </w:rPr>
        <w:t>五名开发如何认领</w:t>
      </w:r>
      <w:bookmarkEnd w:id="9"/>
    </w:p>
    <w:p w14:paraId="507BC210" w14:textId="77777777" w:rsidR="00140998" w:rsidRPr="00F043FE" w:rsidRDefault="00F043FE" w:rsidP="00F043FE">
      <w:pPr>
        <w:pStyle w:val="3"/>
      </w:pPr>
      <w:bookmarkStart w:id="10" w:name="开发-1架构与-java-集成"/>
      <w:r w:rsidRPr="00F043FE">
        <w:rPr>
          <w:rFonts w:hint="eastAsia"/>
        </w:rPr>
        <w:t>开发</w:t>
      </w:r>
      <w:r w:rsidRPr="00F043FE">
        <w:t xml:space="preserve"> </w:t>
      </w:r>
      <w:r w:rsidRPr="00F043FE">
        <w:rPr>
          <w:rFonts w:hint="eastAsia"/>
        </w:rPr>
        <w:t>1</w:t>
      </w:r>
      <w:r w:rsidRPr="00F043FE">
        <w:rPr>
          <w:rFonts w:hint="eastAsia"/>
        </w:rPr>
        <w:t>：架构与</w:t>
      </w:r>
      <w:r w:rsidRPr="00F043FE">
        <w:t xml:space="preserve"> Java </w:t>
      </w:r>
      <w:r w:rsidRPr="00F043FE">
        <w:rPr>
          <w:rFonts w:hint="eastAsia"/>
        </w:rPr>
        <w:t>集成</w:t>
      </w:r>
    </w:p>
    <w:p w14:paraId="36D0BED3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需要熟悉</w:t>
      </w:r>
      <w:r w:rsidRPr="00F043FE">
        <w:rPr>
          <w:rFonts w:hint="eastAsia"/>
        </w:rPr>
        <w:t>：</w:t>
      </w:r>
      <w:r w:rsidRPr="00F043FE">
        <w:rPr>
          <w:rFonts w:hint="eastAsia"/>
        </w:rPr>
        <w:t>Java</w:t>
      </w:r>
      <w:r w:rsidRPr="00F043FE">
        <w:t xml:space="preserve"> 8</w:t>
      </w:r>
      <w:r w:rsidRPr="00F043FE">
        <w:t>、</w:t>
      </w:r>
      <w:r w:rsidRPr="00F043FE">
        <w:t xml:space="preserve">Spring </w:t>
      </w:r>
      <w:r w:rsidRPr="00F043FE">
        <w:rPr>
          <w:rFonts w:hint="eastAsia"/>
        </w:rPr>
        <w:t>Boot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MyBatis</w:t>
      </w:r>
      <w:r w:rsidRPr="00F043FE">
        <w:rPr>
          <w:rFonts w:hint="eastAsia"/>
        </w:rPr>
        <w:t>、接口与</w:t>
      </w:r>
      <w:r w:rsidRPr="00F043FE">
        <w:t xml:space="preserve"> DTO </w:t>
      </w:r>
      <w:r w:rsidRPr="00F043FE">
        <w:rPr>
          <w:rFonts w:hint="eastAsia"/>
        </w:rPr>
        <w:t>设计、超时</w:t>
      </w:r>
      <w:r w:rsidRPr="00F043FE">
        <w:rPr>
          <w:rFonts w:hint="eastAsia"/>
        </w:rPr>
        <w:t>/</w:t>
      </w:r>
      <w:r w:rsidRPr="00F043FE">
        <w:rPr>
          <w:rFonts w:hint="eastAsia"/>
        </w:rPr>
        <w:t>降级、单元和契约测试。</w:t>
      </w:r>
    </w:p>
    <w:p w14:paraId="0135646C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先改善哪里</w:t>
      </w:r>
      <w:r w:rsidRPr="00F043FE">
        <w:rPr>
          <w:rFonts w:hint="eastAsia"/>
        </w:rPr>
        <w:t>：</w:t>
      </w:r>
    </w:p>
    <w:p w14:paraId="785A2673" w14:textId="77777777" w:rsidR="00140998" w:rsidRPr="00F043FE" w:rsidRDefault="00F043FE" w:rsidP="00F043FE">
      <w:pPr>
        <w:pStyle w:val="Compact"/>
        <w:numPr>
          <w:ilvl w:val="0"/>
          <w:numId w:val="3"/>
        </w:numPr>
        <w:spacing w:after="80"/>
        <w:ind w:left="540" w:hanging="270"/>
      </w:pPr>
      <w:r w:rsidRPr="00F043FE">
        <w:rPr>
          <w:rStyle w:val="VerbatimChar"/>
          <w:rFonts w:ascii="微软雅黑" w:hAnsi="微软雅黑"/>
        </w:rPr>
        <w:t>RecommendPipeline</w:t>
      </w:r>
      <w:r w:rsidRPr="00F043FE">
        <w:rPr>
          <w:rFonts w:hint="eastAsia"/>
        </w:rPr>
        <w:t>：统一阶段耗时、异常类型和降级原因；</w:t>
      </w:r>
    </w:p>
    <w:p w14:paraId="3581F1DB" w14:textId="77777777" w:rsidR="00140998" w:rsidRPr="00F043FE" w:rsidRDefault="00F043FE" w:rsidP="00F043FE">
      <w:pPr>
        <w:pStyle w:val="Compact"/>
        <w:numPr>
          <w:ilvl w:val="0"/>
          <w:numId w:val="3"/>
        </w:numPr>
        <w:spacing w:after="80"/>
        <w:ind w:left="540" w:hanging="270"/>
      </w:pPr>
      <w:r w:rsidRPr="00F043FE">
        <w:rPr>
          <w:rStyle w:val="VerbatimChar"/>
          <w:rFonts w:ascii="微软雅黑" w:hAnsi="微软雅黑"/>
        </w:rPr>
        <w:t>ProductSearchService</w:t>
      </w:r>
      <w:r w:rsidRPr="00F043FE">
        <w:t>、</w:t>
      </w:r>
      <w:r w:rsidRPr="00F043FE">
        <w:rPr>
          <w:rStyle w:val="VerbatimChar"/>
          <w:rFonts w:ascii="微软雅黑" w:hAnsi="微软雅黑"/>
        </w:rPr>
        <w:t>RecallOrchestrator</w:t>
      </w:r>
      <w:r w:rsidRPr="00F043FE">
        <w:rPr>
          <w:rFonts w:hint="eastAsia"/>
        </w:rPr>
        <w:t>：冻结路由、候选数量和回退契约；</w:t>
      </w:r>
    </w:p>
    <w:p w14:paraId="5528291C" w14:textId="77777777" w:rsidR="00140998" w:rsidRPr="00F043FE" w:rsidRDefault="00F043FE" w:rsidP="00F043FE">
      <w:pPr>
        <w:pStyle w:val="Compact"/>
        <w:numPr>
          <w:ilvl w:val="0"/>
          <w:numId w:val="3"/>
        </w:numPr>
        <w:spacing w:after="80"/>
        <w:ind w:left="540" w:hanging="270"/>
      </w:pPr>
      <w:r w:rsidRPr="00F043FE">
        <w:rPr>
          <w:rStyle w:val="VerbatimChar"/>
          <w:rFonts w:ascii="微软雅黑" w:hAnsi="微软雅黑"/>
        </w:rPr>
        <w:t>IntentResult</w:t>
      </w:r>
      <w:r w:rsidRPr="00F043FE">
        <w:t>、</w:t>
      </w:r>
      <w:r w:rsidRPr="00F043FE">
        <w:rPr>
          <w:rStyle w:val="VerbatimChar"/>
          <w:rFonts w:ascii="微软雅黑" w:hAnsi="微软雅黑"/>
        </w:rPr>
        <w:t>ProductCard</w:t>
      </w:r>
      <w:r w:rsidRPr="00F043FE">
        <w:t>、</w:t>
      </w:r>
      <w:r w:rsidRPr="00F043FE">
        <w:rPr>
          <w:rStyle w:val="VerbatimChar"/>
          <w:rFonts w:ascii="微软雅黑" w:hAnsi="微软雅黑"/>
        </w:rPr>
        <w:t>SearchCriteria</w:t>
      </w:r>
      <w:r w:rsidRPr="00F043FE">
        <w:rPr>
          <w:rFonts w:hint="eastAsia"/>
        </w:rPr>
        <w:t>：补齐</w:t>
      </w:r>
      <w:r w:rsidRPr="00F043FE">
        <w:t xml:space="preserve"> schemaVersion </w:t>
      </w:r>
      <w:r w:rsidRPr="00F043FE">
        <w:rPr>
          <w:rFonts w:hint="eastAsia"/>
        </w:rPr>
        <w:t>与兼容规则；</w:t>
      </w:r>
    </w:p>
    <w:p w14:paraId="00BE0D1D" w14:textId="77777777" w:rsidR="00140998" w:rsidRPr="00F043FE" w:rsidRDefault="00F043FE" w:rsidP="00F043FE">
      <w:pPr>
        <w:pStyle w:val="Compact"/>
        <w:numPr>
          <w:ilvl w:val="0"/>
          <w:numId w:val="3"/>
        </w:numPr>
        <w:spacing w:after="80"/>
        <w:ind w:left="540" w:hanging="270"/>
      </w:pPr>
      <w:r w:rsidRPr="00F043FE">
        <w:rPr>
          <w:rFonts w:hint="eastAsia"/>
        </w:rPr>
        <w:t>为</w:t>
      </w:r>
      <w:r w:rsidRPr="00F043FE">
        <w:t xml:space="preserve"> </w:t>
      </w:r>
      <w:r w:rsidRPr="00F043FE">
        <w:rPr>
          <w:rFonts w:hint="eastAsia"/>
        </w:rPr>
        <w:t>NER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ES</w:t>
      </w:r>
      <w:r w:rsidRPr="00F043FE">
        <w:rPr>
          <w:rFonts w:hint="eastAsia"/>
        </w:rPr>
        <w:t>、缓存的</w:t>
      </w:r>
      <w:r w:rsidRPr="00F043FE">
        <w:t xml:space="preserve"> </w:t>
      </w:r>
      <w:r w:rsidRPr="00F043FE">
        <w:rPr>
          <w:rFonts w:hint="eastAsia"/>
        </w:rPr>
        <w:t>stub/</w:t>
      </w:r>
      <w:r w:rsidRPr="00F043FE">
        <w:rPr>
          <w:rFonts w:hint="eastAsia"/>
        </w:rPr>
        <w:t>真实实现补契约测试。</w:t>
      </w:r>
    </w:p>
    <w:p w14:paraId="1609C144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改进方向</w:t>
      </w:r>
      <w:r w:rsidRPr="00F043FE">
        <w:rPr>
          <w:rFonts w:hint="eastAsia"/>
        </w:rPr>
        <w:t>：核心层不绑定具体模型</w:t>
      </w:r>
      <w:r w:rsidRPr="00F043FE">
        <w:rPr>
          <w:rFonts w:hint="eastAsia"/>
        </w:rPr>
        <w:t>/ES</w:t>
      </w:r>
      <w:r w:rsidRPr="00F043FE">
        <w:t xml:space="preserve"> </w:t>
      </w:r>
      <w:r w:rsidRPr="00F043FE">
        <w:rPr>
          <w:rFonts w:hint="eastAsia"/>
        </w:rPr>
        <w:t>客户端；所有外部依赖均有超时和回退；接口变更先改契约和</w:t>
      </w:r>
      <w:r w:rsidRPr="00F043FE">
        <w:rPr>
          <w:rFonts w:hint="eastAsia"/>
        </w:rPr>
        <w:t>测试。</w:t>
      </w:r>
    </w:p>
    <w:p w14:paraId="0F481C3C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两周交付</w:t>
      </w:r>
      <w:r w:rsidRPr="00F043FE">
        <w:rPr>
          <w:rFonts w:hint="eastAsia"/>
        </w:rPr>
        <w:t>：接口</w:t>
      </w:r>
      <w:r w:rsidRPr="00F043FE">
        <w:t xml:space="preserve"> </w:t>
      </w:r>
      <w:r w:rsidRPr="00F043FE">
        <w:rPr>
          <w:rFonts w:hint="eastAsia"/>
        </w:rPr>
        <w:t>V1</w:t>
      </w:r>
      <w:r w:rsidRPr="00F043FE">
        <w:rPr>
          <w:rFonts w:hint="eastAsia"/>
        </w:rPr>
        <w:t>、错误码、超时预算、</w:t>
      </w:r>
      <w:r w:rsidRPr="00F043FE">
        <w:rPr>
          <w:rFonts w:hint="eastAsia"/>
        </w:rPr>
        <w:t>Pipeline</w:t>
      </w:r>
      <w:r w:rsidRPr="00F043FE">
        <w:t xml:space="preserve"> </w:t>
      </w:r>
      <w:r w:rsidRPr="00F043FE">
        <w:rPr>
          <w:rFonts w:hint="eastAsia"/>
        </w:rPr>
        <w:t>集成测试、架构决策记录。</w:t>
      </w:r>
    </w:p>
    <w:p w14:paraId="5C6FD032" w14:textId="77777777" w:rsidR="00140998" w:rsidRPr="00F043FE" w:rsidRDefault="00F043FE" w:rsidP="00F043FE">
      <w:pPr>
        <w:pStyle w:val="3"/>
      </w:pPr>
      <w:bookmarkStart w:id="11" w:name="开发-2数据与-ner-模型"/>
      <w:bookmarkEnd w:id="10"/>
      <w:r w:rsidRPr="00F043FE">
        <w:rPr>
          <w:rFonts w:hint="eastAsia"/>
        </w:rPr>
        <w:t>开发</w:t>
      </w:r>
      <w:r w:rsidRPr="00F043FE">
        <w:t xml:space="preserve"> </w:t>
      </w:r>
      <w:r w:rsidRPr="00F043FE">
        <w:rPr>
          <w:rFonts w:hint="eastAsia"/>
        </w:rPr>
        <w:t>2</w:t>
      </w:r>
      <w:r w:rsidRPr="00F043FE">
        <w:rPr>
          <w:rFonts w:hint="eastAsia"/>
        </w:rPr>
        <w:t>：数据与</w:t>
      </w:r>
      <w:r w:rsidRPr="00F043FE">
        <w:t xml:space="preserve"> NER </w:t>
      </w:r>
      <w:r w:rsidRPr="00F043FE">
        <w:rPr>
          <w:rFonts w:hint="eastAsia"/>
        </w:rPr>
        <w:t>模型</w:t>
      </w:r>
    </w:p>
    <w:p w14:paraId="4892FEAB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需要熟悉</w:t>
      </w:r>
      <w:r w:rsidRPr="00F043FE">
        <w:rPr>
          <w:rFonts w:hint="eastAsia"/>
        </w:rPr>
        <w:t>：</w:t>
      </w:r>
      <w:r w:rsidRPr="00F043FE">
        <w:rPr>
          <w:rFonts w:hint="eastAsia"/>
        </w:rPr>
        <w:t>Python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Hugging</w:t>
      </w:r>
      <w:r w:rsidRPr="00F043FE">
        <w:t xml:space="preserve"> Face Token Classification</w:t>
      </w:r>
      <w:r w:rsidRPr="00F043FE">
        <w:t>、</w:t>
      </w:r>
      <w:r w:rsidRPr="00F043FE">
        <w:t xml:space="preserve">BIO/span </w:t>
      </w:r>
      <w:r w:rsidRPr="00F043FE">
        <w:rPr>
          <w:rFonts w:hint="eastAsia"/>
        </w:rPr>
        <w:t>标注、</w:t>
      </w:r>
      <w:r w:rsidRPr="00F043FE">
        <w:rPr>
          <w:rFonts w:hint="eastAsia"/>
        </w:rPr>
        <w:t>Label</w:t>
      </w:r>
      <w:r w:rsidRPr="00F043FE">
        <w:t xml:space="preserve"> </w:t>
      </w:r>
      <w:r w:rsidRPr="00F043FE">
        <w:rPr>
          <w:rFonts w:hint="eastAsia"/>
        </w:rPr>
        <w:t>Studio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precision/recall/F1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ONNX</w:t>
      </w:r>
      <w:r w:rsidRPr="00F043FE">
        <w:rPr>
          <w:rFonts w:hint="eastAsia"/>
        </w:rPr>
        <w:t>；</w:t>
      </w:r>
      <w:r w:rsidRPr="00F043FE">
        <w:rPr>
          <w:rFonts w:hint="eastAsia"/>
        </w:rPr>
        <w:t>Doccano</w:t>
      </w:r>
      <w:r w:rsidRPr="00F043FE">
        <w:t xml:space="preserve"> </w:t>
      </w:r>
      <w:r w:rsidRPr="00F043FE">
        <w:rPr>
          <w:rFonts w:hint="eastAsia"/>
        </w:rPr>
        <w:t>仅需了解历史数据兼容。</w:t>
      </w:r>
    </w:p>
    <w:p w14:paraId="4A40C8E0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先改善哪里</w:t>
      </w:r>
      <w:r w:rsidRPr="00F043FE">
        <w:rPr>
          <w:rFonts w:hint="eastAsia"/>
        </w:rPr>
        <w:t>：</w:t>
      </w:r>
    </w:p>
    <w:p w14:paraId="326722A7" w14:textId="77777777" w:rsidR="00140998" w:rsidRPr="00F043FE" w:rsidRDefault="00F043FE" w:rsidP="00F043FE">
      <w:pPr>
        <w:pStyle w:val="Compact"/>
        <w:numPr>
          <w:ilvl w:val="0"/>
          <w:numId w:val="4"/>
        </w:numPr>
        <w:spacing w:after="80"/>
        <w:ind w:left="540" w:hanging="270"/>
      </w:pPr>
      <w:r w:rsidRPr="00F043FE">
        <w:rPr>
          <w:rStyle w:val="VerbatimChar"/>
          <w:rFonts w:ascii="微软雅黑" w:hAnsi="微软雅黑"/>
        </w:rPr>
        <w:t>ml/</w:t>
      </w:r>
      <w:r w:rsidRPr="00F043FE">
        <w:rPr>
          <w:rFonts w:hint="eastAsia"/>
        </w:rPr>
        <w:t>：补训练、评测、导出和制品校验脚本；</w:t>
      </w:r>
    </w:p>
    <w:p w14:paraId="39A91C03" w14:textId="77777777" w:rsidR="00140998" w:rsidRPr="00F043FE" w:rsidRDefault="00F043FE" w:rsidP="00F043FE">
      <w:pPr>
        <w:pStyle w:val="Compact"/>
        <w:numPr>
          <w:ilvl w:val="0"/>
          <w:numId w:val="4"/>
        </w:numPr>
        <w:spacing w:after="80"/>
        <w:ind w:left="540" w:hanging="270"/>
      </w:pPr>
      <w:r w:rsidRPr="00F043FE">
        <w:rPr>
          <w:rStyle w:val="VerbatimChar"/>
          <w:rFonts w:ascii="微软雅黑" w:hAnsi="微软雅黑"/>
        </w:rPr>
        <w:lastRenderedPageBreak/>
        <w:t>EntityDictionaryService</w:t>
      </w:r>
      <w:r w:rsidRPr="00F043FE">
        <w:rPr>
          <w:rFonts w:hint="eastAsia"/>
        </w:rPr>
        <w:t>：完善别名、标准</w:t>
      </w:r>
      <w:r w:rsidRPr="00F043FE">
        <w:t xml:space="preserve"> </w:t>
      </w:r>
      <w:r w:rsidRPr="00F043FE">
        <w:rPr>
          <w:rFonts w:hint="eastAsia"/>
        </w:rPr>
        <w:t>ID</w:t>
      </w:r>
      <w:r w:rsidRPr="00F043FE">
        <w:rPr>
          <w:rFonts w:hint="eastAsia"/>
        </w:rPr>
        <w:t>、冲突词和版本；</w:t>
      </w:r>
    </w:p>
    <w:p w14:paraId="27A47389" w14:textId="77777777" w:rsidR="00140998" w:rsidRPr="00F043FE" w:rsidRDefault="00F043FE" w:rsidP="00F043FE">
      <w:pPr>
        <w:pStyle w:val="Compact"/>
        <w:numPr>
          <w:ilvl w:val="0"/>
          <w:numId w:val="4"/>
        </w:numPr>
        <w:spacing w:after="80"/>
        <w:ind w:left="540" w:hanging="270"/>
      </w:pPr>
      <w:r w:rsidRPr="00F043FE">
        <w:rPr>
          <w:rStyle w:val="VerbatimChar"/>
          <w:rFonts w:ascii="微软雅黑" w:hAnsi="微软雅黑"/>
        </w:rPr>
        <w:t>NerModelClient</w:t>
      </w:r>
      <w:r w:rsidRPr="00F043FE">
        <w:t>/</w:t>
      </w:r>
      <w:r w:rsidRPr="00F043FE">
        <w:rPr>
          <w:rStyle w:val="VerbatimChar"/>
          <w:rFonts w:ascii="微软雅黑" w:hAnsi="微软雅黑"/>
        </w:rPr>
        <w:t>HybridIntentRecognizer</w:t>
      </w:r>
      <w:r w:rsidRPr="00F043FE">
        <w:rPr>
          <w:rFonts w:hint="eastAsia"/>
        </w:rPr>
        <w:t>：接入真实</w:t>
      </w:r>
      <w:r w:rsidRPr="00F043FE">
        <w:t xml:space="preserve"> ONNX </w:t>
      </w:r>
      <w:r w:rsidRPr="00F043FE">
        <w:rPr>
          <w:rFonts w:hint="eastAsia"/>
        </w:rPr>
        <w:t>前先跑</w:t>
      </w:r>
      <w:r w:rsidRPr="00F043FE">
        <w:t xml:space="preserve"> </w:t>
      </w:r>
      <w:r w:rsidRPr="00F043FE">
        <w:rPr>
          <w:rFonts w:hint="eastAsia"/>
        </w:rPr>
        <w:t>shadow</w:t>
      </w:r>
      <w:r w:rsidRPr="00F043FE">
        <w:rPr>
          <w:rFonts w:hint="eastAsia"/>
        </w:rPr>
        <w:t>；</w:t>
      </w:r>
    </w:p>
    <w:p w14:paraId="6AF11D71" w14:textId="77777777" w:rsidR="00140998" w:rsidRPr="00F043FE" w:rsidRDefault="00F043FE" w:rsidP="00F043FE">
      <w:pPr>
        <w:pStyle w:val="Compact"/>
        <w:numPr>
          <w:ilvl w:val="0"/>
          <w:numId w:val="4"/>
        </w:numPr>
        <w:spacing w:after="80"/>
        <w:ind w:left="540" w:hanging="270"/>
      </w:pPr>
      <w:r w:rsidRPr="00F043FE">
        <w:rPr>
          <w:rFonts w:hint="eastAsia"/>
        </w:rPr>
        <w:t>与产品</w:t>
      </w:r>
      <w:r w:rsidRPr="00F043FE">
        <w:t xml:space="preserve"> 1 </w:t>
      </w:r>
      <w:r w:rsidRPr="00F043FE">
        <w:rPr>
          <w:rFonts w:hint="eastAsia"/>
        </w:rPr>
        <w:t>建立</w:t>
      </w:r>
      <w:r w:rsidRPr="00F043FE">
        <w:t xml:space="preserve"> </w:t>
      </w:r>
      <w:r w:rsidRPr="00F043FE">
        <w:rPr>
          <w:rFonts w:hint="eastAsia"/>
        </w:rPr>
        <w:t>500</w:t>
      </w:r>
      <w:r w:rsidRPr="00F043FE">
        <w:rPr>
          <w:rFonts w:hint="eastAsia"/>
        </w:rPr>
        <w:t>～</w:t>
      </w:r>
      <w:r w:rsidRPr="00F043FE">
        <w:rPr>
          <w:rFonts w:hint="eastAsia"/>
        </w:rPr>
        <w:t>2,000</w:t>
      </w:r>
      <w:r w:rsidRPr="00F043FE">
        <w:t xml:space="preserve"> </w:t>
      </w:r>
      <w:r w:rsidRPr="00F043FE">
        <w:rPr>
          <w:rFonts w:hint="eastAsia"/>
        </w:rPr>
        <w:t>条脱敏</w:t>
      </w:r>
      <w:r w:rsidRPr="00F043FE">
        <w:t xml:space="preserve"> Query </w:t>
      </w:r>
      <w:r w:rsidRPr="00F043FE">
        <w:rPr>
          <w:rFonts w:hint="eastAsia"/>
        </w:rPr>
        <w:t>和第一批</w:t>
      </w:r>
      <w:r w:rsidRPr="00F043FE">
        <w:t xml:space="preserve"> 200 </w:t>
      </w:r>
      <w:r w:rsidRPr="00F043FE">
        <w:rPr>
          <w:rFonts w:hint="eastAsia"/>
        </w:rPr>
        <w:t>条双人复核样本。</w:t>
      </w:r>
    </w:p>
    <w:p w14:paraId="3F036D9D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改进方向</w:t>
      </w:r>
      <w:r w:rsidRPr="00F043FE">
        <w:rPr>
          <w:rFonts w:hint="eastAsia"/>
        </w:rPr>
        <w:t>：先以</w:t>
      </w:r>
      <w:r w:rsidRPr="00F043FE">
        <w:t xml:space="preserve"> </w:t>
      </w:r>
      <w:r w:rsidRPr="00F043FE">
        <w:rPr>
          <w:rStyle w:val="VerbatimChar"/>
          <w:rFonts w:ascii="微软雅黑" w:hAnsi="微软雅黑"/>
        </w:rPr>
        <w:t>hfl/minirbt-h256</w:t>
      </w:r>
      <w:r w:rsidRPr="00F043FE">
        <w:t xml:space="preserve"> </w:t>
      </w:r>
      <w:r w:rsidRPr="00F043FE">
        <w:rPr>
          <w:rFonts w:hint="eastAsia"/>
        </w:rPr>
        <w:t>预训练权重做商城</w:t>
      </w:r>
      <w:r w:rsidRPr="00F043FE">
        <w:t xml:space="preserve"> NER </w:t>
      </w:r>
      <w:r w:rsidRPr="00F043FE">
        <w:rPr>
          <w:rFonts w:hint="eastAsia"/>
        </w:rPr>
        <w:t>微调；价格、数量、</w:t>
      </w:r>
      <w:r w:rsidRPr="00F043FE">
        <w:rPr>
          <w:rFonts w:hint="eastAsia"/>
        </w:rPr>
        <w:t>ID</w:t>
      </w:r>
      <w:r w:rsidRPr="00F043FE">
        <w:t xml:space="preserve"> </w:t>
      </w:r>
      <w:r w:rsidRPr="00F043FE">
        <w:rPr>
          <w:rFonts w:hint="eastAsia"/>
        </w:rPr>
        <w:t>等确定性实体继续用规则；只有真实评测显示必要时才做蒸馏。</w:t>
      </w:r>
    </w:p>
    <w:p w14:paraId="0190F9BA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两周交付</w:t>
      </w:r>
      <w:r w:rsidRPr="00F043FE">
        <w:rPr>
          <w:rFonts w:hint="eastAsia"/>
        </w:rPr>
        <w:t>：标签规范</w:t>
      </w:r>
      <w:r w:rsidRPr="00F043FE">
        <w:t xml:space="preserve"> V1</w:t>
      </w:r>
      <w:r w:rsidRPr="00F043FE">
        <w:t>、</w:t>
      </w:r>
      <w:r w:rsidRPr="00F043FE">
        <w:t xml:space="preserve">2,000 </w:t>
      </w:r>
      <w:r w:rsidRPr="00F043FE">
        <w:rPr>
          <w:rFonts w:hint="eastAsia"/>
        </w:rPr>
        <w:t>条</w:t>
      </w:r>
      <w:r w:rsidRPr="00F043FE">
        <w:t xml:space="preserve"> POC Gold/Silver </w:t>
      </w:r>
      <w:r w:rsidRPr="00F043FE">
        <w:rPr>
          <w:rFonts w:hint="eastAsia"/>
        </w:rPr>
        <w:t>数据、</w:t>
      </w:r>
      <w:r w:rsidRPr="00F043FE">
        <w:rPr>
          <w:rFonts w:hint="eastAsia"/>
        </w:rPr>
        <w:t>MiniRBT</w:t>
      </w:r>
      <w:r w:rsidRPr="00F043FE">
        <w:t xml:space="preserve"> </w:t>
      </w:r>
      <w:r w:rsidRPr="00F043FE">
        <w:rPr>
          <w:rFonts w:hint="eastAsia"/>
        </w:rPr>
        <w:t>基线报告、</w:t>
      </w:r>
      <w:r w:rsidRPr="00F043FE">
        <w:rPr>
          <w:rFonts w:hint="eastAsia"/>
        </w:rPr>
        <w:t>ONNX</w:t>
      </w:r>
      <w:r w:rsidRPr="00F043FE">
        <w:t xml:space="preserve"> </w:t>
      </w:r>
      <w:r w:rsidRPr="00F043FE">
        <w:rPr>
          <w:rFonts w:hint="eastAsia"/>
        </w:rPr>
        <w:t>接入计划。</w:t>
      </w:r>
    </w:p>
    <w:p w14:paraId="31C9184F" w14:textId="77777777" w:rsidR="00140998" w:rsidRPr="00F043FE" w:rsidRDefault="00F043FE" w:rsidP="00F043FE">
      <w:pPr>
        <w:pStyle w:val="3"/>
      </w:pPr>
      <w:bookmarkStart w:id="12" w:name="开发-3es召回与商品同步"/>
      <w:bookmarkEnd w:id="11"/>
      <w:r w:rsidRPr="00F043FE">
        <w:rPr>
          <w:rFonts w:hint="eastAsia"/>
        </w:rPr>
        <w:t>开发</w:t>
      </w:r>
      <w:r w:rsidRPr="00F043FE">
        <w:t xml:space="preserve"> </w:t>
      </w:r>
      <w:r w:rsidRPr="00F043FE">
        <w:rPr>
          <w:rFonts w:hint="eastAsia"/>
        </w:rPr>
        <w:t>3</w:t>
      </w:r>
      <w:r w:rsidRPr="00F043FE">
        <w:rPr>
          <w:rFonts w:hint="eastAsia"/>
        </w:rPr>
        <w:t>：</w:t>
      </w:r>
      <w:r w:rsidRPr="00F043FE">
        <w:rPr>
          <w:rFonts w:hint="eastAsia"/>
        </w:rPr>
        <w:t>ES</w:t>
      </w:r>
      <w:r w:rsidRPr="00F043FE">
        <w:rPr>
          <w:rFonts w:hint="eastAsia"/>
        </w:rPr>
        <w:t>、召回与商品同步</w:t>
      </w:r>
    </w:p>
    <w:p w14:paraId="0AB649F9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需要熟悉</w:t>
      </w:r>
      <w:r w:rsidRPr="00F043FE">
        <w:rPr>
          <w:rFonts w:hint="eastAsia"/>
        </w:rPr>
        <w:t>：</w:t>
      </w:r>
      <w:r w:rsidRPr="00F043FE">
        <w:rPr>
          <w:rFonts w:hint="eastAsia"/>
        </w:rPr>
        <w:t>Elasticsearch</w:t>
      </w:r>
      <w:r w:rsidRPr="00F043FE">
        <w:t xml:space="preserve"> mapping/analyzer/Query </w:t>
      </w:r>
      <w:r w:rsidRPr="00F043FE">
        <w:rPr>
          <w:rFonts w:hint="eastAsia"/>
        </w:rPr>
        <w:t>DSL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BM25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nested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Bulk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alias</w:t>
      </w:r>
      <w:r w:rsidRPr="00F043FE">
        <w:rPr>
          <w:rFonts w:hint="eastAsia"/>
        </w:rPr>
        <w:t>，以及</w:t>
      </w:r>
      <w:r w:rsidRPr="00F043FE">
        <w:t xml:space="preserve"> MySQL </w:t>
      </w:r>
      <w:r w:rsidRPr="00F043FE">
        <w:rPr>
          <w:rFonts w:hint="eastAsia"/>
        </w:rPr>
        <w:t>索引、</w:t>
      </w:r>
      <w:r w:rsidRPr="00F043FE">
        <w:rPr>
          <w:rFonts w:hint="eastAsia"/>
        </w:rPr>
        <w:t>binlog/CDC</w:t>
      </w:r>
      <w:r w:rsidRPr="00F043FE">
        <w:rPr>
          <w:rFonts w:hint="eastAsia"/>
        </w:rPr>
        <w:t>、幂等与对账。</w:t>
      </w:r>
    </w:p>
    <w:p w14:paraId="0E408813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先改善哪里</w:t>
      </w:r>
      <w:r w:rsidRPr="00F043FE">
        <w:rPr>
          <w:rFonts w:hint="eastAsia"/>
        </w:rPr>
        <w:t>：</w:t>
      </w:r>
    </w:p>
    <w:p w14:paraId="5CB0FBFB" w14:textId="77777777" w:rsidR="00140998" w:rsidRPr="00F043FE" w:rsidRDefault="00F043FE" w:rsidP="00F043FE">
      <w:pPr>
        <w:pStyle w:val="Compact"/>
        <w:numPr>
          <w:ilvl w:val="0"/>
          <w:numId w:val="5"/>
        </w:numPr>
        <w:spacing w:after="80"/>
        <w:ind w:left="540" w:hanging="270"/>
      </w:pPr>
      <w:r w:rsidRPr="00F043FE">
        <w:rPr>
          <w:rStyle w:val="VerbatimChar"/>
          <w:rFonts w:ascii="微软雅黑" w:hAnsi="微软雅黑"/>
        </w:rPr>
        <w:t>es/mall-product-spu-template-v1.json</w:t>
      </w:r>
      <w:r w:rsidRPr="00F043FE">
        <w:rPr>
          <w:rFonts w:hint="eastAsia"/>
        </w:rPr>
        <w:t>：用真实样本验证字段、分词、</w:t>
      </w:r>
      <w:r w:rsidRPr="00F043FE">
        <w:rPr>
          <w:rFonts w:hint="eastAsia"/>
        </w:rPr>
        <w:t>nested</w:t>
      </w:r>
      <w:r w:rsidRPr="00F043FE">
        <w:t xml:space="preserve"> </w:t>
      </w:r>
      <w:r w:rsidRPr="00F043FE">
        <w:rPr>
          <w:rFonts w:hint="eastAsia"/>
        </w:rPr>
        <w:t>SKU</w:t>
      </w:r>
      <w:r w:rsidRPr="00F043FE">
        <w:rPr>
          <w:rFonts w:hint="eastAsia"/>
        </w:rPr>
        <w:t>；</w:t>
      </w:r>
    </w:p>
    <w:p w14:paraId="0CBFC1C9" w14:textId="77777777" w:rsidR="00140998" w:rsidRPr="00F043FE" w:rsidRDefault="00F043FE" w:rsidP="00F043FE">
      <w:pPr>
        <w:pStyle w:val="Compact"/>
        <w:numPr>
          <w:ilvl w:val="0"/>
          <w:numId w:val="5"/>
        </w:numPr>
        <w:spacing w:after="80"/>
        <w:ind w:left="540" w:hanging="270"/>
      </w:pPr>
      <w:r w:rsidRPr="00F043FE">
        <w:rPr>
          <w:rStyle w:val="VerbatimChar"/>
          <w:rFonts w:ascii="微软雅黑" w:hAnsi="微软雅黑"/>
        </w:rPr>
        <w:t>RestElasticsearchRecallChannel</w:t>
      </w:r>
      <w:r w:rsidRPr="00F043FE">
        <w:t>/</w:t>
      </w:r>
      <w:r w:rsidRPr="00F043FE">
        <w:rPr>
          <w:rStyle w:val="VerbatimChar"/>
          <w:rFonts w:ascii="微软雅黑" w:hAnsi="微软雅黑"/>
        </w:rPr>
        <w:t>ElasticsearchQueryFactory</w:t>
      </w:r>
      <w:r w:rsidRPr="00F043FE">
        <w:rPr>
          <w:rFonts w:hint="eastAsia"/>
        </w:rPr>
        <w:t>：补过滤、超时和错误分类；</w:t>
      </w:r>
    </w:p>
    <w:p w14:paraId="337A05E6" w14:textId="77777777" w:rsidR="00140998" w:rsidRPr="00F043FE" w:rsidRDefault="00F043FE" w:rsidP="00F043FE">
      <w:pPr>
        <w:pStyle w:val="Compact"/>
        <w:numPr>
          <w:ilvl w:val="0"/>
          <w:numId w:val="5"/>
        </w:numPr>
        <w:spacing w:after="80"/>
        <w:ind w:left="540" w:hanging="270"/>
      </w:pPr>
      <w:r w:rsidRPr="00F043FE">
        <w:rPr>
          <w:rFonts w:hint="eastAsia"/>
        </w:rPr>
        <w:t>实现</w:t>
      </w:r>
      <w:r w:rsidRPr="00F043FE">
        <w:t xml:space="preserve"> </w:t>
      </w:r>
      <w:r w:rsidRPr="00F043FE">
        <w:rPr>
          <w:rStyle w:val="VerbatimChar"/>
          <w:rFonts w:ascii="微软雅黑" w:hAnsi="微软雅黑"/>
        </w:rPr>
        <w:t>SuggestionSource</w:t>
      </w:r>
      <w:r w:rsidRPr="00F043FE">
        <w:t xml:space="preserve"> </w:t>
      </w:r>
      <w:r w:rsidRPr="00F043FE">
        <w:rPr>
          <w:rFonts w:hint="eastAsia"/>
        </w:rPr>
        <w:t>的</w:t>
      </w:r>
      <w:r w:rsidRPr="00F043FE">
        <w:t xml:space="preserve"> ES ngram </w:t>
      </w:r>
      <w:r w:rsidRPr="00F043FE">
        <w:rPr>
          <w:rFonts w:hint="eastAsia"/>
        </w:rPr>
        <w:t>版本；</w:t>
      </w:r>
    </w:p>
    <w:p w14:paraId="6B412623" w14:textId="77777777" w:rsidR="00140998" w:rsidRPr="00F043FE" w:rsidRDefault="00F043FE" w:rsidP="00F043FE">
      <w:pPr>
        <w:pStyle w:val="Compact"/>
        <w:numPr>
          <w:ilvl w:val="0"/>
          <w:numId w:val="5"/>
        </w:numPr>
        <w:spacing w:after="80"/>
        <w:ind w:left="540" w:hanging="270"/>
      </w:pPr>
      <w:r w:rsidRPr="00F043FE">
        <w:rPr>
          <w:rFonts w:hint="eastAsia"/>
        </w:rPr>
        <w:t>新建全量</w:t>
      </w:r>
      <w:r w:rsidRPr="00F043FE">
        <w:t xml:space="preserve"> + </w:t>
      </w:r>
      <w:r w:rsidRPr="00F043FE">
        <w:rPr>
          <w:rFonts w:hint="eastAsia"/>
        </w:rPr>
        <w:t>增量同步</w:t>
      </w:r>
      <w:r w:rsidRPr="00F043FE">
        <w:t xml:space="preserve"> </w:t>
      </w:r>
      <w:r w:rsidRPr="00F043FE">
        <w:rPr>
          <w:rFonts w:hint="eastAsia"/>
        </w:rPr>
        <w:t>Worker</w:t>
      </w:r>
      <w:r w:rsidRPr="00F043FE">
        <w:rPr>
          <w:rFonts w:hint="eastAsia"/>
        </w:rPr>
        <w:t>，先用</w:t>
      </w:r>
      <w:r w:rsidRPr="00F043FE">
        <w:t xml:space="preserve"> 1 </w:t>
      </w:r>
      <w:r w:rsidRPr="00F043FE">
        <w:rPr>
          <w:rFonts w:hint="eastAsia"/>
        </w:rPr>
        <w:t>万条脱敏商品验证</w:t>
      </w:r>
      <w:r w:rsidRPr="00F043FE">
        <w:t xml:space="preserve"> </w:t>
      </w:r>
      <w:r w:rsidRPr="00F043FE">
        <w:rPr>
          <w:rFonts w:hint="eastAsia"/>
        </w:rPr>
        <w:t>upsert/delete/</w:t>
      </w:r>
      <w:r w:rsidRPr="00F043FE">
        <w:rPr>
          <w:rFonts w:hint="eastAsia"/>
        </w:rPr>
        <w:t>重放。</w:t>
      </w:r>
    </w:p>
    <w:p w14:paraId="3D6107E6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改进方向</w:t>
      </w:r>
      <w:r w:rsidRPr="00F043FE">
        <w:rPr>
          <w:rFonts w:hint="eastAsia"/>
        </w:rPr>
        <w:t>：一</w:t>
      </w:r>
      <w:r w:rsidRPr="00F043FE">
        <w:t xml:space="preserve"> SPU </w:t>
      </w:r>
      <w:r w:rsidRPr="00F043FE">
        <w:rPr>
          <w:rFonts w:hint="eastAsia"/>
        </w:rPr>
        <w:t>一文档、</w:t>
      </w:r>
      <w:r w:rsidRPr="00F043FE">
        <w:rPr>
          <w:rFonts w:hint="eastAsia"/>
        </w:rPr>
        <w:t>SKU</w:t>
      </w:r>
      <w:r w:rsidRPr="00F043FE">
        <w:t xml:space="preserve"> </w:t>
      </w:r>
      <w:r w:rsidRPr="00F043FE">
        <w:rPr>
          <w:rFonts w:hint="eastAsia"/>
        </w:rPr>
        <w:t>nested</w:t>
      </w:r>
      <w:r w:rsidRPr="00F043FE">
        <w:rPr>
          <w:rFonts w:hint="eastAsia"/>
        </w:rPr>
        <w:t>；</w:t>
      </w:r>
      <w:r w:rsidRPr="00F043FE">
        <w:rPr>
          <w:rFonts w:hint="eastAsia"/>
        </w:rPr>
        <w:t>MySQL</w:t>
      </w:r>
      <w:r w:rsidRPr="00F043FE">
        <w:t xml:space="preserve"> </w:t>
      </w:r>
      <w:r w:rsidRPr="00F043FE">
        <w:rPr>
          <w:rFonts w:hint="eastAsia"/>
        </w:rPr>
        <w:t>为事实源；新索引构建完成后通过</w:t>
      </w:r>
      <w:r w:rsidRPr="00F043FE">
        <w:t xml:space="preserve"> alias </w:t>
      </w:r>
      <w:r w:rsidRPr="00F043FE">
        <w:rPr>
          <w:rFonts w:hint="eastAsia"/>
        </w:rPr>
        <w:t>原子切换；同步必须可重放、可对账、可回滚。</w:t>
      </w:r>
    </w:p>
    <w:p w14:paraId="4E78CDB5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两周交付</w:t>
      </w:r>
      <w:r w:rsidRPr="00F043FE">
        <w:rPr>
          <w:rFonts w:hint="eastAsia"/>
        </w:rPr>
        <w:t>：真实集群索引、</w:t>
      </w:r>
      <w:r w:rsidRPr="00F043FE">
        <w:rPr>
          <w:rFonts w:hint="eastAsia"/>
        </w:rPr>
        <w:t>1</w:t>
      </w:r>
      <w:r w:rsidRPr="00F043FE">
        <w:t xml:space="preserve"> </w:t>
      </w:r>
      <w:r w:rsidRPr="00F043FE">
        <w:rPr>
          <w:rFonts w:hint="eastAsia"/>
        </w:rPr>
        <w:t>万样本、基础</w:t>
      </w:r>
      <w:r w:rsidRPr="00F043FE">
        <w:t xml:space="preserve"> </w:t>
      </w:r>
      <w:r w:rsidRPr="00F043FE">
        <w:rPr>
          <w:rFonts w:hint="eastAsia"/>
        </w:rPr>
        <w:t>BM25/</w:t>
      </w:r>
      <w:r w:rsidRPr="00F043FE">
        <w:rPr>
          <w:rFonts w:hint="eastAsia"/>
        </w:rPr>
        <w:t>联想、同步骨架与一致性报告。</w:t>
      </w:r>
    </w:p>
    <w:p w14:paraId="0B7879B7" w14:textId="77777777" w:rsidR="00140998" w:rsidRPr="00F043FE" w:rsidRDefault="00F043FE" w:rsidP="00F043FE">
      <w:pPr>
        <w:pStyle w:val="3"/>
      </w:pPr>
      <w:bookmarkStart w:id="13" w:name="开发-4规则排序与相关性评测"/>
      <w:bookmarkEnd w:id="12"/>
      <w:r w:rsidRPr="00F043FE">
        <w:rPr>
          <w:rFonts w:hint="eastAsia"/>
        </w:rPr>
        <w:t>开发</w:t>
      </w:r>
      <w:r w:rsidRPr="00F043FE">
        <w:t xml:space="preserve"> </w:t>
      </w:r>
      <w:r w:rsidRPr="00F043FE">
        <w:rPr>
          <w:rFonts w:hint="eastAsia"/>
        </w:rPr>
        <w:t>4</w:t>
      </w:r>
      <w:r w:rsidRPr="00F043FE">
        <w:rPr>
          <w:rFonts w:hint="eastAsia"/>
        </w:rPr>
        <w:t>：规则、排序与相关性评测</w:t>
      </w:r>
    </w:p>
    <w:p w14:paraId="27E2169B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需要熟悉</w:t>
      </w:r>
      <w:r w:rsidRPr="00F043FE">
        <w:rPr>
          <w:rFonts w:hint="eastAsia"/>
        </w:rPr>
        <w:t>：商城价格</w:t>
      </w:r>
      <w:r w:rsidRPr="00F043FE">
        <w:rPr>
          <w:rFonts w:hint="eastAsia"/>
        </w:rPr>
        <w:t>/</w:t>
      </w:r>
      <w:r w:rsidRPr="00F043FE">
        <w:rPr>
          <w:rFonts w:hint="eastAsia"/>
        </w:rPr>
        <w:t>库存</w:t>
      </w:r>
      <w:r w:rsidRPr="00F043FE">
        <w:rPr>
          <w:rFonts w:hint="eastAsia"/>
        </w:rPr>
        <w:t>/</w:t>
      </w:r>
      <w:r w:rsidRPr="00F043FE">
        <w:rPr>
          <w:rFonts w:hint="eastAsia"/>
        </w:rPr>
        <w:t>状态</w:t>
      </w:r>
      <w:r w:rsidRPr="00F043FE">
        <w:rPr>
          <w:rFonts w:hint="eastAsia"/>
        </w:rPr>
        <w:t>/</w:t>
      </w:r>
      <w:r w:rsidRPr="00F043FE">
        <w:rPr>
          <w:rFonts w:hint="eastAsia"/>
        </w:rPr>
        <w:t>租户规则，搜索</w:t>
      </w:r>
      <w:r w:rsidRPr="00F043FE">
        <w:t xml:space="preserve"> </w:t>
      </w:r>
      <w:r w:rsidRPr="00F043FE">
        <w:rPr>
          <w:rFonts w:hint="eastAsia"/>
        </w:rPr>
        <w:t>Recall@K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MRR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NDCG</w:t>
      </w:r>
      <w:r w:rsidRPr="00F043FE">
        <w:rPr>
          <w:rFonts w:hint="eastAsia"/>
        </w:rPr>
        <w:t>，</w:t>
      </w:r>
      <w:r w:rsidRPr="00F043FE">
        <w:rPr>
          <w:rFonts w:hint="eastAsia"/>
        </w:rPr>
        <w:t>Java</w:t>
      </w:r>
      <w:r w:rsidRPr="00F043FE">
        <w:t xml:space="preserve"> </w:t>
      </w:r>
      <w:r w:rsidRPr="00F043FE">
        <w:rPr>
          <w:rFonts w:hint="eastAsia"/>
        </w:rPr>
        <w:t>规则配置与数据分析。</w:t>
      </w:r>
    </w:p>
    <w:p w14:paraId="278A09D5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先改善哪里</w:t>
      </w:r>
      <w:r w:rsidRPr="00F043FE">
        <w:rPr>
          <w:rFonts w:hint="eastAsia"/>
        </w:rPr>
        <w:t>：</w:t>
      </w:r>
    </w:p>
    <w:p w14:paraId="75A7FBD4" w14:textId="77777777" w:rsidR="00140998" w:rsidRPr="00F043FE" w:rsidRDefault="00F043FE" w:rsidP="00F043FE">
      <w:pPr>
        <w:pStyle w:val="Compact"/>
        <w:numPr>
          <w:ilvl w:val="0"/>
          <w:numId w:val="6"/>
        </w:numPr>
        <w:spacing w:after="80"/>
        <w:ind w:left="540" w:hanging="270"/>
      </w:pPr>
      <w:r w:rsidRPr="00F043FE">
        <w:rPr>
          <w:rStyle w:val="VerbatimChar"/>
          <w:rFonts w:ascii="微软雅黑" w:hAnsi="微软雅黑"/>
        </w:rPr>
        <w:lastRenderedPageBreak/>
        <w:t>ProductRuleEngine</w:t>
      </w:r>
      <w:r w:rsidRPr="00F043FE">
        <w:rPr>
          <w:rFonts w:hint="eastAsia"/>
        </w:rPr>
        <w:t>：把硬规则、软权重和原因码配置化；</w:t>
      </w:r>
    </w:p>
    <w:p w14:paraId="4874F0D9" w14:textId="77777777" w:rsidR="00140998" w:rsidRPr="00F043FE" w:rsidRDefault="00F043FE" w:rsidP="00F043FE">
      <w:pPr>
        <w:pStyle w:val="Compact"/>
        <w:numPr>
          <w:ilvl w:val="0"/>
          <w:numId w:val="6"/>
        </w:numPr>
        <w:spacing w:after="80"/>
        <w:ind w:left="540" w:hanging="270"/>
      </w:pPr>
      <w:r w:rsidRPr="00F043FE">
        <w:rPr>
          <w:rFonts w:hint="eastAsia"/>
        </w:rPr>
        <w:t>建立</w:t>
      </w:r>
      <w:r w:rsidRPr="00F043FE">
        <w:t xml:space="preserve"> </w:t>
      </w:r>
      <w:r w:rsidRPr="00F043FE">
        <w:rPr>
          <w:rFonts w:hint="eastAsia"/>
        </w:rPr>
        <w:t>Query</w:t>
      </w:r>
      <w:r w:rsidRPr="00F043FE">
        <w:rPr>
          <w:rFonts w:hint="eastAsia"/>
        </w:rPr>
        <w:t>→候选商品的</w:t>
      </w:r>
      <w:r w:rsidRPr="00F043FE">
        <w:t xml:space="preserve"> relevance </w:t>
      </w:r>
      <w:r w:rsidRPr="00F043FE">
        <w:rPr>
          <w:rFonts w:hint="eastAsia"/>
        </w:rPr>
        <w:t>judgment</w:t>
      </w:r>
      <w:r w:rsidRPr="00F043FE">
        <w:rPr>
          <w:rFonts w:hint="eastAsia"/>
        </w:rPr>
        <w:t>（</w:t>
      </w:r>
      <w:r w:rsidRPr="00F043FE">
        <w:rPr>
          <w:rFonts w:hint="eastAsia"/>
        </w:rPr>
        <w:t>0</w:t>
      </w:r>
      <w:r w:rsidRPr="00F043FE">
        <w:rPr>
          <w:rFonts w:hint="eastAsia"/>
        </w:rPr>
        <w:t>～</w:t>
      </w:r>
      <w:r w:rsidRPr="00F043FE">
        <w:rPr>
          <w:rFonts w:hint="eastAsia"/>
        </w:rPr>
        <w:t>3</w:t>
      </w:r>
      <w:r w:rsidRPr="00F043FE">
        <w:t xml:space="preserve"> </w:t>
      </w:r>
      <w:r w:rsidRPr="00F043FE">
        <w:rPr>
          <w:rFonts w:hint="eastAsia"/>
        </w:rPr>
        <w:t>级）；</w:t>
      </w:r>
    </w:p>
    <w:p w14:paraId="49487FFC" w14:textId="77777777" w:rsidR="00140998" w:rsidRPr="00F043FE" w:rsidRDefault="00F043FE" w:rsidP="00F043FE">
      <w:pPr>
        <w:pStyle w:val="Compact"/>
        <w:numPr>
          <w:ilvl w:val="0"/>
          <w:numId w:val="6"/>
        </w:numPr>
        <w:spacing w:after="80"/>
        <w:ind w:left="540" w:hanging="270"/>
      </w:pPr>
      <w:r w:rsidRPr="00F043FE">
        <w:rPr>
          <w:rFonts w:hint="eastAsia"/>
        </w:rPr>
        <w:t>建立</w:t>
      </w:r>
      <w:r w:rsidRPr="00F043FE">
        <w:t xml:space="preserve"> </w:t>
      </w:r>
      <w:r w:rsidRPr="00F043FE">
        <w:rPr>
          <w:rFonts w:hint="eastAsia"/>
        </w:rPr>
        <w:t>Recall@50/200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MRR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NDCG@10/20</w:t>
      </w:r>
      <w:r w:rsidRPr="00F043FE">
        <w:rPr>
          <w:rFonts w:hint="eastAsia"/>
        </w:rPr>
        <w:t>、零结果率、约束违规率回归；</w:t>
      </w:r>
    </w:p>
    <w:p w14:paraId="7D62C780" w14:textId="77777777" w:rsidR="00140998" w:rsidRPr="00F043FE" w:rsidRDefault="00F043FE" w:rsidP="00F043FE">
      <w:pPr>
        <w:pStyle w:val="Compact"/>
        <w:numPr>
          <w:ilvl w:val="0"/>
          <w:numId w:val="6"/>
        </w:numPr>
        <w:spacing w:after="80"/>
        <w:ind w:left="540" w:hanging="270"/>
      </w:pPr>
      <w:r w:rsidRPr="00F043FE">
        <w:rPr>
          <w:rFonts w:hint="eastAsia"/>
        </w:rPr>
        <w:t>用固定金标调</w:t>
      </w:r>
      <w:r w:rsidRPr="00F043FE">
        <w:t xml:space="preserve"> </w:t>
      </w:r>
      <w:r w:rsidRPr="00F043FE">
        <w:rPr>
          <w:rStyle w:val="VerbatimChar"/>
          <w:rFonts w:ascii="微软雅黑" w:hAnsi="微软雅黑"/>
        </w:rPr>
        <w:t>application.yml</w:t>
      </w:r>
      <w:r w:rsidRPr="00F043FE">
        <w:t xml:space="preserve"> </w:t>
      </w:r>
      <w:r w:rsidRPr="00F043FE">
        <w:rPr>
          <w:rFonts w:hint="eastAsia"/>
        </w:rPr>
        <w:t>的权重，不凭个人感受调分。</w:t>
      </w:r>
    </w:p>
    <w:p w14:paraId="518C7B5A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改进方向</w:t>
      </w:r>
      <w:r w:rsidRPr="00F043FE">
        <w:rPr>
          <w:rFonts w:hint="eastAsia"/>
        </w:rPr>
        <w:t>：硬规则保证不能错，软排序允许实验；每次改模型、</w:t>
      </w:r>
      <w:r w:rsidRPr="00F043FE">
        <w:rPr>
          <w:rFonts w:hint="eastAsia"/>
        </w:rPr>
        <w:t>mapping</w:t>
      </w:r>
      <w:r w:rsidRPr="00F043FE">
        <w:t xml:space="preserve"> </w:t>
      </w:r>
      <w:r w:rsidRPr="00F043FE">
        <w:rPr>
          <w:rFonts w:hint="eastAsia"/>
        </w:rPr>
        <w:t>或权重都跑同一冻结测试集。</w:t>
      </w:r>
    </w:p>
    <w:p w14:paraId="1564FD4C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两周交付</w:t>
      </w:r>
      <w:r w:rsidRPr="00F043FE">
        <w:rPr>
          <w:rFonts w:hint="eastAsia"/>
        </w:rPr>
        <w:t>：</w:t>
      </w:r>
      <w:r w:rsidRPr="00F043FE">
        <w:rPr>
          <w:rFonts w:hint="eastAsia"/>
        </w:rPr>
        <w:t>100</w:t>
      </w:r>
      <w:r w:rsidRPr="00F043FE">
        <w:rPr>
          <w:rFonts w:hint="eastAsia"/>
        </w:rPr>
        <w:t>～</w:t>
      </w:r>
      <w:r w:rsidRPr="00F043FE">
        <w:rPr>
          <w:rFonts w:hint="eastAsia"/>
        </w:rPr>
        <w:t>200</w:t>
      </w:r>
      <w:r w:rsidRPr="00F043FE">
        <w:t xml:space="preserve"> </w:t>
      </w:r>
      <w:r w:rsidRPr="00F043FE">
        <w:rPr>
          <w:rFonts w:hint="eastAsia"/>
        </w:rPr>
        <w:t>条</w:t>
      </w:r>
      <w:r w:rsidRPr="00F043FE">
        <w:t xml:space="preserve"> Golden </w:t>
      </w:r>
      <w:r w:rsidRPr="00F043FE">
        <w:rPr>
          <w:rFonts w:hint="eastAsia"/>
        </w:rPr>
        <w:t>Query</w:t>
      </w:r>
      <w:r w:rsidRPr="00F043FE">
        <w:rPr>
          <w:rFonts w:hint="eastAsia"/>
        </w:rPr>
        <w:t>、规则清单、评测脚本</w:t>
      </w:r>
      <w:r w:rsidRPr="00F043FE">
        <w:rPr>
          <w:rFonts w:hint="eastAsia"/>
        </w:rPr>
        <w:t>/</w:t>
      </w:r>
      <w:r w:rsidRPr="00F043FE">
        <w:rPr>
          <w:rFonts w:hint="eastAsia"/>
        </w:rPr>
        <w:t>报告、第一版权重基线。</w:t>
      </w:r>
    </w:p>
    <w:p w14:paraId="5E55F8AA" w14:textId="77777777" w:rsidR="00140998" w:rsidRPr="00F043FE" w:rsidRDefault="00F043FE" w:rsidP="00F043FE">
      <w:pPr>
        <w:pStyle w:val="3"/>
      </w:pPr>
      <w:bookmarkStart w:id="14" w:name="开发-5缓存性能与工程化"/>
      <w:bookmarkEnd w:id="13"/>
      <w:r w:rsidRPr="00F043FE">
        <w:rPr>
          <w:rFonts w:hint="eastAsia"/>
        </w:rPr>
        <w:t>开发</w:t>
      </w:r>
      <w:r w:rsidRPr="00F043FE">
        <w:t xml:space="preserve"> </w:t>
      </w:r>
      <w:r w:rsidRPr="00F043FE">
        <w:rPr>
          <w:rFonts w:hint="eastAsia"/>
        </w:rPr>
        <w:t>5</w:t>
      </w:r>
      <w:r w:rsidRPr="00F043FE">
        <w:rPr>
          <w:rFonts w:hint="eastAsia"/>
        </w:rPr>
        <w:t>：缓存、性能与工程化</w:t>
      </w:r>
    </w:p>
    <w:p w14:paraId="23318A78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需要熟悉</w:t>
      </w:r>
      <w:r w:rsidRPr="00F043FE">
        <w:rPr>
          <w:rFonts w:hint="eastAsia"/>
        </w:rPr>
        <w:t>：</w:t>
      </w:r>
      <w:r w:rsidRPr="00F043FE">
        <w:rPr>
          <w:rFonts w:hint="eastAsia"/>
        </w:rPr>
        <w:t>Caffeine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Redis</w:t>
      </w:r>
      <w:r w:rsidRPr="00F043FE">
        <w:t xml:space="preserve"> </w:t>
      </w:r>
      <w:r w:rsidRPr="00F043FE">
        <w:rPr>
          <w:rFonts w:hint="eastAsia"/>
        </w:rPr>
        <w:t>Cluster/Sentinel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JVM/GC</w:t>
      </w:r>
      <w:r w:rsidRPr="00F043FE">
        <w:rPr>
          <w:rFonts w:hint="eastAsia"/>
        </w:rPr>
        <w:t>、连接池、压测工具、监控告警、</w:t>
      </w:r>
      <w:r w:rsidRPr="00F043FE">
        <w:rPr>
          <w:rFonts w:hint="eastAsia"/>
        </w:rPr>
        <w:t>CI/CD</w:t>
      </w:r>
      <w:r w:rsidRPr="00F043FE">
        <w:t xml:space="preserve"> </w:t>
      </w:r>
      <w:r w:rsidRPr="00F043FE">
        <w:rPr>
          <w:rFonts w:hint="eastAsia"/>
        </w:rPr>
        <w:t>与密钥治理。</w:t>
      </w:r>
    </w:p>
    <w:p w14:paraId="3E99E8F9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先改善哪里</w:t>
      </w:r>
      <w:r w:rsidRPr="00F043FE">
        <w:rPr>
          <w:rFonts w:hint="eastAsia"/>
        </w:rPr>
        <w:t>：</w:t>
      </w:r>
    </w:p>
    <w:p w14:paraId="318B67F5" w14:textId="77777777" w:rsidR="00140998" w:rsidRPr="00F043FE" w:rsidRDefault="00F043FE" w:rsidP="00F043FE">
      <w:pPr>
        <w:pStyle w:val="Compact"/>
        <w:numPr>
          <w:ilvl w:val="0"/>
          <w:numId w:val="7"/>
        </w:numPr>
        <w:spacing w:after="80"/>
        <w:ind w:left="540" w:hanging="270"/>
      </w:pPr>
      <w:r w:rsidRPr="00F043FE">
        <w:rPr>
          <w:rStyle w:val="VerbatimChar"/>
          <w:rFonts w:ascii="微软雅黑" w:hAnsi="微软雅黑"/>
        </w:rPr>
        <w:t>SearchCacheService</w:t>
      </w:r>
      <w:r w:rsidRPr="00F043FE">
        <w:rPr>
          <w:rFonts w:hint="eastAsia"/>
        </w:rPr>
        <w:t>：明确</w:t>
      </w:r>
      <w:r w:rsidRPr="00F043FE">
        <w:t xml:space="preserve"> key </w:t>
      </w:r>
      <w:r w:rsidRPr="00F043FE">
        <w:rPr>
          <w:rFonts w:hint="eastAsia"/>
        </w:rPr>
        <w:t>维度、</w:t>
      </w:r>
      <w:r w:rsidRPr="00F043FE">
        <w:rPr>
          <w:rFonts w:hint="eastAsia"/>
        </w:rPr>
        <w:t>TTL</w:t>
      </w:r>
      <w:r w:rsidRPr="00F043FE">
        <w:t xml:space="preserve"> </w:t>
      </w:r>
      <w:r w:rsidRPr="00F043FE">
        <w:rPr>
          <w:rFonts w:hint="eastAsia"/>
        </w:rPr>
        <w:t>抖动、负缓存、版本失效和</w:t>
      </w:r>
      <w:r w:rsidRPr="00F043FE">
        <w:t xml:space="preserve"> Redis </w:t>
      </w:r>
      <w:r w:rsidRPr="00F043FE">
        <w:rPr>
          <w:rFonts w:hint="eastAsia"/>
        </w:rPr>
        <w:t>故障退避；</w:t>
      </w:r>
    </w:p>
    <w:p w14:paraId="4C1FF121" w14:textId="77777777" w:rsidR="00140998" w:rsidRPr="00F043FE" w:rsidRDefault="00F043FE" w:rsidP="00F043FE">
      <w:pPr>
        <w:pStyle w:val="Compact"/>
        <w:numPr>
          <w:ilvl w:val="0"/>
          <w:numId w:val="7"/>
        </w:numPr>
        <w:spacing w:after="80"/>
        <w:ind w:left="540" w:hanging="270"/>
      </w:pPr>
      <w:r w:rsidRPr="00F043FE">
        <w:rPr>
          <w:rFonts w:hint="eastAsia"/>
        </w:rPr>
        <w:t>为</w:t>
      </w:r>
      <w:r w:rsidRPr="00F043FE">
        <w:t xml:space="preserve"> </w:t>
      </w:r>
      <w:r w:rsidRPr="00F043FE">
        <w:rPr>
          <w:rFonts w:hint="eastAsia"/>
        </w:rPr>
        <w:t>NER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DB/ES</w:t>
      </w:r>
      <w:r w:rsidRPr="00F043FE">
        <w:rPr>
          <w:rFonts w:hint="eastAsia"/>
        </w:rPr>
        <w:t>、规则、缓存、总耗时补</w:t>
      </w:r>
      <w:r w:rsidRPr="00F043FE">
        <w:t xml:space="preserve"> P50/P95/P99 </w:t>
      </w:r>
      <w:r w:rsidRPr="00F043FE">
        <w:rPr>
          <w:rFonts w:hint="eastAsia"/>
        </w:rPr>
        <w:t>指标；</w:t>
      </w:r>
    </w:p>
    <w:p w14:paraId="007251A3" w14:textId="77777777" w:rsidR="00140998" w:rsidRPr="00F043FE" w:rsidRDefault="00F043FE" w:rsidP="00F043FE">
      <w:pPr>
        <w:pStyle w:val="Compact"/>
        <w:numPr>
          <w:ilvl w:val="0"/>
          <w:numId w:val="7"/>
        </w:numPr>
        <w:spacing w:after="80"/>
        <w:ind w:left="540" w:hanging="270"/>
      </w:pPr>
      <w:r w:rsidRPr="00F043FE">
        <w:rPr>
          <w:rFonts w:hint="eastAsia"/>
        </w:rPr>
        <w:t>建立热门</w:t>
      </w:r>
      <w:r w:rsidRPr="00F043FE">
        <w:rPr>
          <w:rFonts w:hint="eastAsia"/>
        </w:rPr>
        <w:t>/</w:t>
      </w:r>
      <w:r w:rsidRPr="00F043FE">
        <w:rPr>
          <w:rFonts w:hint="eastAsia"/>
        </w:rPr>
        <w:t>长尾</w:t>
      </w:r>
      <w:r w:rsidRPr="00F043FE">
        <w:rPr>
          <w:rFonts w:hint="eastAsia"/>
        </w:rPr>
        <w:t>/</w:t>
      </w:r>
      <w:r w:rsidRPr="00F043FE">
        <w:rPr>
          <w:rFonts w:hint="eastAsia"/>
        </w:rPr>
        <w:t>精确</w:t>
      </w:r>
      <w:r w:rsidRPr="00F043FE">
        <w:t xml:space="preserve"> </w:t>
      </w:r>
      <w:r w:rsidRPr="00F043FE">
        <w:rPr>
          <w:rFonts w:hint="eastAsia"/>
        </w:rPr>
        <w:t>ID/</w:t>
      </w:r>
      <w:r w:rsidRPr="00F043FE">
        <w:rPr>
          <w:rFonts w:hint="eastAsia"/>
        </w:rPr>
        <w:t>复杂长句的压测集；</w:t>
      </w:r>
    </w:p>
    <w:p w14:paraId="3CB29B1A" w14:textId="77777777" w:rsidR="00140998" w:rsidRPr="00F043FE" w:rsidRDefault="00F043FE" w:rsidP="00F043FE">
      <w:pPr>
        <w:pStyle w:val="Compact"/>
        <w:numPr>
          <w:ilvl w:val="0"/>
          <w:numId w:val="7"/>
        </w:numPr>
        <w:spacing w:after="80"/>
        <w:ind w:left="540" w:hanging="270"/>
      </w:pPr>
      <w:r w:rsidRPr="00F043FE">
        <w:rPr>
          <w:rFonts w:hint="eastAsia"/>
        </w:rPr>
        <w:t>准备</w:t>
      </w:r>
      <w:r w:rsidRPr="00F043FE">
        <w:t xml:space="preserve"> </w:t>
      </w:r>
      <w:r w:rsidRPr="00F043FE">
        <w:rPr>
          <w:rFonts w:hint="eastAsia"/>
        </w:rPr>
        <w:t>Dashboard</w:t>
      </w:r>
      <w:r w:rsidRPr="00F043FE">
        <w:rPr>
          <w:rFonts w:hint="eastAsia"/>
        </w:rPr>
        <w:t>、告警和故障演练。</w:t>
      </w:r>
    </w:p>
    <w:p w14:paraId="2AF519D3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改进方向</w:t>
      </w:r>
      <w:r w:rsidRPr="00F043FE">
        <w:rPr>
          <w:rFonts w:hint="eastAsia"/>
        </w:rPr>
        <w:t>：缓存</w:t>
      </w:r>
      <w:r w:rsidRPr="00F043FE">
        <w:t xml:space="preserve"> key </w:t>
      </w:r>
      <w:r w:rsidRPr="00F043FE">
        <w:rPr>
          <w:rFonts w:hint="eastAsia"/>
        </w:rPr>
        <w:t>必须包含租户、渠道、规范化</w:t>
      </w:r>
      <w:r w:rsidRPr="00F043FE">
        <w:t xml:space="preserve"> </w:t>
      </w:r>
      <w:r w:rsidRPr="00F043FE">
        <w:rPr>
          <w:rFonts w:hint="eastAsia"/>
        </w:rPr>
        <w:t>Query</w:t>
      </w:r>
      <w:r w:rsidRPr="00F043FE">
        <w:rPr>
          <w:rFonts w:hint="eastAsia"/>
        </w:rPr>
        <w:t>、规则</w:t>
      </w:r>
      <w:r w:rsidRPr="00F043FE">
        <w:rPr>
          <w:rFonts w:hint="eastAsia"/>
        </w:rPr>
        <w:t>/</w:t>
      </w:r>
      <w:r w:rsidRPr="00F043FE">
        <w:rPr>
          <w:rFonts w:hint="eastAsia"/>
        </w:rPr>
        <w:t>模型</w:t>
      </w:r>
      <w:r w:rsidRPr="00F043FE">
        <w:rPr>
          <w:rFonts w:hint="eastAsia"/>
        </w:rPr>
        <w:t>/</w:t>
      </w:r>
      <w:r w:rsidRPr="00F043FE">
        <w:rPr>
          <w:rFonts w:hint="eastAsia"/>
        </w:rPr>
        <w:t>索引版本；任何缓存或外部服务失败不能拖垮主链路。</w:t>
      </w:r>
    </w:p>
    <w:p w14:paraId="17EC8FBE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两周交付</w:t>
      </w:r>
      <w:r w:rsidRPr="00F043FE">
        <w:rPr>
          <w:rFonts w:hint="eastAsia"/>
        </w:rPr>
        <w:t>：生产缓存规范、基线压测报告、指标</w:t>
      </w:r>
      <w:r w:rsidRPr="00F043FE">
        <w:t xml:space="preserve"> Dashboard </w:t>
      </w:r>
      <w:r w:rsidRPr="00F043FE">
        <w:rPr>
          <w:rFonts w:hint="eastAsia"/>
        </w:rPr>
        <w:t>草案、</w:t>
      </w:r>
      <w:r w:rsidRPr="00F043FE">
        <w:rPr>
          <w:rFonts w:hint="eastAsia"/>
        </w:rPr>
        <w:t>Redis/ES</w:t>
      </w:r>
      <w:r w:rsidRPr="00F043FE">
        <w:t xml:space="preserve"> </w:t>
      </w:r>
      <w:r w:rsidRPr="00F043FE">
        <w:rPr>
          <w:rFonts w:hint="eastAsia"/>
        </w:rPr>
        <w:t>故障回退演练。</w:t>
      </w:r>
    </w:p>
    <w:p w14:paraId="69532890" w14:textId="77777777" w:rsidR="00140998" w:rsidRPr="00F043FE" w:rsidRDefault="00F043FE" w:rsidP="00F043FE">
      <w:pPr>
        <w:pStyle w:val="2"/>
      </w:pPr>
      <w:bookmarkStart w:id="15" w:name="X65cc654b712a29362ad1ce12b09d87406ad4ed6"/>
      <w:bookmarkStart w:id="16" w:name="_Toc235652708"/>
      <w:bookmarkEnd w:id="14"/>
      <w:bookmarkEnd w:id="8"/>
      <w:r w:rsidRPr="00F043FE">
        <w:t xml:space="preserve">6. </w:t>
      </w:r>
      <w:r w:rsidRPr="00F043FE">
        <w:rPr>
          <w:rFonts w:hint="eastAsia"/>
        </w:rPr>
        <w:t>三名产品如何认领</w:t>
      </w:r>
      <w:bookmarkEnd w:id="16"/>
    </w:p>
    <w:p w14:paraId="36481386" w14:textId="77777777" w:rsidR="00140998" w:rsidRPr="00F043FE" w:rsidRDefault="00F043FE" w:rsidP="00F043FE">
      <w:pPr>
        <w:pStyle w:val="3"/>
      </w:pPr>
      <w:bookmarkStart w:id="17" w:name="产品-1搜索意图与-ner-标注"/>
      <w:r w:rsidRPr="00F043FE">
        <w:rPr>
          <w:rFonts w:hint="eastAsia"/>
        </w:rPr>
        <w:t>产品</w:t>
      </w:r>
      <w:r w:rsidRPr="00F043FE">
        <w:t xml:space="preserve"> </w:t>
      </w:r>
      <w:r w:rsidRPr="00F043FE">
        <w:rPr>
          <w:rFonts w:hint="eastAsia"/>
        </w:rPr>
        <w:t>1</w:t>
      </w:r>
      <w:r w:rsidRPr="00F043FE">
        <w:rPr>
          <w:rFonts w:hint="eastAsia"/>
        </w:rPr>
        <w:t>：搜索意图与</w:t>
      </w:r>
      <w:r w:rsidRPr="00F043FE">
        <w:t xml:space="preserve"> NER </w:t>
      </w:r>
      <w:r w:rsidRPr="00F043FE">
        <w:rPr>
          <w:rFonts w:hint="eastAsia"/>
        </w:rPr>
        <w:t>标注</w:t>
      </w:r>
    </w:p>
    <w:p w14:paraId="0621D526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需要熟悉</w:t>
      </w:r>
      <w:r w:rsidRPr="00F043FE">
        <w:rPr>
          <w:rFonts w:hint="eastAsia"/>
        </w:rPr>
        <w:t>：类目树、品牌和别名、用户搜索表达、标签边界、标注一致性。</w:t>
      </w:r>
    </w:p>
    <w:p w14:paraId="5AFAC1A2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lastRenderedPageBreak/>
        <w:t>先做</w:t>
      </w:r>
      <w:r w:rsidRPr="00F043FE">
        <w:rPr>
          <w:rFonts w:hint="eastAsia"/>
        </w:rPr>
        <w:t>：定义第一版搜索意图和实体标签；整理正例、反例、否定词、歧义词；与开发</w:t>
      </w:r>
      <w:r w:rsidRPr="00F043FE">
        <w:t xml:space="preserve"> 2 </w:t>
      </w:r>
      <w:r w:rsidRPr="00F043FE">
        <w:rPr>
          <w:rFonts w:hint="eastAsia"/>
        </w:rPr>
        <w:t>双人复核第一批</w:t>
      </w:r>
      <w:r w:rsidRPr="00F043FE">
        <w:t xml:space="preserve"> Gold Query</w:t>
      </w:r>
      <w:r w:rsidRPr="00F043FE">
        <w:t>。</w:t>
      </w:r>
    </w:p>
    <w:p w14:paraId="60E351D8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交付</w:t>
      </w:r>
      <w:r w:rsidRPr="00F043FE">
        <w:rPr>
          <w:rFonts w:hint="eastAsia"/>
        </w:rPr>
        <w:t>：标签规范、场景词典、歧义处理规则、每周新增困难样本清单。</w:t>
      </w:r>
    </w:p>
    <w:p w14:paraId="0BC7BE30" w14:textId="77777777" w:rsidR="00140998" w:rsidRPr="00F043FE" w:rsidRDefault="00F043FE" w:rsidP="00F043FE">
      <w:pPr>
        <w:pStyle w:val="3"/>
      </w:pPr>
      <w:bookmarkStart w:id="18" w:name="产品-2业务规则与相关性金标"/>
      <w:bookmarkEnd w:id="17"/>
      <w:r w:rsidRPr="00F043FE">
        <w:rPr>
          <w:rFonts w:hint="eastAsia"/>
        </w:rPr>
        <w:t>产品</w:t>
      </w:r>
      <w:r w:rsidRPr="00F043FE">
        <w:t xml:space="preserve"> </w:t>
      </w:r>
      <w:r w:rsidRPr="00F043FE">
        <w:rPr>
          <w:rFonts w:hint="eastAsia"/>
        </w:rPr>
        <w:t>2</w:t>
      </w:r>
      <w:r w:rsidRPr="00F043FE">
        <w:rPr>
          <w:rFonts w:hint="eastAsia"/>
        </w:rPr>
        <w:t>：业务规则与相关性金标</w:t>
      </w:r>
    </w:p>
    <w:p w14:paraId="08D7EE70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需要熟悉</w:t>
      </w:r>
      <w:r w:rsidRPr="00F043FE">
        <w:rPr>
          <w:rFonts w:hint="eastAsia"/>
        </w:rPr>
        <w:t>：商品选品、价格口径、库存</w:t>
      </w:r>
      <w:r w:rsidRPr="00F043FE">
        <w:rPr>
          <w:rFonts w:hint="eastAsia"/>
        </w:rPr>
        <w:t>/</w:t>
      </w:r>
      <w:r w:rsidRPr="00F043FE">
        <w:rPr>
          <w:rFonts w:hint="eastAsia"/>
        </w:rPr>
        <w:t>上下架、租户渠道约束，以及“什么商品算相关”。</w:t>
      </w:r>
    </w:p>
    <w:p w14:paraId="5EE2FE9A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先做</w:t>
      </w:r>
      <w:r w:rsidRPr="00F043FE">
        <w:rPr>
          <w:rFonts w:hint="eastAsia"/>
        </w:rPr>
        <w:t>：确认</w:t>
      </w:r>
      <w:r w:rsidRPr="00F043FE">
        <w:t xml:space="preserve"> </w:t>
      </w:r>
      <w:r w:rsidRPr="00F043FE">
        <w:rPr>
          <w:rStyle w:val="VerbatimChar"/>
          <w:rFonts w:ascii="微软雅黑" w:hAnsi="微软雅黑"/>
        </w:rPr>
        <w:t>sales_price</w:t>
      </w:r>
      <w:r w:rsidRPr="00F043FE">
        <w:rPr>
          <w:rFonts w:hint="eastAsia"/>
        </w:rPr>
        <w:t>、可售库存公式、状态枚举、</w:t>
      </w:r>
      <w:r w:rsidRPr="00F043FE">
        <w:rPr>
          <w:rFonts w:hint="eastAsia"/>
        </w:rPr>
        <w:t>SPU</w:t>
      </w:r>
      <w:r w:rsidRPr="00F043FE">
        <w:t xml:space="preserve"> </w:t>
      </w:r>
      <w:r w:rsidRPr="00F043FE">
        <w:rPr>
          <w:rFonts w:hint="eastAsia"/>
        </w:rPr>
        <w:t>卡片</w:t>
      </w:r>
      <w:r w:rsidRPr="00F043FE">
        <w:t xml:space="preserve"> + </w:t>
      </w:r>
      <w:r w:rsidRPr="00F043FE">
        <w:rPr>
          <w:rFonts w:hint="eastAsia"/>
        </w:rPr>
        <w:t>最佳</w:t>
      </w:r>
      <w:r w:rsidRPr="00F043FE">
        <w:t xml:space="preserve"> SKU </w:t>
      </w:r>
      <w:r w:rsidRPr="00F043FE">
        <w:rPr>
          <w:rFonts w:hint="eastAsia"/>
        </w:rPr>
        <w:t>口径；为</w:t>
      </w:r>
      <w:r w:rsidRPr="00F043FE">
        <w:t xml:space="preserve"> </w:t>
      </w:r>
      <w:r w:rsidRPr="00F043FE">
        <w:rPr>
          <w:rFonts w:hint="eastAsia"/>
        </w:rPr>
        <w:t>100</w:t>
      </w:r>
      <w:r w:rsidRPr="00F043FE">
        <w:rPr>
          <w:rFonts w:hint="eastAsia"/>
        </w:rPr>
        <w:t>～</w:t>
      </w:r>
      <w:r w:rsidRPr="00F043FE">
        <w:rPr>
          <w:rFonts w:hint="eastAsia"/>
        </w:rPr>
        <w:t>200</w:t>
      </w:r>
      <w:r w:rsidRPr="00F043FE">
        <w:t xml:space="preserve"> </w:t>
      </w:r>
      <w:r w:rsidRPr="00F043FE">
        <w:rPr>
          <w:rFonts w:hint="eastAsia"/>
        </w:rPr>
        <w:t>条</w:t>
      </w:r>
      <w:r w:rsidRPr="00F043FE">
        <w:t xml:space="preserve"> Query </w:t>
      </w:r>
      <w:r w:rsidRPr="00F043FE">
        <w:rPr>
          <w:rFonts w:hint="eastAsia"/>
        </w:rPr>
        <w:t>对候选商品打</w:t>
      </w:r>
      <w:r w:rsidRPr="00F043FE">
        <w:t xml:space="preserve"> </w:t>
      </w:r>
      <w:r w:rsidRPr="00F043FE">
        <w:rPr>
          <w:rFonts w:hint="eastAsia"/>
        </w:rPr>
        <w:t>0</w:t>
      </w:r>
      <w:r w:rsidRPr="00F043FE">
        <w:rPr>
          <w:rFonts w:hint="eastAsia"/>
        </w:rPr>
        <w:t>～</w:t>
      </w:r>
      <w:r w:rsidRPr="00F043FE">
        <w:rPr>
          <w:rFonts w:hint="eastAsia"/>
        </w:rPr>
        <w:t>3</w:t>
      </w:r>
      <w:r w:rsidRPr="00F043FE">
        <w:t xml:space="preserve"> </w:t>
      </w:r>
      <w:r w:rsidRPr="00F043FE">
        <w:rPr>
          <w:rFonts w:hint="eastAsia"/>
        </w:rPr>
        <w:t>级相关性分。</w:t>
      </w:r>
    </w:p>
    <w:p w14:paraId="454E3176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交付</w:t>
      </w:r>
      <w:r w:rsidRPr="00F043FE">
        <w:rPr>
          <w:rFonts w:hint="eastAsia"/>
        </w:rPr>
        <w:t>：硬规则真值表、</w:t>
      </w:r>
      <w:r w:rsidRPr="00F043FE">
        <w:rPr>
          <w:rFonts w:hint="eastAsia"/>
        </w:rPr>
        <w:t>Golden</w:t>
      </w:r>
      <w:r w:rsidRPr="00F043FE">
        <w:t xml:space="preserve"> </w:t>
      </w:r>
      <w:r w:rsidRPr="00F043FE">
        <w:rPr>
          <w:rFonts w:hint="eastAsia"/>
        </w:rPr>
        <w:t>Query</w:t>
      </w:r>
      <w:r w:rsidRPr="00F043FE">
        <w:rPr>
          <w:rFonts w:hint="eastAsia"/>
        </w:rPr>
        <w:t>、零结果处理标准、排序验收报告。</w:t>
      </w:r>
    </w:p>
    <w:p w14:paraId="63CC5BB3" w14:textId="77777777" w:rsidR="00140998" w:rsidRPr="00F043FE" w:rsidRDefault="00F043FE" w:rsidP="00F043FE">
      <w:pPr>
        <w:pStyle w:val="3"/>
      </w:pPr>
      <w:bookmarkStart w:id="19" w:name="产品-3搜索体验数据分析与验收"/>
      <w:bookmarkEnd w:id="18"/>
      <w:r w:rsidRPr="00F043FE">
        <w:rPr>
          <w:rFonts w:hint="eastAsia"/>
        </w:rPr>
        <w:t>产品</w:t>
      </w:r>
      <w:r w:rsidRPr="00F043FE">
        <w:t xml:space="preserve"> </w:t>
      </w:r>
      <w:r w:rsidRPr="00F043FE">
        <w:rPr>
          <w:rFonts w:hint="eastAsia"/>
        </w:rPr>
        <w:t>3</w:t>
      </w:r>
      <w:r w:rsidRPr="00F043FE">
        <w:rPr>
          <w:rFonts w:hint="eastAsia"/>
        </w:rPr>
        <w:t>：搜索体验、数据分析与验收</w:t>
      </w:r>
    </w:p>
    <w:p w14:paraId="31E6C815" w14:textId="77777777" w:rsidR="00140998" w:rsidRPr="00F043FE" w:rsidRDefault="00F043FE" w:rsidP="00F043FE">
      <w:pPr>
        <w:pStyle w:val="FirstParagraph"/>
      </w:pPr>
      <w:r w:rsidRPr="00F043FE">
        <w:rPr>
          <w:rFonts w:hint="eastAsia"/>
          <w:b/>
          <w:bCs/>
        </w:rPr>
        <w:t>需要熟悉</w:t>
      </w:r>
      <w:r w:rsidRPr="00F043FE">
        <w:rPr>
          <w:rFonts w:hint="eastAsia"/>
        </w:rPr>
        <w:t>：搜索页</w:t>
      </w:r>
      <w:r w:rsidRPr="00F043FE">
        <w:rPr>
          <w:rFonts w:hint="eastAsia"/>
        </w:rPr>
        <w:t>/</w:t>
      </w:r>
      <w:r w:rsidRPr="00F043FE">
        <w:rPr>
          <w:rFonts w:hint="eastAsia"/>
        </w:rPr>
        <w:t>联想交互、曝光点击漏斗、埋点、实验设计、</w:t>
      </w:r>
      <w:r w:rsidRPr="00F043FE">
        <w:rPr>
          <w:rFonts w:hint="eastAsia"/>
        </w:rPr>
        <w:t>SLA</w:t>
      </w:r>
      <w:r w:rsidRPr="00F043FE">
        <w:t xml:space="preserve"> </w:t>
      </w:r>
      <w:r w:rsidRPr="00F043FE">
        <w:rPr>
          <w:rFonts w:hint="eastAsia"/>
        </w:rPr>
        <w:t>和验收流程。</w:t>
      </w:r>
    </w:p>
    <w:p w14:paraId="7D96903D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先做</w:t>
      </w:r>
      <w:r w:rsidRPr="00F043FE">
        <w:rPr>
          <w:rFonts w:hint="eastAsia"/>
        </w:rPr>
        <w:t>：定义联想展示与键盘行为、搜索空态</w:t>
      </w:r>
      <w:r w:rsidRPr="00F043FE">
        <w:rPr>
          <w:rFonts w:hint="eastAsia"/>
        </w:rPr>
        <w:t>/</w:t>
      </w:r>
      <w:r w:rsidRPr="00F043FE">
        <w:rPr>
          <w:rFonts w:hint="eastAsia"/>
        </w:rPr>
        <w:t>降级态；定义曝光、点击、加购、购买和改搜事件；明确性能与体验验收线。</w:t>
      </w:r>
    </w:p>
    <w:p w14:paraId="1428605C" w14:textId="77777777" w:rsidR="00140998" w:rsidRPr="00F043FE" w:rsidRDefault="00F043FE" w:rsidP="00F043FE">
      <w:pPr>
        <w:pStyle w:val="a0"/>
      </w:pPr>
      <w:r w:rsidRPr="00F043FE">
        <w:rPr>
          <w:rFonts w:hint="eastAsia"/>
          <w:b/>
          <w:bCs/>
        </w:rPr>
        <w:t>交付</w:t>
      </w:r>
      <w:r w:rsidRPr="00F043FE">
        <w:rPr>
          <w:rFonts w:hint="eastAsia"/>
        </w:rPr>
        <w:t>：交互说明、埋点协议、核心指标看板、版本验收清单。</w:t>
      </w:r>
    </w:p>
    <w:p w14:paraId="6C0567FC" w14:textId="77777777" w:rsidR="00140998" w:rsidRPr="00F043FE" w:rsidRDefault="00F043FE" w:rsidP="00F043FE">
      <w:pPr>
        <w:pStyle w:val="2"/>
      </w:pPr>
      <w:bookmarkStart w:id="20" w:name="X8f8adbc0bfcbfff4ae77734c91cacd6953fb3f5"/>
      <w:bookmarkStart w:id="21" w:name="_Toc235652709"/>
      <w:bookmarkEnd w:id="19"/>
      <w:bookmarkEnd w:id="15"/>
      <w:r w:rsidRPr="00F043FE">
        <w:t xml:space="preserve">7. </w:t>
      </w:r>
      <w:r w:rsidRPr="00F043FE">
        <w:rPr>
          <w:rFonts w:hint="eastAsia"/>
        </w:rPr>
        <w:t>建议配对关系</w:t>
      </w:r>
      <w:bookmarkEnd w:id="21"/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160"/>
        <w:gridCol w:w="3600"/>
        <w:gridCol w:w="3600"/>
      </w:tblGrid>
      <w:tr w:rsidR="00140998" w:rsidRPr="00F043FE" w14:paraId="4A5F06DD" w14:textId="77777777" w:rsidTr="00F04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26732217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配对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29EF836E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共同产出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491D9D7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不应互相等待的做法</w:t>
            </w:r>
          </w:p>
        </w:tc>
      </w:tr>
      <w:tr w:rsidR="00140998" w:rsidRPr="00F043FE" w14:paraId="15A09B77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A972C7E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开发</w:t>
            </w:r>
            <w:r w:rsidRPr="00F043FE">
              <w:rPr>
                <w:sz w:val="17"/>
              </w:rPr>
              <w:t xml:space="preserve"> 1 + </w:t>
            </w:r>
            <w:r w:rsidRPr="00F043FE">
              <w:rPr>
                <w:rFonts w:hint="eastAsia"/>
                <w:sz w:val="17"/>
              </w:rPr>
              <w:t>全体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492C04E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接口、版本、错误码、集成基线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CE844B5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用</w:t>
            </w:r>
            <w:r w:rsidRPr="00F043FE">
              <w:rPr>
                <w:sz w:val="17"/>
              </w:rPr>
              <w:t xml:space="preserve"> stub/fixture </w:t>
            </w:r>
            <w:r w:rsidRPr="00F043FE">
              <w:rPr>
                <w:rFonts w:hint="eastAsia"/>
                <w:sz w:val="17"/>
              </w:rPr>
              <w:t>保持</w:t>
            </w:r>
            <w:r w:rsidRPr="00F043FE">
              <w:rPr>
                <w:sz w:val="17"/>
              </w:rPr>
              <w:t xml:space="preserve"> Pipeline </w:t>
            </w:r>
            <w:r w:rsidRPr="00F043FE">
              <w:rPr>
                <w:rFonts w:hint="eastAsia"/>
                <w:sz w:val="17"/>
              </w:rPr>
              <w:t>可运行</w:t>
            </w:r>
          </w:p>
        </w:tc>
      </w:tr>
      <w:tr w:rsidR="00140998" w:rsidRPr="00F043FE" w14:paraId="694E987E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D78D130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开发</w:t>
            </w:r>
            <w:r w:rsidRPr="00F043FE">
              <w:rPr>
                <w:sz w:val="17"/>
              </w:rPr>
              <w:t xml:space="preserve"> 2 + </w:t>
            </w:r>
            <w:r w:rsidRPr="00F043FE">
              <w:rPr>
                <w:rFonts w:hint="eastAsia"/>
                <w:sz w:val="17"/>
              </w:rPr>
              <w:t>产品</w:t>
            </w:r>
            <w:r w:rsidRPr="00F043FE">
              <w:rPr>
                <w:sz w:val="17"/>
              </w:rPr>
              <w:t xml:space="preserve"> 1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EFDF7AE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NER </w:t>
            </w:r>
            <w:r w:rsidRPr="00F043FE">
              <w:rPr>
                <w:rFonts w:hint="eastAsia"/>
                <w:sz w:val="17"/>
              </w:rPr>
              <w:t>标签、数据、模型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0138E7F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先以规则结果预标注，再人工复核</w:t>
            </w:r>
          </w:p>
        </w:tc>
      </w:tr>
      <w:tr w:rsidR="00140998" w:rsidRPr="00F043FE" w14:paraId="5496F5F1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73D0B5E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开发</w:t>
            </w:r>
            <w:r w:rsidRPr="00F043FE">
              <w:rPr>
                <w:sz w:val="17"/>
              </w:rPr>
              <w:t xml:space="preserve"> 3 + </w:t>
            </w:r>
            <w:r w:rsidRPr="00F043FE">
              <w:rPr>
                <w:rFonts w:hint="eastAsia"/>
                <w:sz w:val="17"/>
              </w:rPr>
              <w:t>产品</w:t>
            </w:r>
            <w:r w:rsidRPr="00F043FE">
              <w:rPr>
                <w:sz w:val="17"/>
              </w:rPr>
              <w:t xml:space="preserve"> 2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BE9D6B6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ES </w:t>
            </w:r>
            <w:r w:rsidRPr="00F043FE">
              <w:rPr>
                <w:rFonts w:hint="eastAsia"/>
                <w:sz w:val="17"/>
              </w:rPr>
              <w:t>字段、召回与商品口径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4DEDB7B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先用</w:t>
            </w:r>
            <w:r w:rsidRPr="00F043FE">
              <w:rPr>
                <w:sz w:val="17"/>
              </w:rPr>
              <w:t xml:space="preserve"> 1 </w:t>
            </w:r>
            <w:r w:rsidRPr="00F043FE">
              <w:rPr>
                <w:rFonts w:hint="eastAsia"/>
                <w:sz w:val="17"/>
              </w:rPr>
              <w:t>万条样本，不等全量同步</w:t>
            </w:r>
          </w:p>
        </w:tc>
      </w:tr>
      <w:tr w:rsidR="00140998" w:rsidRPr="00F043FE" w14:paraId="2706BD0F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E660CD8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开发</w:t>
            </w:r>
            <w:r w:rsidRPr="00F043FE">
              <w:rPr>
                <w:sz w:val="17"/>
              </w:rPr>
              <w:t xml:space="preserve"> 4 + </w:t>
            </w:r>
            <w:r w:rsidRPr="00F043FE">
              <w:rPr>
                <w:rFonts w:hint="eastAsia"/>
                <w:sz w:val="17"/>
              </w:rPr>
              <w:t>产品</w:t>
            </w:r>
            <w:r w:rsidRPr="00F043FE">
              <w:rPr>
                <w:sz w:val="17"/>
              </w:rPr>
              <w:t xml:space="preserve"> 2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C07A2B1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规则与相关性评测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BF9538A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先冻结</w:t>
            </w:r>
            <w:r w:rsidRPr="00F043FE">
              <w:rPr>
                <w:sz w:val="17"/>
              </w:rPr>
              <w:t xml:space="preserve"> 100 </w:t>
            </w:r>
            <w:r w:rsidRPr="00F043FE">
              <w:rPr>
                <w:rFonts w:hint="eastAsia"/>
                <w:sz w:val="17"/>
              </w:rPr>
              <w:t>条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Gold</w:t>
            </w:r>
            <w:r w:rsidRPr="00F043FE">
              <w:rPr>
                <w:rFonts w:hint="eastAsia"/>
                <w:sz w:val="17"/>
              </w:rPr>
              <w:t>，不等模型完成</w:t>
            </w:r>
          </w:p>
        </w:tc>
      </w:tr>
      <w:tr w:rsidR="00140998" w:rsidRPr="00F043FE" w14:paraId="4239D08F" w14:textId="77777777" w:rsidTr="00F043FE">
        <w:trPr>
          <w:cantSplit/>
        </w:trPr>
        <w:tc>
          <w:tcPr>
            <w:tcW w:w="2160" w:type="dxa"/>
            <w:shd w:val="clear" w:color="auto" w:fill="FFFFFF"/>
            <w:vAlign w:val="center"/>
          </w:tcPr>
          <w:p w14:paraId="488FBFE4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开发</w:t>
            </w:r>
            <w:r w:rsidRPr="00F043FE">
              <w:rPr>
                <w:sz w:val="17"/>
              </w:rPr>
              <w:t xml:space="preserve"> 5 + </w:t>
            </w:r>
            <w:r w:rsidRPr="00F043FE">
              <w:rPr>
                <w:rFonts w:hint="eastAsia"/>
                <w:sz w:val="17"/>
              </w:rPr>
              <w:t>产品</w:t>
            </w:r>
            <w:r w:rsidRPr="00F043FE">
              <w:rPr>
                <w:sz w:val="17"/>
              </w:rPr>
              <w:t xml:space="preserve"> 3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DC166B1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性能、缓存、埋点和验收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F8D7E7A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先用现有规则</w:t>
            </w:r>
            <w:r w:rsidRPr="00F043FE">
              <w:rPr>
                <w:rFonts w:hint="eastAsia"/>
                <w:sz w:val="17"/>
              </w:rPr>
              <w:t>/MySQL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基线压测</w:t>
            </w:r>
          </w:p>
        </w:tc>
      </w:tr>
    </w:tbl>
    <w:p w14:paraId="3F02C74E" w14:textId="77777777" w:rsidR="00140998" w:rsidRPr="00F043FE" w:rsidRDefault="00F043FE" w:rsidP="00F043FE">
      <w:pPr>
        <w:pStyle w:val="a0"/>
      </w:pPr>
      <w:r w:rsidRPr="00F043FE">
        <w:rPr>
          <w:rFonts w:hint="eastAsia"/>
        </w:rPr>
        <w:lastRenderedPageBreak/>
        <w:t>产品负责人不是“写完需求后等待”，而是持续提供可判断对错的数据。开发负责人不是“模块代码写完即完成”，而是交付可测、可观测、可降级的能力。</w:t>
      </w:r>
    </w:p>
    <w:p w14:paraId="68A4CE81" w14:textId="77777777" w:rsidR="00140998" w:rsidRPr="00F043FE" w:rsidRDefault="00F043FE" w:rsidP="00F043FE">
      <w:pPr>
        <w:pStyle w:val="2"/>
      </w:pPr>
      <w:bookmarkStart w:id="22" w:name="Xaf49f4d208b58a122402ff3bd555b8d1d9de85a"/>
      <w:bookmarkStart w:id="23" w:name="_Toc235652710"/>
      <w:bookmarkEnd w:id="20"/>
      <w:r w:rsidRPr="00F043FE">
        <w:t xml:space="preserve">8. </w:t>
      </w:r>
      <w:r w:rsidRPr="00F043FE">
        <w:rPr>
          <w:rFonts w:hint="eastAsia"/>
        </w:rPr>
        <w:t>明天会议建议议程（</w:t>
      </w:r>
      <w:r w:rsidRPr="00F043FE">
        <w:rPr>
          <w:rFonts w:hint="eastAsia"/>
        </w:rPr>
        <w:t>60</w:t>
      </w:r>
      <w:r w:rsidRPr="00F043FE">
        <w:t xml:space="preserve"> </w:t>
      </w:r>
      <w:r w:rsidRPr="00F043FE">
        <w:rPr>
          <w:rFonts w:hint="eastAsia"/>
        </w:rPr>
        <w:t>分钟）</w:t>
      </w:r>
      <w:bookmarkEnd w:id="23"/>
    </w:p>
    <w:p w14:paraId="15931C88" w14:textId="77777777" w:rsidR="00140998" w:rsidRPr="00F043FE" w:rsidRDefault="00F043FE" w:rsidP="00F043FE">
      <w:pPr>
        <w:pStyle w:val="Compact"/>
        <w:numPr>
          <w:ilvl w:val="0"/>
          <w:numId w:val="8"/>
        </w:numPr>
        <w:spacing w:after="80"/>
        <w:ind w:left="540" w:hanging="270"/>
      </w:pPr>
      <w:r w:rsidRPr="00F043FE">
        <w:rPr>
          <w:rFonts w:hint="eastAsia"/>
          <w:b/>
          <w:bCs/>
        </w:rPr>
        <w:t>0</w:t>
      </w:r>
      <w:r w:rsidRPr="00F043FE">
        <w:rPr>
          <w:rFonts w:hint="eastAsia"/>
          <w:b/>
          <w:bCs/>
        </w:rPr>
        <w:t>～</w:t>
      </w:r>
      <w:r w:rsidRPr="00F043FE">
        <w:rPr>
          <w:rFonts w:hint="eastAsia"/>
          <w:b/>
          <w:bCs/>
        </w:rPr>
        <w:t>5</w:t>
      </w:r>
      <w:r w:rsidRPr="00F043FE">
        <w:rPr>
          <w:b/>
          <w:bCs/>
        </w:rPr>
        <w:t xml:space="preserve"> </w:t>
      </w:r>
      <w:r w:rsidRPr="00F043FE">
        <w:rPr>
          <w:rFonts w:hint="eastAsia"/>
          <w:b/>
          <w:bCs/>
        </w:rPr>
        <w:t>分钟：目标</w:t>
      </w:r>
      <w:r w:rsidRPr="00F043FE">
        <w:rPr>
          <w:rFonts w:hint="eastAsia"/>
        </w:rPr>
        <w:t>——确认本阶段是生产化</w:t>
      </w:r>
      <w:r w:rsidRPr="00F043FE">
        <w:t xml:space="preserve"> </w:t>
      </w:r>
      <w:r w:rsidRPr="00F043FE">
        <w:rPr>
          <w:rFonts w:hint="eastAsia"/>
        </w:rPr>
        <w:t>POC</w:t>
      </w:r>
      <w:r w:rsidRPr="00F043FE">
        <w:rPr>
          <w:rFonts w:hint="eastAsia"/>
        </w:rPr>
        <w:t>，而不是立即上线。</w:t>
      </w:r>
    </w:p>
    <w:p w14:paraId="47BA55F0" w14:textId="77777777" w:rsidR="00140998" w:rsidRPr="00F043FE" w:rsidRDefault="00F043FE" w:rsidP="00F043FE">
      <w:pPr>
        <w:pStyle w:val="Compact"/>
        <w:numPr>
          <w:ilvl w:val="0"/>
          <w:numId w:val="8"/>
        </w:numPr>
        <w:spacing w:after="80"/>
        <w:ind w:left="540" w:hanging="270"/>
      </w:pPr>
      <w:r w:rsidRPr="00F043FE">
        <w:rPr>
          <w:rFonts w:hint="eastAsia"/>
          <w:b/>
          <w:bCs/>
        </w:rPr>
        <w:t>5</w:t>
      </w:r>
      <w:r w:rsidRPr="00F043FE">
        <w:rPr>
          <w:rFonts w:hint="eastAsia"/>
          <w:b/>
          <w:bCs/>
        </w:rPr>
        <w:t>～</w:t>
      </w:r>
      <w:r w:rsidRPr="00F043FE">
        <w:rPr>
          <w:rFonts w:hint="eastAsia"/>
          <w:b/>
          <w:bCs/>
        </w:rPr>
        <w:t>15</w:t>
      </w:r>
      <w:r w:rsidRPr="00F043FE">
        <w:rPr>
          <w:b/>
          <w:bCs/>
        </w:rPr>
        <w:t xml:space="preserve"> </w:t>
      </w:r>
      <w:r w:rsidRPr="00F043FE">
        <w:rPr>
          <w:rFonts w:hint="eastAsia"/>
          <w:b/>
          <w:bCs/>
        </w:rPr>
        <w:t>分钟：流程演示</w:t>
      </w:r>
      <w:r w:rsidRPr="00F043FE">
        <w:rPr>
          <w:rFonts w:hint="eastAsia"/>
        </w:rPr>
        <w:t>——输入联想、一次搜索、</w:t>
      </w:r>
      <w:r w:rsidRPr="00F043FE">
        <w:rPr>
          <w:rFonts w:hint="eastAsia"/>
        </w:rPr>
        <w:t>trace</w:t>
      </w:r>
      <w:r w:rsidRPr="00F043FE">
        <w:rPr>
          <w:rFonts w:hint="eastAsia"/>
        </w:rPr>
        <w:t>、精确</w:t>
      </w:r>
      <w:r w:rsidRPr="00F043FE">
        <w:t xml:space="preserve"> ID </w:t>
      </w:r>
      <w:r w:rsidRPr="00F043FE">
        <w:rPr>
          <w:rFonts w:hint="eastAsia"/>
        </w:rPr>
        <w:t>路由、</w:t>
      </w:r>
      <w:r w:rsidRPr="00F043FE">
        <w:rPr>
          <w:rFonts w:hint="eastAsia"/>
        </w:rPr>
        <w:t>ES/MySQL</w:t>
      </w:r>
      <w:r w:rsidRPr="00F043FE">
        <w:t xml:space="preserve"> </w:t>
      </w:r>
      <w:r w:rsidRPr="00F043FE">
        <w:rPr>
          <w:rFonts w:hint="eastAsia"/>
        </w:rPr>
        <w:t>回退。</w:t>
      </w:r>
    </w:p>
    <w:p w14:paraId="527FAB6F" w14:textId="77777777" w:rsidR="00140998" w:rsidRPr="00F043FE" w:rsidRDefault="00F043FE" w:rsidP="00F043FE">
      <w:pPr>
        <w:pStyle w:val="Compact"/>
        <w:numPr>
          <w:ilvl w:val="0"/>
          <w:numId w:val="8"/>
        </w:numPr>
        <w:spacing w:after="80"/>
        <w:ind w:left="540" w:hanging="270"/>
      </w:pPr>
      <w:r w:rsidRPr="00F043FE">
        <w:rPr>
          <w:rFonts w:hint="eastAsia"/>
          <w:b/>
          <w:bCs/>
        </w:rPr>
        <w:t>15</w:t>
      </w:r>
      <w:r w:rsidRPr="00F043FE">
        <w:rPr>
          <w:rFonts w:hint="eastAsia"/>
          <w:b/>
          <w:bCs/>
        </w:rPr>
        <w:t>～</w:t>
      </w:r>
      <w:r w:rsidRPr="00F043FE">
        <w:rPr>
          <w:rFonts w:hint="eastAsia"/>
          <w:b/>
          <w:bCs/>
        </w:rPr>
        <w:t>25</w:t>
      </w:r>
      <w:r w:rsidRPr="00F043FE">
        <w:rPr>
          <w:b/>
          <w:bCs/>
        </w:rPr>
        <w:t xml:space="preserve"> </w:t>
      </w:r>
      <w:r w:rsidRPr="00F043FE">
        <w:rPr>
          <w:rFonts w:hint="eastAsia"/>
          <w:b/>
          <w:bCs/>
        </w:rPr>
        <w:t>分钟：现状与缺口</w:t>
      </w:r>
      <w:r w:rsidRPr="00F043FE">
        <w:rPr>
          <w:rFonts w:hint="eastAsia"/>
        </w:rPr>
        <w:t>——逐项说明“已有骨架”和“尚未验证”。</w:t>
      </w:r>
    </w:p>
    <w:p w14:paraId="06E09399" w14:textId="77777777" w:rsidR="00140998" w:rsidRPr="00F043FE" w:rsidRDefault="00F043FE" w:rsidP="00F043FE">
      <w:pPr>
        <w:pStyle w:val="Compact"/>
        <w:numPr>
          <w:ilvl w:val="0"/>
          <w:numId w:val="8"/>
        </w:numPr>
        <w:spacing w:after="80"/>
        <w:ind w:left="540" w:hanging="270"/>
      </w:pPr>
      <w:r w:rsidRPr="00F043FE">
        <w:rPr>
          <w:rFonts w:hint="eastAsia"/>
          <w:b/>
          <w:bCs/>
        </w:rPr>
        <w:t>25</w:t>
      </w:r>
      <w:r w:rsidRPr="00F043FE">
        <w:rPr>
          <w:rFonts w:hint="eastAsia"/>
          <w:b/>
          <w:bCs/>
        </w:rPr>
        <w:t>～</w:t>
      </w:r>
      <w:r w:rsidRPr="00F043FE">
        <w:rPr>
          <w:rFonts w:hint="eastAsia"/>
          <w:b/>
          <w:bCs/>
        </w:rPr>
        <w:t>40</w:t>
      </w:r>
      <w:r w:rsidRPr="00F043FE">
        <w:rPr>
          <w:b/>
          <w:bCs/>
        </w:rPr>
        <w:t xml:space="preserve"> </w:t>
      </w:r>
      <w:r w:rsidRPr="00F043FE">
        <w:rPr>
          <w:rFonts w:hint="eastAsia"/>
          <w:b/>
          <w:bCs/>
        </w:rPr>
        <w:t>分钟：分工认领</w:t>
      </w:r>
      <w:r w:rsidRPr="00F043FE">
        <w:t xml:space="preserve">——5 </w:t>
      </w:r>
      <w:r w:rsidRPr="00F043FE">
        <w:rPr>
          <w:rFonts w:hint="eastAsia"/>
        </w:rPr>
        <w:t>个开发角色、</w:t>
      </w:r>
      <w:r w:rsidRPr="00F043FE">
        <w:rPr>
          <w:rFonts w:hint="eastAsia"/>
        </w:rPr>
        <w:t>3</w:t>
      </w:r>
      <w:r w:rsidRPr="00F043FE">
        <w:t xml:space="preserve"> </w:t>
      </w:r>
      <w:r w:rsidRPr="00F043FE">
        <w:rPr>
          <w:rFonts w:hint="eastAsia"/>
        </w:rPr>
        <w:t>个产品角色各确认主负责人和备份人。</w:t>
      </w:r>
    </w:p>
    <w:p w14:paraId="708B18FD" w14:textId="77777777" w:rsidR="00140998" w:rsidRPr="00F043FE" w:rsidRDefault="00F043FE" w:rsidP="00F043FE">
      <w:pPr>
        <w:pStyle w:val="Compact"/>
        <w:numPr>
          <w:ilvl w:val="0"/>
          <w:numId w:val="8"/>
        </w:numPr>
        <w:spacing w:after="80"/>
        <w:ind w:left="540" w:hanging="270"/>
      </w:pPr>
      <w:r w:rsidRPr="00F043FE">
        <w:rPr>
          <w:rFonts w:hint="eastAsia"/>
          <w:b/>
          <w:bCs/>
        </w:rPr>
        <w:t>40</w:t>
      </w:r>
      <w:r w:rsidRPr="00F043FE">
        <w:rPr>
          <w:rFonts w:hint="eastAsia"/>
          <w:b/>
          <w:bCs/>
        </w:rPr>
        <w:t>～</w:t>
      </w:r>
      <w:r w:rsidRPr="00F043FE">
        <w:rPr>
          <w:rFonts w:hint="eastAsia"/>
          <w:b/>
          <w:bCs/>
        </w:rPr>
        <w:t>50</w:t>
      </w:r>
      <w:r w:rsidRPr="00F043FE">
        <w:rPr>
          <w:b/>
          <w:bCs/>
        </w:rPr>
        <w:t xml:space="preserve"> </w:t>
      </w:r>
      <w:r w:rsidRPr="00F043FE">
        <w:rPr>
          <w:rFonts w:hint="eastAsia"/>
          <w:b/>
          <w:bCs/>
        </w:rPr>
        <w:t>分钟：两周计划</w:t>
      </w:r>
      <w:r w:rsidRPr="00F043FE">
        <w:rPr>
          <w:rFonts w:hint="eastAsia"/>
        </w:rPr>
        <w:t>——确认每条工作流的输入、交付、依赖和验收方式。</w:t>
      </w:r>
    </w:p>
    <w:p w14:paraId="234A9BE5" w14:textId="77777777" w:rsidR="00140998" w:rsidRPr="00F043FE" w:rsidRDefault="00F043FE" w:rsidP="00F043FE">
      <w:pPr>
        <w:pStyle w:val="Compact"/>
        <w:numPr>
          <w:ilvl w:val="0"/>
          <w:numId w:val="8"/>
        </w:numPr>
        <w:spacing w:after="80"/>
        <w:ind w:left="540" w:hanging="270"/>
      </w:pPr>
      <w:r w:rsidRPr="00F043FE">
        <w:rPr>
          <w:rFonts w:hint="eastAsia"/>
          <w:b/>
          <w:bCs/>
        </w:rPr>
        <w:t>50</w:t>
      </w:r>
      <w:r w:rsidRPr="00F043FE">
        <w:rPr>
          <w:rFonts w:hint="eastAsia"/>
          <w:b/>
          <w:bCs/>
        </w:rPr>
        <w:t>～</w:t>
      </w:r>
      <w:r w:rsidRPr="00F043FE">
        <w:rPr>
          <w:rFonts w:hint="eastAsia"/>
          <w:b/>
          <w:bCs/>
        </w:rPr>
        <w:t>60</w:t>
      </w:r>
      <w:r w:rsidRPr="00F043FE">
        <w:rPr>
          <w:b/>
          <w:bCs/>
        </w:rPr>
        <w:t xml:space="preserve"> </w:t>
      </w:r>
      <w:r w:rsidRPr="00F043FE">
        <w:rPr>
          <w:rFonts w:hint="eastAsia"/>
          <w:b/>
          <w:bCs/>
        </w:rPr>
        <w:t>分钟：决策与风险</w:t>
      </w:r>
      <w:r w:rsidRPr="00F043FE">
        <w:rPr>
          <w:rFonts w:hint="eastAsia"/>
        </w:rPr>
        <w:t>——冻结业务口径、环境、数据交付日期和</w:t>
      </w:r>
      <w:r w:rsidRPr="00F043FE">
        <w:t xml:space="preserve"> SLA</w:t>
      </w:r>
      <w:r w:rsidRPr="00F043FE">
        <w:t>。</w:t>
      </w:r>
    </w:p>
    <w:p w14:paraId="004B6EF2" w14:textId="77777777" w:rsidR="00140998" w:rsidRPr="00F043FE" w:rsidRDefault="00F043FE" w:rsidP="00F043FE">
      <w:pPr>
        <w:pStyle w:val="FirstParagraph"/>
      </w:pPr>
      <w:r w:rsidRPr="00F043FE">
        <w:rPr>
          <w:rFonts w:hint="eastAsia"/>
        </w:rPr>
        <w:t>会议不要陷入模型参数或</w:t>
      </w:r>
      <w:r w:rsidRPr="00F043FE">
        <w:t xml:space="preserve"> ES </w:t>
      </w:r>
      <w:r w:rsidRPr="00F043FE">
        <w:rPr>
          <w:rFonts w:hint="eastAsia"/>
        </w:rPr>
        <w:t>分词器细节；这些由负责人通过统一评测集给出比较结果。</w:t>
      </w:r>
    </w:p>
    <w:p w14:paraId="68EBE9B7" w14:textId="77777777" w:rsidR="00140998" w:rsidRPr="00F043FE" w:rsidRDefault="00F043FE" w:rsidP="00F043FE">
      <w:pPr>
        <w:pStyle w:val="2"/>
      </w:pPr>
      <w:bookmarkStart w:id="24" w:name="X6f507ae37b517108cd3a835acb49a23a465a0af"/>
      <w:bookmarkStart w:id="25" w:name="_Toc235652711"/>
      <w:bookmarkEnd w:id="22"/>
      <w:r w:rsidRPr="00F043FE">
        <w:t xml:space="preserve">9. </w:t>
      </w:r>
      <w:r w:rsidRPr="00F043FE">
        <w:rPr>
          <w:rFonts w:hint="eastAsia"/>
        </w:rPr>
        <w:t>会议必须形成的决策</w:t>
      </w:r>
      <w:bookmarkEnd w:id="25"/>
    </w:p>
    <w:p w14:paraId="3D720D57" w14:textId="77777777" w:rsidR="00140998" w:rsidRPr="00F043FE" w:rsidRDefault="00F043FE" w:rsidP="00F043FE">
      <w:pPr>
        <w:pStyle w:val="Compact"/>
        <w:numPr>
          <w:ilvl w:val="0"/>
          <w:numId w:val="9"/>
        </w:numPr>
        <w:spacing w:after="80"/>
        <w:ind w:left="540" w:hanging="270"/>
      </w:pPr>
      <w:r w:rsidRPr="00F043FE">
        <w:rPr>
          <w:rFonts w:hint="eastAsia"/>
        </w:rPr>
        <w:t>返回粒度：当前采用“</w:t>
      </w:r>
      <w:r w:rsidRPr="00F043FE">
        <w:rPr>
          <w:rFonts w:hint="eastAsia"/>
        </w:rPr>
        <w:t>SPU</w:t>
      </w:r>
      <w:r w:rsidRPr="00F043FE">
        <w:t xml:space="preserve"> </w:t>
      </w:r>
      <w:r w:rsidRPr="00F043FE">
        <w:rPr>
          <w:rFonts w:hint="eastAsia"/>
        </w:rPr>
        <w:t>商品卡</w:t>
      </w:r>
      <w:r w:rsidRPr="00F043FE">
        <w:t xml:space="preserve"> + </w:t>
      </w:r>
      <w:r w:rsidRPr="00F043FE">
        <w:rPr>
          <w:rFonts w:hint="eastAsia"/>
        </w:rPr>
        <w:t>最佳匹配</w:t>
      </w:r>
      <w:r w:rsidRPr="00F043FE">
        <w:t xml:space="preserve"> </w:t>
      </w:r>
      <w:r w:rsidRPr="00F043FE">
        <w:rPr>
          <w:rFonts w:hint="eastAsia"/>
        </w:rPr>
        <w:t>SKU</w:t>
      </w:r>
      <w:r w:rsidRPr="00F043FE">
        <w:rPr>
          <w:rFonts w:hint="eastAsia"/>
        </w:rPr>
        <w:t>”，是否确认？</w:t>
      </w:r>
    </w:p>
    <w:p w14:paraId="5B768E22" w14:textId="77777777" w:rsidR="00140998" w:rsidRPr="00F043FE" w:rsidRDefault="00F043FE" w:rsidP="00F043FE">
      <w:pPr>
        <w:pStyle w:val="Compact"/>
        <w:numPr>
          <w:ilvl w:val="0"/>
          <w:numId w:val="10"/>
        </w:numPr>
        <w:spacing w:after="80"/>
        <w:ind w:left="540" w:hanging="270"/>
      </w:pPr>
      <w:r w:rsidRPr="00F043FE">
        <w:rPr>
          <w:rFonts w:hint="eastAsia"/>
        </w:rPr>
        <w:t>价格口径：当前采用</w:t>
      </w:r>
      <w:r w:rsidRPr="00F043FE">
        <w:t xml:space="preserve"> </w:t>
      </w:r>
      <w:r w:rsidRPr="00F043FE">
        <w:rPr>
          <w:rStyle w:val="VerbatimChar"/>
          <w:rFonts w:ascii="微软雅黑" w:hAnsi="微软雅黑"/>
        </w:rPr>
        <w:t>sales_price</w:t>
      </w:r>
      <w:r w:rsidRPr="00F043FE">
        <w:rPr>
          <w:rFonts w:hint="eastAsia"/>
        </w:rPr>
        <w:t>，是否有会员价</w:t>
      </w:r>
      <w:r w:rsidRPr="00F043FE">
        <w:rPr>
          <w:rFonts w:hint="eastAsia"/>
        </w:rPr>
        <w:t>/</w:t>
      </w:r>
      <w:r w:rsidRPr="00F043FE">
        <w:rPr>
          <w:rFonts w:hint="eastAsia"/>
        </w:rPr>
        <w:t>协议价维度？</w:t>
      </w:r>
    </w:p>
    <w:p w14:paraId="6E378BC9" w14:textId="77777777" w:rsidR="00140998" w:rsidRPr="00F043FE" w:rsidRDefault="00F043FE" w:rsidP="00F043FE">
      <w:pPr>
        <w:pStyle w:val="Compact"/>
        <w:numPr>
          <w:ilvl w:val="0"/>
          <w:numId w:val="11"/>
        </w:numPr>
        <w:spacing w:after="80"/>
        <w:ind w:left="540" w:hanging="270"/>
      </w:pPr>
      <w:r w:rsidRPr="00F043FE">
        <w:rPr>
          <w:rFonts w:hint="eastAsia"/>
        </w:rPr>
        <w:t>可售库存：当前采用</w:t>
      </w:r>
      <w:r w:rsidRPr="00F043FE">
        <w:t xml:space="preserve"> </w:t>
      </w:r>
      <w:r w:rsidRPr="00F043FE">
        <w:rPr>
          <w:rStyle w:val="VerbatimChar"/>
          <w:rFonts w:ascii="微软雅黑" w:hAnsi="微软雅黑"/>
        </w:rPr>
        <w:t>total_stock_num - locked_stock_num</w:t>
      </w:r>
      <w:r w:rsidRPr="00F043FE">
        <w:rPr>
          <w:rFonts w:hint="eastAsia"/>
        </w:rPr>
        <w:t>，状态值和边界是什么？</w:t>
      </w:r>
    </w:p>
    <w:p w14:paraId="63FA8B43" w14:textId="77777777" w:rsidR="00140998" w:rsidRPr="00F043FE" w:rsidRDefault="00F043FE" w:rsidP="00F043FE">
      <w:pPr>
        <w:pStyle w:val="Compact"/>
        <w:numPr>
          <w:ilvl w:val="0"/>
          <w:numId w:val="12"/>
        </w:numPr>
        <w:spacing w:after="80"/>
        <w:ind w:left="540" w:hanging="270"/>
      </w:pPr>
      <w:r w:rsidRPr="00F043FE">
        <w:rPr>
          <w:rFonts w:hint="eastAsia"/>
        </w:rPr>
        <w:t>多租户</w:t>
      </w:r>
      <w:r w:rsidRPr="00F043FE">
        <w:rPr>
          <w:rFonts w:hint="eastAsia"/>
        </w:rPr>
        <w:t>/</w:t>
      </w:r>
      <w:r w:rsidRPr="00F043FE">
        <w:rPr>
          <w:rFonts w:hint="eastAsia"/>
        </w:rPr>
        <w:t>渠道：哪些请求必须带</w:t>
      </w:r>
      <w:r w:rsidRPr="00F043FE">
        <w:t xml:space="preserve"> </w:t>
      </w:r>
      <w:r w:rsidRPr="00F043FE">
        <w:rPr>
          <w:rStyle w:val="VerbatimChar"/>
          <w:rFonts w:ascii="微软雅黑" w:hAnsi="微软雅黑"/>
        </w:rPr>
        <w:t>tn_code</w:t>
      </w:r>
      <w:r w:rsidRPr="00F043FE">
        <w:t>、</w:t>
      </w:r>
      <w:r w:rsidRPr="00F043FE">
        <w:rPr>
          <w:rStyle w:val="VerbatimChar"/>
          <w:rFonts w:ascii="微软雅黑" w:hAnsi="微软雅黑"/>
        </w:rPr>
        <w:t>channel_code</w:t>
      </w:r>
      <w:r w:rsidRPr="00F043FE">
        <w:rPr>
          <w:rFonts w:hint="eastAsia"/>
        </w:rPr>
        <w:t>？</w:t>
      </w:r>
    </w:p>
    <w:p w14:paraId="1DBD8340" w14:textId="77777777" w:rsidR="00140998" w:rsidRPr="00F043FE" w:rsidRDefault="00F043FE" w:rsidP="00F043FE">
      <w:pPr>
        <w:pStyle w:val="Compact"/>
        <w:numPr>
          <w:ilvl w:val="0"/>
          <w:numId w:val="13"/>
        </w:numPr>
        <w:spacing w:after="80"/>
        <w:ind w:left="540" w:hanging="270"/>
      </w:pPr>
      <w:r w:rsidRPr="00F043FE">
        <w:rPr>
          <w:rFonts w:hint="eastAsia"/>
        </w:rPr>
        <w:t>商品状态：</w:t>
      </w:r>
      <w:r w:rsidRPr="00F043FE">
        <w:rPr>
          <w:rFonts w:hint="eastAsia"/>
        </w:rPr>
        <w:t>SPU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SKU</w:t>
      </w:r>
      <w:r w:rsidRPr="00F043FE">
        <w:rPr>
          <w:rFonts w:hint="eastAsia"/>
        </w:rPr>
        <w:t>、类目、品牌的可搜索枚举值由谁确认？</w:t>
      </w:r>
    </w:p>
    <w:p w14:paraId="0A60F609" w14:textId="77777777" w:rsidR="00140998" w:rsidRPr="00F043FE" w:rsidRDefault="00F043FE" w:rsidP="00F043FE">
      <w:pPr>
        <w:pStyle w:val="Compact"/>
        <w:numPr>
          <w:ilvl w:val="0"/>
          <w:numId w:val="14"/>
        </w:numPr>
        <w:spacing w:after="80"/>
        <w:ind w:left="540" w:hanging="270"/>
      </w:pPr>
      <w:r w:rsidRPr="00F043FE">
        <w:t xml:space="preserve">ES </w:t>
      </w:r>
      <w:r w:rsidRPr="00F043FE">
        <w:rPr>
          <w:rFonts w:hint="eastAsia"/>
        </w:rPr>
        <w:t>环境：版本、节点、插件、索引命名和凭据负责人是谁？</w:t>
      </w:r>
    </w:p>
    <w:p w14:paraId="44CB6B32" w14:textId="77777777" w:rsidR="00140998" w:rsidRPr="00F043FE" w:rsidRDefault="00F043FE" w:rsidP="00F043FE">
      <w:pPr>
        <w:pStyle w:val="Compact"/>
        <w:numPr>
          <w:ilvl w:val="0"/>
          <w:numId w:val="15"/>
        </w:numPr>
        <w:spacing w:after="80"/>
        <w:ind w:left="540" w:hanging="270"/>
      </w:pPr>
      <w:r w:rsidRPr="00F043FE">
        <w:rPr>
          <w:rFonts w:hint="eastAsia"/>
        </w:rPr>
        <w:t>数据交付：脱敏商品、</w:t>
      </w:r>
      <w:r w:rsidRPr="00F043FE">
        <w:rPr>
          <w:rFonts w:hint="eastAsia"/>
        </w:rPr>
        <w:t>Query</w:t>
      </w:r>
      <w:r w:rsidRPr="00F043FE">
        <w:t xml:space="preserve"> </w:t>
      </w:r>
      <w:r w:rsidRPr="00F043FE">
        <w:rPr>
          <w:rFonts w:hint="eastAsia"/>
        </w:rPr>
        <w:t>日志、人工相关性判断分别由谁在何时提供？</w:t>
      </w:r>
    </w:p>
    <w:p w14:paraId="4ADC3248" w14:textId="77777777" w:rsidR="00140998" w:rsidRPr="00F043FE" w:rsidRDefault="00F043FE" w:rsidP="00F043FE">
      <w:pPr>
        <w:pStyle w:val="Compact"/>
        <w:numPr>
          <w:ilvl w:val="0"/>
          <w:numId w:val="16"/>
        </w:numPr>
        <w:spacing w:after="80"/>
        <w:ind w:left="540" w:hanging="270"/>
      </w:pPr>
      <w:r w:rsidRPr="00F043FE">
        <w:rPr>
          <w:rFonts w:hint="eastAsia"/>
        </w:rPr>
        <w:t>流量目标：平均</w:t>
      </w:r>
      <w:r w:rsidRPr="00F043FE">
        <w:rPr>
          <w:rFonts w:hint="eastAsia"/>
        </w:rPr>
        <w:t>/</w:t>
      </w:r>
      <w:r w:rsidRPr="00F043FE">
        <w:rPr>
          <w:rFonts w:hint="eastAsia"/>
        </w:rPr>
        <w:t>峰值</w:t>
      </w:r>
      <w:r w:rsidRPr="00F043FE">
        <w:t xml:space="preserve"> </w:t>
      </w:r>
      <w:r w:rsidRPr="00F043FE">
        <w:rPr>
          <w:rFonts w:hint="eastAsia"/>
        </w:rPr>
        <w:t>QPS</w:t>
      </w:r>
      <w:r w:rsidRPr="00F043FE">
        <w:rPr>
          <w:rFonts w:hint="eastAsia"/>
        </w:rPr>
        <w:t>、端到端</w:t>
      </w:r>
      <w:r w:rsidRPr="00F043FE">
        <w:t xml:space="preserve"> </w:t>
      </w:r>
      <w:r w:rsidRPr="00F043FE">
        <w:rPr>
          <w:rFonts w:hint="eastAsia"/>
        </w:rPr>
        <w:t>P95/P99</w:t>
      </w:r>
      <w:r w:rsidRPr="00F043FE">
        <w:rPr>
          <w:rFonts w:hint="eastAsia"/>
        </w:rPr>
        <w:t>、可接受降级是什么？</w:t>
      </w:r>
    </w:p>
    <w:p w14:paraId="7C81DB2E" w14:textId="77777777" w:rsidR="00140998" w:rsidRPr="00F043FE" w:rsidRDefault="00F043FE" w:rsidP="00F043FE">
      <w:pPr>
        <w:pStyle w:val="Compact"/>
        <w:numPr>
          <w:ilvl w:val="0"/>
          <w:numId w:val="17"/>
        </w:numPr>
        <w:spacing w:after="80"/>
        <w:ind w:left="540" w:hanging="270"/>
      </w:pPr>
      <w:r w:rsidRPr="00F043FE">
        <w:rPr>
          <w:rFonts w:hint="eastAsia"/>
        </w:rPr>
        <w:t>协作规范：分支、评审人、接口变更流程和周度集成时间是什么？</w:t>
      </w:r>
    </w:p>
    <w:p w14:paraId="1CC26A8D" w14:textId="77777777" w:rsidR="00140998" w:rsidRPr="00F043FE" w:rsidRDefault="00F043FE" w:rsidP="00F043FE">
      <w:pPr>
        <w:pStyle w:val="2"/>
      </w:pPr>
      <w:bookmarkStart w:id="26" w:name="X7e29f808983141b1c791b99aee6251bde80ed85"/>
      <w:bookmarkStart w:id="27" w:name="_Toc235652712"/>
      <w:bookmarkEnd w:id="24"/>
      <w:r w:rsidRPr="00F043FE">
        <w:lastRenderedPageBreak/>
        <w:t xml:space="preserve">10. </w:t>
      </w:r>
      <w:r w:rsidRPr="00F043FE">
        <w:rPr>
          <w:rFonts w:hint="eastAsia"/>
        </w:rPr>
        <w:t>会后两周安排</w:t>
      </w:r>
      <w:bookmarkEnd w:id="27"/>
    </w:p>
    <w:p w14:paraId="697E59FE" w14:textId="77777777" w:rsidR="00140998" w:rsidRPr="00F043FE" w:rsidRDefault="00F043FE" w:rsidP="00F043FE">
      <w:pPr>
        <w:pStyle w:val="3"/>
      </w:pPr>
      <w:bookmarkStart w:id="28" w:name="第-12-天冻结与基线"/>
      <w:r w:rsidRPr="00F043FE">
        <w:rPr>
          <w:rFonts w:hint="eastAsia"/>
        </w:rPr>
        <w:t>第</w:t>
      </w:r>
      <w:r w:rsidRPr="00F043FE">
        <w:t xml:space="preserve"> </w:t>
      </w:r>
      <w:r w:rsidRPr="00F043FE">
        <w:rPr>
          <w:rFonts w:hint="eastAsia"/>
        </w:rPr>
        <w:t>1</w:t>
      </w:r>
      <w:r w:rsidRPr="00F043FE">
        <w:rPr>
          <w:rFonts w:hint="eastAsia"/>
        </w:rPr>
        <w:t>～</w:t>
      </w:r>
      <w:r w:rsidRPr="00F043FE">
        <w:rPr>
          <w:rFonts w:hint="eastAsia"/>
        </w:rPr>
        <w:t>2</w:t>
      </w:r>
      <w:r w:rsidRPr="00F043FE">
        <w:t xml:space="preserve"> </w:t>
      </w:r>
      <w:r w:rsidRPr="00F043FE">
        <w:rPr>
          <w:rFonts w:hint="eastAsia"/>
        </w:rPr>
        <w:t>天：冻结与基线</w:t>
      </w:r>
    </w:p>
    <w:p w14:paraId="2F4F5D03" w14:textId="77777777" w:rsidR="00140998" w:rsidRPr="00F043FE" w:rsidRDefault="00F043FE" w:rsidP="00F043FE">
      <w:pPr>
        <w:pStyle w:val="Compact"/>
        <w:numPr>
          <w:ilvl w:val="0"/>
          <w:numId w:val="18"/>
        </w:numPr>
        <w:spacing w:after="80"/>
        <w:ind w:left="540" w:hanging="270"/>
      </w:pPr>
      <w:r w:rsidRPr="00F043FE">
        <w:rPr>
          <w:rFonts w:hint="eastAsia"/>
        </w:rPr>
        <w:t>运行现有项目和</w:t>
      </w:r>
      <w:r w:rsidRPr="00F043FE">
        <w:t xml:space="preserve"> 23 </w:t>
      </w:r>
      <w:r w:rsidRPr="00F043FE">
        <w:rPr>
          <w:rFonts w:hint="eastAsia"/>
        </w:rPr>
        <w:t>个测试；所有人走一遍搜索与联想。</w:t>
      </w:r>
    </w:p>
    <w:p w14:paraId="12AFF99C" w14:textId="77777777" w:rsidR="00140998" w:rsidRPr="00F043FE" w:rsidRDefault="00F043FE" w:rsidP="00F043FE">
      <w:pPr>
        <w:pStyle w:val="Compact"/>
        <w:numPr>
          <w:ilvl w:val="0"/>
          <w:numId w:val="18"/>
        </w:numPr>
        <w:spacing w:after="80"/>
        <w:ind w:left="540" w:hanging="270"/>
      </w:pPr>
      <w:r w:rsidRPr="00F043FE">
        <w:rPr>
          <w:rFonts w:hint="eastAsia"/>
        </w:rPr>
        <w:t>开发</w:t>
      </w:r>
      <w:r w:rsidRPr="00F043FE">
        <w:t xml:space="preserve"> 1 </w:t>
      </w:r>
      <w:r w:rsidRPr="00F043FE">
        <w:rPr>
          <w:rFonts w:hint="eastAsia"/>
        </w:rPr>
        <w:t>冻结</w:t>
      </w:r>
      <w:r w:rsidRPr="00F043FE">
        <w:t xml:space="preserve"> </w:t>
      </w:r>
      <w:r w:rsidRPr="00F043FE">
        <w:rPr>
          <w:rFonts w:hint="eastAsia"/>
        </w:rPr>
        <w:t>DTO/</w:t>
      </w:r>
      <w:r w:rsidRPr="00F043FE">
        <w:rPr>
          <w:rFonts w:hint="eastAsia"/>
        </w:rPr>
        <w:t>接口</w:t>
      </w:r>
      <w:r w:rsidRPr="00F043FE">
        <w:rPr>
          <w:rFonts w:hint="eastAsia"/>
        </w:rPr>
        <w:t>/</w:t>
      </w:r>
      <w:r w:rsidRPr="00F043FE">
        <w:rPr>
          <w:rFonts w:hint="eastAsia"/>
        </w:rPr>
        <w:t>错误码；产品</w:t>
      </w:r>
      <w:r w:rsidRPr="00F043FE">
        <w:t xml:space="preserve"> 2 </w:t>
      </w:r>
      <w:r w:rsidRPr="00F043FE">
        <w:rPr>
          <w:rFonts w:hint="eastAsia"/>
        </w:rPr>
        <w:t>确认价格、库存、状态口径。</w:t>
      </w:r>
    </w:p>
    <w:p w14:paraId="04078E06" w14:textId="77777777" w:rsidR="00140998" w:rsidRPr="00F043FE" w:rsidRDefault="00F043FE" w:rsidP="00F043FE">
      <w:pPr>
        <w:pStyle w:val="Compact"/>
        <w:numPr>
          <w:ilvl w:val="0"/>
          <w:numId w:val="18"/>
        </w:numPr>
        <w:spacing w:after="80"/>
        <w:ind w:left="540" w:hanging="270"/>
      </w:pPr>
      <w:r w:rsidRPr="00F043FE">
        <w:rPr>
          <w:rFonts w:hint="eastAsia"/>
        </w:rPr>
        <w:t>产品</w:t>
      </w:r>
      <w:r w:rsidRPr="00F043FE">
        <w:t xml:space="preserve"> 1/2 </w:t>
      </w:r>
      <w:r w:rsidRPr="00F043FE">
        <w:rPr>
          <w:rFonts w:hint="eastAsia"/>
        </w:rPr>
        <w:t>分别准备</w:t>
      </w:r>
      <w:r w:rsidRPr="00F043FE">
        <w:t xml:space="preserve"> NER Query </w:t>
      </w:r>
      <w:r w:rsidRPr="00F043FE">
        <w:rPr>
          <w:rFonts w:hint="eastAsia"/>
        </w:rPr>
        <w:t>与相关性</w:t>
      </w:r>
      <w:r w:rsidRPr="00F043FE">
        <w:t xml:space="preserve"> </w:t>
      </w:r>
      <w:r w:rsidRPr="00F043FE">
        <w:rPr>
          <w:rFonts w:hint="eastAsia"/>
        </w:rPr>
        <w:t>Query</w:t>
      </w:r>
      <w:r w:rsidRPr="00F043FE">
        <w:rPr>
          <w:rFonts w:hint="eastAsia"/>
        </w:rPr>
        <w:t>；开发</w:t>
      </w:r>
      <w:r w:rsidRPr="00F043FE">
        <w:t xml:space="preserve"> 5 </w:t>
      </w:r>
      <w:r w:rsidRPr="00F043FE">
        <w:rPr>
          <w:rFonts w:hint="eastAsia"/>
        </w:rPr>
        <w:t>记录当前延迟基线。</w:t>
      </w:r>
    </w:p>
    <w:p w14:paraId="30E02012" w14:textId="77777777" w:rsidR="00140998" w:rsidRPr="00F043FE" w:rsidRDefault="00F043FE" w:rsidP="00F043FE">
      <w:pPr>
        <w:pStyle w:val="Compact"/>
        <w:numPr>
          <w:ilvl w:val="0"/>
          <w:numId w:val="18"/>
        </w:numPr>
        <w:spacing w:after="80"/>
        <w:ind w:left="540" w:hanging="270"/>
      </w:pPr>
      <w:r w:rsidRPr="00F043FE">
        <w:t xml:space="preserve">DBA </w:t>
      </w:r>
      <w:r w:rsidRPr="00F043FE">
        <w:rPr>
          <w:rFonts w:hint="eastAsia"/>
        </w:rPr>
        <w:t>审核</w:t>
      </w:r>
      <w:r w:rsidRPr="00F043FE">
        <w:t xml:space="preserve"> </w:t>
      </w:r>
      <w:r w:rsidRPr="00F043FE">
        <w:rPr>
          <w:rStyle w:val="VerbatimChar"/>
          <w:rFonts w:ascii="微软雅黑" w:hAnsi="微软雅黑"/>
        </w:rPr>
        <w:t>sql/cdsgoods_search_indexes.sql</w:t>
      </w:r>
      <w:r w:rsidRPr="00F043FE">
        <w:rPr>
          <w:rFonts w:hint="eastAsia"/>
        </w:rPr>
        <w:t>，只做审核与小样本验证，不在高峰直接改生产表。</w:t>
      </w:r>
    </w:p>
    <w:p w14:paraId="213B2C9B" w14:textId="77777777" w:rsidR="00140998" w:rsidRPr="00F043FE" w:rsidRDefault="00F043FE" w:rsidP="00F043FE">
      <w:pPr>
        <w:pStyle w:val="3"/>
      </w:pPr>
      <w:bookmarkStart w:id="29" w:name="第-35-天各模块第一版"/>
      <w:bookmarkEnd w:id="28"/>
      <w:r w:rsidRPr="00F043FE">
        <w:rPr>
          <w:rFonts w:hint="eastAsia"/>
        </w:rPr>
        <w:t>第</w:t>
      </w:r>
      <w:r w:rsidRPr="00F043FE">
        <w:t xml:space="preserve"> </w:t>
      </w:r>
      <w:r w:rsidRPr="00F043FE">
        <w:rPr>
          <w:rFonts w:hint="eastAsia"/>
        </w:rPr>
        <w:t>3</w:t>
      </w:r>
      <w:r w:rsidRPr="00F043FE">
        <w:rPr>
          <w:rFonts w:hint="eastAsia"/>
        </w:rPr>
        <w:t>～</w:t>
      </w:r>
      <w:r w:rsidRPr="00F043FE">
        <w:rPr>
          <w:rFonts w:hint="eastAsia"/>
        </w:rPr>
        <w:t>5</w:t>
      </w:r>
      <w:r w:rsidRPr="00F043FE">
        <w:t xml:space="preserve"> </w:t>
      </w:r>
      <w:r w:rsidRPr="00F043FE">
        <w:rPr>
          <w:rFonts w:hint="eastAsia"/>
        </w:rPr>
        <w:t>天：各模块第一版</w:t>
      </w:r>
    </w:p>
    <w:p w14:paraId="762AF685" w14:textId="77777777" w:rsidR="00140998" w:rsidRPr="00F043FE" w:rsidRDefault="00F043FE" w:rsidP="00F043FE">
      <w:pPr>
        <w:pStyle w:val="Compact"/>
        <w:numPr>
          <w:ilvl w:val="0"/>
          <w:numId w:val="19"/>
        </w:numPr>
        <w:spacing w:after="80"/>
        <w:ind w:left="540" w:hanging="270"/>
      </w:pPr>
      <w:r w:rsidRPr="00F043FE">
        <w:rPr>
          <w:rFonts w:hint="eastAsia"/>
        </w:rPr>
        <w:t>开发</w:t>
      </w:r>
      <w:r w:rsidRPr="00F043FE">
        <w:t xml:space="preserve"> </w:t>
      </w:r>
      <w:r w:rsidRPr="00F043FE">
        <w:rPr>
          <w:rFonts w:hint="eastAsia"/>
        </w:rPr>
        <w:t>2</w:t>
      </w:r>
      <w:r w:rsidRPr="00F043FE">
        <w:rPr>
          <w:rFonts w:hint="eastAsia"/>
        </w:rPr>
        <w:t>：</w:t>
      </w:r>
      <w:r w:rsidRPr="00F043FE">
        <w:rPr>
          <w:rFonts w:hint="eastAsia"/>
        </w:rPr>
        <w:t>200</w:t>
      </w:r>
      <w:r w:rsidRPr="00F043FE">
        <w:t xml:space="preserve"> </w:t>
      </w:r>
      <w:r w:rsidRPr="00F043FE">
        <w:rPr>
          <w:rFonts w:hint="eastAsia"/>
        </w:rPr>
        <w:t>条</w:t>
      </w:r>
      <w:r w:rsidRPr="00F043FE">
        <w:rPr>
          <w:rFonts w:hint="eastAsia"/>
        </w:rPr>
        <w:t>双人复核</w:t>
      </w:r>
      <w:r w:rsidRPr="00F043FE">
        <w:t xml:space="preserve"> NER </w:t>
      </w:r>
      <w:r w:rsidRPr="00F043FE">
        <w:rPr>
          <w:rFonts w:hint="eastAsia"/>
        </w:rPr>
        <w:t>样本，跑通数据校验和切分。</w:t>
      </w:r>
    </w:p>
    <w:p w14:paraId="69403FB4" w14:textId="77777777" w:rsidR="00140998" w:rsidRPr="00F043FE" w:rsidRDefault="00F043FE" w:rsidP="00F043FE">
      <w:pPr>
        <w:pStyle w:val="Compact"/>
        <w:numPr>
          <w:ilvl w:val="0"/>
          <w:numId w:val="19"/>
        </w:numPr>
        <w:spacing w:after="80"/>
        <w:ind w:left="540" w:hanging="270"/>
      </w:pPr>
      <w:r w:rsidRPr="00F043FE">
        <w:rPr>
          <w:rFonts w:hint="eastAsia"/>
        </w:rPr>
        <w:t>开发</w:t>
      </w:r>
      <w:r w:rsidRPr="00F043FE">
        <w:t xml:space="preserve"> </w:t>
      </w:r>
      <w:r w:rsidRPr="00F043FE">
        <w:rPr>
          <w:rFonts w:hint="eastAsia"/>
        </w:rPr>
        <w:t>3</w:t>
      </w:r>
      <w:r w:rsidRPr="00F043FE">
        <w:rPr>
          <w:rFonts w:hint="eastAsia"/>
        </w:rPr>
        <w:t>：</w:t>
      </w:r>
      <w:r w:rsidRPr="00F043FE">
        <w:rPr>
          <w:rFonts w:hint="eastAsia"/>
        </w:rPr>
        <w:t>1</w:t>
      </w:r>
      <w:r w:rsidRPr="00F043FE">
        <w:t xml:space="preserve"> </w:t>
      </w:r>
      <w:r w:rsidRPr="00F043FE">
        <w:rPr>
          <w:rFonts w:hint="eastAsia"/>
        </w:rPr>
        <w:t>万条样本写入</w:t>
      </w:r>
      <w:r w:rsidRPr="00F043FE">
        <w:t xml:space="preserve"> </w:t>
      </w:r>
      <w:r w:rsidRPr="00F043FE">
        <w:rPr>
          <w:rFonts w:hint="eastAsia"/>
        </w:rPr>
        <w:t>ES</w:t>
      </w:r>
      <w:r w:rsidRPr="00F043FE">
        <w:rPr>
          <w:rFonts w:hint="eastAsia"/>
        </w:rPr>
        <w:t>，跑通搜索与联想</w:t>
      </w:r>
      <w:r w:rsidRPr="00F043FE">
        <w:t xml:space="preserve"> Source</w:t>
      </w:r>
      <w:r w:rsidRPr="00F043FE">
        <w:t>。</w:t>
      </w:r>
    </w:p>
    <w:p w14:paraId="60D8D21A" w14:textId="77777777" w:rsidR="00140998" w:rsidRPr="00F043FE" w:rsidRDefault="00F043FE" w:rsidP="00F043FE">
      <w:pPr>
        <w:pStyle w:val="Compact"/>
        <w:numPr>
          <w:ilvl w:val="0"/>
          <w:numId w:val="19"/>
        </w:numPr>
        <w:spacing w:after="80"/>
        <w:ind w:left="540" w:hanging="270"/>
      </w:pPr>
      <w:r w:rsidRPr="00F043FE">
        <w:rPr>
          <w:rFonts w:hint="eastAsia"/>
        </w:rPr>
        <w:t>开发</w:t>
      </w:r>
      <w:r w:rsidRPr="00F043FE">
        <w:t xml:space="preserve"> </w:t>
      </w:r>
      <w:r w:rsidRPr="00F043FE">
        <w:rPr>
          <w:rFonts w:hint="eastAsia"/>
        </w:rPr>
        <w:t>4</w:t>
      </w:r>
      <w:r w:rsidRPr="00F043FE">
        <w:rPr>
          <w:rFonts w:hint="eastAsia"/>
        </w:rPr>
        <w:t>：</w:t>
      </w:r>
      <w:r w:rsidRPr="00F043FE">
        <w:rPr>
          <w:rFonts w:hint="eastAsia"/>
        </w:rPr>
        <w:t>100</w:t>
      </w:r>
      <w:r w:rsidRPr="00F043FE">
        <w:t xml:space="preserve"> </w:t>
      </w:r>
      <w:r w:rsidRPr="00F043FE">
        <w:rPr>
          <w:rFonts w:hint="eastAsia"/>
        </w:rPr>
        <w:t>条</w:t>
      </w:r>
      <w:r w:rsidRPr="00F043FE">
        <w:t xml:space="preserve"> Golden </w:t>
      </w:r>
      <w:r w:rsidRPr="00F043FE">
        <w:rPr>
          <w:rFonts w:hint="eastAsia"/>
        </w:rPr>
        <w:t>Query</w:t>
      </w:r>
      <w:r w:rsidRPr="00F043FE">
        <w:rPr>
          <w:rFonts w:hint="eastAsia"/>
        </w:rPr>
        <w:t>，生成首份</w:t>
      </w:r>
      <w:r w:rsidRPr="00F043FE">
        <w:t xml:space="preserve"> Recall/NDCG </w:t>
      </w:r>
      <w:r w:rsidRPr="00F043FE">
        <w:rPr>
          <w:rFonts w:hint="eastAsia"/>
        </w:rPr>
        <w:t>报告。</w:t>
      </w:r>
    </w:p>
    <w:p w14:paraId="790116FE" w14:textId="77777777" w:rsidR="00140998" w:rsidRPr="00F043FE" w:rsidRDefault="00F043FE" w:rsidP="00F043FE">
      <w:pPr>
        <w:pStyle w:val="Compact"/>
        <w:numPr>
          <w:ilvl w:val="0"/>
          <w:numId w:val="19"/>
        </w:numPr>
        <w:spacing w:after="80"/>
        <w:ind w:left="540" w:hanging="270"/>
      </w:pPr>
      <w:r w:rsidRPr="00F043FE">
        <w:rPr>
          <w:rFonts w:hint="eastAsia"/>
        </w:rPr>
        <w:t>开发</w:t>
      </w:r>
      <w:r w:rsidRPr="00F043FE">
        <w:t xml:space="preserve"> </w:t>
      </w:r>
      <w:r w:rsidRPr="00F043FE">
        <w:rPr>
          <w:rFonts w:hint="eastAsia"/>
        </w:rPr>
        <w:t>5</w:t>
      </w:r>
      <w:r w:rsidRPr="00F043FE">
        <w:rPr>
          <w:rFonts w:hint="eastAsia"/>
        </w:rPr>
        <w:t>：完成缓存</w:t>
      </w:r>
      <w:r w:rsidRPr="00F043FE">
        <w:t xml:space="preserve"> key </w:t>
      </w:r>
      <w:r w:rsidRPr="00F043FE">
        <w:rPr>
          <w:rFonts w:hint="eastAsia"/>
        </w:rPr>
        <w:t>规范和四类</w:t>
      </w:r>
      <w:r w:rsidRPr="00F043FE">
        <w:t xml:space="preserve"> Query </w:t>
      </w:r>
      <w:r w:rsidRPr="00F043FE">
        <w:rPr>
          <w:rFonts w:hint="eastAsia"/>
        </w:rPr>
        <w:t>的压测基线。</w:t>
      </w:r>
    </w:p>
    <w:p w14:paraId="39DC0F87" w14:textId="77777777" w:rsidR="00140998" w:rsidRPr="00F043FE" w:rsidRDefault="00F043FE" w:rsidP="00F043FE">
      <w:pPr>
        <w:pStyle w:val="Compact"/>
        <w:numPr>
          <w:ilvl w:val="0"/>
          <w:numId w:val="19"/>
        </w:numPr>
        <w:spacing w:after="80"/>
        <w:ind w:left="540" w:hanging="270"/>
      </w:pPr>
      <w:r w:rsidRPr="00F043FE">
        <w:rPr>
          <w:rFonts w:hint="eastAsia"/>
        </w:rPr>
        <w:t>开发</w:t>
      </w:r>
      <w:r w:rsidRPr="00F043FE">
        <w:t xml:space="preserve"> </w:t>
      </w:r>
      <w:r w:rsidRPr="00F043FE">
        <w:rPr>
          <w:rFonts w:hint="eastAsia"/>
        </w:rPr>
        <w:t>1</w:t>
      </w:r>
      <w:r w:rsidRPr="00F043FE">
        <w:rPr>
          <w:rFonts w:hint="eastAsia"/>
        </w:rPr>
        <w:t>：完成跨模块契约测试和失败降级用例。</w:t>
      </w:r>
    </w:p>
    <w:p w14:paraId="4A4C6E42" w14:textId="77777777" w:rsidR="00140998" w:rsidRPr="00F043FE" w:rsidRDefault="00F043FE" w:rsidP="00F043FE">
      <w:pPr>
        <w:pStyle w:val="3"/>
      </w:pPr>
      <w:bookmarkStart w:id="30" w:name="第-2-周集成与比较"/>
      <w:bookmarkEnd w:id="29"/>
      <w:r w:rsidRPr="00F043FE">
        <w:rPr>
          <w:rFonts w:hint="eastAsia"/>
        </w:rPr>
        <w:t>第</w:t>
      </w:r>
      <w:r w:rsidRPr="00F043FE">
        <w:t xml:space="preserve"> 2 </w:t>
      </w:r>
      <w:r w:rsidRPr="00F043FE">
        <w:rPr>
          <w:rFonts w:hint="eastAsia"/>
        </w:rPr>
        <w:t>周：集成与比较</w:t>
      </w:r>
    </w:p>
    <w:p w14:paraId="712EA700" w14:textId="77777777" w:rsidR="00140998" w:rsidRPr="00F043FE" w:rsidRDefault="00F043FE" w:rsidP="00F043FE">
      <w:pPr>
        <w:pStyle w:val="Compact"/>
        <w:numPr>
          <w:ilvl w:val="0"/>
          <w:numId w:val="20"/>
        </w:numPr>
        <w:spacing w:after="80"/>
        <w:ind w:left="540" w:hanging="270"/>
      </w:pPr>
      <w:r w:rsidRPr="00F043FE">
        <w:rPr>
          <w:rFonts w:hint="eastAsia"/>
        </w:rPr>
        <w:t>NER</w:t>
      </w:r>
      <w:r w:rsidRPr="00F043FE">
        <w:rPr>
          <w:rFonts w:hint="eastAsia"/>
        </w:rPr>
        <w:t>：扩至约</w:t>
      </w:r>
      <w:r w:rsidRPr="00F043FE">
        <w:t xml:space="preserve"> 2,000 </w:t>
      </w:r>
      <w:r w:rsidRPr="00F043FE">
        <w:rPr>
          <w:rFonts w:hint="eastAsia"/>
        </w:rPr>
        <w:t>条</w:t>
      </w:r>
      <w:r w:rsidRPr="00F043FE">
        <w:t xml:space="preserve"> POC </w:t>
      </w:r>
      <w:r w:rsidRPr="00F043FE">
        <w:rPr>
          <w:rFonts w:hint="eastAsia"/>
        </w:rPr>
        <w:t>数据，训练</w:t>
      </w:r>
      <w:r w:rsidRPr="00F043FE">
        <w:t xml:space="preserve"> MiniRBT </w:t>
      </w:r>
      <w:r w:rsidRPr="00F043FE">
        <w:rPr>
          <w:rFonts w:hint="eastAsia"/>
        </w:rPr>
        <w:t>首版并在</w:t>
      </w:r>
      <w:r w:rsidRPr="00F043FE">
        <w:t xml:space="preserve"> shadow </w:t>
      </w:r>
      <w:r w:rsidRPr="00F043FE">
        <w:rPr>
          <w:rFonts w:hint="eastAsia"/>
        </w:rPr>
        <w:t>比较规则。</w:t>
      </w:r>
    </w:p>
    <w:p w14:paraId="25C9A0B7" w14:textId="77777777" w:rsidR="00140998" w:rsidRPr="00F043FE" w:rsidRDefault="00F043FE" w:rsidP="00F043FE">
      <w:pPr>
        <w:pStyle w:val="Compact"/>
        <w:numPr>
          <w:ilvl w:val="0"/>
          <w:numId w:val="20"/>
        </w:numPr>
        <w:spacing w:after="80"/>
        <w:ind w:left="540" w:hanging="270"/>
      </w:pPr>
      <w:r w:rsidRPr="00F043FE">
        <w:rPr>
          <w:rFonts w:hint="eastAsia"/>
        </w:rPr>
        <w:t>ES/</w:t>
      </w:r>
      <w:r w:rsidRPr="00F043FE">
        <w:rPr>
          <w:rFonts w:hint="eastAsia"/>
        </w:rPr>
        <w:t>同步：补</w:t>
      </w:r>
      <w:r w:rsidRPr="00F043FE">
        <w:t xml:space="preserve"> </w:t>
      </w:r>
      <w:r w:rsidRPr="00F043FE">
        <w:rPr>
          <w:rFonts w:hint="eastAsia"/>
        </w:rPr>
        <w:t>bulk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upsert/delete</w:t>
      </w:r>
      <w:r w:rsidRPr="00F043FE">
        <w:rPr>
          <w:rFonts w:hint="eastAsia"/>
        </w:rPr>
        <w:t>、重放、对账；用真实</w:t>
      </w:r>
      <w:r w:rsidRPr="00F043FE">
        <w:t xml:space="preserve"> Query </w:t>
      </w:r>
      <w:r w:rsidRPr="00F043FE">
        <w:rPr>
          <w:rFonts w:hint="eastAsia"/>
        </w:rPr>
        <w:t>调</w:t>
      </w:r>
      <w:r w:rsidRPr="00F043FE">
        <w:t xml:space="preserve"> BM25</w:t>
      </w:r>
      <w:r w:rsidRPr="00F043FE">
        <w:t>。</w:t>
      </w:r>
    </w:p>
    <w:p w14:paraId="43274DBE" w14:textId="77777777" w:rsidR="00140998" w:rsidRPr="00F043FE" w:rsidRDefault="00F043FE" w:rsidP="00F043FE">
      <w:pPr>
        <w:pStyle w:val="Compact"/>
        <w:numPr>
          <w:ilvl w:val="0"/>
          <w:numId w:val="20"/>
        </w:numPr>
        <w:spacing w:after="80"/>
        <w:ind w:left="540" w:hanging="270"/>
      </w:pPr>
      <w:r w:rsidRPr="00F043FE">
        <w:rPr>
          <w:rFonts w:hint="eastAsia"/>
        </w:rPr>
        <w:t>规则：依据冻结金标调整硬规则和权重，输出前后对比。</w:t>
      </w:r>
    </w:p>
    <w:p w14:paraId="55DE53E1" w14:textId="77777777" w:rsidR="00140998" w:rsidRPr="00F043FE" w:rsidRDefault="00F043FE" w:rsidP="00F043FE">
      <w:pPr>
        <w:pStyle w:val="Compact"/>
        <w:numPr>
          <w:ilvl w:val="0"/>
          <w:numId w:val="20"/>
        </w:numPr>
        <w:spacing w:after="80"/>
        <w:ind w:left="540" w:hanging="270"/>
      </w:pPr>
      <w:r w:rsidRPr="00F043FE">
        <w:rPr>
          <w:rFonts w:hint="eastAsia"/>
        </w:rPr>
        <w:t>缓存</w:t>
      </w:r>
      <w:r w:rsidRPr="00F043FE">
        <w:rPr>
          <w:rFonts w:hint="eastAsia"/>
        </w:rPr>
        <w:t>/</w:t>
      </w:r>
      <w:r w:rsidRPr="00F043FE">
        <w:rPr>
          <w:rFonts w:hint="eastAsia"/>
        </w:rPr>
        <w:t>性能：接</w:t>
      </w:r>
      <w:r w:rsidRPr="00F043FE">
        <w:t xml:space="preserve"> Redis </w:t>
      </w:r>
      <w:r w:rsidRPr="00F043FE">
        <w:rPr>
          <w:rFonts w:hint="eastAsia"/>
        </w:rPr>
        <w:t>测命中、雪崩</w:t>
      </w:r>
      <w:r w:rsidRPr="00F043FE">
        <w:rPr>
          <w:rFonts w:hint="eastAsia"/>
        </w:rPr>
        <w:t>/</w:t>
      </w:r>
      <w:r w:rsidRPr="00F043FE">
        <w:rPr>
          <w:rFonts w:hint="eastAsia"/>
        </w:rPr>
        <w:t>热</w:t>
      </w:r>
      <w:r w:rsidRPr="00F043FE">
        <w:t xml:space="preserve"> </w:t>
      </w:r>
      <w:r w:rsidRPr="00F043FE">
        <w:rPr>
          <w:rFonts w:hint="eastAsia"/>
        </w:rPr>
        <w:t>key/</w:t>
      </w:r>
      <w:r w:rsidRPr="00F043FE">
        <w:rPr>
          <w:rFonts w:hint="eastAsia"/>
        </w:rPr>
        <w:t>故障回退，形成</w:t>
      </w:r>
      <w:r w:rsidRPr="00F043FE">
        <w:t xml:space="preserve"> P95/P99 </w:t>
      </w:r>
      <w:r w:rsidRPr="00F043FE">
        <w:rPr>
          <w:rFonts w:hint="eastAsia"/>
        </w:rPr>
        <w:t>报告。</w:t>
      </w:r>
    </w:p>
    <w:p w14:paraId="4D44C11E" w14:textId="77777777" w:rsidR="00140998" w:rsidRPr="00F043FE" w:rsidRDefault="00F043FE" w:rsidP="00F043FE">
      <w:pPr>
        <w:pStyle w:val="Compact"/>
        <w:numPr>
          <w:ilvl w:val="0"/>
          <w:numId w:val="20"/>
        </w:numPr>
        <w:spacing w:after="80"/>
        <w:ind w:left="540" w:hanging="270"/>
      </w:pPr>
      <w:r w:rsidRPr="00F043FE">
        <w:rPr>
          <w:rFonts w:hint="eastAsia"/>
        </w:rPr>
        <w:t>周末集成：现场演示、指标报告、问题清单、下一里程碑。</w:t>
      </w:r>
    </w:p>
    <w:p w14:paraId="61B188B1" w14:textId="77777777" w:rsidR="00140998" w:rsidRPr="00F043FE" w:rsidRDefault="00F043FE" w:rsidP="00F043FE">
      <w:pPr>
        <w:pStyle w:val="2"/>
      </w:pPr>
      <w:bookmarkStart w:id="31" w:name="Xaa104ca3b360c9789fe1bd1c66f6fd18d6d85e8"/>
      <w:bookmarkStart w:id="32" w:name="_Toc235652713"/>
      <w:bookmarkEnd w:id="30"/>
      <w:bookmarkEnd w:id="26"/>
      <w:r w:rsidRPr="00F043FE">
        <w:t xml:space="preserve">11. </w:t>
      </w:r>
      <w:r w:rsidRPr="00F043FE">
        <w:rPr>
          <w:rFonts w:hint="eastAsia"/>
        </w:rPr>
        <w:t>每个分工的完成定义</w:t>
      </w:r>
      <w:bookmarkEnd w:id="32"/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160"/>
        <w:gridCol w:w="3600"/>
        <w:gridCol w:w="3600"/>
      </w:tblGrid>
      <w:tr w:rsidR="00140998" w:rsidRPr="00F043FE" w14:paraId="23AF1119" w14:textId="77777777" w:rsidTr="00F04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72D5E49C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工作流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12B02D9C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不能只交付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0BD273BF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完成定义</w:t>
            </w:r>
          </w:p>
        </w:tc>
      </w:tr>
      <w:tr w:rsidR="00140998" w:rsidRPr="00F043FE" w14:paraId="104DE8F4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E2FB417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lastRenderedPageBreak/>
              <w:t>架构</w:t>
            </w:r>
            <w:r w:rsidRPr="00F043FE">
              <w:rPr>
                <w:rFonts w:hint="eastAsia"/>
                <w:sz w:val="17"/>
              </w:rPr>
              <w:t>/Java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71C9F2F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“接口写好了”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013BD32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契约测试通过；失败可降级；</w:t>
            </w:r>
            <w:r w:rsidRPr="00F043FE">
              <w:rPr>
                <w:rFonts w:hint="eastAsia"/>
                <w:sz w:val="17"/>
              </w:rPr>
              <w:t>trace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可定位；文档同步</w:t>
            </w:r>
          </w:p>
        </w:tc>
      </w:tr>
      <w:tr w:rsidR="00140998" w:rsidRPr="00F043FE" w14:paraId="3CFD5C9F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7EE9E8E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>NER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8455A6A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“模型跑起来了”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7AA57F6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固定数据版本；</w:t>
            </w:r>
            <w:r w:rsidRPr="00F043FE">
              <w:rPr>
                <w:rFonts w:hint="eastAsia"/>
                <w:sz w:val="17"/>
              </w:rPr>
              <w:t>strict</w:t>
            </w:r>
            <w:r w:rsidRPr="00F043FE">
              <w:rPr>
                <w:sz w:val="17"/>
              </w:rPr>
              <w:t xml:space="preserve"> F1/hard </w:t>
            </w:r>
            <w:r w:rsidRPr="00F043FE">
              <w:rPr>
                <w:rFonts w:hint="eastAsia"/>
                <w:sz w:val="17"/>
              </w:rPr>
              <w:t>slice</w:t>
            </w:r>
            <w:r w:rsidRPr="00F043FE">
              <w:rPr>
                <w:rFonts w:hint="eastAsia"/>
                <w:sz w:val="17"/>
              </w:rPr>
              <w:t>；制品校验；</w:t>
            </w:r>
            <w:r w:rsidRPr="00F043FE">
              <w:rPr>
                <w:rFonts w:hint="eastAsia"/>
                <w:sz w:val="17"/>
              </w:rPr>
              <w:t>shadow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可回退</w:t>
            </w:r>
          </w:p>
        </w:tc>
      </w:tr>
      <w:tr w:rsidR="00140998" w:rsidRPr="00F043FE" w14:paraId="49ACAF55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ED71AF3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ES/</w:t>
            </w:r>
            <w:r w:rsidRPr="00F043FE">
              <w:rPr>
                <w:rFonts w:hint="eastAsia"/>
                <w:sz w:val="17"/>
              </w:rPr>
              <w:t>同步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D31B849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“能搜到数据”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777CAD1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Recall </w:t>
            </w:r>
            <w:r w:rsidRPr="00F043FE">
              <w:rPr>
                <w:rFonts w:hint="eastAsia"/>
                <w:sz w:val="17"/>
              </w:rPr>
              <w:t>报告；全量</w:t>
            </w:r>
            <w:r w:rsidRPr="00F043FE">
              <w:rPr>
                <w:rFonts w:hint="eastAsia"/>
                <w:sz w:val="17"/>
              </w:rPr>
              <w:t>+</w:t>
            </w:r>
            <w:r w:rsidRPr="00F043FE">
              <w:rPr>
                <w:rFonts w:hint="eastAsia"/>
                <w:sz w:val="17"/>
              </w:rPr>
              <w:t>增量</w:t>
            </w:r>
            <w:r w:rsidRPr="00F043FE">
              <w:rPr>
                <w:rFonts w:hint="eastAsia"/>
                <w:sz w:val="17"/>
              </w:rPr>
              <w:t>+</w:t>
            </w:r>
            <w:r w:rsidRPr="00F043FE">
              <w:rPr>
                <w:rFonts w:hint="eastAsia"/>
                <w:sz w:val="17"/>
              </w:rPr>
              <w:t>删除；幂等对账；</w:t>
            </w:r>
            <w:r w:rsidRPr="00F043FE">
              <w:rPr>
                <w:rFonts w:hint="eastAsia"/>
                <w:sz w:val="17"/>
              </w:rPr>
              <w:t>alias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回滚</w:t>
            </w:r>
          </w:p>
        </w:tc>
      </w:tr>
      <w:tr w:rsidR="00140998" w:rsidRPr="00F043FE" w14:paraId="4A8328BA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0CF3004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规则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排序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771BEA7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“结果看起来不错”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1ABE529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规则真值表；冻结</w:t>
            </w:r>
            <w:r w:rsidRPr="00F043FE">
              <w:rPr>
                <w:sz w:val="17"/>
              </w:rPr>
              <w:t xml:space="preserve"> </w:t>
            </w:r>
            <w:r w:rsidRPr="00F043FE">
              <w:rPr>
                <w:rFonts w:hint="eastAsia"/>
                <w:sz w:val="17"/>
              </w:rPr>
              <w:t>Gold</w:t>
            </w:r>
            <w:r w:rsidRPr="00F043FE">
              <w:rPr>
                <w:rFonts w:hint="eastAsia"/>
                <w:sz w:val="17"/>
              </w:rPr>
              <w:t>；</w:t>
            </w:r>
            <w:r w:rsidRPr="00F043FE">
              <w:rPr>
                <w:rFonts w:hint="eastAsia"/>
                <w:sz w:val="17"/>
              </w:rPr>
              <w:t>NDCG/</w:t>
            </w:r>
            <w:r w:rsidRPr="00F043FE">
              <w:rPr>
                <w:rFonts w:hint="eastAsia"/>
                <w:sz w:val="17"/>
              </w:rPr>
              <w:t>违规率前后对比</w:t>
            </w:r>
          </w:p>
        </w:tc>
      </w:tr>
      <w:tr w:rsidR="00140998" w:rsidRPr="00F043FE" w14:paraId="05BE1A15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4BE4D06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缓存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性能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39DB6C6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“Redis </w:t>
            </w:r>
            <w:r w:rsidRPr="00F043FE">
              <w:rPr>
                <w:rFonts w:hint="eastAsia"/>
                <w:sz w:val="17"/>
              </w:rPr>
              <w:t>接通了”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4798A5E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key/TTL/</w:t>
            </w:r>
            <w:r w:rsidRPr="00F043FE">
              <w:rPr>
                <w:rFonts w:hint="eastAsia"/>
                <w:sz w:val="17"/>
              </w:rPr>
              <w:t>版本规范；</w:t>
            </w:r>
            <w:r w:rsidRPr="00F043FE">
              <w:rPr>
                <w:rFonts w:hint="eastAsia"/>
                <w:sz w:val="17"/>
              </w:rPr>
              <w:t>P95/P99</w:t>
            </w:r>
            <w:r w:rsidRPr="00F043FE">
              <w:rPr>
                <w:rFonts w:hint="eastAsia"/>
                <w:sz w:val="17"/>
              </w:rPr>
              <w:t>；故障演练；</w:t>
            </w:r>
            <w:r w:rsidRPr="00F043FE">
              <w:rPr>
                <w:rFonts w:hint="eastAsia"/>
                <w:sz w:val="17"/>
              </w:rPr>
              <w:t>Dashboard</w:t>
            </w:r>
          </w:p>
        </w:tc>
      </w:tr>
      <w:tr w:rsidR="00140998" w:rsidRPr="00F043FE" w14:paraId="0BB8A51B" w14:textId="77777777" w:rsidTr="00F043FE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8FB5A9D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产品标注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DD021B7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“标了一批”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4AA1372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标签规范；双人复核；一致性和错误记录；版本冻结</w:t>
            </w:r>
          </w:p>
        </w:tc>
      </w:tr>
      <w:tr w:rsidR="00140998" w:rsidRPr="00F043FE" w14:paraId="14E77EB5" w14:textId="77777777" w:rsidTr="00F043FE">
        <w:trPr>
          <w:cantSplit/>
        </w:trPr>
        <w:tc>
          <w:tcPr>
            <w:tcW w:w="2160" w:type="dxa"/>
            <w:shd w:val="clear" w:color="auto" w:fill="FFFFFF"/>
            <w:vAlign w:val="center"/>
          </w:tcPr>
          <w:p w14:paraId="45A2A21F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产品验收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B326AA3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“体验可以”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831ADDB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可执行验收用例；埋点完整；指标阈值和结论</w:t>
            </w:r>
          </w:p>
        </w:tc>
      </w:tr>
    </w:tbl>
    <w:p w14:paraId="0FF4988F" w14:textId="77777777" w:rsidR="00140998" w:rsidRPr="00F043FE" w:rsidRDefault="00F043FE" w:rsidP="00F043FE">
      <w:pPr>
        <w:pStyle w:val="2"/>
      </w:pPr>
      <w:bookmarkStart w:id="33" w:name="X286a63f8c3f5285f142ff51b8d53581febea750"/>
      <w:bookmarkStart w:id="34" w:name="_Toc235652714"/>
      <w:bookmarkEnd w:id="31"/>
      <w:r w:rsidRPr="00F043FE">
        <w:t xml:space="preserve">12. </w:t>
      </w:r>
      <w:r w:rsidRPr="00F043FE">
        <w:rPr>
          <w:rFonts w:hint="eastAsia"/>
        </w:rPr>
        <w:t>当前风险边界</w:t>
      </w:r>
      <w:bookmarkEnd w:id="34"/>
    </w:p>
    <w:p w14:paraId="358D5F45" w14:textId="77777777" w:rsidR="00140998" w:rsidRPr="00F043FE" w:rsidRDefault="00F043FE" w:rsidP="00F043FE">
      <w:pPr>
        <w:pStyle w:val="Compact"/>
        <w:numPr>
          <w:ilvl w:val="0"/>
          <w:numId w:val="21"/>
        </w:numPr>
        <w:spacing w:after="80"/>
        <w:ind w:left="540" w:hanging="270"/>
      </w:pPr>
      <w:r w:rsidRPr="00F043FE">
        <w:rPr>
          <w:rFonts w:hint="eastAsia"/>
        </w:rPr>
        <w:t>当前</w:t>
      </w:r>
      <w:r w:rsidRPr="00F043FE">
        <w:t xml:space="preserve"> SQL </w:t>
      </w:r>
      <w:r w:rsidRPr="00F043FE">
        <w:rPr>
          <w:rFonts w:hint="eastAsia"/>
        </w:rPr>
        <w:t>依据截图和关系梳理完成</w:t>
      </w:r>
      <w:r w:rsidRPr="00F043FE">
        <w:t xml:space="preserve"> </w:t>
      </w:r>
      <w:r w:rsidRPr="00F043FE">
        <w:rPr>
          <w:rFonts w:hint="eastAsia"/>
        </w:rPr>
        <w:t>V1</w:t>
      </w:r>
      <w:r w:rsidRPr="00F043FE">
        <w:rPr>
          <w:rFonts w:hint="eastAsia"/>
        </w:rPr>
        <w:t>，仍需精确文本</w:t>
      </w:r>
      <w:r w:rsidRPr="00F043FE">
        <w:t xml:space="preserve"> </w:t>
      </w:r>
      <w:r w:rsidRPr="00F043FE">
        <w:rPr>
          <w:rFonts w:hint="eastAsia"/>
        </w:rPr>
        <w:t>DDL</w:t>
      </w:r>
      <w:r w:rsidRPr="00F043FE">
        <w:rPr>
          <w:rFonts w:hint="eastAsia"/>
        </w:rPr>
        <w:t>、现有索引和真实</w:t>
      </w:r>
      <w:r w:rsidRPr="00F043FE">
        <w:t xml:space="preserve"> </w:t>
      </w:r>
      <w:r w:rsidRPr="00F043FE">
        <w:rPr>
          <w:rStyle w:val="VerbatimChar"/>
          <w:rFonts w:ascii="微软雅黑" w:hAnsi="微软雅黑"/>
        </w:rPr>
        <w:t>EXPLAIN ANALYZE</w:t>
      </w:r>
      <w:r w:rsidRPr="00F043FE">
        <w:t xml:space="preserve"> </w:t>
      </w:r>
      <w:r w:rsidRPr="00F043FE">
        <w:rPr>
          <w:rFonts w:hint="eastAsia"/>
        </w:rPr>
        <w:t>校验。</w:t>
      </w:r>
    </w:p>
    <w:p w14:paraId="0B8CB230" w14:textId="77777777" w:rsidR="00140998" w:rsidRPr="00F043FE" w:rsidRDefault="00F043FE" w:rsidP="00F043FE">
      <w:pPr>
        <w:pStyle w:val="Compact"/>
        <w:numPr>
          <w:ilvl w:val="0"/>
          <w:numId w:val="21"/>
        </w:numPr>
        <w:spacing w:after="80"/>
        <w:ind w:left="540" w:hanging="270"/>
      </w:pPr>
      <w:r w:rsidRPr="00F043FE">
        <w:rPr>
          <w:rFonts w:hint="eastAsia"/>
        </w:rPr>
        <w:t>不把</w:t>
      </w:r>
      <w:r w:rsidRPr="00F043FE">
        <w:t xml:space="preserve"> 682 </w:t>
      </w:r>
      <w:r w:rsidRPr="00F043FE">
        <w:rPr>
          <w:rFonts w:hint="eastAsia"/>
        </w:rPr>
        <w:t>万</w:t>
      </w:r>
      <w:r w:rsidRPr="00F043FE">
        <w:t xml:space="preserve"> SKU </w:t>
      </w:r>
      <w:r w:rsidRPr="00F043FE">
        <w:rPr>
          <w:rFonts w:hint="eastAsia"/>
        </w:rPr>
        <w:t>全量读入</w:t>
      </w:r>
      <w:r w:rsidRPr="00F043FE">
        <w:t xml:space="preserve"> </w:t>
      </w:r>
      <w:r w:rsidRPr="00F043FE">
        <w:rPr>
          <w:rFonts w:hint="eastAsia"/>
        </w:rPr>
        <w:t>JVM</w:t>
      </w:r>
      <w:r w:rsidRPr="00F043FE">
        <w:rPr>
          <w:rFonts w:hint="eastAsia"/>
        </w:rPr>
        <w:t>，不使用</w:t>
      </w:r>
      <w:r w:rsidRPr="00F043FE">
        <w:t xml:space="preserve"> </w:t>
      </w:r>
      <w:r w:rsidRPr="00F043FE">
        <w:rPr>
          <w:rStyle w:val="VerbatimChar"/>
          <w:rFonts w:ascii="微软雅黑" w:hAnsi="微软雅黑"/>
        </w:rPr>
        <w:t>%LIKE%</w:t>
      </w:r>
      <w:r w:rsidRPr="00F043FE">
        <w:t xml:space="preserve"> </w:t>
      </w:r>
      <w:r w:rsidRPr="00F043FE">
        <w:rPr>
          <w:rFonts w:hint="eastAsia"/>
        </w:rPr>
        <w:t>做主召回，不逐商品</w:t>
      </w:r>
      <w:r w:rsidRPr="00F043FE">
        <w:t xml:space="preserve"> N+1 </w:t>
      </w:r>
      <w:r w:rsidRPr="00F043FE">
        <w:rPr>
          <w:rFonts w:hint="eastAsia"/>
        </w:rPr>
        <w:t>查询。</w:t>
      </w:r>
    </w:p>
    <w:p w14:paraId="2F9C7FEE" w14:textId="77777777" w:rsidR="00140998" w:rsidRPr="00F043FE" w:rsidRDefault="00F043FE" w:rsidP="00F043FE">
      <w:pPr>
        <w:pStyle w:val="Compact"/>
        <w:numPr>
          <w:ilvl w:val="0"/>
          <w:numId w:val="21"/>
        </w:numPr>
        <w:spacing w:after="80"/>
        <w:ind w:left="540" w:hanging="270"/>
      </w:pPr>
      <w:r w:rsidRPr="00F043FE">
        <w:rPr>
          <w:rFonts w:hint="eastAsia"/>
        </w:rPr>
        <w:t>未经公司</w:t>
      </w:r>
      <w:r w:rsidRPr="00F043FE">
        <w:t xml:space="preserve"> Gold Query </w:t>
      </w:r>
      <w:r w:rsidRPr="00F043FE">
        <w:rPr>
          <w:rFonts w:hint="eastAsia"/>
        </w:rPr>
        <w:t>评测的通用中文</w:t>
      </w:r>
      <w:r w:rsidRPr="00F043FE">
        <w:t xml:space="preserve"> NER </w:t>
      </w:r>
      <w:r w:rsidRPr="00F043FE">
        <w:rPr>
          <w:rFonts w:hint="eastAsia"/>
        </w:rPr>
        <w:t>模型不能宣称业务可用。</w:t>
      </w:r>
    </w:p>
    <w:p w14:paraId="21E4928C" w14:textId="77777777" w:rsidR="00140998" w:rsidRPr="00F043FE" w:rsidRDefault="00F043FE" w:rsidP="00F043FE">
      <w:pPr>
        <w:pStyle w:val="Compact"/>
        <w:numPr>
          <w:ilvl w:val="0"/>
          <w:numId w:val="21"/>
        </w:numPr>
        <w:spacing w:after="80"/>
        <w:ind w:left="540" w:hanging="270"/>
      </w:pPr>
      <w:r w:rsidRPr="00F043FE">
        <w:rPr>
          <w:rFonts w:hint="eastAsia"/>
        </w:rPr>
        <w:t>不将数据库、</w:t>
      </w:r>
      <w:r w:rsidRPr="00F043FE">
        <w:rPr>
          <w:rFonts w:hint="eastAsia"/>
        </w:rPr>
        <w:t>Redis</w:t>
      </w:r>
      <w:r w:rsidRPr="00F043FE">
        <w:rPr>
          <w:rFonts w:hint="eastAsia"/>
        </w:rPr>
        <w:t>、</w:t>
      </w:r>
      <w:r w:rsidRPr="00F043FE">
        <w:rPr>
          <w:rFonts w:hint="eastAsia"/>
        </w:rPr>
        <w:t>ES</w:t>
      </w:r>
      <w:r w:rsidRPr="00F043FE">
        <w:t xml:space="preserve"> </w:t>
      </w:r>
      <w:r w:rsidRPr="00F043FE">
        <w:rPr>
          <w:rFonts w:hint="eastAsia"/>
        </w:rPr>
        <w:t>密码提交</w:t>
      </w:r>
      <w:r w:rsidRPr="00F043FE">
        <w:t xml:space="preserve"> </w:t>
      </w:r>
      <w:r w:rsidRPr="00F043FE">
        <w:rPr>
          <w:rFonts w:hint="eastAsia"/>
        </w:rPr>
        <w:t>Git</w:t>
      </w:r>
      <w:r w:rsidRPr="00F043FE">
        <w:rPr>
          <w:rFonts w:hint="eastAsia"/>
        </w:rPr>
        <w:t>；个人本地配置继续由</w:t>
      </w:r>
      <w:r w:rsidRPr="00F043FE">
        <w:t xml:space="preserve"> </w:t>
      </w:r>
      <w:r w:rsidRPr="00F043FE">
        <w:rPr>
          <w:rStyle w:val="VerbatimChar"/>
          <w:rFonts w:ascii="微软雅黑" w:hAnsi="微软雅黑"/>
        </w:rPr>
        <w:t>.gitignore</w:t>
      </w:r>
      <w:r w:rsidRPr="00F043FE">
        <w:t xml:space="preserve"> </w:t>
      </w:r>
      <w:r w:rsidRPr="00F043FE">
        <w:rPr>
          <w:rFonts w:hint="eastAsia"/>
        </w:rPr>
        <w:t>排除。</w:t>
      </w:r>
    </w:p>
    <w:p w14:paraId="58D6CA77" w14:textId="77777777" w:rsidR="00140998" w:rsidRPr="00F043FE" w:rsidRDefault="00F043FE" w:rsidP="00F043FE">
      <w:pPr>
        <w:pStyle w:val="Compact"/>
        <w:numPr>
          <w:ilvl w:val="0"/>
          <w:numId w:val="21"/>
        </w:numPr>
        <w:spacing w:after="80"/>
        <w:ind w:left="540" w:hanging="270"/>
      </w:pPr>
      <w:r w:rsidRPr="00F043FE">
        <w:t xml:space="preserve">MySQL </w:t>
      </w:r>
      <w:r w:rsidRPr="00F043FE">
        <w:rPr>
          <w:rFonts w:hint="eastAsia"/>
        </w:rPr>
        <w:t>建索引、</w:t>
      </w:r>
      <w:r w:rsidRPr="00F043FE">
        <w:rPr>
          <w:rFonts w:hint="eastAsia"/>
        </w:rPr>
        <w:t>ES</w:t>
      </w:r>
      <w:r w:rsidRPr="00F043FE">
        <w:t xml:space="preserve"> </w:t>
      </w:r>
      <w:r w:rsidRPr="00F043FE">
        <w:rPr>
          <w:rFonts w:hint="eastAsia"/>
        </w:rPr>
        <w:t>全量重建、缓存批量</w:t>
      </w:r>
      <w:r w:rsidRPr="00F043FE">
        <w:rPr>
          <w:rFonts w:hint="eastAsia"/>
        </w:rPr>
        <w:t>清理必须走审批、低峰和回滚方案。</w:t>
      </w:r>
    </w:p>
    <w:p w14:paraId="43222D9E" w14:textId="77777777" w:rsidR="00140998" w:rsidRPr="00F043FE" w:rsidRDefault="00F043FE" w:rsidP="00F043FE">
      <w:pPr>
        <w:pStyle w:val="Compact"/>
        <w:numPr>
          <w:ilvl w:val="0"/>
          <w:numId w:val="21"/>
        </w:numPr>
        <w:spacing w:after="80"/>
        <w:ind w:left="540" w:hanging="270"/>
      </w:pPr>
      <w:r w:rsidRPr="00F043FE">
        <w:rPr>
          <w:rFonts w:hint="eastAsia"/>
        </w:rPr>
        <w:t>“测试通过”只说明代码基线正常，不代表真实相关性、容量和生产可靠性已经验证。</w:t>
      </w:r>
    </w:p>
    <w:p w14:paraId="113CDFF1" w14:textId="77777777" w:rsidR="00140998" w:rsidRPr="00F043FE" w:rsidRDefault="00F043FE" w:rsidP="00F043FE">
      <w:pPr>
        <w:pStyle w:val="2"/>
      </w:pPr>
      <w:bookmarkStart w:id="35" w:name="X422073fab601ace93eb50040b08ddd79eb285e7"/>
      <w:bookmarkStart w:id="36" w:name="_Toc235652715"/>
      <w:bookmarkEnd w:id="33"/>
      <w:r w:rsidRPr="00F043FE">
        <w:t xml:space="preserve">13. </w:t>
      </w:r>
      <w:r w:rsidRPr="00F043FE">
        <w:rPr>
          <w:rFonts w:hint="eastAsia"/>
        </w:rPr>
        <w:t>会议结束时记录</w:t>
      </w:r>
      <w:bookmarkEnd w:id="36"/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560"/>
        <w:gridCol w:w="2040"/>
        <w:gridCol w:w="1120"/>
        <w:gridCol w:w="1480"/>
        <w:gridCol w:w="1920"/>
        <w:gridCol w:w="1240"/>
      </w:tblGrid>
      <w:tr w:rsidR="00F043FE" w:rsidRPr="00F043FE" w14:paraId="44687175" w14:textId="77777777" w:rsidTr="00F04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767D659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工作流</w:t>
            </w:r>
          </w:p>
        </w:tc>
        <w:tc>
          <w:tcPr>
            <w:tcW w:w="204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1596FE35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主负责人</w:t>
            </w:r>
          </w:p>
        </w:tc>
        <w:tc>
          <w:tcPr>
            <w:tcW w:w="112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5CA303FB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备份</w:t>
            </w:r>
            <w:r w:rsidRPr="00F043FE">
              <w:rPr>
                <w:rFonts w:hint="eastAsia"/>
                <w:b/>
                <w:color w:val="1F4E79"/>
                <w:sz w:val="18"/>
              </w:rPr>
              <w:t>/</w:t>
            </w:r>
            <w:r w:rsidRPr="00F043FE">
              <w:rPr>
                <w:rFonts w:hint="eastAsia"/>
                <w:b/>
                <w:color w:val="1F4E79"/>
                <w:sz w:val="18"/>
              </w:rPr>
              <w:t>配对</w:t>
            </w:r>
          </w:p>
        </w:tc>
        <w:tc>
          <w:tcPr>
            <w:tcW w:w="148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74DC8E05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第一项交付</w:t>
            </w: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4C414DDA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截止日期</w:t>
            </w:r>
          </w:p>
        </w:tc>
        <w:tc>
          <w:tcPr>
            <w:tcW w:w="124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00547DBD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F043FE">
              <w:rPr>
                <w:rFonts w:hint="eastAsia"/>
                <w:b/>
                <w:color w:val="1F4E79"/>
                <w:sz w:val="18"/>
              </w:rPr>
              <w:t>验收人</w:t>
            </w:r>
          </w:p>
        </w:tc>
      </w:tr>
      <w:tr w:rsidR="00140998" w:rsidRPr="00F043FE" w14:paraId="40E536EE" w14:textId="77777777" w:rsidTr="00F043FE">
        <w:trPr>
          <w:cantSplit/>
        </w:trPr>
        <w:tc>
          <w:tcPr>
            <w:tcW w:w="15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5D57F60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lastRenderedPageBreak/>
              <w:t>架构与</w:t>
            </w:r>
            <w:r w:rsidRPr="00F043FE">
              <w:rPr>
                <w:sz w:val="17"/>
              </w:rPr>
              <w:t xml:space="preserve"> Java </w:t>
            </w:r>
            <w:r w:rsidRPr="00F043FE">
              <w:rPr>
                <w:rFonts w:hint="eastAsia"/>
                <w:sz w:val="17"/>
              </w:rPr>
              <w:t>集成</w:t>
            </w:r>
          </w:p>
        </w:tc>
        <w:tc>
          <w:tcPr>
            <w:tcW w:w="20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A84875B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待认领</w:t>
            </w:r>
          </w:p>
        </w:tc>
        <w:tc>
          <w:tcPr>
            <w:tcW w:w="11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9495CBD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待定</w:t>
            </w:r>
          </w:p>
        </w:tc>
        <w:tc>
          <w:tcPr>
            <w:tcW w:w="14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E779EB8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接口</w:t>
            </w:r>
            <w:r w:rsidRPr="00F043FE">
              <w:rPr>
                <w:sz w:val="17"/>
              </w:rPr>
              <w:t xml:space="preserve"> V1 + </w:t>
            </w:r>
            <w:r w:rsidRPr="00F043FE">
              <w:rPr>
                <w:rFonts w:hint="eastAsia"/>
                <w:sz w:val="17"/>
              </w:rPr>
              <w:t>契约测试</w:t>
            </w: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E10CD71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待定</w:t>
            </w:r>
          </w:p>
        </w:tc>
        <w:tc>
          <w:tcPr>
            <w:tcW w:w="12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5A61E4D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待定</w:t>
            </w:r>
          </w:p>
        </w:tc>
      </w:tr>
      <w:tr w:rsidR="00140998" w:rsidRPr="00F043FE" w14:paraId="431DF296" w14:textId="77777777" w:rsidTr="00F043FE">
        <w:trPr>
          <w:cantSplit/>
        </w:trPr>
        <w:tc>
          <w:tcPr>
            <w:tcW w:w="15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47922D3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数据与</w:t>
            </w:r>
            <w:r w:rsidRPr="00F043FE">
              <w:rPr>
                <w:sz w:val="17"/>
              </w:rPr>
              <w:t xml:space="preserve"> NER</w:t>
            </w:r>
          </w:p>
        </w:tc>
        <w:tc>
          <w:tcPr>
            <w:tcW w:w="20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639D4BE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待认领</w:t>
            </w:r>
          </w:p>
        </w:tc>
        <w:tc>
          <w:tcPr>
            <w:tcW w:w="11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3A33992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产品</w:t>
            </w:r>
            <w:r w:rsidRPr="00F043FE">
              <w:rPr>
                <w:sz w:val="17"/>
              </w:rPr>
              <w:t xml:space="preserve"> 1</w:t>
            </w:r>
          </w:p>
        </w:tc>
        <w:tc>
          <w:tcPr>
            <w:tcW w:w="14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7E44085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标签规范</w:t>
            </w:r>
            <w:r w:rsidRPr="00F043FE">
              <w:rPr>
                <w:sz w:val="17"/>
              </w:rPr>
              <w:t xml:space="preserve"> + 200 </w:t>
            </w:r>
            <w:r w:rsidRPr="00F043FE">
              <w:rPr>
                <w:rFonts w:hint="eastAsia"/>
                <w:sz w:val="17"/>
              </w:rPr>
              <w:t>条</w:t>
            </w:r>
            <w:r w:rsidRPr="00F043FE">
              <w:rPr>
                <w:sz w:val="17"/>
              </w:rPr>
              <w:t xml:space="preserve"> Gold</w:t>
            </w: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A8C2E26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待定</w:t>
            </w:r>
          </w:p>
        </w:tc>
        <w:tc>
          <w:tcPr>
            <w:tcW w:w="12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ED316C9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待定</w:t>
            </w:r>
          </w:p>
        </w:tc>
      </w:tr>
      <w:tr w:rsidR="00140998" w:rsidRPr="00F043FE" w14:paraId="0E15D0D7" w14:textId="77777777" w:rsidTr="00F043FE">
        <w:trPr>
          <w:cantSplit/>
        </w:trPr>
        <w:tc>
          <w:tcPr>
            <w:tcW w:w="15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EF04EF6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ES/</w:t>
            </w:r>
            <w:r w:rsidRPr="00F043FE">
              <w:rPr>
                <w:rFonts w:hint="eastAsia"/>
                <w:sz w:val="17"/>
              </w:rPr>
              <w:t>召回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同步</w:t>
            </w:r>
          </w:p>
        </w:tc>
        <w:tc>
          <w:tcPr>
            <w:tcW w:w="20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41237D8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待认领</w:t>
            </w:r>
          </w:p>
        </w:tc>
        <w:tc>
          <w:tcPr>
            <w:tcW w:w="11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9F51258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产品</w:t>
            </w:r>
            <w:r w:rsidRPr="00F043FE">
              <w:rPr>
                <w:sz w:val="17"/>
              </w:rPr>
              <w:t xml:space="preserve"> 2</w:t>
            </w:r>
          </w:p>
        </w:tc>
        <w:tc>
          <w:tcPr>
            <w:tcW w:w="14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9CD6846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1 </w:t>
            </w:r>
            <w:r w:rsidRPr="00F043FE">
              <w:rPr>
                <w:rFonts w:hint="eastAsia"/>
                <w:sz w:val="17"/>
              </w:rPr>
              <w:t>万样本索引</w:t>
            </w:r>
            <w:r w:rsidRPr="00F043FE">
              <w:rPr>
                <w:sz w:val="17"/>
              </w:rPr>
              <w:t xml:space="preserve"> + </w:t>
            </w:r>
            <w:r w:rsidRPr="00F043FE">
              <w:rPr>
                <w:rFonts w:hint="eastAsia"/>
                <w:sz w:val="17"/>
              </w:rPr>
              <w:t>查询报告</w:t>
            </w: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8262903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待定</w:t>
            </w:r>
          </w:p>
        </w:tc>
        <w:tc>
          <w:tcPr>
            <w:tcW w:w="12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B001AED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待定</w:t>
            </w:r>
          </w:p>
        </w:tc>
      </w:tr>
      <w:tr w:rsidR="00140998" w:rsidRPr="00F043FE" w14:paraId="21D4F8A3" w14:textId="77777777" w:rsidTr="00F043FE">
        <w:trPr>
          <w:cantSplit/>
        </w:trPr>
        <w:tc>
          <w:tcPr>
            <w:tcW w:w="15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5F97A4E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规则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排序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评测</w:t>
            </w:r>
          </w:p>
        </w:tc>
        <w:tc>
          <w:tcPr>
            <w:tcW w:w="20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ED5F6FF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待认领</w:t>
            </w:r>
          </w:p>
        </w:tc>
        <w:tc>
          <w:tcPr>
            <w:tcW w:w="11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1718DCB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产品</w:t>
            </w:r>
            <w:r w:rsidRPr="00F043FE">
              <w:rPr>
                <w:sz w:val="17"/>
              </w:rPr>
              <w:t xml:space="preserve"> 2</w:t>
            </w:r>
          </w:p>
        </w:tc>
        <w:tc>
          <w:tcPr>
            <w:tcW w:w="14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C599A03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sz w:val="17"/>
              </w:rPr>
              <w:t xml:space="preserve">100 </w:t>
            </w:r>
            <w:r w:rsidRPr="00F043FE">
              <w:rPr>
                <w:rFonts w:hint="eastAsia"/>
                <w:sz w:val="17"/>
              </w:rPr>
              <w:t>条</w:t>
            </w:r>
            <w:r w:rsidRPr="00F043FE">
              <w:rPr>
                <w:sz w:val="17"/>
              </w:rPr>
              <w:t xml:space="preserve"> Golden Query</w:t>
            </w:r>
          </w:p>
        </w:tc>
        <w:tc>
          <w:tcPr>
            <w:tcW w:w="192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47622E9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待定</w:t>
            </w:r>
          </w:p>
        </w:tc>
        <w:tc>
          <w:tcPr>
            <w:tcW w:w="124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325F280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待定</w:t>
            </w:r>
          </w:p>
        </w:tc>
      </w:tr>
      <w:tr w:rsidR="00140998" w:rsidRPr="00F043FE" w14:paraId="0759D356" w14:textId="77777777" w:rsidTr="00F043FE">
        <w:trPr>
          <w:cantSplit/>
        </w:trPr>
        <w:tc>
          <w:tcPr>
            <w:tcW w:w="1560" w:type="dxa"/>
            <w:shd w:val="clear" w:color="auto" w:fill="FFFFFF"/>
            <w:vAlign w:val="center"/>
          </w:tcPr>
          <w:p w14:paraId="02533A6B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缓存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性能</w:t>
            </w:r>
            <w:r w:rsidRPr="00F043FE">
              <w:rPr>
                <w:rFonts w:hint="eastAsia"/>
                <w:sz w:val="17"/>
              </w:rPr>
              <w:t>/</w:t>
            </w:r>
            <w:r w:rsidRPr="00F043FE">
              <w:rPr>
                <w:rFonts w:hint="eastAsia"/>
                <w:sz w:val="17"/>
              </w:rPr>
              <w:t>工程化</w:t>
            </w:r>
          </w:p>
        </w:tc>
        <w:tc>
          <w:tcPr>
            <w:tcW w:w="2040" w:type="dxa"/>
            <w:shd w:val="clear" w:color="auto" w:fill="FFFFFF"/>
            <w:vAlign w:val="center"/>
          </w:tcPr>
          <w:p w14:paraId="4DF4CCFF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待认领</w:t>
            </w:r>
          </w:p>
        </w:tc>
        <w:tc>
          <w:tcPr>
            <w:tcW w:w="1120" w:type="dxa"/>
            <w:shd w:val="clear" w:color="auto" w:fill="FFFFFF"/>
            <w:vAlign w:val="center"/>
          </w:tcPr>
          <w:p w14:paraId="43694056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产品</w:t>
            </w:r>
            <w:r w:rsidRPr="00F043FE">
              <w:rPr>
                <w:sz w:val="17"/>
              </w:rPr>
              <w:t xml:space="preserve"> 3</w:t>
            </w:r>
          </w:p>
        </w:tc>
        <w:tc>
          <w:tcPr>
            <w:tcW w:w="1480" w:type="dxa"/>
            <w:shd w:val="clear" w:color="auto" w:fill="FFFFFF"/>
            <w:vAlign w:val="center"/>
          </w:tcPr>
          <w:p w14:paraId="37D5EAB9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缓存规范</w:t>
            </w:r>
            <w:r w:rsidRPr="00F043FE">
              <w:rPr>
                <w:sz w:val="17"/>
              </w:rPr>
              <w:t xml:space="preserve"> + </w:t>
            </w:r>
            <w:r w:rsidRPr="00F043FE">
              <w:rPr>
                <w:rFonts w:hint="eastAsia"/>
                <w:sz w:val="17"/>
              </w:rPr>
              <w:t>压测基线</w:t>
            </w:r>
          </w:p>
        </w:tc>
        <w:tc>
          <w:tcPr>
            <w:tcW w:w="1920" w:type="dxa"/>
            <w:shd w:val="clear" w:color="auto" w:fill="FFFFFF"/>
            <w:vAlign w:val="center"/>
          </w:tcPr>
          <w:p w14:paraId="249A9FFD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待定</w:t>
            </w:r>
          </w:p>
        </w:tc>
        <w:tc>
          <w:tcPr>
            <w:tcW w:w="1240" w:type="dxa"/>
            <w:shd w:val="clear" w:color="auto" w:fill="FFFFFF"/>
            <w:vAlign w:val="center"/>
          </w:tcPr>
          <w:p w14:paraId="5AF86C26" w14:textId="77777777" w:rsidR="00140998" w:rsidRPr="00F043FE" w:rsidRDefault="00F043FE" w:rsidP="00F043FE">
            <w:pPr>
              <w:pStyle w:val="Compact"/>
              <w:spacing w:after="40" w:line="240" w:lineRule="auto"/>
              <w:rPr>
                <w:sz w:val="17"/>
              </w:rPr>
            </w:pPr>
            <w:r w:rsidRPr="00F043FE">
              <w:rPr>
                <w:rFonts w:hint="eastAsia"/>
                <w:sz w:val="17"/>
              </w:rPr>
              <w:t>待定</w:t>
            </w:r>
          </w:p>
        </w:tc>
      </w:tr>
    </w:tbl>
    <w:p w14:paraId="1C0D4271" w14:textId="77777777" w:rsidR="00140998" w:rsidRPr="00F043FE" w:rsidRDefault="00F043FE" w:rsidP="00F043FE">
      <w:pPr>
        <w:pStyle w:val="a0"/>
      </w:pPr>
      <w:r w:rsidRPr="00F043FE">
        <w:rPr>
          <w:rFonts w:hint="eastAsia"/>
        </w:rPr>
        <w:t>会后由架构负责人当天把认领结果、决策项和接口版本写回仓库，第二天开始并行开发。</w:t>
      </w:r>
    </w:p>
    <w:bookmarkEnd w:id="35"/>
    <w:sectPr w:rsidR="00140998" w:rsidRPr="00F043FE" w:rsidSect="00F043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BAF75" w14:textId="77777777" w:rsidR="00F043FE" w:rsidRDefault="00F043FE" w:rsidP="00F043FE">
      <w:pPr>
        <w:spacing w:after="0" w:line="240" w:lineRule="auto"/>
      </w:pPr>
      <w:r>
        <w:separator/>
      </w:r>
    </w:p>
  </w:endnote>
  <w:endnote w:type="continuationSeparator" w:id="0">
    <w:p w14:paraId="09ED93A9" w14:textId="77777777" w:rsidR="00F043FE" w:rsidRDefault="00F043FE" w:rsidP="00F04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FDD3B" w14:textId="0120A249" w:rsidR="00F043FE" w:rsidRPr="00F043FE" w:rsidRDefault="00F043FE" w:rsidP="00F043FE">
    <w:pPr>
      <w:pStyle w:val="af2"/>
      <w:jc w:val="right"/>
      <w:rPr>
        <w:color w:val="5B6978"/>
        <w:sz w:val="16"/>
      </w:rPr>
    </w:pPr>
    <w:r w:rsidRPr="00F043FE">
      <w:rPr>
        <w:rFonts w:hint="eastAsia"/>
        <w:color w:val="5B6978"/>
        <w:sz w:val="16"/>
      </w:rPr>
      <w:t xml:space="preserve">内部协作材料  |  V1.0  |  </w:t>
    </w:r>
    <w:r>
      <w:rPr>
        <w:color w:val="5B6978"/>
        <w:sz w:val="16"/>
      </w:rPr>
      <w:fldChar w:fldCharType="begin"/>
    </w:r>
    <w:r>
      <w:rPr>
        <w:color w:val="5B6978"/>
        <w:sz w:val="16"/>
      </w:rPr>
      <w:instrText xml:space="preserve"> </w:instrText>
    </w:r>
    <w:r>
      <w:rPr>
        <w:rFonts w:hint="eastAsia"/>
        <w:color w:val="5B6978"/>
        <w:sz w:val="16"/>
      </w:rPr>
      <w:instrText>PAGE  \* MERGEFORMAT</w:instrText>
    </w:r>
    <w:r>
      <w:rPr>
        <w:color w:val="5B6978"/>
        <w:sz w:val="16"/>
      </w:rPr>
      <w:instrText xml:space="preserve"> </w:instrText>
    </w:r>
    <w:r>
      <w:rPr>
        <w:color w:val="5B6978"/>
        <w:sz w:val="16"/>
      </w:rPr>
      <w:fldChar w:fldCharType="separate"/>
    </w:r>
    <w:r>
      <w:rPr>
        <w:noProof/>
        <w:color w:val="5B6978"/>
        <w:sz w:val="16"/>
      </w:rPr>
      <w:t>1</w:t>
    </w:r>
    <w:r>
      <w:rPr>
        <w:color w:val="5B6978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7A6BD" w14:textId="111251DF" w:rsidR="00F043FE" w:rsidRPr="00F043FE" w:rsidRDefault="00F043FE" w:rsidP="00F043FE">
    <w:pPr>
      <w:pStyle w:val="af2"/>
      <w:jc w:val="right"/>
      <w:rPr>
        <w:color w:val="5B6978"/>
        <w:sz w:val="16"/>
      </w:rPr>
    </w:pPr>
    <w:r w:rsidRPr="00F043FE">
      <w:rPr>
        <w:rFonts w:hint="eastAsia"/>
        <w:color w:val="5B6978"/>
        <w:sz w:val="16"/>
      </w:rPr>
      <w:t xml:space="preserve">内部协作材料  |  V1.0  |  </w:t>
    </w:r>
    <w:r>
      <w:rPr>
        <w:color w:val="5B6978"/>
        <w:sz w:val="16"/>
      </w:rPr>
      <w:fldChar w:fldCharType="begin"/>
    </w:r>
    <w:r>
      <w:rPr>
        <w:color w:val="5B6978"/>
        <w:sz w:val="16"/>
      </w:rPr>
      <w:instrText xml:space="preserve"> </w:instrText>
    </w:r>
    <w:r>
      <w:rPr>
        <w:rFonts w:hint="eastAsia"/>
        <w:color w:val="5B6978"/>
        <w:sz w:val="16"/>
      </w:rPr>
      <w:instrText>PAGE  \* MERGEFORMAT</w:instrText>
    </w:r>
    <w:r>
      <w:rPr>
        <w:color w:val="5B6978"/>
        <w:sz w:val="16"/>
      </w:rPr>
      <w:instrText xml:space="preserve"> </w:instrText>
    </w:r>
    <w:r>
      <w:rPr>
        <w:color w:val="5B6978"/>
        <w:sz w:val="16"/>
      </w:rPr>
      <w:fldChar w:fldCharType="separate"/>
    </w:r>
    <w:r>
      <w:rPr>
        <w:noProof/>
        <w:color w:val="5B6978"/>
        <w:sz w:val="16"/>
      </w:rPr>
      <w:t>1</w:t>
    </w:r>
    <w:r>
      <w:rPr>
        <w:color w:val="5B6978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30208" w14:textId="5BFE7FB8" w:rsidR="00F043FE" w:rsidRPr="00F043FE" w:rsidRDefault="00F043FE" w:rsidP="00F043FE">
    <w:pPr>
      <w:pStyle w:val="af2"/>
      <w:jc w:val="right"/>
      <w:rPr>
        <w:color w:val="5B6978"/>
        <w:sz w:val="16"/>
      </w:rPr>
    </w:pPr>
    <w:r w:rsidRPr="00F043FE">
      <w:rPr>
        <w:rFonts w:hint="eastAsia"/>
        <w:color w:val="5B6978"/>
        <w:sz w:val="16"/>
      </w:rPr>
      <w:t>内部协作材料  |  AI 商城智能搜索：项目流程与团队分工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AA55E" w14:textId="77777777" w:rsidR="00F043FE" w:rsidRDefault="00F043FE" w:rsidP="00F043FE">
      <w:pPr>
        <w:spacing w:after="0" w:line="240" w:lineRule="auto"/>
      </w:pPr>
      <w:r>
        <w:separator/>
      </w:r>
    </w:p>
  </w:footnote>
  <w:footnote w:type="continuationSeparator" w:id="0">
    <w:p w14:paraId="0916ECF9" w14:textId="77777777" w:rsidR="00F043FE" w:rsidRDefault="00F043FE" w:rsidP="00F04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1A039" w14:textId="716CBEAC" w:rsidR="00F043FE" w:rsidRPr="00F043FE" w:rsidRDefault="00F043FE" w:rsidP="00F043FE">
    <w:pPr>
      <w:pStyle w:val="af0"/>
      <w:pBdr>
        <w:bottom w:val="single" w:sz="2" w:space="1" w:color="C7D3DF"/>
      </w:pBdr>
      <w:jc w:val="left"/>
      <w:rPr>
        <w:color w:val="5B6978"/>
        <w:sz w:val="16"/>
      </w:rPr>
    </w:pPr>
    <w:r w:rsidRPr="00F043FE">
      <w:rPr>
        <w:rFonts w:hint="eastAsia"/>
        <w:color w:val="5B6978"/>
        <w:sz w:val="16"/>
      </w:rPr>
      <w:t>AI 商城智能搜索  ·  会议版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7B834" w14:textId="3521EC23" w:rsidR="00F043FE" w:rsidRPr="00F043FE" w:rsidRDefault="00F043FE" w:rsidP="00F043FE">
    <w:pPr>
      <w:pStyle w:val="af0"/>
      <w:pBdr>
        <w:bottom w:val="single" w:sz="2" w:space="1" w:color="C7D3DF"/>
      </w:pBdr>
      <w:jc w:val="left"/>
      <w:rPr>
        <w:color w:val="5B6978"/>
        <w:sz w:val="16"/>
      </w:rPr>
    </w:pPr>
    <w:r w:rsidRPr="00F043FE">
      <w:rPr>
        <w:rFonts w:hint="eastAsia"/>
        <w:color w:val="5B6978"/>
        <w:sz w:val="16"/>
      </w:rPr>
      <w:t>AI 商城智能搜索  ·  会议版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9A3F6" w14:textId="77777777" w:rsidR="00F043FE" w:rsidRDefault="00F043FE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AC4D4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AA20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76A96E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6086E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998"/>
    <w:rsid w:val="00140998"/>
    <w:rsid w:val="00F0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789E1"/>
  <w15:docId w15:val="{690D55D3-91BF-4827-95B3-8D54A9B5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00" w:lineRule="auto"/>
    </w:pPr>
    <w:rPr>
      <w:rFonts w:ascii="微软雅黑" w:eastAsia="微软雅黑" w:hAnsi="微软雅黑"/>
      <w:color w:val="243447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200"/>
      <w:outlineLvl w:val="0"/>
    </w:pPr>
    <w:rPr>
      <w:rFonts w:cstheme="majorBidi"/>
      <w:b/>
      <w:color w:val="2E74B5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80" w:after="140"/>
      <w:outlineLvl w:val="1"/>
    </w:pPr>
    <w:rPr>
      <w:rFonts w:cstheme="majorBidi"/>
      <w:b/>
      <w:color w:val="2E74B5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100"/>
      <w:outlineLvl w:val="2"/>
    </w:pPr>
    <w:rPr>
      <w:rFonts w:cstheme="majorBidi"/>
      <w:b/>
      <w:color w:val="1F4E79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keepNext/>
      <w:spacing w:after="320" w:line="240" w:lineRule="auto"/>
      <w:contextualSpacing/>
    </w:pPr>
    <w:rPr>
      <w:rFonts w:cstheme="majorBidi"/>
      <w:b/>
      <w:color w:val="18304F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="微软雅黑" w:eastAsia="微软雅黑" w:hAnsi="微软雅黑" w:cstheme="majorBidi"/>
      <w:b/>
      <w:color w:val="18304F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微软雅黑" w:eastAsia="微软雅黑" w:hAnsi="微软雅黑" w:cstheme="majorBidi"/>
      <w:b/>
      <w:color w:val="2E74B5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微软雅黑" w:eastAsia="微软雅黑" w:hAnsi="微软雅黑" w:cstheme="majorBidi"/>
      <w:b/>
      <w:color w:val="2E74B5"/>
      <w:sz w:val="26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微软雅黑" w:eastAsia="微软雅黑" w:hAnsi="微软雅黑" w:cstheme="majorBidi"/>
      <w:b/>
      <w:color w:val="1F4E79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a"/>
    <w:next w:val="a"/>
    <w:autoRedefine/>
    <w:uiPriority w:val="39"/>
    <w:unhideWhenUsed/>
    <w:rsid w:val="00F043FE"/>
    <w:pPr>
      <w:ind w:leftChars="200" w:left="420"/>
    </w:pPr>
  </w:style>
  <w:style w:type="paragraph" w:styleId="af0">
    <w:name w:val="header"/>
    <w:basedOn w:val="a"/>
    <w:link w:val="af1"/>
    <w:unhideWhenUsed/>
    <w:rsid w:val="00F043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F043FE"/>
    <w:rPr>
      <w:sz w:val="18"/>
      <w:szCs w:val="18"/>
    </w:rPr>
  </w:style>
  <w:style w:type="paragraph" w:styleId="af2">
    <w:name w:val="footer"/>
    <w:basedOn w:val="a"/>
    <w:link w:val="af3"/>
    <w:unhideWhenUsed/>
    <w:rsid w:val="00F043F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F043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3322</Words>
  <Characters>4653</Characters>
  <Application>Microsoft Office Word</Application>
  <DocSecurity>0</DocSecurity>
  <Lines>244</Lines>
  <Paragraphs>306</Paragraphs>
  <ScaleCrop>false</ScaleCrop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松 谭</dc:creator>
  <cp:keywords/>
  <cp:lastModifiedBy>松 谭</cp:lastModifiedBy>
  <cp:revision>2</cp:revision>
  <dcterms:created xsi:type="dcterms:W3CDTF">2026-07-23T03:44:00Z</dcterms:created>
  <dcterms:modified xsi:type="dcterms:W3CDTF">2026-07-23T03:44:00Z</dcterms:modified>
  <dc:language>zh-CN</dc:language>
</cp:coreProperties>
</file>