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การตรวจจับเลนกลางคืน: Enhancement, Fine-Tuning และการเปรียบเทียบกับงานตีพิมพ์</w:t>
      </w:r>
    </w:p>
    <w:p>
      <w:pPr>
        <w:spacing w:after="80"/>
        <w:jc w:val="center"/>
      </w:pPr>
      <w:r>
        <w:rPr>
          <w:b/>
          <w:bCs/>
          <w:color w:val="555555"/>
          <w:sz w:val="22"/>
          <w:szCs w:val="22"/>
        </w:rPr>
        <w:t xml:space="preserve">รายงานฉบับสมบูรณ์ (Final Report)</w:t>
      </w:r>
    </w:p>
    <w:p>
      <w:pPr>
        <w:spacing w:after="300"/>
        <w:jc w:val="center"/>
      </w:pPr>
      <w:r>
        <w:rPr>
          <w:color w:val="777777"/>
          <w:sz w:val="20"/>
          <w:szCs w:val="20"/>
        </w:rPr>
        <w:t xml:space="preserve">23 กันยายน 2569</w:t>
      </w:r>
    </w:p>
    <w:p>
      <w:pPr>
        <w:pStyle w:val="Heading1"/>
        <w:spacing w:after="150" w:before="320"/>
      </w:pPr>
      <w:r>
        <w:t xml:space="preserve">บทคัดย่อ (Abstract)</w:t>
      </w:r>
    </w:p>
    <w:p>
      <w:pPr>
        <w:spacing w:after="150"/>
      </w:pPr>
      <w:r>
        <w:t xml:space="preserve">รายงานนี้นำเสนอผลการประเมินอิสระที่เข้มงวดทางสถิติของ pipeline การเพิ่มความสว่างภาพแบบเจาะจงตำแหน่งเลน (lane-aware selective enhancement) น้ำหนักเบา ทดสอบกับ detector CLRNet (ResNet-18) [1] บนชุดข้อมูล CULane [3] ตลอด 3 รุ่น implementation การ enhance ที่ใช้เฉพาะตอน test-time ให้ผลแย่กว่า baseline ที่ไม่ enhance สม่ำเสมอ การตรวจสอบภายหลังพบว่าชุดทดสอบภาพกลางคืนเดิม 500 ภาพซ้ำกับชุด train 100% จึงสร้างชุด held-out ที่ยืนยันแล้วว่าสะอาดจำนวน 1,000 ภาพขึ้นใหม่เพื่อแก้ไข การ fine-tune detector ด้วยภาพ train ที่ enhance แล้ว ประเมินด้วย official CULane metric (IoU@0.5) พร้อม paired bootstrap significance testing แสดงให้เห็นว่า checkpoint เดิม (ก่อน fine-tune) ได้รับผลเสียจาก enhancement จริงและมีนัยสำคัญทางสถิติ (p ≈ 0.002) ซึ่งการ fine-tune ลบล้างผลเสียนี้จนไม่มีนัยสำคัญทางสถิติ แต่ไม่เคยกลับกลายเป็นผลดีที่พิสูจน์ได้ เมื่อเทียบกับงานตีพิมพ์ ตัวเลข F1 สัมบูรณ์ของโปรเจกต์นี้สูงกว่าทั้งผลหมวด Night อย่างเป็นทางการของ CLRNet เองและตัวเลข baseline โลกจริงที่เกี่ยวข้องโดยตรงจากรายงานของ HG-Lane [2] อย่างมาก — ช่องว่างนี้เชื่อว่ามาจากความแตกต่างขององค์ประกอบชุดทดสอบ ไม่ใช่ประสิทธิภาพที่ดีกว่าจริง รายงานสรุปว่า enhancement ระดับพิกเซลน้ำหนักเบา เมื่อประเมินอย่างรัดกุมแล้ว ไม่สามารถทดแทนการ augment แบบเรียนรู้ที่คำนึงถึง distribution แบบที่ HG-Lane ทำได้อย่างน่าเชื่อถือ</w:t>
      </w:r>
    </w:p>
    <w:p>
      <w:pPr>
        <w:spacing w:after="150"/>
      </w:pPr>
      <w:r>
        <w:rPr>
          <w:i/>
          <w:iCs/>
          <w:sz w:val="19"/>
          <w:szCs w:val="19"/>
        </w:rPr>
        <w:t xml:space="preserve">ขอบเขตสำคัญ: pipeline enhancement ที่ประเมินในรายงานนี้อธิบายในเชิงเทคนิค/หน้าที่การทำงานล้วนๆ ในฐานะ input ที่นำมาทดสอบ โดยไม่ระบุที่มาว่าเป็นผลงานของบุคคลหรือทีมใด</w:t>
      </w:r>
    </w:p>
    <w:p>
      <w:pPr>
        <w:pStyle w:val="Heading1"/>
        <w:spacing w:after="150" w:before="320"/>
      </w:pPr>
      <w:r>
        <w:t xml:space="preserve">1. บทนำ (Introduction)</w:t>
      </w:r>
    </w:p>
    <w:p>
      <w:pPr>
        <w:spacing w:after="150"/>
      </w:pPr>
      <w:r>
        <w:t xml:space="preserve">การขับขี่ตอนกลางคืนเป็นหนึ่งในสภาวะที่ท้าทายที่สุดสำหรับการตรวจจับเลนด้วยกล้อง: คอนทราสต์ต่ำ แสงจ้าจากไฟรถสวน และแสงสะท้อนจากถนนเปียก ล้วนลดทอนสัญญาณภาพที่ detector ต้องพึ่งพา แนวทางบรรเทาปัญหาที่เป็นธรรมชาติและต้นทุนต่ำคือการ enhance ตัวภาพเอง — เพิ่มความสว่างหรือแก้คอนทราสต์ของเฟรมก่อนหรือระหว่างการตรวจจับ — แทนที่จะเทรนใหม่หรือออกแบบ detector ใหม่ รายงานนี้ประเมินว่า pipeline enhancement แบบเจาะจงตำแหน่งเลนน้ำหนักเบาช่วย lane detector สมัยใหม่อย่าง CLRNet (ResNet-18) [1] บน benchmark CULane [3] ได้จริงหรือไม่ ด้วยความรัดกุมที่คาดหวังมากขึ้นเรื่อยๆ ในสายงานนี้: ความถูกต้องของชุดทดสอบที่ยืนยันแล้ว, evaluation protocol แบบทางการแทนที่จะเป็น proxy ที่สะดวก, และการทดสอบนัยสำคัญทางสถิติแทนที่จะเป็นตัวเลขดิบเพียงอย่างเดียว</w:t>
      </w:r>
    </w:p>
    <w:p>
      <w:pPr>
        <w:spacing w:after="150"/>
      </w:pPr>
      <w:r>
        <w:t xml:space="preserve">การประเมินดำเนินตามลำดับที่ทำจริง สะท้อนในโครงสร้างของรายงาน หัวข้อ 2 อธิบาย detector, ชุดข้อมูล, pipeline enhancement และขั้นตอน fine-tuning ที่ใช้ตลอดทั้งรายงาน หัวข้อ 3 นำเสนอผลการทดลอง: การ iterate pipeline ภายใต้ enhancement แบบ test-time-only, การค้นพบ data leakage ที่สำคัญและการแก้ไข, ผลการ fine-tuning ที่แก้ไขแล้วทั้งภายใต้ proxy metric และ official metric พร้อม significance testing, และการวิเคราะห์กรณีตัวอย่างเชิงคุณภาพว่าผลที่วัดได้แสดงออกตรงไหนจริงๆ ในภาพแต่ละภาพ หัวข้อ 4 อภิปรายผลเหล่านี้เทียบกับเปเปอร์ที่เกี่ยวข้องโดยตรง 2 ฉบับ — CLRNet [1] สถาปัตยกรรม detector ที่ใช้ตลอดโปรเจกต์นี้ และ HG-Lane [2] แนวทาง augmentation แบบ diffusion ที่ซับซ้อนกว่ามากสำหรับปัญหาเดียวกัน — และระบุข้อจำกัดของโปรเจกต์อย่างตรงไปตรงมา หัวข้อ 5 สรุปผล</w:t>
      </w:r>
    </w:p>
    <w:p>
      <w:pPr>
        <w:pStyle w:val="Heading1"/>
        <w:spacing w:after="150" w:before="320"/>
      </w:pPr>
      <w:r>
        <w:t xml:space="preserve">2. ระเบียบวิธี (Method)</w:t>
      </w:r>
    </w:p>
    <w:p>
      <w:pPr>
        <w:pStyle w:val="Heading2"/>
        <w:spacing w:after="100" w:before="220"/>
      </w:pPr>
      <w:r>
        <w:t xml:space="preserve">2.1 Detector, ชุดข้อมูล และ Evaluation Protocol</w:t>
      </w:r>
    </w:p>
    <w:p>
      <w:pPr>
        <w:spacing w:after="150"/>
      </w:pPr>
      <w:r>
        <w:t xml:space="preserve">การทดลองทั้งหมดใช้ CLRNet กับ backbone ResNet-18 [1] ประเมินบนชุดข้อมูลตรวจจับเลน CULane [3] ใช้ 2 metric ตลอดทั้งรายงาน: proxy metric ภายใน (Hungarian x-distance matching ระหว่างจุดเลนที่ทายกับ ground-truth ที่ threshold 20px เรียกว่า proxy F1@20px) ใช้ระหว่างการ iterate pipeline ช่วงแรกเพื่อ feedback ที่รวดเร็ว และ official CULane metric (rasterize เส้นเลนเป็นแถบกว้าง 30px, IoU@0.5, Hungarian matching ระหว่างเลนที่ทายกับ ground-truth — จำลองมาจาก source code การประเมินของ CULane/CLRNet ตรงๆ รวมถึงการกรอง ground-truth) ใช้กับผลสุดท้ายทุกรายการที่รายงาน นัยสำคัญทางสถิติของผลต่าง enhanced-vs-raw ใดๆ ประเมินด้วย paired bootstrap resampling (10,000 resamples ต่อการเปรียบเทียบ) รายงานเป็น 95% confidence interval และ p-value เชิงประจักษ์ว่าผลต่างแยกออกจากศูนย์ได้หรือไม่</w:t>
      </w:r>
    </w:p>
    <w:p>
      <w:pPr>
        <w:pStyle w:val="Heading2"/>
        <w:spacing w:after="100" w:before="220"/>
      </w:pPr>
      <w:r>
        <w:t xml:space="preserve">2.2 Pipeline Enhancement</w:t>
      </w:r>
    </w:p>
    <w:p>
      <w:pPr>
        <w:spacing w:after="150"/>
      </w:pPr>
      <w:r>
        <w:t xml:space="preserve">Pipeline ที่ทดสอบเป็นแนวทาง selective enhancement 4 ขั้นตอนที่เจาะจงเฉพาะตำแหน่งเลน ออกแบบมาเพื่อเพิ่มความสว่างเฉพาะบริเวณที่คาดว่าจะมีเส้นเลนในภาพกลางคืน แทนที่จะทำทั้งเฟรม: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ขั้นที่ 1 — Pre-brighten โซนหยาบ: เพิ่มความสว่างแบบ gamma ในโซนสี่เหลี่ยมคางหมูหยาบๆ (บริเวณที่คาดว่าเป็นถนน) แบบ feather ขอบนุ่ม ใช้เพื่อช่วย classical detector มองเห็นตัวเลือกเส้นเลนเท่านั้น ไม่ใช่ output สุดท้าย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ขั้นที่ 2 — ตรวจจับเส้นเลนตัวเลือกแบบ classical: ใช้ Canny edge detection + HSV color threshold (ขาว/เหลือง) + Hough transform บนภาพจากขั้นที่ 1 แล้ว fit เป็นเส้นทางซ้าย/ขวา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ขั้นที่ 3 — Re-enhance แบบเจาะจง: สร้างแถบ mask แคบ (~22px) รอบเส้นทางที่ตรวจพบจริงจากขั้นที่ 2 แล้วเพิ่มความสว่างแรงขึ้น (CLAHE + gamma) เฉพาะในแถบนั้น บนภาพต้นฉบับ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ขั้นที่ 4 — Debug visualization: วาดจุด/เส้นที่ตรวจพบทับภาพเพื่อตรวจสอบด้วยตา (ไม่ได้ใช้ต่อในขั้นตอนอื่น)</w:t>
      </w:r>
    </w:p>
    <w:p>
      <w:pPr>
        <w:spacing w:after="150"/>
      </w:pPr>
      <w:r>
        <w:t xml:space="preserve">พัฒนา pipeline นี้ทั้งหมด 3 รุ่น แต่ละรุ่นแก้ปัญหาที่พบในรุ่นก่อนหน้า วินิจฉัยจากการตรวจภาพ debug overlay ของขั้นที่ 4 ด้วยตา: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v1: pre-brighten เต็มเฟรมแทนที่จะจำกัดแค่ ROI; ตรวจภาพ debug พบว่าเส้นที่ตรวจจับได้บางเฟรมไปเกาะราวกั้นแทนสีเลนจริง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v2: จำกัด pre-brighten ให้อยู่แค่ ROI ตามที่ตั้งใจไว้; ปัญหาเกาะราวกั้นยังพบอยู่ และมีอาการใหม่เพิ่ม — เส้นที่ตรวจพบไปเกาะขอบเงาต้นไม้/แสงฟุ้งท้องฟ้าแทน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v3: แก้ปัญหาเกาะราวกั้น/เงาโดยตรง — บังคับให้ต้องผ่านทั้ง Canny edge และสีเลนพร้อมกัน (เดิมใช้ OR), ลดขอบบนของ ROI ลง, หยุด extrapolate เส้นเกินขอบเขตที่มี segment รองรับจริง, และกำหนดว่า segment ต้องครอบคลุมอย่างน้อย 40% ของความสูง ROI ถึงจะเชื่อว่าเป็นเลนจริง ระหว่างทดสอบยังพบว่าฟังก์ชัน gamma-brighten มีสูตรสลับทิศ (v^(1/gamma) แทนที่จะเป็น v^gamma) มาตั้งแต่ v1 — แก้แล้วความสว่างเฉลี่ยของโซนที่ enhance เพิ่มจาก ~42.7 เป็น ~112.4 ยืนยันว่าการ brighten ทำงานถูกต้องตามที่ตั้งใจจริง</w:t>
      </w:r>
    </w:p>
    <w:p>
      <w:pPr>
        <w:pStyle w:val="Heading2"/>
        <w:spacing w:after="100" w:before="220"/>
      </w:pPr>
      <w:r>
        <w:t xml:space="preserve">2.3 ขั้นตอน Fine-tuning</w:t>
      </w:r>
    </w:p>
    <w:p>
      <w:pPr>
        <w:spacing w:after="150"/>
      </w:pPr>
      <w:r>
        <w:t xml:space="preserve">นอกเหนือจากการ enhance เฉพาะตอน test-time แล้ว ได้ทดลอง fine-tune ตัว CLRNet checkpoint เองด้วยภาพ night ที่ enhance แล้ว เพื่อให้โมเดลปรับตัวเข้ากับ distribution ของภาพที่ enhance โดยตรง แทนที่จะเจอแค่ตอน inference: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ข้อมูล train: กรองเฉพาะแถว night จากรายการ train เดิม แล้วรันผ่าน pipeline enhancement v3 ทุกภาพ เขียนรายการ train ใหม่ชี้ไปยังภาพที่ enhance แล้ว (label ไม่เปลี่ยน เพราะการแก้ไขพิกเซลไม่ได้ขยับตำแหน่งเลน)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รอบที่ 1 (สั้น): 3 epoch, learning rate 6e-5 (1/10 ของค่าเดิม 6e-4) — ตั้งค่าแบบสั้นและระมัดระวังที่สุด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รอบที่ 2 (ขยาย): 8 epoch, learning rate 1e-4 (~1/6 ของค่าเดิม) — เพิ่มทั้งจำนวน epoch และ lr เล็กน้อย เพื่อดูว่าผลจากรอบแรกขยายตามเวลา fine-tune ที่มากขึ้นหรือไม่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ทั้ง 2 checkpoint ที่ fine-tune แล้ว บวกกับ checkpoint เดิม ถูกประเมินบนชุด held-out (ทั้ง raw และ enhanced) ด้วย proxy metric และ official metric ตามที่นิยามในหัวข้อ 2.1 ผลรายงานในหัวข้อ 3.3</w:t>
      </w:r>
    </w:p>
    <w:p>
      <w:pPr>
        <w:pStyle w:val="Heading1"/>
        <w:spacing w:after="150" w:before="320"/>
      </w:pPr>
      <w:r>
        <w:t xml:space="preserve">3. การทดลองและผล (Experiments and Results)</w:t>
      </w:r>
    </w:p>
    <w:p>
      <w:pPr>
        <w:pStyle w:val="Heading2"/>
        <w:spacing w:after="100" w:before="220"/>
      </w:pPr>
      <w:r>
        <w:t xml:space="preserve">3.1 การ Iterate Pipeline: Enhancement แบบ Test-Time เท่านั้น</w:t>
      </w:r>
    </w:p>
    <w:p>
      <w:pPr>
        <w:spacing w:after="150"/>
      </w:pPr>
      <w:r>
        <w:t xml:space="preserve">Pipeline ทั้ง 3 รุ่นที่อธิบายในหัวข้อ 2.2 ถูกประเมินครั้งแรกด้วยการ enhance เฉพาะตอน test-time (ไม่ fine-tune) บนชุดทดสอบภาพกลางคืนเดิม 500 ภาพ ด้วย proxy F1@20px metric: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900"/>
        <w:gridCol w:w="500"/>
        <w:gridCol w:w="500"/>
        <w:gridCol w:w="500"/>
        <w:gridCol w:w="850"/>
        <w:gridCol w:w="850"/>
        <w:gridCol w:w="1000"/>
      </w:tblGrid>
      <w:tr>
        <w:tc>
          <w:tcPr>
            <w:tcW w:type="dxa" w:w="2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ชุดภาพ</w:t>
            </w:r>
          </w:p>
        </w:tc>
        <w:tc>
          <w:tcPr>
            <w:tcW w:type="dxa" w:w="1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zero-detect</w:t>
            </w:r>
          </w:p>
        </w:tc>
        <w:tc>
          <w:tcPr>
            <w:tcW w:type="dxa" w:w="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avg drift (px)</w:t>
            </w:r>
          </w:p>
        </w:tc>
        <w:tc>
          <w:tcPr>
            <w:tcW w:type="dxa" w:w="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TP</w:t>
            </w:r>
          </w:p>
        </w:tc>
        <w:tc>
          <w:tcPr>
            <w:tcW w:type="dxa" w:w="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FP</w:t>
            </w:r>
          </w:p>
        </w:tc>
        <w:tc>
          <w:tcPr>
            <w:tcW w:type="dxa" w:w="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FN</w:t>
            </w:r>
          </w:p>
        </w:tc>
        <w:tc>
          <w:tcPr>
            <w:tcW w:type="dxa" w:w="85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Precision</w:t>
            </w:r>
          </w:p>
        </w:tc>
        <w:tc>
          <w:tcPr>
            <w:tcW w:type="dxa" w:w="85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Recall</w:t>
            </w:r>
          </w:p>
        </w:tc>
        <w:tc>
          <w:tcPr>
            <w:tcW w:type="dxa" w:w="1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proxy F1@20px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baseline (ไม่ enhance)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11.34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1520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116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153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0.9291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0.9085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0.9187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enhancement v1 (pre-brighten เต็มเฟรม, มีบั๊ก gamma)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24.8% (124/500)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11.80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1512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161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0.9265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0.9038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0.9150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enhancement v2 (จำกัดเฉพาะ ROI, มีบั๊ก gamma)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25.6% (128/500)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11.60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1515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119</w:t>
            </w:r>
          </w:p>
        </w:tc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158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0.9272</w:t>
            </w:r>
          </w:p>
        </w:tc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0.9056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0.9162</w:t>
            </w:r>
          </w:p>
        </w:tc>
      </w:tr>
      <w:tr>
        <w:tc>
          <w:tcPr>
            <w:tcW w:type="dxa" w:w="2500"/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enhancement v3 (แก้บั๊ก gamma + แก้ mistracking แล้ว)</w:t>
            </w:r>
          </w:p>
        </w:tc>
        <w:tc>
          <w:tcPr>
            <w:tcW w:type="dxa" w:w="1300"/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27.0% (135/500)</w:t>
            </w:r>
          </w:p>
        </w:tc>
        <w:tc>
          <w:tcPr>
            <w:tcW w:type="dxa" w:w="900"/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12.23</w:t>
            </w:r>
          </w:p>
        </w:tc>
        <w:tc>
          <w:tcPr>
            <w:tcW w:type="dxa" w:w="500"/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1505</w:t>
            </w:r>
          </w:p>
        </w:tc>
        <w:tc>
          <w:tcPr>
            <w:tcW w:type="dxa" w:w="500"/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126</w:t>
            </w:r>
          </w:p>
        </w:tc>
        <w:tc>
          <w:tcPr>
            <w:tcW w:type="dxa" w:w="500"/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168</w:t>
            </w:r>
          </w:p>
        </w:tc>
        <w:tc>
          <w:tcPr>
            <w:tcW w:type="dxa" w:w="850"/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0.9227</w:t>
            </w:r>
          </w:p>
        </w:tc>
        <w:tc>
          <w:tcPr>
            <w:tcW w:type="dxa" w:w="850"/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0.8996</w:t>
            </w:r>
          </w:p>
        </w:tc>
        <w:tc>
          <w:tcPr>
            <w:tcW w:type="dxa" w:w="1000"/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0.9110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</w:rPr>
        <w:t xml:space="preserve">ทั้ง 3 เวอร์ชันแพ้ baseline ที่ไม่ enhance ทั้งหมด ที่น่าสนใจคือ v3 ซึ่งถูกต้องที่สุดตามทุกเกณฑ์ที่ตรวจสอบได้ (ตำแหน่งที่เลือก enhance แม่นขึ้น, พิกเซลสว่างขึ้นจริง) กลับมี F1 แย่กว่า v1/v2 ที่ยังมีบั๊ก (0.9110 เทียบ 0.9150/0.9162) ไม่ใช่ดีขึ้น เมื่อรวมกับการที่การแก้บั๊ก implementation ทำให้ผลแย่ลงแทนที่จะดีขึ้น ชี้ไปที่คำอธิบายเชิงโครงสร้างมากกว่าเชิง implementation: การแก้ไขพิกเซลตอน test-time เพียงอย่างเดียว ยิ่งทำแม่นยำเท่าไหร่ยิ่งดันภาพให้ห่างจาก distribution ที่ CLRNet ถูกเทรนมามากขึ้นเท่านั้น ไม่เกี่ยวกับว่าการแก้ไขนั้นเจาะจงตำแหน่ง “ถูกที่” หรือไม่</w:t>
      </w:r>
    </w:p>
    <w:p>
      <w:pPr>
        <w:spacing w:after="200" w:before="100"/>
      </w:pPr>
      <w:r>
        <w:rPr>
          <w:i/>
          <w:iCs/>
          <w:color w:val="8A4B00"/>
          <w:sz w:val="20"/>
          <w:szCs w:val="20"/>
        </w:rPr>
        <w:t xml:space="preserve">หมายเหตุ: ชุดทดสอบ 500 ภาพนี้ภายหลังพบว่าซ้ำกับชุด train 100% (หัวข้อ 3.2) ตัวเลข F1 สัมบูรณ์ข้างต้นจึงสูงเกินจริงจากการจำข้อมูล แต่ลำดับเปรียบเทียบ (enhanced แพ้ baseline สม่ำเสมอทั้ง 3 รุ่น) ยังคงยืนยันได้อีกครั้งเมื่อวัดซ้ำบนชุดที่ยืนยันแล้วว่าสะอาด (หัวข้อ 3.3)</w:t>
      </w:r>
    </w:p>
    <w:p>
      <w:pPr>
        <w:pStyle w:val="Heading2"/>
        <w:spacing w:after="100" w:before="220"/>
      </w:pPr>
      <w:r>
        <w:t xml:space="preserve">3.2 ความถูกต้องของชุดทดสอบ: การค้นพบ Data Leakage และการแก้ไข</w:t>
      </w:r>
    </w:p>
    <w:p>
      <w:pPr>
        <w:spacing w:after="150"/>
      </w:pPr>
      <w:r>
        <w:rPr>
          <w:b/>
          <w:bCs/>
        </w:rPr>
        <w:t xml:space="preserve">ก่อนเริ่มงาน fine-tuning ชุดทดสอบภาพกลางคืนเดิม 500 ภาพที่ใช้ในหัวข้อ 3.1 ถูกตรวจสอบกับรายชื่อไฟล์ในชุด train ของ checkpoint พบว่าทั้ง 500 ภาพ — 100% — อยู่ในชุด train อยู่แล้ว ตัวเลข F1 ทุกค่าที่รายงานในหัวข้อ 3.1 จึงมีส่วนที่เป็นการจำข้อมูลปนอยู่ ไม่ใช่ความสามารถทั่วไปของโมเดลล้วนๆ</w:t>
      </w:r>
    </w:p>
    <w:p>
      <w:pPr>
        <w:spacing w:after="150"/>
      </w:pPr>
      <w:r>
        <w:t xml:space="preserve">แก้ไขโดยสร้างชุดทดสอบใหม่ 1,000 ภาพจากรายการทดสอบทางการของ CULane กรองเฉพาะหมวด night และตรวจสอบแล้วว่าไม่มีภาพใดซ้ำกับชุด train เลย เมื่อวัด baseline ใหม่บนชุดที่สะอาดนี้ ค่า proxy F1@20px ลดจาก 0.9187 (ชุดเดิมที่รั่ว) เหลือ 0.9004 (ชุดใหม่ที่สะอาด) ยืนยันว่าตัวเลขเดิมสูงเกินจริงจาก leakage ชุด held-out ที่สะอาดนี้ (culane_night_heldout_raw / culane_night_heldout_enhanced จับคู่กันด้วยชื่อไฟล์) ถูกใช้กับผลทุกอย่างตั้งแต่หัวข้อ 3.3 เป็นต้นไป</w:t>
      </w:r>
    </w:p>
    <w:p>
      <w:pPr>
        <w:pStyle w:val="Heading2"/>
        <w:spacing w:after="100" w:before="220"/>
      </w:pPr>
      <w:r>
        <w:t xml:space="preserve">3.3 ผล Fine-tuning: จาก Proxy Metric สู่ Official Metric</w:t>
      </w:r>
    </w:p>
    <w:p>
      <w:pPr>
        <w:spacing w:after="150"/>
      </w:pPr>
      <w:r>
        <w:rPr>
          <w:b/>
          <w:bCs/>
          <w:color w:val="AA5500"/>
        </w:rPr>
        <w:t xml:space="preserve">Proxy metric ภายใน (Hungarian x-distance matching ที่ threshold 20px) ตอนแรกดูเหมือนจะแสดงทิศทางที่น่าสนใจ: ก่อน fine-tune raw (0.9004) ดีกว่า enhanced (0.8988); หลัง fine-tune 3 epoch enhanced (0.9026) กลับดีกว่า raw (0.9019) แต่เมื่อขยาย fine-tune เป็น 8 epoch ผลจาก proxy metric กลับสลับทิศอีกครั้ง (raw 0.9036 เทียบ enhanced 0.9027) — และเมื่อทดสอบด้วย paired bootstrap significance test (10,000 resamples) พบว่าผลต่าง enhanced-vs-raw ทั้ง 3 checkpoint ไม่มีจุดไหนแยกออกจากศูนย์ได้อย่างมีนัยสำคัญทางสถิติเลยภายใต้ metric นี้ ทิศทาง “กลับด้าน” ที่ดูน่าตื่นเต้นตอนแรกสอดคล้องกับ noise จากการสุ่มตัวอย่าง ไม่ใช่ผลจริง</w:t>
      </w:r>
    </w:p>
    <w:p>
      <w:pPr>
        <w:spacing w:after="150"/>
      </w:pPr>
      <w:r>
        <w:rPr>
          <w:i/>
          <w:iCs/>
          <w:sz w:val="19"/>
          <w:szCs w:val="19"/>
        </w:rPr>
        <w:t xml:space="preserve">จึงตัดสินใจรันทั้ง 3 checkpoint ซ้ำภายใต้ official CULane metric ตามที่นิยามในหัวข้อ 2.1 พร้อม paired bootstrap significance testing อีกครั้ง: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000"/>
        <w:gridCol w:w="1000"/>
        <w:gridCol w:w="1900"/>
      </w:tblGrid>
      <w:tr>
        <w:tc>
          <w:tcPr>
            <w:tcW w:type="dxa" w:w="3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Checkpoint</w:t>
            </w:r>
          </w:p>
        </w:tc>
        <w:tc>
          <w:tcPr>
            <w:tcW w:type="dxa" w:w="1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Set (n=1000)</w:t>
            </w:r>
          </w:p>
        </w:tc>
        <w:tc>
          <w:tcPr>
            <w:tcW w:type="dxa" w:w="1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Precision</w:t>
            </w:r>
          </w:p>
        </w:tc>
        <w:tc>
          <w:tcPr>
            <w:tcW w:type="dxa" w:w="1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Recall</w:t>
            </w:r>
          </w:p>
        </w:tc>
        <w:tc>
          <w:tcPr>
            <w:tcW w:type="dxa" w:w="1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F1 (official IoU@0.5)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Original (11.pth)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raw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0.9357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0.9251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0.9304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Original (11.pth)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enhanced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0.9321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0.9214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0.9267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Fine-tuned (3 ep, lr 6e-5)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raw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0.9334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0.9234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0.9284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Fine-tuned (3 ep, lr 6e-5)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enhanced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0.9325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0.9228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0.9276</w:t>
            </w:r>
          </w:p>
        </w:tc>
      </w:tr>
      <w:tr>
        <w:tc>
          <w:tcPr>
            <w:tcW w:type="dxa" w:w="3200"/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Fine-tuned_ext (8 ep, lr 1e-4)</w:t>
            </w:r>
          </w:p>
        </w:tc>
        <w:tc>
          <w:tcPr>
            <w:tcW w:type="dxa" w:w="1300"/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raw</w:t>
            </w:r>
          </w:p>
        </w:tc>
        <w:tc>
          <w:tcPr>
            <w:tcW w:type="dxa" w:w="1000"/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0.9362</w:t>
            </w:r>
          </w:p>
        </w:tc>
        <w:tc>
          <w:tcPr>
            <w:tcW w:type="dxa" w:w="1000"/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0.9245</w:t>
            </w:r>
          </w:p>
        </w:tc>
        <w:tc>
          <w:tcPr>
            <w:tcW w:type="dxa" w:w="1900"/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0.9303</w:t>
            </w:r>
          </w:p>
        </w:tc>
      </w:tr>
      <w:tr>
        <w:tc>
          <w:tcPr>
            <w:tcW w:type="dxa" w:w="3200"/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Fine-tuned_ext (8 ep, lr 1e-4)</w:t>
            </w:r>
          </w:p>
        </w:tc>
        <w:tc>
          <w:tcPr>
            <w:tcW w:type="dxa" w:w="1300"/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enhanced</w:t>
            </w:r>
          </w:p>
        </w:tc>
        <w:tc>
          <w:tcPr>
            <w:tcW w:type="dxa" w:w="1000"/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0.9345</w:t>
            </w:r>
          </w:p>
        </w:tc>
        <w:tc>
          <w:tcPr>
            <w:tcW w:type="dxa" w:w="1000"/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0.9240</w:t>
            </w:r>
          </w:p>
        </w:tc>
        <w:tc>
          <w:tcPr>
            <w:tcW w:type="dxa" w:w="1900"/>
            <w:shd w:fill="E3F2FD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0.9292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ผลการทดสอบนัยสำคัญทางสถิติแบบ paired bootstrap (10,000 resamples ต่อ checkpoint):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300"/>
        <w:gridCol w:w="3000"/>
      </w:tblGrid>
      <w:tr>
        <w:tc>
          <w:tcPr>
            <w:tcW w:type="dxa" w:w="2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Checkpoint</w:t>
            </w:r>
          </w:p>
        </w:tc>
        <w:tc>
          <w:tcPr>
            <w:tcW w:type="dxa" w:w="15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Enhanced − Raw F1</w:t>
            </w:r>
          </w:p>
        </w:tc>
        <w:tc>
          <w:tcPr>
            <w:tcW w:type="dxa" w:w="2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95% CI (bootstrap)</w:t>
            </w:r>
          </w:p>
        </w:tc>
        <w:tc>
          <w:tcPr>
            <w:tcW w:type="dxa" w:w="30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มีนัยสำคัญทางสถิติ?</w:t>
            </w:r>
          </w:p>
        </w:tc>
      </w:tr>
      <w:tr>
        <w:tc>
          <w:tcPr>
            <w:tcW w:type="dxa" w:w="2200"/>
            <w:shd w:fill="FFE0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Original (11.pth)</w:t>
            </w:r>
          </w:p>
        </w:tc>
        <w:tc>
          <w:tcPr>
            <w:tcW w:type="dxa" w:w="1500"/>
            <w:shd w:fill="FFE0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−0.0036</w:t>
            </w:r>
          </w:p>
        </w:tc>
        <w:tc>
          <w:tcPr>
            <w:tcW w:type="dxa" w:w="2300"/>
            <w:shd w:fill="FFE0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[−0.0061, −0.0013]</w:t>
            </w:r>
          </w:p>
        </w:tc>
        <w:tc>
          <w:tcPr>
            <w:tcW w:type="dxa" w:w="3000"/>
            <w:shd w:fill="FFE0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มี (p ≈ 0.002) — enhancement ทำร้ายผลจริง</w:t>
            </w:r>
          </w:p>
        </w:tc>
      </w:tr>
      <w:tr>
        <w:tc>
          <w:tcPr>
            <w:tcW w:type="dxa" w:w="22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Fine-tuned (3 ep)</w:t>
            </w:r>
          </w:p>
        </w:tc>
        <w:tc>
          <w:tcPr>
            <w:tcW w:type="dxa" w:w="15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−0.0007</w:t>
            </w:r>
          </w:p>
        </w:tc>
        <w:tc>
          <w:tcPr>
            <w:tcW w:type="dxa" w:w="23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[−0.0026, +0.0011]</w:t>
            </w:r>
          </w:p>
        </w:tc>
        <w:tc>
          <w:tcPr>
            <w:tcW w:type="dxa" w:w="30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ไม่มี (p ≈ 0.489)</w:t>
            </w:r>
          </w:p>
        </w:tc>
      </w:tr>
      <w:tr>
        <w:tc>
          <w:tcPr>
            <w:tcW w:type="dxa" w:w="22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Fine-tuned_ext (8 ep)</w:t>
            </w:r>
          </w:p>
        </w:tc>
        <w:tc>
          <w:tcPr>
            <w:tcW w:type="dxa" w:w="15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−0.0011</w:t>
            </w:r>
          </w:p>
        </w:tc>
        <w:tc>
          <w:tcPr>
            <w:tcW w:type="dxa" w:w="23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[−0.0033, +0.0011]</w:t>
            </w:r>
          </w:p>
        </w:tc>
        <w:tc>
          <w:tcPr>
            <w:tcW w:type="dxa" w:w="30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ไม่มี (p ≈ 0.334)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</w:rPr>
        <w:t xml:space="preserve">ด้วย official metric checkpoint เดิมแสดงผลเสียจาก enhancement ที่จริงและมีนัยสำคัญทางสถิติ (F1 ต่ำกว่า raw 0.0036, 95% CI อยู่ต่ำกว่าศูนย์ทั้งช่วง, p ≈ 0.002) หลัง fine-tune (ทั้ง 3 และ 8 epoch) ช่องว่างนี้หดลงจนไม่มีนัยสำคัญทางสถิติอีกต่อไป — แต่ไม่มี checkpoint ไหนเลยที่ enhanced ชนะ raw อย่างมีนัยสำคัญ</w:t>
      </w:r>
    </w:p>
    <w:p>
      <w:pPr>
        <w:spacing w:after="150"/>
      </w:pPr>
      <w:r>
        <w:t xml:space="preserve">ข้อสรุปที่ถูกต้องจึงคือ: fine-tuning ลบล้างผลเสียของ enhancement ได้ (ขจัดผลเสียที่จริงและมีนัยสำคัญออกไป) แต่ไม่เคยทำให้ enhancement กลายเป็นผลดีที่พิสูจน์ได้ การอ่านผลก่อนหน้านี้ที่อิงจาก proxy metric ที่มี noise สูงกว่าเคยชี้ว่ากลับทิศทางสมบูรณ์ แต่ผลนั้นไม่ผ่านทั้งการเปลี่ยน metric และการทดสอบนัยสำคัญ</w:t>
      </w:r>
    </w:p>
    <w:p>
      <w:pPr>
        <w:pStyle w:val="Heading2"/>
        <w:spacing w:after="100" w:before="220"/>
      </w:pPr>
      <w:r>
        <w:t xml:space="preserve">3.4 กรณีตัวอย่างเชิงคุณภาพ</w:t>
      </w:r>
    </w:p>
    <w:p>
      <w:pPr>
        <w:spacing w:after="150"/>
      </w:pPr>
      <w:r>
        <w:t xml:space="preserve">เพื่อทำความเข้าใจว่าภาพแบบไหนเป็นตัวขับเคลื่อนผลเสียที่มีนัยสำคัญที่ checkpoint เดิม ภาพทั้ง 1,000 ภาพในชุด held-out ถูกวัดด้วย official metric ทั้งเวอร์ชัน raw และ enhanced แล้วนำมาเทียบกัน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มีแค่ 19 จาก 1,000 ภาพ (1.9%) ที่จำนวนเลนที่แมตช์ถูก (true positive) ต่างกันระหว่าง raw กับ enhanced เลย — อีก 981 ภาพ (98.1%) ได้คะแนนเท่ากันเป๊ะ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ใน 19 ภาพนั้น 16 ภาพ enhanced เสีย TP ไป 1 เลนเทียบกับ raw และ 3 ภาพ enhanced ได้ TP เพิ่ม 1 เลน — สัดส่วน 16:3 นี้สอดคล้องกับผลเสียสุทธิที่มีนัยสำคัญ แต่สร้างจากผลต่างเล็กมากระดับภาพต่อภาพ ไม่ใช่ความล้มเหลวที่ดราม่า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การตรวจสอบระดับพิกเซลของกรณีตัวอย่างยืนยันว่าตำแหน่งเลนที่ทายของ raw กับ enhanced เกือบซ้อนทับกันสนิทแม้ในจุดที่เสีย TP ไป — เป็นผลต่างระดับเฉียดขอบ threshold ของ IoU@0.5 ไม่ใช่การทายผิดที่เห็นชัดด้วยตา</w:t>
      </w:r>
    </w:p>
    <w:p>
      <w:pPr>
        <w:spacing w:after="60" w:before="160"/>
      </w:pPr>
      <w:r>
        <w:rPr>
          <w:b/>
          <w:bCs/>
          <w:i w:val="false"/>
          <w:iCs w:val="false"/>
          <w:sz w:val="22"/>
          <w:szCs w:val="22"/>
        </w:rPr>
        <w:t xml:space="preserve">กรณีตัวอย่าง: ภาพที่ enhancement ทำให้การตรวจจับที่เคยสมบูรณ์แบบแย่ลงอย่างเห็นได้ชัด</w:t>
      </w:r>
    </w:p>
    <w:p>
      <w:pPr>
        <w:spacing w:after="60" w:before="100"/>
        <w:jc w:val="center"/>
      </w:pPr>
      <w:r>
        <w:drawing>
          <wp:inline distT="0" distB="0" distL="0" distR="0">
            <wp:extent cx="552450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night_4067.jpg, checkpoint เดิม. ซ้าย (raw): แมตช์ครบทั้ง 4 เลน (TP=4, FP=0, FN=0) ขวา (enhanced): เสียการแมตช์ไป 1 เลน และมีเลนหลอนโผล่มา 1 เส้น (TP=3, FP=1, FN=1)</w:t>
      </w:r>
    </w:p>
    <w:p>
      <w:pPr>
        <w:spacing w:after="60" w:before="160"/>
      </w:pPr>
      <w:r>
        <w:rPr>
          <w:b/>
          <w:bCs/>
          <w:i w:val="false"/>
          <w:iCs w:val="false"/>
          <w:sz w:val="22"/>
          <w:szCs w:val="22"/>
        </w:rPr>
        <w:t xml:space="preserve">กรณีตัวอย่าง: ภาพที่ดูยากสำหรับสายตามนุษย์ แต่โมเดลตรวจจับได้สมบูรณ์แบบ</w:t>
      </w:r>
    </w:p>
    <w:p>
      <w:pPr>
        <w:spacing w:after="60" w:before="100"/>
        <w:jc w:val="center"/>
      </w:pPr>
      <w:r>
        <w:drawing>
          <wp:inline distT="0" distB="0" distL="0" distR="0">
            <wp:extent cx="552450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50"/>
        <w:jc w:val="center"/>
      </w:pPr>
      <w:r>
        <w:rPr>
          <w:i/>
          <w:iCs/>
          <w:color w:val="555555"/>
          <w:sz w:val="18"/>
          <w:szCs w:val="18"/>
        </w:rPr>
        <w:t xml:space="preserve">night_4000.jpg ทั้ง raw และ enhanced ได้คะแนนแมตช์สมบูรณ์แบบ (TP=4, FP=0, FN=0) ทั้งที่ฉากดูรกและมีแสงจ้าฟุ้ง — ความยากที่มนุษย์รับรู้กับความยากสำหรับโมเดลไม่ได้ตรงกันเสมอไป</w:t>
      </w:r>
    </w:p>
    <w:p>
      <w:pPr>
        <w:pStyle w:val="Heading1"/>
        <w:spacing w:after="150" w:before="320"/>
      </w:pPr>
      <w:r>
        <w:t xml:space="preserve">4. อภิปราย (Discussion)</w:t>
      </w:r>
    </w:p>
    <w:p>
      <w:pPr>
        <w:pStyle w:val="Heading2"/>
        <w:spacing w:after="100" w:before="220"/>
      </w:pPr>
      <w:r>
        <w:t xml:space="preserve">4.1 การเปรียบเทียบกับงานที่ตีพิมพ์แล้ว</w:t>
      </w:r>
    </w:p>
    <w:p>
      <w:pPr>
        <w:spacing w:after="150"/>
      </w:pPr>
      <w:r>
        <w:t xml:space="preserve">มีเปเปอร์ 2 ฉบับที่เกี่ยวข้องโดยตรงกับการประเมินนี้: CLRNet [1] — สถาปัตยกรรม detector ที่ใช้ตลอดโปรเจกต์นี้ — และ HG-Lane [2] — แนวทางที่ใหม่กว่าและซับซ้อนกว่ามากสำหรับปัญหาเดียวกัน (ทำให้ lane detector ทนทานต่อสภาพแสง/สภาพอากาศที่ไม่เอื้ออำนวย รวมถึงกลางคืน)</w:t>
      </w:r>
    </w:p>
    <w:p>
      <w:pPr>
        <w:spacing w:after="60" w:before="160"/>
      </w:pPr>
      <w:r>
        <w:rPr>
          <w:b/>
          <w:bCs/>
          <w:i w:val="false"/>
          <w:iCs w:val="false"/>
          <w:sz w:val="22"/>
          <w:szCs w:val="22"/>
        </w:rPr>
        <w:t xml:space="preserve">4.1.1 เทียบกับ CLRNet [1]</w:t>
      </w:r>
    </w:p>
    <w:p>
      <w:pPr>
        <w:spacing w:after="150"/>
      </w:pPr>
      <w:r>
        <w:t xml:space="preserve">Table 1 ของเปเปอร์ CLRNet เองรายงาน F1@50 = 75.11 สำหรับ ResNet-18 บนหมวด “Night” ของ CULane อย่างเป็นทางการ (test split เต็มมาตรฐานของหมวดนั้น) ส่วน checkpoint เดิมของโปรเจกต์นี้ได้คะแนน F1 = 93.04 บนภาพ raw จากชุด held-out night ที่สร้างเอง — ช่องว่าง 18 จุดในทิศทางเดียวกันที่ต้องการคำอธิบายอย่างตรงไปตรงมา ไม่ใช่การเฉลิมฉลอง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3200"/>
        <w:gridCol w:w="1300"/>
      </w:tblGrid>
      <w:tr>
        <w:tc>
          <w:tcPr>
            <w:tcW w:type="dxa" w:w="2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แหล่งที่มา</w:t>
            </w:r>
          </w:p>
        </w:tc>
        <w:tc>
          <w:tcPr>
            <w:tcW w:type="dxa" w:w="17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Backbone</w:t>
            </w:r>
          </w:p>
        </w:tc>
        <w:tc>
          <w:tcPr>
            <w:tcW w:type="dxa" w:w="3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ชุดทดสอบ</w:t>
            </w:r>
          </w:p>
        </w:tc>
        <w:tc>
          <w:tcPr>
            <w:tcW w:type="dxa" w:w="13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Night F1@50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CLRNet [1] — published Table 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ResNet-18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หมวด “Night” ของ CULane อย่างเป็นทางการ (test split เต็ม)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75.11</w:t>
            </w:r>
          </w:p>
        </w:tc>
      </w:tr>
      <w:tr>
        <w:tc>
          <w:tcPr>
            <w:tcW w:type="dxa" w:w="2800"/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โปรเจกต์นี้ — original checkpoint, raw images</w:t>
            </w:r>
          </w:p>
        </w:tc>
        <w:tc>
          <w:tcPr>
            <w:tcW w:type="dxa" w:w="1700"/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ResNet-18 (same arch.)</w:t>
            </w:r>
          </w:p>
        </w:tc>
        <w:tc>
          <w:tcPr>
            <w:tcW w:type="dxa" w:w="3200"/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ชุด held-out ที่สร้างเอง (1,000 ภาพ, ยืนยัน 0% overlap กับ train)</w:t>
            </w:r>
          </w:p>
        </w:tc>
        <w:tc>
          <w:tcPr>
            <w:tcW w:type="dxa" w:w="1300"/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93.04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  <w:color w:val="AA5500"/>
        </w:rPr>
        <w:t xml:space="preserve">ช่องว่างนี้แทบจะแน่นอนว่า ไม่ใช่ หลักฐานว่า checkpoint ของโปรเจกต์นี้ดีกว่าผลที่ตีพิมพ์ของ CLRNet ตัวเลขทั้งสองวัดบนชุดทดสอบคนละชุด: 75.11 ของ CLRNet คือหมวด “Night” อย่างเป็นทางการเต็มรูปแบบ (ไม่ว่าจะใหญ่/หลากหลายแค่ไหนตามมาตรฐานทางการ) ในขณะที่ 93.04 ของโปรเจกต์นี้คือชุดย่อยที่สร้างเอง 1,000 ภาพ จากการกรองรายการทดสอบทางการเฉพาะหมวด night แล้วยืนยันว่าไม่ซ้ำกับ train — ซึ่งแก้ปัญหา leakage ได้ แต่ไม่เคยถูกตรวจสอบว่าองค์ประกอบ ขนาด หรือการกระจายความยากตรงกับหมวด Night มาตรฐานของ CULane หรือไม่ การเปรียบเทียบที่มีความหมายจริงๆ ต้องรัน checkpoint ของโปรเจกต์นี้กับรายการทดสอบ Night อย่างเป็นทางการของ CULane โดยตรง ซึ่งยังไม่ได้ทำ</w:t>
      </w:r>
    </w:p>
    <w:p>
      <w:pPr>
        <w:spacing w:after="60" w:before="160"/>
      </w:pPr>
      <w:r>
        <w:rPr>
          <w:b/>
          <w:bCs/>
          <w:i w:val="false"/>
          <w:iCs w:val="false"/>
          <w:sz w:val="22"/>
          <w:szCs w:val="22"/>
        </w:rPr>
        <w:t xml:space="preserve">4.1.2 เทียบกับ HG-Lane [2]</w:t>
      </w:r>
    </w:p>
    <w:p>
      <w:pPr>
        <w:spacing w:after="150"/>
      </w:pPr>
      <w:r>
        <w:t xml:space="preserve">HG-Lane ใช้แนวทางที่ต่างออกไปโดยพื้นฐานและใช้ทรัพยากรมากกว่ามาก: เป็น diffusion pipeline แบบ training-free สองสเตจ (Canny-ControlNet รักษาโครงสร้างเรขาคณิตของเลน, InstructPix2Pix-ControlNet ปรับรูปลักษณ์สำหรับ night/dusk) ที่สร้างภาพสภาพอากาศ/แสงไม่เอื้ออำนวยสังเคราะห์จากภาพ CULane ปกติ แล้วนำไปใช้ augment ข้อมูล train ของ detector ส่วนโปรเจกต์นี้ทดสอบการ enhance ภาพแบบ classical น้ำหนักเบา ใช้ตอน test-time หรือเป็น input สำหรับ fine-tuning เท่านั้น — ไม่มี generative model เกี่ยวข้อง</w:t>
      </w:r>
    </w:p>
    <w:p>
      <w:pPr>
        <w:spacing w:after="150"/>
      </w:pPr>
      <w:r>
        <w:t xml:space="preserve">บน benchmark ที่สร้างเอง 6 หมวดของพวกเขา (Table 1) การเทรน CLRNet-ResNet18 ด้วย augmentation ที่สร้างขึ้น ทำให้ Night F1@50 เพิ่มจาก 70.09 (dataset เล็ก) / 62.67 (ขนาด dataset เท่ากันแต่ไม่ augment) เป็น 91.59 — การปรับปรุงที่ใหญ่และไปทิศทางเดียวชัดเจน บนชุดทดสอบที่เป็นภาพ night สังเคราะห์ของพวกเขาเอง: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800"/>
        <w:gridCol w:w="800"/>
        <w:gridCol w:w="800"/>
        <w:gridCol w:w="800"/>
        <w:gridCol w:w="800"/>
        <w:gridCol w:w="800"/>
      </w:tblGrid>
      <w:tr>
        <w:tc>
          <w:tcPr>
            <w:tcW w:type="dxa" w:w="2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รูปแบบการเทรน</w:t>
            </w:r>
          </w:p>
        </w:tc>
        <w:tc>
          <w:tcPr>
            <w:tcW w:type="dxa" w:w="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Normal</w:t>
            </w:r>
          </w:p>
        </w:tc>
        <w:tc>
          <w:tcPr>
            <w:tcW w:type="dxa" w:w="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Snow</w:t>
            </w:r>
          </w:p>
        </w:tc>
        <w:tc>
          <w:tcPr>
            <w:tcW w:type="dxa" w:w="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Rain</w:t>
            </w:r>
          </w:p>
        </w:tc>
        <w:tc>
          <w:tcPr>
            <w:tcW w:type="dxa" w:w="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Fog</w:t>
            </w:r>
          </w:p>
        </w:tc>
        <w:tc>
          <w:tcPr>
            <w:tcW w:type="dxa" w:w="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Night</w:t>
            </w:r>
          </w:p>
        </w:tc>
        <w:tc>
          <w:tcPr>
            <w:tcW w:type="dxa" w:w="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Dusk</w:t>
            </w:r>
          </w:p>
        </w:tc>
        <w:tc>
          <w:tcPr>
            <w:tcW w:type="dxa" w:w="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F1@50</w:t>
            </w:r>
          </w:p>
        </w:tc>
        <w:tc>
          <w:tcPr>
            <w:tcW w:type="dxa" w:w="8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mF1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ไม่ augment (~4k ภาพ)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83.01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46.08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70.34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58.54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70.09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79.95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68.74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42.16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ไม่ augment (~24k ภาพ, ขนาดเท่ากับที่ augment)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87.28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51.79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71.48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58.31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62.67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75.62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68.89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45.42</w:t>
            </w:r>
          </w:p>
        </w:tc>
      </w:tr>
      <w:tr>
        <w:tc>
          <w:tcPr>
            <w:tcW w:type="dxa" w:w="22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augment ด้วยภาพที่ HG-Lane สร้าง (~24k ภาพ) (HG-Lane)</w:t>
            </w:r>
          </w:p>
        </w:tc>
        <w:tc>
          <w:tcPr>
            <w:tcW w:type="dxa" w:w="8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91.64</w:t>
            </w:r>
          </w:p>
        </w:tc>
        <w:tc>
          <w:tcPr>
            <w:tcW w:type="dxa" w:w="8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84.88</w:t>
            </w:r>
          </w:p>
        </w:tc>
        <w:tc>
          <w:tcPr>
            <w:tcW w:type="dxa" w:w="8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85.30</w:t>
            </w:r>
          </w:p>
        </w:tc>
        <w:tc>
          <w:tcPr>
            <w:tcW w:type="dxa" w:w="8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85.38</w:t>
            </w:r>
          </w:p>
        </w:tc>
        <w:tc>
          <w:tcPr>
            <w:tcW w:type="dxa" w:w="8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91.59</w:t>
            </w:r>
          </w:p>
        </w:tc>
        <w:tc>
          <w:tcPr>
            <w:tcW w:type="dxa" w:w="8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91.99</w:t>
            </w:r>
          </w:p>
        </w:tc>
        <w:tc>
          <w:tcPr>
            <w:tcW w:type="dxa" w:w="8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88.49</w:t>
            </w:r>
          </w:p>
        </w:tc>
        <w:tc>
          <w:tcPr>
            <w:tcW w:type="dxa" w:w="8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63.03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ที่เกี่ยวข้องกับโปรเจกต์นี้มากกว่าคือผลการทดสอบ “Real World” ของพวกเขา (Table 5) ซึ่งทดสอบ CLRNet-ResNet18 บนภาพสภาพอากาศไม่เอื้ออำนวยที่เก็บเองจริง ไม่ใช่ภาพสังเคราะห์ ในกรณีนั้น CLRNet ที่เทรนด้วยข้อมูล CULane มาตรฐานอย่างเดียวได้คะแนนแค่ F1@50 = 22.47 บนภาพ night จริง — ต่ำกว่าทั้งคะแนนหมวด “Night” อย่างเป็นทางการของ CLRNet เอง (75.11) และคะแนนชุด held-out ของโปรเจกต์นี้ (93.04) อย่างมาก การเทรนด้วย augmentation ที่ HG-Lane สร้างขึ้นทำให้คะแนน night โลกจริงนี้เพิ่มเป็น 60.02: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22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รูปแบบการเทรน</w:t>
            </w:r>
          </w:p>
        </w:tc>
        <w:tc>
          <w:tcPr>
            <w:tcW w:type="dxa" w:w="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Snow</w:t>
            </w:r>
          </w:p>
        </w:tc>
        <w:tc>
          <w:tcPr>
            <w:tcW w:type="dxa" w:w="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Rain</w:t>
            </w:r>
          </w:p>
        </w:tc>
        <w:tc>
          <w:tcPr>
            <w:tcW w:type="dxa" w:w="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Fog</w:t>
            </w:r>
          </w:p>
        </w:tc>
        <w:tc>
          <w:tcPr>
            <w:tcW w:type="dxa" w:w="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Night</w:t>
            </w:r>
          </w:p>
        </w:tc>
        <w:tc>
          <w:tcPr>
            <w:tcW w:type="dxa" w:w="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Dusk</w:t>
            </w:r>
          </w:p>
        </w:tc>
        <w:tc>
          <w:tcPr>
            <w:tcW w:type="dxa" w:w="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F1@50</w:t>
            </w:r>
          </w:p>
        </w:tc>
        <w:tc>
          <w:tcPr>
            <w:tcW w:type="dxa" w:w="9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mF1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เทรนด้วย CULane เท่านั้น (ไม่ augment)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35.41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74.78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50.00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22.47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20.77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53.03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25.65</w:t>
            </w:r>
          </w:p>
        </w:tc>
      </w:tr>
      <w:tr>
        <w:tc>
          <w:tcPr>
            <w:tcW w:type="dxa" w:w="22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เทรนด้วย HG-Lane augmentation</w:t>
            </w:r>
          </w:p>
        </w:tc>
        <w:tc>
          <w:tcPr>
            <w:tcW w:type="dxa" w:w="9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55.65</w:t>
            </w:r>
          </w:p>
        </w:tc>
        <w:tc>
          <w:tcPr>
            <w:tcW w:type="dxa" w:w="9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77.58</w:t>
            </w:r>
          </w:p>
        </w:tc>
        <w:tc>
          <w:tcPr>
            <w:tcW w:type="dxa" w:w="9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65.57</w:t>
            </w:r>
          </w:p>
        </w:tc>
        <w:tc>
          <w:tcPr>
            <w:tcW w:type="dxa" w:w="9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60.02</w:t>
            </w:r>
          </w:p>
        </w:tc>
        <w:tc>
          <w:tcPr>
            <w:tcW w:type="dxa" w:w="9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69.31</w:t>
            </w:r>
          </w:p>
        </w:tc>
        <w:tc>
          <w:tcPr>
            <w:tcW w:type="dxa" w:w="9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68.54</w:t>
            </w:r>
          </w:p>
        </w:tc>
        <w:tc>
          <w:tcPr>
            <w:tcW w:type="dxa" w:w="900"/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32.75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i/>
          <w:iCs/>
        </w:rPr>
        <w:t xml:space="preserve">ช่องว่างที่ใหญ่มากระหว่างหมวด “Night” อย่างเป็นทางการของ CULane (75.11) กับภาพ night โลกจริงที่ไม่เคยเห็นมาก่อนจริงๆ (22.47 ตาม baseline ของ HG-Lane เอง) เป็นบริบทสำคัญสำหรับโปรเจกต์นี้: มันชี้ว่าหมวด Night ของ CULane และชุด held-out ที่สร้างขึ้นจากมัน น่าจะเป็นส่วนที่ค่อนข้างเอื้ออำนวยของ distribution การขับขี่กลางคืนโดยรวม ไม่ใช่ตัวแทนของ generalization ข้าม domain ที่แท้จริง และยังช่วยอธิบายว่าทำไม 93.04 ของโปรเจกต์นี้จึงเป็นตัวเลข within-distribution ที่สมเหตุสมผล แม้จะดูสูงเมื่อเทียบกับ baseline โลกจริงของ HG-Lane ที่ 22.47 ก็ตาม</w:t>
      </w:r>
    </w:p>
    <w:p>
      <w:pPr>
        <w:spacing w:after="150"/>
      </w:pPr>
      <w:r>
        <w:rPr>
          <w:b/>
          <w:bCs/>
        </w:rPr>
        <w:t xml:space="preserve">ทั้งสองแนวทางไม่สามารถเทียบกันแบบ “แพ้/ชนะ” ตรงๆ ได้ — เพราะอยู่คนละจุดบนสเปกตรัมต้นทุน/พลัง การ augment แบบ diffusion ของ HG-Lane ให้ผลปรับปรุงที่ใหญ่และไปทิศทางเดียวชัดเจน แต่ต้องใช้ pipeline generative เต็มรูปแบบ (diffusion model ที่เทรนมาแล้ว, ControlNet 2 ตัว, การออกแบบ prompt/หมวดหมู่อย่างละเอียด) ที่ขั้นตอนสร้างข้อมูล train ส่วน pipeline enhancement ที่ประเมินในโปรเจกต์นี้ถูกกว่ามากในเชิงทรัพยากร (classical CV ล้วนๆ ไม่มี generative model) แต่เมื่อทดสอบอย่างรัดกุมด้วย official metric และ significance testing แล้ว ไม่ได้ช่วยอย่างน่าเชื่อถือ — ทำร้ายผลอย่างวัดได้ก่อน fine-tune และแค่เท่าทันกัน (ไม่ใช่ดีกว่า) หลัง fine-tune การอ่านผลที่ตรงไปตรงมาคือ enhancement ระดับพิกเซลน้ำหนักเบาไม่สามารถทดแทนการ augment แบบเรียนรู้ที่คำนึงถึง distribution แบบที่ HG-Lane ทำได้ ส่วนว่าวิธีที่ถูกกว่าจะปิดช่องว่างนี้ได้บางส่วนหรือไม่ ยังเป็นคำถามเปิดอยู่</w:t>
      </w:r>
    </w:p>
    <w:p>
      <w:pPr>
        <w:pStyle w:val="Heading2"/>
        <w:spacing w:after="100" w:before="220"/>
      </w:pPr>
      <w:r>
        <w:t xml:space="preserve">4.2 ข้อจำกัด (Limitations)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Proxy metric สามารถซ่อนหรือกลับทิศทางผลจริงขนาดเล็กได้ — proxy F1 ภายใน (Hungarian x-distance) ไวไม่พอที่จะตรวจจับผลที่ official IoU@0.5 metric พบว่ามีนัยสำคัญทางสถิติได้อย่างน่าเชื่อถือ และผล “กลับทิศทาง” ที่ดูเหมือนจะเจอตอนแรกไม่ผ่านทั้งการเปลี่ยน metric และการทดสอบนัยสำคัญ ข้อสรุปขนาดเล็กใดๆ ควรตรวจสอบกับ metric ทางการที่ตั้งใจใช้จริง พร้อม significance testing แบบ resampling ก่อนรายงานเสมอ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Data leakage ในชุดทดสอบเกิดขึ้นง่ายและมองข้ามง่าย — ชุดภาพกลางคืนเดิม 500 ภาพซ้ำกับ train 100% ซึ่งถูกจับได้จากการเช็ค overlap ชื่อไฟล์โดยตรงเท่านั้น ไม่ใช่จากความผิดปกติของตัวเลขเอง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ชุด held-out ที่ยืนยันว่าสะอาดแล้ว ไม่ได้แปลว่าเป็นตัวแทนโดยอัตโนมัติ — ชุด held-out ของโปรเจกต์นี้ยืนยันแล้วว่าไม่ซ้ำกับ train แต่ค่า F1 (93.04) สูงกว่า F1 หมวด Night อย่างเป็นทางการของ CLRNet (75.11) มาก และสูงกว่า baseline night โลกจริงของ HG-Lane (22.47) อย่างมหาศาล — ช่องว่างขนาดนี้ควรตรวจสอบโดยตรงว่าชุด held-out ตรงกับ distribution ของหมวด Night ทางการแค่ไหน ไม่ควรสันนิษฐานเอาเอง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0"/>
          <w:szCs w:val="20"/>
        </w:rPr>
        <w:t xml:space="preserve">ขนาดผลของ enhancement เล็กมากในเชิงตัวเลขสัมบูรณ์ตลอดทั้งโปรเจกต์ — ผลต่าง F1 ทุกค่าที่วัดได้ในโปรเจกต์นี้ ทุก checkpoint ต่ำกว่า 0.004 ทั้งหมด คุณค่าของระเบียบวิธี official metric + significance testing อยู่ตรงที่มันบอกได้ว่าผลเล็กๆ นั้นเป็นของจริงหรือแค่ noise ซึ่งตัวเลขดิบเพียงอย่างเดียวบอกไม่ได้</w:t>
      </w:r>
    </w:p>
    <w:p>
      <w:pPr>
        <w:pStyle w:val="Heading1"/>
        <w:spacing w:after="150" w:before="320"/>
      </w:pPr>
      <w:r>
        <w:t xml:space="preserve">5. สรุป (Conclusion)</w:t>
      </w:r>
    </w:p>
    <w:p>
      <w:pPr>
        <w:spacing w:after="150"/>
      </w:pPr>
      <w:r>
        <w:t xml:space="preserve">Pipeline enhancement ภาพแบบเจาะจงตำแหน่งเลนน้ำหนักเบา ถูกประเมินผ่าน 3 รุ่น implementation และ 2 รูปแบบการ fine-tune บน CLRNet-ResNet18 [1] สำหรับงานตรวจจับเลนกลางคืนบน CULane [3] Enhancement ทำร้าย F1 การตรวจจับอย่างมีนัยสำคัญทางสถิติที่ checkpoint เดิม (ก่อน fine-tune) (p ≈ 0.002) การ fine-tune detector ด้วยภาพที่ enhance แล้วลบล้างผลเสียนี้จนไม่มีนัยสำคัญทางสถิติอีกต่อไป แต่ไม่เคยให้ผลดีสุทธิที่มีนัยสำคัญเลย เมื่อเทียบกับงานตีพิมพ์ ตัวเลข F1 สัมบูรณ์ของโปรเจกต์นี้สูงกว่าทั้งผลหมวด Night อย่างเป็นทางการของ CLRNet เองและ baseline night โลกจริงของ HG-Lane อย่างมาก — ช่องว่างนี้เชื่อว่ามาจากความแตกต่างขององค์ประกอบชุดทดสอบ ซึ่งควรตรวจสอบโดยตรง ไม่ควรมองเป็นข้อกล่าวอ้างเรื่องประสิทธิภาพ เมื่อเทียบเชิงแนวทาง การ augment แบบ generative ด้วย diffusion ของ HG-Lane [2] ให้ผลปรับปรุงที่ใหญ่และน่าเชื่อถือ ซึ่ง pipeline enhancement ที่เบากว่ามากของโปรเจกต์นี้ทำไม่ได้ — เป็นผลลัพธ์ที่สมเหตุสมผลเมื่อพิจารณาความต่างของเทคนิค และเป็น benchmark ที่มีประโยชน์สำหรับดูว่ายังมีช่องว่างให้พัฒนาอีกมากแค่ไหนหากทำงานสายนี้ต่อไป</w:t>
      </w:r>
    </w:p>
    <w:p>
      <w:pPr>
        <w:pStyle w:val="Heading1"/>
        <w:spacing w:after="150" w:before="320"/>
      </w:pPr>
      <w:r>
        <w:t xml:space="preserve">เอกสารอ้างอิง (References)</w:t>
      </w:r>
    </w:p>
    <w:p>
      <w:pPr>
        <w:spacing w:after="140"/>
        <w:ind w:left="420" w:hanging="420"/>
      </w:pPr>
      <w:r>
        <w:rPr>
          <w:sz w:val="19"/>
          <w:szCs w:val="19"/>
        </w:rPr>
        <w:t xml:space="preserve">[1] T. Zheng, Y. Huang, Y. Liu, W. Tang, Z. Yang, D. Cai, and X. He. CLRNet: Cross Layer Refinement Network for Lane Detection. In Proceedings of the IEEE/CVF Conference on Computer Vision and Pattern Recognition (CVPR), 2022.</w:t>
      </w:r>
    </w:p>
    <w:p>
      <w:pPr>
        <w:spacing w:after="140"/>
        <w:ind w:left="420" w:hanging="420"/>
      </w:pPr>
      <w:r>
        <w:rPr>
          <w:sz w:val="19"/>
          <w:szCs w:val="19"/>
        </w:rPr>
        <w:t xml:space="preserve">[2] D. Zhao, Q. Chen, F. He, X. Ning, and Q. Li. HG-Lane: High-Fidelity Generation of Lane Scenes under Adverse Weather and Lighting Conditions without Re-annotation. In Proceedings of the IEEE/CVF Conference on Computer Vision and Pattern Recognition (CVPR), 2026.</w:t>
      </w:r>
    </w:p>
    <w:p>
      <w:pPr>
        <w:spacing w:after="140"/>
        <w:ind w:left="420" w:hanging="420"/>
      </w:pPr>
      <w:r>
        <w:rPr>
          <w:sz w:val="19"/>
          <w:szCs w:val="19"/>
        </w:rPr>
        <w:t xml:space="preserve">[3] X. Pan, J. Shi, P. Luo, X. Wang, and X. Tang. Spatial As Deep: Spatial CNN for Traffic Scene Understanding. In Proceedings of the AAAI Conference on Artificial Intelligence (AAAI), 2018. (ชุดข้อมูล CULane มาจากเปเปอร์นี้)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ff3bc62454aed32682453b5d56dd11a2f6e2b9.jpg"/><Relationship Id="rId8" Type="http://schemas.openxmlformats.org/officeDocument/2006/relationships/image" Target="media/2f19859d5fc1c79b36d20c4881d55d4f911ff4cf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2026-09-23T08:35:19.862Z</dcterms:created>
  <dcterms:modified xsi:type="dcterms:W3CDTF">2026-09-23T08:35:19.862Z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