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C7" w:rsidRPr="00906510" w:rsidRDefault="00D332C7" w:rsidP="00906510">
      <w:pPr>
        <w:spacing w:line="480" w:lineRule="auto"/>
        <w:rPr>
          <w:rFonts w:ascii="Times New Roman" w:eastAsia="Times New Roman" w:hAnsi="Times New Roman" w:cs="Times New Roman"/>
          <w:color w:val="000000"/>
          <w:szCs w:val="24"/>
        </w:rPr>
      </w:pPr>
      <w:r w:rsidRPr="00906510">
        <w:rPr>
          <w:rFonts w:ascii="Times New Roman" w:eastAsia="Times New Roman" w:hAnsi="Times New Roman" w:cs="Times New Roman"/>
          <w:color w:val="000000"/>
          <w:szCs w:val="24"/>
        </w:rPr>
        <w:t>Napa (Tan) Vananupong</w:t>
      </w:r>
    </w:p>
    <w:p w:rsidR="00D332C7" w:rsidRPr="00906510" w:rsidRDefault="00D332C7" w:rsidP="00906510">
      <w:pPr>
        <w:spacing w:line="480" w:lineRule="auto"/>
        <w:rPr>
          <w:rFonts w:ascii="Times New Roman" w:eastAsia="Times New Roman" w:hAnsi="Times New Roman" w:cs="Times New Roman"/>
          <w:color w:val="000000"/>
          <w:szCs w:val="24"/>
        </w:rPr>
      </w:pPr>
      <w:r w:rsidRPr="00906510">
        <w:rPr>
          <w:rFonts w:ascii="Times New Roman" w:eastAsia="Times New Roman" w:hAnsi="Times New Roman" w:cs="Times New Roman"/>
          <w:color w:val="000000"/>
          <w:szCs w:val="24"/>
        </w:rPr>
        <w:t xml:space="preserve">Dr. Brian </w:t>
      </w:r>
      <w:proofErr w:type="spellStart"/>
      <w:r w:rsidRPr="00906510">
        <w:rPr>
          <w:rFonts w:ascii="Times New Roman" w:eastAsia="Times New Roman" w:hAnsi="Times New Roman" w:cs="Times New Roman"/>
          <w:color w:val="000000"/>
          <w:szCs w:val="24"/>
        </w:rPr>
        <w:t>Hrolenok</w:t>
      </w:r>
      <w:proofErr w:type="spellEnd"/>
    </w:p>
    <w:p w:rsidR="00D332C7" w:rsidRPr="00906510" w:rsidRDefault="00D332C7" w:rsidP="00906510">
      <w:pPr>
        <w:spacing w:line="480" w:lineRule="auto"/>
        <w:rPr>
          <w:rFonts w:ascii="Times New Roman" w:eastAsia="Times New Roman" w:hAnsi="Times New Roman" w:cs="Times New Roman"/>
          <w:color w:val="000000"/>
          <w:szCs w:val="24"/>
        </w:rPr>
      </w:pPr>
      <w:r w:rsidRPr="00906510">
        <w:rPr>
          <w:rFonts w:ascii="Times New Roman" w:eastAsia="Times New Roman" w:hAnsi="Times New Roman" w:cs="Times New Roman"/>
          <w:color w:val="000000"/>
          <w:szCs w:val="24"/>
        </w:rPr>
        <w:t>CS 4641</w:t>
      </w:r>
    </w:p>
    <w:p w:rsidR="00D332C7" w:rsidRPr="00906510" w:rsidRDefault="00D332C7" w:rsidP="00906510">
      <w:pPr>
        <w:spacing w:line="480" w:lineRule="auto"/>
        <w:rPr>
          <w:rFonts w:ascii="Times New Roman" w:eastAsia="Times New Roman" w:hAnsi="Times New Roman" w:cs="Times New Roman"/>
          <w:color w:val="000000"/>
          <w:szCs w:val="24"/>
        </w:rPr>
      </w:pPr>
      <w:r w:rsidRPr="00906510">
        <w:rPr>
          <w:rFonts w:ascii="Times New Roman" w:eastAsia="Times New Roman" w:hAnsi="Times New Roman" w:cs="Times New Roman"/>
          <w:color w:val="000000"/>
          <w:szCs w:val="24"/>
        </w:rPr>
        <w:t xml:space="preserve">April </w:t>
      </w:r>
      <w:proofErr w:type="gramStart"/>
      <w:r w:rsidRPr="00906510">
        <w:rPr>
          <w:rFonts w:ascii="Times New Roman" w:eastAsia="Times New Roman" w:hAnsi="Times New Roman" w:cs="Times New Roman"/>
          <w:color w:val="000000"/>
          <w:szCs w:val="24"/>
        </w:rPr>
        <w:t>19</w:t>
      </w:r>
      <w:proofErr w:type="gramEnd"/>
      <w:r w:rsidRPr="00906510">
        <w:rPr>
          <w:rFonts w:ascii="Times New Roman" w:eastAsia="Times New Roman" w:hAnsi="Times New Roman" w:cs="Times New Roman"/>
          <w:color w:val="000000"/>
          <w:szCs w:val="24"/>
        </w:rPr>
        <w:t xml:space="preserve"> 2019</w:t>
      </w:r>
    </w:p>
    <w:p w:rsidR="00D332C7" w:rsidRPr="00906510" w:rsidRDefault="00D332C7" w:rsidP="00906510">
      <w:pPr>
        <w:spacing w:line="480" w:lineRule="auto"/>
        <w:jc w:val="center"/>
        <w:rPr>
          <w:rFonts w:ascii="Times New Roman" w:eastAsia="Times New Roman" w:hAnsi="Times New Roman" w:cs="Times New Roman"/>
          <w:b/>
          <w:bCs/>
          <w:color w:val="000000"/>
          <w:szCs w:val="24"/>
        </w:rPr>
      </w:pPr>
      <w:r w:rsidRPr="00906510">
        <w:rPr>
          <w:rFonts w:ascii="Times New Roman" w:eastAsia="Times New Roman" w:hAnsi="Times New Roman" w:cs="Times New Roman"/>
          <w:b/>
          <w:bCs/>
          <w:color w:val="000000"/>
          <w:szCs w:val="24"/>
        </w:rPr>
        <w:t>Assignment 4: Markov Decision Processes</w:t>
      </w:r>
    </w:p>
    <w:p w:rsidR="001071A1" w:rsidRPr="00906510" w:rsidRDefault="001071A1" w:rsidP="00906510">
      <w:pPr>
        <w:spacing w:line="480" w:lineRule="auto"/>
        <w:jc w:val="center"/>
        <w:rPr>
          <w:rFonts w:ascii="Times New Roman" w:eastAsia="Times New Roman" w:hAnsi="Times New Roman" w:cs="Times New Roman"/>
          <w:b/>
          <w:bCs/>
          <w:color w:val="000000"/>
          <w:szCs w:val="24"/>
        </w:rPr>
      </w:pPr>
    </w:p>
    <w:p w:rsidR="00E17894" w:rsidRPr="00906510" w:rsidRDefault="00E17894" w:rsidP="00906510">
      <w:pPr>
        <w:spacing w:line="480" w:lineRule="auto"/>
        <w:rPr>
          <w:rFonts w:ascii="Times New Roman" w:hAnsi="Times New Roman" w:cs="Times New Roman"/>
          <w:b/>
          <w:bCs/>
          <w:szCs w:val="24"/>
        </w:rPr>
      </w:pPr>
      <w:r w:rsidRPr="00906510">
        <w:rPr>
          <w:rFonts w:ascii="Times New Roman" w:hAnsi="Times New Roman" w:cs="Times New Roman"/>
          <w:b/>
          <w:bCs/>
          <w:szCs w:val="24"/>
        </w:rPr>
        <w:t>Introduction</w:t>
      </w:r>
      <w:r w:rsidR="00B11D08" w:rsidRPr="00906510">
        <w:rPr>
          <w:rFonts w:ascii="Times New Roman" w:hAnsi="Times New Roman" w:cs="Times New Roman"/>
          <w:b/>
          <w:bCs/>
          <w:szCs w:val="24"/>
        </w:rPr>
        <w:t xml:space="preserve"> to the 2 MDPS</w:t>
      </w:r>
      <w:r w:rsidRPr="00906510">
        <w:rPr>
          <w:rFonts w:ascii="Times New Roman" w:hAnsi="Times New Roman" w:cs="Times New Roman"/>
          <w:b/>
          <w:bCs/>
          <w:szCs w:val="24"/>
        </w:rPr>
        <w:t xml:space="preserve">: </w:t>
      </w:r>
    </w:p>
    <w:p w:rsidR="00E17894" w:rsidRPr="00906510" w:rsidRDefault="00E17894" w:rsidP="00906510">
      <w:pPr>
        <w:spacing w:line="480" w:lineRule="auto"/>
        <w:rPr>
          <w:rFonts w:ascii="Times New Roman" w:hAnsi="Times New Roman" w:cs="Times New Roman"/>
          <w:szCs w:val="24"/>
        </w:rPr>
      </w:pPr>
      <w:r w:rsidRPr="00906510">
        <w:rPr>
          <w:rFonts w:ascii="Times New Roman" w:hAnsi="Times New Roman" w:cs="Times New Roman"/>
          <w:szCs w:val="24"/>
        </w:rPr>
        <w:tab/>
        <w:t xml:space="preserve">For the last assignment of the semester, we are wrapping up our learning of machine learning techniques </w:t>
      </w:r>
      <w:r w:rsidR="00DF56E3" w:rsidRPr="00906510">
        <w:rPr>
          <w:rFonts w:ascii="Times New Roman" w:hAnsi="Times New Roman" w:cs="Times New Roman"/>
          <w:szCs w:val="24"/>
        </w:rPr>
        <w:t xml:space="preserve">by using the various forms of function approximation </w:t>
      </w:r>
      <w:r w:rsidR="00F40D9A" w:rsidRPr="00906510">
        <w:rPr>
          <w:rFonts w:ascii="Times New Roman" w:hAnsi="Times New Roman" w:cs="Times New Roman"/>
          <w:szCs w:val="24"/>
        </w:rPr>
        <w:t xml:space="preserve">and applying them to decision making processes – more specifically, the Markov Decision Processes. The proceeding document will present two Markov Decision Processes, which I will be referring to as MDPs 1 and 2, MDP 1 being the process with a </w:t>
      </w:r>
      <w:r w:rsidR="00E95961" w:rsidRPr="00906510">
        <w:rPr>
          <w:rFonts w:ascii="Times New Roman" w:hAnsi="Times New Roman" w:cs="Times New Roman"/>
          <w:szCs w:val="24"/>
        </w:rPr>
        <w:t xml:space="preserve">small number of states and MDP 2 being the process with a comparatively large number of states. </w:t>
      </w:r>
      <w:r w:rsidR="007C4407" w:rsidRPr="00906510">
        <w:rPr>
          <w:rFonts w:ascii="Times New Roman" w:hAnsi="Times New Roman" w:cs="Times New Roman"/>
          <w:szCs w:val="24"/>
        </w:rPr>
        <w:t xml:space="preserve">Furthermore, I will go into detailed analysis of the performances of the three reinforcement learning algorithms on each of the MDPs. The three reinforcement learning algorithms I will be comparing are value iteration, policy iteration, and Q-learning. The performances will be compared with a strong variation of metrics, namely iterations and runtime. </w:t>
      </w:r>
      <w:r w:rsidR="00E95961" w:rsidRPr="00906510">
        <w:rPr>
          <w:rFonts w:ascii="Times New Roman" w:hAnsi="Times New Roman" w:cs="Times New Roman"/>
          <w:szCs w:val="24"/>
        </w:rPr>
        <w:t xml:space="preserve">The MDPs that I used are Grid World problems, in particular the ones from Brown-UMBC Reinforcement Learning and Planning (BURLAP) Java library.  All algorithms and software were from this BURLAP. While a world grid problem is not exactly ‘interesting’ in terms of personal hobbies and interests, I do find it interesting for the class and for machine learning in general because it has a lot of practical real world applications I can use it for, and </w:t>
      </w:r>
      <w:proofErr w:type="spellStart"/>
      <w:r w:rsidR="00E95961" w:rsidRPr="00906510">
        <w:rPr>
          <w:rFonts w:ascii="Times New Roman" w:hAnsi="Times New Roman" w:cs="Times New Roman"/>
          <w:szCs w:val="24"/>
        </w:rPr>
        <w:t>its</w:t>
      </w:r>
      <w:proofErr w:type="spellEnd"/>
      <w:r w:rsidR="00E95961" w:rsidRPr="00906510">
        <w:rPr>
          <w:rFonts w:ascii="Times New Roman" w:hAnsi="Times New Roman" w:cs="Times New Roman"/>
          <w:szCs w:val="24"/>
        </w:rPr>
        <w:t xml:space="preserve"> also a good problem to test the algorithms on. </w:t>
      </w:r>
      <w:r w:rsidR="007C4407" w:rsidRPr="00906510">
        <w:rPr>
          <w:rFonts w:ascii="Times New Roman" w:hAnsi="Times New Roman" w:cs="Times New Roman"/>
          <w:szCs w:val="24"/>
        </w:rPr>
        <w:t xml:space="preserve">Furthermore, it is very interesting in terms of real world applications if I ever had to work in AI game design, I think grid world </w:t>
      </w:r>
      <w:r w:rsidR="007C4407" w:rsidRPr="00906510">
        <w:rPr>
          <w:rFonts w:ascii="Times New Roman" w:hAnsi="Times New Roman" w:cs="Times New Roman"/>
          <w:szCs w:val="24"/>
        </w:rPr>
        <w:lastRenderedPageBreak/>
        <w:t xml:space="preserve">problems are extremely relevant because they involve finding one or multiple optimal paths to navigate through an environment and minimize reward, which </w:t>
      </w:r>
      <w:r w:rsidR="00D332C7" w:rsidRPr="00906510">
        <w:rPr>
          <w:rFonts w:ascii="Times New Roman" w:hAnsi="Times New Roman" w:cs="Times New Roman"/>
          <w:szCs w:val="24"/>
        </w:rPr>
        <w:t xml:space="preserve">would be very applicable in games where you try to make an AI agent search for an object or target in an environment in the minimum </w:t>
      </w:r>
      <w:r w:rsidR="00D332C7" w:rsidRPr="00906510">
        <w:rPr>
          <w:rFonts w:ascii="Times New Roman" w:hAnsi="Times New Roman" w:cs="Times New Roman"/>
          <w:noProof/>
          <w:szCs w:val="24"/>
        </w:rPr>
        <w:drawing>
          <wp:anchor distT="0" distB="0" distL="114300" distR="114300" simplePos="0" relativeHeight="251661312" behindDoc="1" locked="0" layoutInCell="0" allowOverlap="1" wp14:anchorId="750C6029" wp14:editId="76D1F6B5">
            <wp:simplePos x="0" y="0"/>
            <wp:positionH relativeFrom="column">
              <wp:posOffset>3265611</wp:posOffset>
            </wp:positionH>
            <wp:positionV relativeFrom="paragraph">
              <wp:posOffset>1483567</wp:posOffset>
            </wp:positionV>
            <wp:extent cx="2286000" cy="2286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2291236" cy="2291236"/>
                    </a:xfrm>
                    <a:prstGeom prst="rect">
                      <a:avLst/>
                    </a:prstGeom>
                    <a:noFill/>
                  </pic:spPr>
                </pic:pic>
              </a:graphicData>
            </a:graphic>
            <wp14:sizeRelH relativeFrom="margin">
              <wp14:pctWidth>0</wp14:pctWidth>
            </wp14:sizeRelH>
            <wp14:sizeRelV relativeFrom="margin">
              <wp14:pctHeight>0</wp14:pctHeight>
            </wp14:sizeRelV>
          </wp:anchor>
        </w:drawing>
      </w:r>
      <w:r w:rsidR="00D332C7" w:rsidRPr="00906510">
        <w:rPr>
          <w:rFonts w:ascii="Times New Roman" w:hAnsi="Times New Roman" w:cs="Times New Roman"/>
          <w:szCs w:val="24"/>
        </w:rPr>
        <w:t xml:space="preserve">amount of time. </w:t>
      </w:r>
    </w:p>
    <w:p w:rsidR="00357298" w:rsidRPr="00906510" w:rsidRDefault="00357298" w:rsidP="00906510">
      <w:pPr>
        <w:spacing w:line="480" w:lineRule="auto"/>
        <w:rPr>
          <w:rFonts w:ascii="Times New Roman" w:hAnsi="Times New Roman" w:cs="Times New Roman"/>
          <w:szCs w:val="24"/>
        </w:rPr>
      </w:pPr>
    </w:p>
    <w:p w:rsidR="00D332C7" w:rsidRPr="00906510" w:rsidRDefault="00D332C7" w:rsidP="00906510">
      <w:pPr>
        <w:spacing w:line="480" w:lineRule="auto"/>
        <w:rPr>
          <w:rFonts w:ascii="Times New Roman" w:hAnsi="Times New Roman" w:cs="Times New Roman"/>
          <w:szCs w:val="24"/>
        </w:rPr>
      </w:pPr>
      <w:r w:rsidRPr="00906510">
        <w:rPr>
          <w:rFonts w:ascii="Times New Roman" w:hAnsi="Times New Roman" w:cs="Times New Roman"/>
          <w:noProof/>
          <w:szCs w:val="24"/>
        </w:rPr>
        <w:drawing>
          <wp:anchor distT="0" distB="0" distL="114300" distR="114300" simplePos="0" relativeHeight="251659264" behindDoc="1" locked="0" layoutInCell="0" allowOverlap="1" wp14:anchorId="28A3732B" wp14:editId="218603C7">
            <wp:simplePos x="0" y="0"/>
            <wp:positionH relativeFrom="column">
              <wp:posOffset>0</wp:posOffset>
            </wp:positionH>
            <wp:positionV relativeFrom="paragraph">
              <wp:posOffset>-635</wp:posOffset>
            </wp:positionV>
            <wp:extent cx="228600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286000" cy="2286000"/>
                    </a:xfrm>
                    <a:prstGeom prst="rect">
                      <a:avLst/>
                    </a:prstGeom>
                    <a:noFill/>
                  </pic:spPr>
                </pic:pic>
              </a:graphicData>
            </a:graphic>
          </wp:anchor>
        </w:drawing>
      </w:r>
    </w:p>
    <w:p w:rsidR="007C4407" w:rsidRPr="00906510" w:rsidRDefault="007C4407" w:rsidP="00906510">
      <w:pPr>
        <w:spacing w:line="480" w:lineRule="auto"/>
        <w:rPr>
          <w:rFonts w:ascii="Times New Roman" w:eastAsia="Times New Roman" w:hAnsi="Times New Roman" w:cs="Times New Roman"/>
          <w:szCs w:val="24"/>
        </w:rPr>
      </w:pPr>
    </w:p>
    <w:p w:rsidR="00D332C7" w:rsidRPr="00906510" w:rsidRDefault="00D332C7" w:rsidP="00906510">
      <w:pPr>
        <w:spacing w:line="480" w:lineRule="auto"/>
        <w:rPr>
          <w:rFonts w:ascii="Times New Roman" w:hAnsi="Times New Roman" w:cs="Times New Roman"/>
          <w:szCs w:val="24"/>
        </w:rPr>
      </w:pPr>
    </w:p>
    <w:p w:rsidR="007C4407" w:rsidRPr="00906510" w:rsidRDefault="007C4407" w:rsidP="00906510">
      <w:pPr>
        <w:spacing w:line="480" w:lineRule="auto"/>
        <w:rPr>
          <w:rFonts w:ascii="Times New Roman" w:hAnsi="Times New Roman" w:cs="Times New Roman"/>
          <w:szCs w:val="24"/>
        </w:rPr>
      </w:pPr>
    </w:p>
    <w:p w:rsidR="007C4407" w:rsidRPr="00906510" w:rsidRDefault="007C4407" w:rsidP="00906510">
      <w:pPr>
        <w:spacing w:line="480" w:lineRule="auto"/>
        <w:rPr>
          <w:rFonts w:ascii="Times New Roman" w:hAnsi="Times New Roman" w:cs="Times New Roman"/>
          <w:szCs w:val="24"/>
        </w:rPr>
      </w:pPr>
    </w:p>
    <w:p w:rsidR="00F40D9A" w:rsidRPr="00906510" w:rsidRDefault="00F40D9A" w:rsidP="00906510">
      <w:pPr>
        <w:spacing w:line="480" w:lineRule="auto"/>
        <w:rPr>
          <w:rFonts w:ascii="Times New Roman" w:hAnsi="Times New Roman" w:cs="Times New Roman"/>
          <w:szCs w:val="24"/>
        </w:rPr>
      </w:pPr>
      <w:r w:rsidRPr="00906510">
        <w:rPr>
          <w:rFonts w:ascii="Times New Roman" w:hAnsi="Times New Roman" w:cs="Times New Roman"/>
          <w:szCs w:val="24"/>
        </w:rPr>
        <w:tab/>
      </w:r>
    </w:p>
    <w:p w:rsidR="00E17894" w:rsidRPr="00906510" w:rsidRDefault="00E17894" w:rsidP="00906510">
      <w:pPr>
        <w:spacing w:line="480" w:lineRule="auto"/>
        <w:rPr>
          <w:rFonts w:ascii="Times New Roman" w:hAnsi="Times New Roman" w:cs="Times New Roman"/>
          <w:szCs w:val="24"/>
        </w:rPr>
      </w:pPr>
    </w:p>
    <w:p w:rsidR="00B11D08" w:rsidRPr="00906510" w:rsidRDefault="00D332C7" w:rsidP="00906510">
      <w:pPr>
        <w:spacing w:line="480" w:lineRule="auto"/>
        <w:rPr>
          <w:rFonts w:ascii="Times New Roman" w:eastAsia="Times New Roman" w:hAnsi="Times New Roman" w:cs="Times New Roman"/>
          <w:i/>
          <w:iCs/>
          <w:szCs w:val="24"/>
        </w:rPr>
      </w:pPr>
      <w:r w:rsidRPr="00906510">
        <w:rPr>
          <w:rFonts w:ascii="Times New Roman" w:eastAsia="Times New Roman" w:hAnsi="Times New Roman" w:cs="Times New Roman"/>
          <w:i/>
          <w:iCs/>
          <w:szCs w:val="24"/>
        </w:rPr>
        <w:t xml:space="preserve">Figures 1 and 2: </w:t>
      </w:r>
      <w:proofErr w:type="spellStart"/>
      <w:r w:rsidRPr="00906510">
        <w:rPr>
          <w:rFonts w:ascii="Times New Roman" w:eastAsia="Times New Roman" w:hAnsi="Times New Roman" w:cs="Times New Roman"/>
          <w:i/>
          <w:iCs/>
          <w:szCs w:val="24"/>
        </w:rPr>
        <w:t>EasyGridWorld</w:t>
      </w:r>
      <w:proofErr w:type="spellEnd"/>
      <w:r w:rsidRPr="00906510">
        <w:rPr>
          <w:rFonts w:ascii="Times New Roman" w:eastAsia="Times New Roman" w:hAnsi="Times New Roman" w:cs="Times New Roman"/>
          <w:i/>
          <w:iCs/>
          <w:szCs w:val="24"/>
        </w:rPr>
        <w:t xml:space="preserve"> (left) </w:t>
      </w:r>
      <w:r w:rsidR="00B11D08" w:rsidRPr="00906510">
        <w:rPr>
          <w:rFonts w:ascii="Times New Roman" w:eastAsia="Times New Roman" w:hAnsi="Times New Roman" w:cs="Times New Roman"/>
          <w:i/>
          <w:iCs/>
          <w:szCs w:val="24"/>
        </w:rPr>
        <w:t xml:space="preserve">with 15 states </w:t>
      </w:r>
      <w:r w:rsidRPr="00906510">
        <w:rPr>
          <w:rFonts w:ascii="Times New Roman" w:eastAsia="Times New Roman" w:hAnsi="Times New Roman" w:cs="Times New Roman"/>
          <w:i/>
          <w:iCs/>
          <w:szCs w:val="24"/>
        </w:rPr>
        <w:t xml:space="preserve">and </w:t>
      </w:r>
      <w:proofErr w:type="spellStart"/>
      <w:r w:rsidRPr="00906510">
        <w:rPr>
          <w:rFonts w:ascii="Times New Roman" w:eastAsia="Times New Roman" w:hAnsi="Times New Roman" w:cs="Times New Roman"/>
          <w:i/>
          <w:iCs/>
          <w:szCs w:val="24"/>
        </w:rPr>
        <w:t>HardGridWorld</w:t>
      </w:r>
      <w:proofErr w:type="spellEnd"/>
      <w:r w:rsidRPr="00906510">
        <w:rPr>
          <w:rFonts w:ascii="Times New Roman" w:eastAsia="Times New Roman" w:hAnsi="Times New Roman" w:cs="Times New Roman"/>
          <w:i/>
          <w:iCs/>
          <w:szCs w:val="24"/>
        </w:rPr>
        <w:t xml:space="preserve"> (right) </w:t>
      </w:r>
      <w:r w:rsidR="00B11D08" w:rsidRPr="00906510">
        <w:rPr>
          <w:rFonts w:ascii="Times New Roman" w:eastAsia="Times New Roman" w:hAnsi="Times New Roman" w:cs="Times New Roman"/>
          <w:i/>
          <w:iCs/>
          <w:szCs w:val="24"/>
        </w:rPr>
        <w:t>with 63 states.</w:t>
      </w:r>
    </w:p>
    <w:p w:rsidR="00B11D08" w:rsidRPr="00E17894" w:rsidRDefault="00B11D08" w:rsidP="00906510">
      <w:pPr>
        <w:spacing w:line="480" w:lineRule="auto"/>
        <w:rPr>
          <w:rFonts w:ascii="Times New Roman" w:eastAsia="Times New Roman" w:hAnsi="Times New Roman" w:cs="Times New Roman"/>
          <w:i/>
          <w:iCs/>
          <w:szCs w:val="24"/>
        </w:rPr>
      </w:pPr>
    </w:p>
    <w:p w:rsidR="00E17894" w:rsidRPr="00906510" w:rsidRDefault="00B11D08" w:rsidP="00906510">
      <w:pPr>
        <w:spacing w:line="480" w:lineRule="auto"/>
        <w:rPr>
          <w:rFonts w:ascii="Times New Roman" w:hAnsi="Times New Roman" w:cs="Times New Roman"/>
          <w:b/>
          <w:bCs/>
          <w:szCs w:val="24"/>
        </w:rPr>
      </w:pPr>
      <w:r w:rsidRPr="00906510">
        <w:rPr>
          <w:rFonts w:ascii="Times New Roman" w:hAnsi="Times New Roman" w:cs="Times New Roman"/>
          <w:b/>
          <w:bCs/>
          <w:szCs w:val="24"/>
        </w:rPr>
        <w:t>Comparison of Policy Iteration vs Value Iteration vs Q Learning</w:t>
      </w:r>
    </w:p>
    <w:p w:rsidR="00035412" w:rsidRDefault="00B11D08" w:rsidP="00906510">
      <w:pPr>
        <w:spacing w:line="480" w:lineRule="auto"/>
        <w:ind w:right="20" w:firstLine="720"/>
        <w:jc w:val="both"/>
        <w:rPr>
          <w:rFonts w:ascii="Times New Roman" w:eastAsia="Calibri" w:hAnsi="Times New Roman" w:cs="Times New Roman"/>
          <w:szCs w:val="24"/>
        </w:rPr>
      </w:pPr>
      <w:r w:rsidRPr="00906510">
        <w:rPr>
          <w:rFonts w:ascii="Times New Roman" w:hAnsi="Times New Roman" w:cs="Times New Roman"/>
          <w:b/>
          <w:bCs/>
          <w:szCs w:val="24"/>
        </w:rPr>
        <w:tab/>
      </w:r>
      <w:r w:rsidRPr="00906510">
        <w:rPr>
          <w:rFonts w:ascii="Times New Roman" w:hAnsi="Times New Roman" w:cs="Times New Roman"/>
          <w:szCs w:val="24"/>
        </w:rPr>
        <w:t>I will be applying the policy iteration</w:t>
      </w:r>
      <w:r w:rsidR="001071A1" w:rsidRPr="00906510">
        <w:rPr>
          <w:rFonts w:ascii="Times New Roman" w:hAnsi="Times New Roman" w:cs="Times New Roman"/>
          <w:szCs w:val="24"/>
        </w:rPr>
        <w:t>, value iteration, and Q-learning</w:t>
      </w:r>
      <w:r w:rsidRPr="00906510">
        <w:rPr>
          <w:rFonts w:ascii="Times New Roman" w:hAnsi="Times New Roman" w:cs="Times New Roman"/>
          <w:szCs w:val="24"/>
        </w:rPr>
        <w:t xml:space="preserve"> algorithm to MDP 1 (</w:t>
      </w:r>
      <w:proofErr w:type="spellStart"/>
      <w:r w:rsidRPr="00906510">
        <w:rPr>
          <w:rFonts w:ascii="Times New Roman" w:hAnsi="Times New Roman" w:cs="Times New Roman"/>
          <w:szCs w:val="24"/>
        </w:rPr>
        <w:t>easyGridWorld</w:t>
      </w:r>
      <w:proofErr w:type="spellEnd"/>
      <w:r w:rsidRPr="00906510">
        <w:rPr>
          <w:rFonts w:ascii="Times New Roman" w:hAnsi="Times New Roman" w:cs="Times New Roman"/>
          <w:szCs w:val="24"/>
        </w:rPr>
        <w:t>) and MDP 2 (</w:t>
      </w:r>
      <w:proofErr w:type="spellStart"/>
      <w:r w:rsidRPr="00906510">
        <w:rPr>
          <w:rFonts w:ascii="Times New Roman" w:hAnsi="Times New Roman" w:cs="Times New Roman"/>
          <w:szCs w:val="24"/>
        </w:rPr>
        <w:t>hardGridWorld</w:t>
      </w:r>
      <w:proofErr w:type="spellEnd"/>
      <w:r w:rsidRPr="00906510">
        <w:rPr>
          <w:rFonts w:ascii="Times New Roman" w:hAnsi="Times New Roman" w:cs="Times New Roman"/>
          <w:szCs w:val="24"/>
        </w:rPr>
        <w:t xml:space="preserve">). Policy iteration works by iteratively updating the policy function </w:t>
      </w:r>
      <w:r w:rsidR="001071A1" w:rsidRPr="00906510">
        <w:rPr>
          <w:rFonts w:ascii="Times New Roman" w:hAnsi="Times New Roman" w:cs="Times New Roman"/>
          <w:szCs w:val="24"/>
        </w:rPr>
        <w:t xml:space="preserve">while value iteration works by iteratively updating the value function. Policy iteration </w:t>
      </w:r>
      <w:r w:rsidRPr="00906510">
        <w:rPr>
          <w:rFonts w:ascii="Times New Roman" w:hAnsi="Times New Roman" w:cs="Times New Roman"/>
          <w:szCs w:val="24"/>
        </w:rPr>
        <w:t>usually converges faster than value iteration due to the fact that in value iteration, there is usually a threshold amount of iterations that the policy will just not change after it hits that threshold</w:t>
      </w:r>
      <w:r w:rsidR="00AA170D" w:rsidRPr="00906510">
        <w:rPr>
          <w:rFonts w:ascii="Times New Roman" w:hAnsi="Times New Roman" w:cs="Times New Roman"/>
          <w:szCs w:val="24"/>
        </w:rPr>
        <w:t xml:space="preserve">. Meanwhile in policy iteration, the algorithm simply stops when the policy stops changing from the previous iteration. </w:t>
      </w:r>
      <w:r w:rsidR="001071A1" w:rsidRPr="00906510">
        <w:rPr>
          <w:rFonts w:ascii="Times New Roman" w:hAnsi="Times New Roman" w:cs="Times New Roman"/>
          <w:szCs w:val="24"/>
        </w:rPr>
        <w:t xml:space="preserve">On the other hand, </w:t>
      </w:r>
      <w:r w:rsidR="001071A1" w:rsidRPr="00906510">
        <w:rPr>
          <w:rFonts w:ascii="Times New Roman" w:eastAsia="Calibri" w:hAnsi="Times New Roman" w:cs="Times New Roman"/>
          <w:szCs w:val="24"/>
        </w:rPr>
        <w:t>v</w:t>
      </w:r>
      <w:r w:rsidR="001071A1" w:rsidRPr="00906510">
        <w:rPr>
          <w:rFonts w:ascii="Times New Roman" w:eastAsia="Calibri" w:hAnsi="Times New Roman" w:cs="Times New Roman"/>
          <w:szCs w:val="24"/>
        </w:rPr>
        <w:t xml:space="preserve">alue iteration allows the agent to pre-plan its policy before actually interacting with the environment. It does this by iteratively updating </w:t>
      </w:r>
      <w:r w:rsidR="001071A1" w:rsidRPr="00906510">
        <w:rPr>
          <w:rFonts w:ascii="Times New Roman" w:eastAsia="Calibri" w:hAnsi="Times New Roman" w:cs="Times New Roman"/>
          <w:szCs w:val="24"/>
        </w:rPr>
        <w:lastRenderedPageBreak/>
        <w:t xml:space="preserve">the value at each state. Because we have to wait for the value function to converge, value iteration can sometimes take a while to run, but for the small state spaces we are using it won’t be an issue. </w:t>
      </w:r>
    </w:p>
    <w:p w:rsidR="00906510" w:rsidRPr="00906510" w:rsidRDefault="00906510" w:rsidP="00906510">
      <w:pPr>
        <w:spacing w:line="480" w:lineRule="auto"/>
        <w:ind w:right="20" w:firstLine="720"/>
        <w:jc w:val="both"/>
        <w:rPr>
          <w:rFonts w:ascii="Times New Roman" w:eastAsia="Calibri" w:hAnsi="Times New Roman" w:cs="Times New Roman"/>
          <w:szCs w:val="24"/>
        </w:rPr>
      </w:pPr>
    </w:p>
    <w:p w:rsidR="00035412" w:rsidRPr="00906510" w:rsidRDefault="00035412" w:rsidP="00906510">
      <w:pPr>
        <w:spacing w:line="480" w:lineRule="auto"/>
        <w:ind w:firstLine="720"/>
        <w:jc w:val="both"/>
        <w:rPr>
          <w:rFonts w:ascii="Times New Roman" w:eastAsia="Calibri" w:hAnsi="Times New Roman" w:cs="Times New Roman"/>
          <w:szCs w:val="24"/>
        </w:rPr>
      </w:pPr>
      <w:r w:rsidRPr="00906510">
        <w:rPr>
          <w:rFonts w:ascii="Times New Roman" w:eastAsia="Calibri" w:hAnsi="Times New Roman" w:cs="Times New Roman"/>
          <w:szCs w:val="24"/>
        </w:rPr>
        <w:t xml:space="preserve">The last algorithm </w:t>
      </w:r>
      <w:r w:rsidRPr="00906510">
        <w:rPr>
          <w:rFonts w:ascii="Times New Roman" w:eastAsia="Calibri" w:hAnsi="Times New Roman" w:cs="Times New Roman"/>
          <w:szCs w:val="24"/>
        </w:rPr>
        <w:t>I</w:t>
      </w:r>
      <w:r w:rsidRPr="00906510">
        <w:rPr>
          <w:rFonts w:ascii="Times New Roman" w:eastAsia="Calibri" w:hAnsi="Times New Roman" w:cs="Times New Roman"/>
          <w:szCs w:val="24"/>
        </w:rPr>
        <w:t xml:space="preserve"> </w:t>
      </w:r>
      <w:r w:rsidRPr="00906510">
        <w:rPr>
          <w:rFonts w:ascii="Times New Roman" w:eastAsia="Calibri" w:hAnsi="Times New Roman" w:cs="Times New Roman"/>
          <w:szCs w:val="24"/>
        </w:rPr>
        <w:t>applied to</w:t>
      </w:r>
      <w:r w:rsidRPr="00906510">
        <w:rPr>
          <w:rFonts w:ascii="Times New Roman" w:eastAsia="Calibri" w:hAnsi="Times New Roman" w:cs="Times New Roman"/>
          <w:szCs w:val="24"/>
        </w:rPr>
        <w:t xml:space="preserve"> these problems is Q-Learning with a lookup table. The lookup table, also known as the Q table, is a way to store information about the optimal action to take for a given state. The agent will initially start with a Q table of all zeros, and </w:t>
      </w:r>
      <w:r w:rsidRPr="00906510">
        <w:rPr>
          <w:rFonts w:ascii="Times New Roman" w:eastAsia="Calibri" w:hAnsi="Times New Roman" w:cs="Times New Roman"/>
          <w:szCs w:val="24"/>
        </w:rPr>
        <w:t>as it explores the world grid</w:t>
      </w:r>
      <w:r w:rsidRPr="00906510">
        <w:rPr>
          <w:rFonts w:ascii="Times New Roman" w:eastAsia="Calibri" w:hAnsi="Times New Roman" w:cs="Times New Roman"/>
          <w:szCs w:val="24"/>
        </w:rPr>
        <w:t>, it will learn which actions</w:t>
      </w:r>
      <w:r w:rsidRPr="00906510">
        <w:rPr>
          <w:rFonts w:ascii="Times New Roman" w:eastAsia="Calibri" w:hAnsi="Times New Roman" w:cs="Times New Roman"/>
          <w:szCs w:val="24"/>
        </w:rPr>
        <w:t xml:space="preserve"> and directions</w:t>
      </w:r>
      <w:r w:rsidRPr="00906510">
        <w:rPr>
          <w:rFonts w:ascii="Times New Roman" w:eastAsia="Calibri" w:hAnsi="Times New Roman" w:cs="Times New Roman"/>
          <w:szCs w:val="24"/>
        </w:rPr>
        <w:t xml:space="preserve"> to take to get </w:t>
      </w:r>
      <w:r w:rsidRPr="00906510">
        <w:rPr>
          <w:rFonts w:ascii="Times New Roman" w:eastAsia="Calibri" w:hAnsi="Times New Roman" w:cs="Times New Roman"/>
          <w:szCs w:val="24"/>
        </w:rPr>
        <w:t xml:space="preserve">the optimal </w:t>
      </w:r>
      <w:r w:rsidRPr="00906510">
        <w:rPr>
          <w:rFonts w:ascii="Times New Roman" w:eastAsia="Calibri" w:hAnsi="Times New Roman" w:cs="Times New Roman"/>
          <w:szCs w:val="24"/>
        </w:rPr>
        <w:t xml:space="preserve">rewards in different states. This is </w:t>
      </w:r>
      <w:r w:rsidRPr="00906510">
        <w:rPr>
          <w:rFonts w:ascii="Times New Roman" w:eastAsia="Calibri" w:hAnsi="Times New Roman" w:cs="Times New Roman"/>
          <w:szCs w:val="24"/>
        </w:rPr>
        <w:t xml:space="preserve">extremely </w:t>
      </w:r>
      <w:r w:rsidRPr="00906510">
        <w:rPr>
          <w:rFonts w:ascii="Times New Roman" w:eastAsia="Calibri" w:hAnsi="Times New Roman" w:cs="Times New Roman"/>
          <w:szCs w:val="24"/>
        </w:rPr>
        <w:t xml:space="preserve">different than the other two algorithms because the agent </w:t>
      </w:r>
      <w:r w:rsidRPr="00906510">
        <w:rPr>
          <w:rFonts w:ascii="Times New Roman" w:eastAsia="Calibri" w:hAnsi="Times New Roman" w:cs="Times New Roman"/>
          <w:szCs w:val="24"/>
        </w:rPr>
        <w:t>“</w:t>
      </w:r>
      <w:r w:rsidRPr="00906510">
        <w:rPr>
          <w:rFonts w:ascii="Times New Roman" w:eastAsia="Calibri" w:hAnsi="Times New Roman" w:cs="Times New Roman"/>
          <w:szCs w:val="24"/>
        </w:rPr>
        <w:t>learns</w:t>
      </w:r>
      <w:r w:rsidRPr="00906510">
        <w:rPr>
          <w:rFonts w:ascii="Times New Roman" w:eastAsia="Calibri" w:hAnsi="Times New Roman" w:cs="Times New Roman"/>
          <w:szCs w:val="24"/>
        </w:rPr>
        <w:t>” instead of just computing utilities (</w:t>
      </w:r>
      <w:r w:rsidRPr="00906510">
        <w:rPr>
          <w:rFonts w:ascii="Times New Roman" w:eastAsia="Calibri" w:hAnsi="Times New Roman" w:cs="Times New Roman"/>
          <w:szCs w:val="24"/>
        </w:rPr>
        <w:t xml:space="preserve">i.e. it learns as it plays rather than planning its strategy beforehand). Additionally, the Q learner has to balance something known as exploration versus exploitation. Essentially, at first its best for the agent to randomly explore its options for actions so it can get a feel for how they reward the agent. Then later on once the agent has found a decent policy via the Q table, it will choose less and less of its actions randomly. </w:t>
      </w:r>
      <w:r w:rsidRPr="00906510">
        <w:rPr>
          <w:rFonts w:ascii="Times New Roman" w:eastAsia="Calibri" w:hAnsi="Times New Roman" w:cs="Times New Roman"/>
          <w:szCs w:val="24"/>
        </w:rPr>
        <w:t xml:space="preserve">I chose </w:t>
      </w:r>
      <w:proofErr w:type="gramStart"/>
      <w:r w:rsidRPr="00906510">
        <w:rPr>
          <w:rFonts w:ascii="Times New Roman" w:eastAsia="Calibri" w:hAnsi="Times New Roman" w:cs="Times New Roman"/>
          <w:szCs w:val="24"/>
        </w:rPr>
        <w:t xml:space="preserve">the </w:t>
      </w:r>
      <w:r w:rsidRPr="00906510">
        <w:rPr>
          <w:rFonts w:ascii="Times New Roman" w:eastAsia="Calibri" w:hAnsi="Times New Roman" w:cs="Times New Roman"/>
          <w:szCs w:val="24"/>
        </w:rPr>
        <w:t xml:space="preserve"> agents</w:t>
      </w:r>
      <w:proofErr w:type="gramEnd"/>
      <w:r w:rsidRPr="00906510">
        <w:rPr>
          <w:rFonts w:ascii="Times New Roman" w:eastAsia="Calibri" w:hAnsi="Times New Roman" w:cs="Times New Roman"/>
          <w:szCs w:val="24"/>
        </w:rPr>
        <w:t xml:space="preserve"> choice of random action by using an epsilon greedy strategy. The agent will choose a reward randomly if a generated random number is less than epsilon, and then we decay epsilon over time to that the agent acts less randomly over time. </w:t>
      </w:r>
      <w:r w:rsidR="000D5986" w:rsidRPr="00906510">
        <w:rPr>
          <w:rFonts w:ascii="Times New Roman" w:eastAsia="Calibri" w:hAnsi="Times New Roman" w:cs="Times New Roman"/>
          <w:szCs w:val="24"/>
        </w:rPr>
        <w:t xml:space="preserve">After running this strategy, the result was that allowing the agents to randomly explore its action space significantly improved their results – without exploration in the easy problem the Q-learner completely failed to learn anything and find any answer. </w:t>
      </w:r>
    </w:p>
    <w:p w:rsidR="000D5986" w:rsidRPr="00906510" w:rsidRDefault="000D5986" w:rsidP="00906510">
      <w:pPr>
        <w:spacing w:line="480" w:lineRule="auto"/>
        <w:ind w:firstLine="720"/>
        <w:jc w:val="both"/>
        <w:rPr>
          <w:rFonts w:ascii="Times New Roman" w:eastAsia="Calibri" w:hAnsi="Times New Roman" w:cs="Times New Roman"/>
          <w:szCs w:val="24"/>
        </w:rPr>
      </w:pPr>
    </w:p>
    <w:p w:rsidR="00035412" w:rsidRDefault="00AA170D" w:rsidP="00906510">
      <w:pPr>
        <w:spacing w:line="480" w:lineRule="auto"/>
        <w:ind w:right="20" w:firstLine="720"/>
        <w:jc w:val="both"/>
        <w:rPr>
          <w:rFonts w:ascii="Times New Roman" w:hAnsi="Times New Roman" w:cs="Times New Roman"/>
          <w:szCs w:val="24"/>
        </w:rPr>
      </w:pPr>
      <w:r w:rsidRPr="00906510">
        <w:rPr>
          <w:rFonts w:ascii="Times New Roman" w:hAnsi="Times New Roman" w:cs="Times New Roman"/>
          <w:szCs w:val="24"/>
        </w:rPr>
        <w:t>Below are graphs for policy iteratio</w:t>
      </w:r>
      <w:r w:rsidR="001071A1" w:rsidRPr="00906510">
        <w:rPr>
          <w:rFonts w:ascii="Times New Roman" w:hAnsi="Times New Roman" w:cs="Times New Roman"/>
          <w:szCs w:val="24"/>
        </w:rPr>
        <w:t>n, value iteration, and Q-learning</w:t>
      </w:r>
      <w:r w:rsidRPr="00906510">
        <w:rPr>
          <w:rFonts w:ascii="Times New Roman" w:hAnsi="Times New Roman" w:cs="Times New Roman"/>
          <w:szCs w:val="24"/>
        </w:rPr>
        <w:t xml:space="preserve"> on each of the Grid World problems. As you can see, policy iteration clearly converges faster than value iteration for both MDPs. This is due to the aforementioned reason. It only took 16 iterations to converge for the MDP 2 (hard) even though there is literally 4 times more states than MDP 1 and 6 iterations </w:t>
      </w:r>
      <w:r w:rsidRPr="00906510">
        <w:rPr>
          <w:rFonts w:ascii="Times New Roman" w:hAnsi="Times New Roman" w:cs="Times New Roman"/>
          <w:szCs w:val="24"/>
        </w:rPr>
        <w:lastRenderedPageBreak/>
        <w:t xml:space="preserve">for MDP 1 (easy). </w:t>
      </w:r>
      <w:r w:rsidR="001071A1" w:rsidRPr="00906510">
        <w:rPr>
          <w:rFonts w:ascii="Times New Roman" w:hAnsi="Times New Roman" w:cs="Times New Roman"/>
          <w:szCs w:val="24"/>
        </w:rPr>
        <w:t>We can see that the number of iterations did not affect total reward of the policy and value algorithms, which is expected because both policy and value iteration will converge to the optimal policy, albeit at different times</w:t>
      </w:r>
      <w:r w:rsidR="00357298" w:rsidRPr="00906510">
        <w:rPr>
          <w:rFonts w:ascii="Times New Roman" w:hAnsi="Times New Roman" w:cs="Times New Roman"/>
          <w:szCs w:val="24"/>
        </w:rPr>
        <w:t xml:space="preserve">. Value iteration and Policy iteration converged to the exact same optimal answer for both MDPs, as you can see from the visualization of their optimal answers below. </w:t>
      </w:r>
      <w:r w:rsidR="001071A1" w:rsidRPr="00906510">
        <w:rPr>
          <w:rFonts w:ascii="Times New Roman" w:hAnsi="Times New Roman" w:cs="Times New Roman"/>
          <w:szCs w:val="24"/>
        </w:rPr>
        <w:t xml:space="preserve">On the other hand, the Q-learning algorithm did not end up with the same optimal </w:t>
      </w:r>
      <w:r w:rsidR="00357298" w:rsidRPr="00906510">
        <w:rPr>
          <w:rFonts w:ascii="Times New Roman" w:hAnsi="Times New Roman" w:cs="Times New Roman"/>
          <w:szCs w:val="24"/>
        </w:rPr>
        <w:t>answer, also for both problems</w:t>
      </w:r>
      <w:r w:rsidR="001071A1" w:rsidRPr="00906510">
        <w:rPr>
          <w:rFonts w:ascii="Times New Roman" w:hAnsi="Times New Roman" w:cs="Times New Roman"/>
          <w:szCs w:val="24"/>
        </w:rPr>
        <w:t xml:space="preserve">, </w:t>
      </w:r>
      <w:r w:rsidR="00357298" w:rsidRPr="00906510">
        <w:rPr>
          <w:rFonts w:ascii="Times New Roman" w:hAnsi="Times New Roman" w:cs="Times New Roman"/>
          <w:szCs w:val="24"/>
        </w:rPr>
        <w:t xml:space="preserve">as </w:t>
      </w:r>
      <w:r w:rsidR="001071A1" w:rsidRPr="00906510">
        <w:rPr>
          <w:rFonts w:ascii="Times New Roman" w:hAnsi="Times New Roman" w:cs="Times New Roman"/>
          <w:szCs w:val="24"/>
        </w:rPr>
        <w:t xml:space="preserve">it seems to have moved away from the optimal policy in certain states, which makes sense because Q-learning does not have as much detailed information and domain knowledge as the first two algorithms, therefore it usually can miss out on the finer details. </w:t>
      </w:r>
      <w:r w:rsidR="00357298" w:rsidRPr="00906510">
        <w:rPr>
          <w:rFonts w:ascii="Times New Roman" w:hAnsi="Times New Roman" w:cs="Times New Roman"/>
          <w:szCs w:val="24"/>
        </w:rPr>
        <w:t xml:space="preserve">It seems that the Q- learning algorithm’s optimal answer was very different for the easy grid world problem, but more similar for the hard grid world problem, although still different. </w:t>
      </w:r>
      <w:r w:rsidR="00035412" w:rsidRPr="00906510">
        <w:rPr>
          <w:rFonts w:ascii="Times New Roman" w:hAnsi="Times New Roman" w:cs="Times New Roman"/>
          <w:szCs w:val="24"/>
        </w:rPr>
        <w:t xml:space="preserve">Q-learning also took a noticeably longer runtime than the other algorithms, which was also expected because of the exploration-exploitation problem, which is that it does not simply compute the utilities like value and policy iteration does, but instead actually ‘learns’ them. With that being said, the total reward for the Q-learning for MDP 2 converged quicker and it actually got closer to the optimal answer in the hard problem with 63 states than in the easier problem with 15 states. This may be due to the fact that the hard grid world problem has a longer path and Q-learning is able to take advantage of this and avoid risks. </w:t>
      </w:r>
    </w:p>
    <w:p w:rsidR="00906510" w:rsidRDefault="00906510" w:rsidP="00906510">
      <w:pPr>
        <w:spacing w:line="480" w:lineRule="auto"/>
        <w:ind w:right="20" w:firstLine="720"/>
        <w:jc w:val="both"/>
        <w:rPr>
          <w:rFonts w:ascii="Times New Roman" w:hAnsi="Times New Roman" w:cs="Times New Roman"/>
          <w:szCs w:val="24"/>
        </w:rPr>
      </w:pPr>
    </w:p>
    <w:p w:rsidR="00906510" w:rsidRDefault="00906510" w:rsidP="00906510">
      <w:pPr>
        <w:spacing w:line="480" w:lineRule="auto"/>
        <w:ind w:right="20" w:firstLine="720"/>
        <w:jc w:val="both"/>
        <w:rPr>
          <w:rFonts w:ascii="Times New Roman" w:hAnsi="Times New Roman" w:cs="Times New Roman"/>
          <w:szCs w:val="24"/>
        </w:rPr>
      </w:pPr>
    </w:p>
    <w:p w:rsidR="00906510" w:rsidRDefault="00906510" w:rsidP="00906510">
      <w:pPr>
        <w:spacing w:line="480" w:lineRule="auto"/>
        <w:ind w:right="20" w:firstLine="720"/>
        <w:jc w:val="both"/>
        <w:rPr>
          <w:rFonts w:ascii="Times New Roman" w:hAnsi="Times New Roman" w:cs="Times New Roman"/>
          <w:szCs w:val="24"/>
        </w:rPr>
      </w:pPr>
    </w:p>
    <w:p w:rsidR="00906510" w:rsidRDefault="00906510" w:rsidP="00906510">
      <w:pPr>
        <w:spacing w:line="480" w:lineRule="auto"/>
        <w:ind w:right="20" w:firstLine="720"/>
        <w:jc w:val="both"/>
        <w:rPr>
          <w:rFonts w:ascii="Times New Roman" w:hAnsi="Times New Roman" w:cs="Times New Roman"/>
          <w:szCs w:val="24"/>
        </w:rPr>
      </w:pPr>
    </w:p>
    <w:p w:rsidR="00906510" w:rsidRPr="00906510" w:rsidRDefault="00906510" w:rsidP="00906510">
      <w:pPr>
        <w:spacing w:line="480" w:lineRule="auto"/>
        <w:ind w:right="20" w:firstLine="720"/>
        <w:jc w:val="both"/>
        <w:rPr>
          <w:rFonts w:ascii="Times New Roman" w:hAnsi="Times New Roman" w:cs="Times New Roman"/>
          <w:szCs w:val="24"/>
        </w:rPr>
      </w:pPr>
    </w:p>
    <w:p w:rsidR="00035412" w:rsidRPr="00906510" w:rsidRDefault="00035412" w:rsidP="00906510">
      <w:pPr>
        <w:spacing w:line="480" w:lineRule="auto"/>
        <w:ind w:firstLine="720"/>
        <w:rPr>
          <w:rFonts w:ascii="Times New Roman" w:hAnsi="Times New Roman" w:cs="Times New Roman"/>
          <w:szCs w:val="24"/>
        </w:rPr>
      </w:pPr>
    </w:p>
    <w:p w:rsidR="001071A1" w:rsidRPr="00906510" w:rsidRDefault="001071A1" w:rsidP="00906510">
      <w:pPr>
        <w:spacing w:line="480" w:lineRule="auto"/>
        <w:rPr>
          <w:rFonts w:ascii="Times New Roman" w:hAnsi="Times New Roman" w:cs="Times New Roman"/>
          <w:szCs w:val="24"/>
        </w:rPr>
      </w:pPr>
      <w:r w:rsidRPr="00906510">
        <w:rPr>
          <w:rFonts w:ascii="Times New Roman" w:hAnsi="Times New Roman" w:cs="Times New Roman"/>
          <w:noProof/>
          <w:szCs w:val="24"/>
        </w:rPr>
        <w:lastRenderedPageBreak/>
        <w:drawing>
          <wp:anchor distT="0" distB="0" distL="114300" distR="114300" simplePos="0" relativeHeight="251665408" behindDoc="1" locked="0" layoutInCell="0" allowOverlap="1" wp14:anchorId="13D3101E" wp14:editId="231E085F">
            <wp:simplePos x="0" y="0"/>
            <wp:positionH relativeFrom="column">
              <wp:posOffset>-250190</wp:posOffset>
            </wp:positionH>
            <wp:positionV relativeFrom="paragraph">
              <wp:posOffset>190061</wp:posOffset>
            </wp:positionV>
            <wp:extent cx="6510609" cy="2165985"/>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6510609" cy="2165985"/>
                    </a:xfrm>
                    <a:prstGeom prst="rect">
                      <a:avLst/>
                    </a:prstGeom>
                    <a:noFill/>
                  </pic:spPr>
                </pic:pic>
              </a:graphicData>
            </a:graphic>
            <wp14:sizeRelH relativeFrom="margin">
              <wp14:pctWidth>0</wp14:pctWidth>
            </wp14:sizeRelH>
            <wp14:sizeRelV relativeFrom="margin">
              <wp14:pctHeight>0</wp14:pctHeight>
            </wp14:sizeRelV>
          </wp:anchor>
        </w:drawing>
      </w:r>
    </w:p>
    <w:p w:rsidR="00AA170D" w:rsidRPr="00906510" w:rsidRDefault="00AA170D" w:rsidP="00906510">
      <w:pPr>
        <w:spacing w:line="480" w:lineRule="auto"/>
        <w:rPr>
          <w:rFonts w:ascii="Times New Roman" w:hAnsi="Times New Roman" w:cs="Times New Roman"/>
          <w:szCs w:val="24"/>
        </w:rPr>
      </w:pPr>
    </w:p>
    <w:p w:rsidR="00B11D08" w:rsidRPr="00906510" w:rsidRDefault="00B11D08" w:rsidP="00906510">
      <w:pPr>
        <w:spacing w:line="480" w:lineRule="auto"/>
        <w:rPr>
          <w:rFonts w:ascii="Times New Roman" w:hAnsi="Times New Roman" w:cs="Times New Roman"/>
          <w:szCs w:val="24"/>
        </w:rPr>
      </w:pPr>
    </w:p>
    <w:p w:rsidR="00B11D08" w:rsidRPr="00906510" w:rsidRDefault="00B11D08" w:rsidP="00906510">
      <w:pPr>
        <w:spacing w:line="480" w:lineRule="auto"/>
        <w:rPr>
          <w:rFonts w:ascii="Times New Roman" w:hAnsi="Times New Roman" w:cs="Times New Roman"/>
          <w:b/>
          <w:bCs/>
          <w:szCs w:val="24"/>
        </w:rPr>
      </w:pPr>
    </w:p>
    <w:p w:rsidR="00B11D08" w:rsidRPr="00906510" w:rsidRDefault="00B11D08" w:rsidP="00906510">
      <w:pPr>
        <w:spacing w:line="480" w:lineRule="auto"/>
        <w:rPr>
          <w:rFonts w:ascii="Times New Roman" w:hAnsi="Times New Roman" w:cs="Times New Roman"/>
          <w:b/>
          <w:bCs/>
          <w:szCs w:val="24"/>
        </w:rPr>
      </w:pPr>
    </w:p>
    <w:p w:rsidR="00B11D08" w:rsidRPr="00906510" w:rsidRDefault="00B11D08" w:rsidP="00906510">
      <w:pPr>
        <w:spacing w:line="480" w:lineRule="auto"/>
        <w:rPr>
          <w:rFonts w:ascii="Times New Roman" w:hAnsi="Times New Roman" w:cs="Times New Roman"/>
          <w:b/>
          <w:bCs/>
          <w:szCs w:val="24"/>
        </w:rPr>
      </w:pPr>
      <w:r w:rsidRPr="00906510">
        <w:rPr>
          <w:rFonts w:ascii="Times New Roman" w:hAnsi="Times New Roman" w:cs="Times New Roman"/>
          <w:b/>
          <w:bCs/>
          <w:szCs w:val="24"/>
        </w:rPr>
        <w:tab/>
      </w:r>
    </w:p>
    <w:p w:rsidR="00AA170D" w:rsidRPr="00906510" w:rsidRDefault="00AA170D" w:rsidP="00906510">
      <w:pPr>
        <w:spacing w:line="480" w:lineRule="auto"/>
        <w:rPr>
          <w:rFonts w:ascii="Times New Roman" w:hAnsi="Times New Roman" w:cs="Times New Roman"/>
          <w:b/>
          <w:bCs/>
          <w:i/>
          <w:iCs/>
          <w:szCs w:val="24"/>
        </w:rPr>
      </w:pPr>
    </w:p>
    <w:p w:rsidR="001071A1" w:rsidRPr="00906510" w:rsidRDefault="001071A1" w:rsidP="00906510">
      <w:pPr>
        <w:spacing w:line="480" w:lineRule="auto"/>
        <w:rPr>
          <w:rFonts w:ascii="Times New Roman" w:eastAsia="Times New Roman" w:hAnsi="Times New Roman" w:cs="Times New Roman"/>
          <w:i/>
          <w:iCs/>
          <w:szCs w:val="24"/>
        </w:rPr>
      </w:pPr>
      <w:r w:rsidRPr="00906510">
        <w:rPr>
          <w:rFonts w:ascii="Times New Roman" w:eastAsia="Times New Roman" w:hAnsi="Times New Roman" w:cs="Times New Roman"/>
          <w:i/>
          <w:iCs/>
          <w:szCs w:val="24"/>
        </w:rPr>
        <w:t>Figures 1</w:t>
      </w:r>
      <w:r w:rsidRPr="00906510">
        <w:rPr>
          <w:rFonts w:ascii="Times New Roman" w:eastAsia="Times New Roman" w:hAnsi="Times New Roman" w:cs="Times New Roman"/>
          <w:i/>
          <w:iCs/>
          <w:szCs w:val="24"/>
        </w:rPr>
        <w:t xml:space="preserve">, 2, </w:t>
      </w:r>
      <w:proofErr w:type="gramStart"/>
      <w:r w:rsidRPr="00906510">
        <w:rPr>
          <w:rFonts w:ascii="Times New Roman" w:eastAsia="Times New Roman" w:hAnsi="Times New Roman" w:cs="Times New Roman"/>
          <w:i/>
          <w:iCs/>
          <w:szCs w:val="24"/>
        </w:rPr>
        <w:t xml:space="preserve">3 </w:t>
      </w:r>
      <w:r w:rsidRPr="00906510">
        <w:rPr>
          <w:rFonts w:ascii="Times New Roman" w:eastAsia="Times New Roman" w:hAnsi="Times New Roman" w:cs="Times New Roman"/>
          <w:i/>
          <w:iCs/>
          <w:szCs w:val="24"/>
        </w:rPr>
        <w:t>:</w:t>
      </w:r>
      <w:proofErr w:type="gramEnd"/>
      <w:r w:rsidRPr="00906510">
        <w:rPr>
          <w:rFonts w:ascii="Times New Roman" w:eastAsia="Times New Roman" w:hAnsi="Times New Roman" w:cs="Times New Roman"/>
          <w:i/>
          <w:iCs/>
          <w:szCs w:val="24"/>
        </w:rPr>
        <w:t xml:space="preserve"> </w:t>
      </w:r>
      <w:r w:rsidRPr="00906510">
        <w:rPr>
          <w:rFonts w:ascii="Times New Roman" w:eastAsia="Times New Roman" w:hAnsi="Times New Roman" w:cs="Times New Roman"/>
          <w:i/>
          <w:iCs/>
          <w:szCs w:val="24"/>
        </w:rPr>
        <w:t xml:space="preserve">Application of value iteration (left), policy iteration (middle) and Q- learning (right) on </w:t>
      </w:r>
      <w:proofErr w:type="spellStart"/>
      <w:r w:rsidRPr="00906510">
        <w:rPr>
          <w:rFonts w:ascii="Times New Roman" w:eastAsia="Times New Roman" w:hAnsi="Times New Roman" w:cs="Times New Roman"/>
          <w:i/>
          <w:iCs/>
          <w:szCs w:val="24"/>
        </w:rPr>
        <w:t>EasyGridWorld</w:t>
      </w:r>
      <w:proofErr w:type="spellEnd"/>
      <w:r w:rsidRPr="00906510">
        <w:rPr>
          <w:rFonts w:ascii="Times New Roman" w:eastAsia="Times New Roman" w:hAnsi="Times New Roman" w:cs="Times New Roman"/>
          <w:i/>
          <w:iCs/>
          <w:szCs w:val="24"/>
        </w:rPr>
        <w:t xml:space="preserve"> problem, MDP 1. </w:t>
      </w:r>
    </w:p>
    <w:p w:rsidR="001071A1" w:rsidRPr="00906510" w:rsidRDefault="00357298" w:rsidP="00906510">
      <w:pPr>
        <w:spacing w:line="480" w:lineRule="auto"/>
        <w:rPr>
          <w:rFonts w:ascii="Times New Roman" w:eastAsia="Times New Roman" w:hAnsi="Times New Roman" w:cs="Times New Roman"/>
          <w:szCs w:val="24"/>
        </w:rPr>
      </w:pPr>
      <w:r w:rsidRPr="00906510">
        <w:rPr>
          <w:rFonts w:ascii="Times New Roman" w:hAnsi="Times New Roman" w:cs="Times New Roman"/>
          <w:noProof/>
          <w:szCs w:val="24"/>
        </w:rPr>
        <w:drawing>
          <wp:anchor distT="0" distB="0" distL="114300" distR="114300" simplePos="0" relativeHeight="251667456" behindDoc="1" locked="0" layoutInCell="0" allowOverlap="1" wp14:anchorId="75F2371D" wp14:editId="68393CE2">
            <wp:simplePos x="0" y="0"/>
            <wp:positionH relativeFrom="column">
              <wp:posOffset>-373488</wp:posOffset>
            </wp:positionH>
            <wp:positionV relativeFrom="paragraph">
              <wp:posOffset>154546</wp:posOffset>
            </wp:positionV>
            <wp:extent cx="6813289" cy="226668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6813289" cy="2266682"/>
                    </a:xfrm>
                    <a:prstGeom prst="rect">
                      <a:avLst/>
                    </a:prstGeom>
                    <a:noFill/>
                  </pic:spPr>
                </pic:pic>
              </a:graphicData>
            </a:graphic>
            <wp14:sizeRelH relativeFrom="margin">
              <wp14:pctWidth>0</wp14:pctWidth>
            </wp14:sizeRelH>
            <wp14:sizeRelV relativeFrom="margin">
              <wp14:pctHeight>0</wp14:pctHeight>
            </wp14:sizeRelV>
          </wp:anchor>
        </w:drawing>
      </w:r>
    </w:p>
    <w:p w:rsidR="00AA170D" w:rsidRPr="00906510" w:rsidRDefault="00AA170D" w:rsidP="00906510">
      <w:pPr>
        <w:spacing w:line="480" w:lineRule="auto"/>
        <w:rPr>
          <w:rFonts w:ascii="Times New Roman" w:hAnsi="Times New Roman" w:cs="Times New Roman"/>
          <w:b/>
          <w:bCs/>
          <w:szCs w:val="24"/>
        </w:rPr>
      </w:pPr>
    </w:p>
    <w:p w:rsidR="00AA170D" w:rsidRPr="00906510" w:rsidRDefault="00AA170D" w:rsidP="00906510">
      <w:pPr>
        <w:spacing w:line="480" w:lineRule="auto"/>
        <w:rPr>
          <w:rFonts w:ascii="Times New Roman" w:hAnsi="Times New Roman" w:cs="Times New Roman"/>
          <w:b/>
          <w:bCs/>
          <w:szCs w:val="24"/>
        </w:rPr>
      </w:pPr>
    </w:p>
    <w:p w:rsidR="00AA170D" w:rsidRPr="00906510" w:rsidRDefault="00AA170D" w:rsidP="00906510">
      <w:pPr>
        <w:spacing w:line="480" w:lineRule="auto"/>
        <w:rPr>
          <w:rFonts w:ascii="Times New Roman" w:hAnsi="Times New Roman" w:cs="Times New Roman"/>
          <w:b/>
          <w:bCs/>
          <w:szCs w:val="24"/>
        </w:rPr>
      </w:pPr>
    </w:p>
    <w:p w:rsidR="00AA170D" w:rsidRPr="00906510" w:rsidRDefault="00AA170D" w:rsidP="00906510">
      <w:pPr>
        <w:spacing w:line="480" w:lineRule="auto"/>
        <w:rPr>
          <w:rFonts w:ascii="Times New Roman" w:hAnsi="Times New Roman" w:cs="Times New Roman"/>
          <w:b/>
          <w:bCs/>
          <w:szCs w:val="24"/>
        </w:rPr>
      </w:pPr>
    </w:p>
    <w:p w:rsidR="00AA170D" w:rsidRPr="00906510" w:rsidRDefault="00AA170D" w:rsidP="00906510">
      <w:pPr>
        <w:spacing w:line="480" w:lineRule="auto"/>
        <w:rPr>
          <w:rFonts w:ascii="Times New Roman" w:hAnsi="Times New Roman" w:cs="Times New Roman"/>
          <w:szCs w:val="24"/>
        </w:rPr>
      </w:pPr>
    </w:p>
    <w:p w:rsidR="00AA170D" w:rsidRPr="00906510" w:rsidRDefault="00AA170D" w:rsidP="00906510">
      <w:pPr>
        <w:spacing w:line="480" w:lineRule="auto"/>
        <w:rPr>
          <w:rFonts w:ascii="Times New Roman" w:hAnsi="Times New Roman" w:cs="Times New Roman"/>
          <w:szCs w:val="24"/>
        </w:rPr>
      </w:pPr>
    </w:p>
    <w:p w:rsidR="00357298" w:rsidRPr="00906510" w:rsidRDefault="00357298" w:rsidP="00906510">
      <w:pPr>
        <w:spacing w:line="480" w:lineRule="auto"/>
        <w:rPr>
          <w:rFonts w:ascii="Times New Roman" w:eastAsia="Times New Roman" w:hAnsi="Times New Roman" w:cs="Times New Roman"/>
          <w:i/>
          <w:iCs/>
          <w:szCs w:val="24"/>
        </w:rPr>
      </w:pPr>
    </w:p>
    <w:p w:rsidR="00357298" w:rsidRPr="00906510" w:rsidRDefault="00357298" w:rsidP="00906510">
      <w:pPr>
        <w:spacing w:line="480" w:lineRule="auto"/>
        <w:rPr>
          <w:rFonts w:ascii="Times New Roman" w:eastAsia="Times New Roman" w:hAnsi="Times New Roman" w:cs="Times New Roman"/>
          <w:i/>
          <w:iCs/>
          <w:szCs w:val="24"/>
        </w:rPr>
      </w:pPr>
      <w:r w:rsidRPr="00906510">
        <w:rPr>
          <w:rFonts w:ascii="Times New Roman" w:eastAsia="Times New Roman" w:hAnsi="Times New Roman" w:cs="Times New Roman"/>
          <w:i/>
          <w:iCs/>
          <w:szCs w:val="24"/>
        </w:rPr>
        <w:t xml:space="preserve">Figures 1, 2, </w:t>
      </w:r>
      <w:proofErr w:type="gramStart"/>
      <w:r w:rsidRPr="00906510">
        <w:rPr>
          <w:rFonts w:ascii="Times New Roman" w:eastAsia="Times New Roman" w:hAnsi="Times New Roman" w:cs="Times New Roman"/>
          <w:i/>
          <w:iCs/>
          <w:szCs w:val="24"/>
        </w:rPr>
        <w:t>3 :</w:t>
      </w:r>
      <w:proofErr w:type="gramEnd"/>
      <w:r w:rsidRPr="00906510">
        <w:rPr>
          <w:rFonts w:ascii="Times New Roman" w:eastAsia="Times New Roman" w:hAnsi="Times New Roman" w:cs="Times New Roman"/>
          <w:i/>
          <w:iCs/>
          <w:szCs w:val="24"/>
        </w:rPr>
        <w:t xml:space="preserve"> Application of value iteration (left), policy iteration (middle) and Q- learning (right) on </w:t>
      </w:r>
      <w:proofErr w:type="spellStart"/>
      <w:r w:rsidRPr="00906510">
        <w:rPr>
          <w:rFonts w:ascii="Times New Roman" w:eastAsia="Times New Roman" w:hAnsi="Times New Roman" w:cs="Times New Roman"/>
          <w:i/>
          <w:iCs/>
          <w:szCs w:val="24"/>
        </w:rPr>
        <w:t>EasyGridWorld</w:t>
      </w:r>
      <w:proofErr w:type="spellEnd"/>
      <w:r w:rsidRPr="00906510">
        <w:rPr>
          <w:rFonts w:ascii="Times New Roman" w:eastAsia="Times New Roman" w:hAnsi="Times New Roman" w:cs="Times New Roman"/>
          <w:i/>
          <w:iCs/>
          <w:szCs w:val="24"/>
        </w:rPr>
        <w:t xml:space="preserve"> problem, MDP </w:t>
      </w:r>
      <w:r w:rsidRPr="00906510">
        <w:rPr>
          <w:rFonts w:ascii="Times New Roman" w:eastAsia="Times New Roman" w:hAnsi="Times New Roman" w:cs="Times New Roman"/>
          <w:i/>
          <w:iCs/>
          <w:szCs w:val="24"/>
        </w:rPr>
        <w:t>2</w:t>
      </w:r>
      <w:r w:rsidRPr="00906510">
        <w:rPr>
          <w:rFonts w:ascii="Times New Roman" w:eastAsia="Times New Roman" w:hAnsi="Times New Roman" w:cs="Times New Roman"/>
          <w:i/>
          <w:iCs/>
          <w:szCs w:val="24"/>
        </w:rPr>
        <w:t xml:space="preserve">. </w:t>
      </w:r>
    </w:p>
    <w:p w:rsidR="00AA170D" w:rsidRPr="00906510" w:rsidRDefault="00AA170D" w:rsidP="00906510">
      <w:pPr>
        <w:spacing w:line="480" w:lineRule="auto"/>
        <w:rPr>
          <w:rFonts w:ascii="Times New Roman" w:hAnsi="Times New Roman" w:cs="Times New Roman"/>
          <w:szCs w:val="24"/>
        </w:rPr>
      </w:pPr>
    </w:p>
    <w:p w:rsidR="00035412" w:rsidRDefault="00035412" w:rsidP="00906510">
      <w:pPr>
        <w:spacing w:line="480" w:lineRule="auto"/>
        <w:ind w:right="20"/>
        <w:rPr>
          <w:rFonts w:ascii="Times New Roman" w:eastAsia="Calibri" w:hAnsi="Times New Roman" w:cs="Times New Roman"/>
          <w:szCs w:val="24"/>
        </w:rPr>
      </w:pPr>
    </w:p>
    <w:p w:rsidR="00906510" w:rsidRDefault="00906510" w:rsidP="00906510">
      <w:pPr>
        <w:spacing w:line="480" w:lineRule="auto"/>
        <w:ind w:right="20"/>
        <w:rPr>
          <w:rFonts w:ascii="Times New Roman" w:eastAsia="Calibri" w:hAnsi="Times New Roman" w:cs="Times New Roman"/>
          <w:szCs w:val="24"/>
        </w:rPr>
      </w:pPr>
    </w:p>
    <w:p w:rsidR="00906510" w:rsidRPr="00906510" w:rsidRDefault="00906510" w:rsidP="00906510">
      <w:pPr>
        <w:spacing w:line="480" w:lineRule="auto"/>
        <w:ind w:right="20"/>
        <w:rPr>
          <w:rFonts w:ascii="Times New Roman" w:eastAsia="Calibri" w:hAnsi="Times New Roman" w:cs="Times New Roman"/>
          <w:szCs w:val="24"/>
        </w:rPr>
      </w:pPr>
    </w:p>
    <w:p w:rsidR="00035412" w:rsidRPr="00906510" w:rsidRDefault="00035412" w:rsidP="00906510">
      <w:pPr>
        <w:spacing w:line="480" w:lineRule="auto"/>
        <w:ind w:right="20"/>
        <w:rPr>
          <w:rFonts w:ascii="Times New Roman" w:eastAsia="Calibri" w:hAnsi="Times New Roman" w:cs="Times New Roman"/>
          <w:b/>
          <w:bCs/>
          <w:szCs w:val="24"/>
        </w:rPr>
      </w:pPr>
      <w:r w:rsidRPr="00906510">
        <w:rPr>
          <w:rFonts w:ascii="Times New Roman" w:eastAsia="Calibri" w:hAnsi="Times New Roman" w:cs="Times New Roman"/>
          <w:b/>
          <w:bCs/>
          <w:szCs w:val="24"/>
        </w:rPr>
        <w:lastRenderedPageBreak/>
        <w:t xml:space="preserve">Conclusion: </w:t>
      </w:r>
    </w:p>
    <w:p w:rsidR="000D5986" w:rsidRPr="00906510" w:rsidRDefault="000D5986" w:rsidP="00906510">
      <w:pPr>
        <w:spacing w:line="480" w:lineRule="auto"/>
        <w:ind w:right="20"/>
        <w:rPr>
          <w:rFonts w:ascii="Times New Roman" w:eastAsia="Calibri" w:hAnsi="Times New Roman" w:cs="Times New Roman"/>
          <w:b/>
          <w:bCs/>
          <w:szCs w:val="24"/>
        </w:rPr>
      </w:pPr>
    </w:p>
    <w:p w:rsidR="00035412" w:rsidRPr="00906510" w:rsidRDefault="000D5986" w:rsidP="00906510">
      <w:pPr>
        <w:spacing w:line="480" w:lineRule="auto"/>
        <w:ind w:right="20"/>
        <w:rPr>
          <w:rFonts w:ascii="Times New Roman" w:eastAsia="Calibri" w:hAnsi="Times New Roman" w:cs="Times New Roman"/>
          <w:szCs w:val="24"/>
        </w:rPr>
      </w:pPr>
      <w:r w:rsidRPr="00906510">
        <w:rPr>
          <w:rFonts w:ascii="Times New Roman" w:eastAsia="Calibri" w:hAnsi="Times New Roman" w:cs="Times New Roman"/>
          <w:b/>
          <w:bCs/>
          <w:szCs w:val="24"/>
        </w:rPr>
        <w:tab/>
      </w:r>
      <w:r w:rsidRPr="00906510">
        <w:rPr>
          <w:rFonts w:ascii="Times New Roman" w:eastAsia="Calibri" w:hAnsi="Times New Roman" w:cs="Times New Roman"/>
          <w:szCs w:val="24"/>
        </w:rPr>
        <w:t>After running the algorithms on the problems and visualizing their results, I have found out that Q – learning is not very good at finding solutions when a.) it does not get to explore the action space, and b.) when the number of states is small, as we saw that it did much better on the hard grid world problem, producing nearly the same result as the value iteration and policy iteration algorithms. Furthermore</w:t>
      </w:r>
      <w:r w:rsidR="00906510" w:rsidRPr="00906510">
        <w:rPr>
          <w:rFonts w:ascii="Times New Roman" w:eastAsia="Calibri" w:hAnsi="Times New Roman" w:cs="Times New Roman"/>
          <w:szCs w:val="24"/>
        </w:rPr>
        <w:t>,</w:t>
      </w:r>
      <w:r w:rsidRPr="00906510">
        <w:rPr>
          <w:rFonts w:ascii="Times New Roman" w:eastAsia="Calibri" w:hAnsi="Times New Roman" w:cs="Times New Roman"/>
          <w:szCs w:val="24"/>
        </w:rPr>
        <w:t xml:space="preserve"> I have found that Q-learning takes longer than both value and policy iteration in general. In fact, it takes exponential time when compared to the policy and value iteration, so if in the future I had to pick a method for usage in this situation (that is, a situation where I already have a lot of domain knowledge, I would definitely pick one of the iterative methods over Q-learning. This makes sense to what we learned because as you can see from its name, Q- learning is literally a learning algorithm, which means it would be good for using with a situation where you don’t have much information so it can make the best guesses with its learning, whereas in that sort of situation, I am confident that value and policy iteration would not do as well. Therefore, </w:t>
      </w:r>
      <w:r w:rsidR="00906510" w:rsidRPr="00906510">
        <w:rPr>
          <w:rFonts w:ascii="Times New Roman" w:eastAsia="Calibri" w:hAnsi="Times New Roman" w:cs="Times New Roman"/>
          <w:szCs w:val="24"/>
        </w:rPr>
        <w:t xml:space="preserve">which algorithm is optimal depends completely on the situation you apply it to. In the case of the world grid problems I chose, due to their nature, the value and policy iterations performed much better, and policy iteration performed better than value iteration due to how it can prematurely terminate as mentioned earlier in my analysis. </w:t>
      </w:r>
    </w:p>
    <w:p w:rsidR="00035412" w:rsidRPr="00906510" w:rsidRDefault="00035412" w:rsidP="00906510">
      <w:pPr>
        <w:spacing w:line="480" w:lineRule="auto"/>
        <w:rPr>
          <w:rFonts w:ascii="Times New Roman" w:hAnsi="Times New Roman" w:cs="Times New Roman"/>
          <w:szCs w:val="24"/>
        </w:rPr>
      </w:pPr>
      <w:bookmarkStart w:id="0" w:name="_GoBack"/>
      <w:bookmarkEnd w:id="0"/>
    </w:p>
    <w:sectPr w:rsidR="00035412" w:rsidRPr="00906510"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9F9"/>
    <w:multiLevelType w:val="multilevel"/>
    <w:tmpl w:val="91A0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94"/>
    <w:rsid w:val="00035412"/>
    <w:rsid w:val="000D5986"/>
    <w:rsid w:val="001071A1"/>
    <w:rsid w:val="00357298"/>
    <w:rsid w:val="00472AF6"/>
    <w:rsid w:val="00602579"/>
    <w:rsid w:val="007C4407"/>
    <w:rsid w:val="00906510"/>
    <w:rsid w:val="00AA170D"/>
    <w:rsid w:val="00B11D08"/>
    <w:rsid w:val="00D332C7"/>
    <w:rsid w:val="00DF56E3"/>
    <w:rsid w:val="00E17894"/>
    <w:rsid w:val="00E95961"/>
    <w:rsid w:val="00F40D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23FE61A"/>
  <w15:chartTrackingRefBased/>
  <w15:docId w15:val="{DC924D06-3106-8A43-A6D2-C24AA06C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89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8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894"/>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17894"/>
    <w:rPr>
      <w:b/>
      <w:bCs/>
    </w:rPr>
  </w:style>
  <w:style w:type="character" w:customStyle="1" w:styleId="gmw">
    <w:name w:val="gmw_"/>
    <w:basedOn w:val="DefaultParagraphFont"/>
    <w:rsid w:val="00E17894"/>
  </w:style>
  <w:style w:type="character" w:customStyle="1" w:styleId="gm">
    <w:name w:val="gm_"/>
    <w:basedOn w:val="DefaultParagraphFont"/>
    <w:rsid w:val="00E17894"/>
  </w:style>
  <w:style w:type="character" w:styleId="HTMLDefinition">
    <w:name w:val="HTML Definition"/>
    <w:basedOn w:val="DefaultParagraphFont"/>
    <w:uiPriority w:val="99"/>
    <w:semiHidden/>
    <w:unhideWhenUsed/>
    <w:rsid w:val="00E17894"/>
    <w:rPr>
      <w:i/>
      <w:iCs/>
    </w:rPr>
  </w:style>
  <w:style w:type="character" w:styleId="Hyperlink">
    <w:name w:val="Hyperlink"/>
    <w:basedOn w:val="DefaultParagraphFont"/>
    <w:uiPriority w:val="99"/>
    <w:semiHidden/>
    <w:unhideWhenUsed/>
    <w:rsid w:val="00E17894"/>
    <w:rPr>
      <w:color w:val="0000FF"/>
      <w:u w:val="single"/>
    </w:rPr>
  </w:style>
  <w:style w:type="character" w:customStyle="1" w:styleId="mjxassistivemathml">
    <w:name w:val="mjx_assistive_mathml"/>
    <w:basedOn w:val="DefaultParagraphFont"/>
    <w:rsid w:val="00E17894"/>
  </w:style>
  <w:style w:type="paragraph" w:styleId="ListParagraph">
    <w:name w:val="List Paragraph"/>
    <w:basedOn w:val="Normal"/>
    <w:uiPriority w:val="34"/>
    <w:qFormat/>
    <w:rsid w:val="00F40D9A"/>
    <w:pPr>
      <w:ind w:left="720"/>
      <w:contextualSpacing/>
    </w:pPr>
  </w:style>
  <w:style w:type="paragraph" w:styleId="BalloonText">
    <w:name w:val="Balloon Text"/>
    <w:basedOn w:val="Normal"/>
    <w:link w:val="BalloonTextChar"/>
    <w:uiPriority w:val="99"/>
    <w:semiHidden/>
    <w:unhideWhenUsed/>
    <w:rsid w:val="00D332C7"/>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D332C7"/>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805">
      <w:bodyDiv w:val="1"/>
      <w:marLeft w:val="0"/>
      <w:marRight w:val="0"/>
      <w:marTop w:val="0"/>
      <w:marBottom w:val="0"/>
      <w:divBdr>
        <w:top w:val="none" w:sz="0" w:space="0" w:color="auto"/>
        <w:left w:val="none" w:sz="0" w:space="0" w:color="auto"/>
        <w:bottom w:val="none" w:sz="0" w:space="0" w:color="auto"/>
        <w:right w:val="none" w:sz="0" w:space="0" w:color="auto"/>
      </w:divBdr>
      <w:divsChild>
        <w:div w:id="176627661">
          <w:marLeft w:val="0"/>
          <w:marRight w:val="0"/>
          <w:marTop w:val="0"/>
          <w:marBottom w:val="0"/>
          <w:divBdr>
            <w:top w:val="none" w:sz="0" w:space="0" w:color="auto"/>
            <w:left w:val="none" w:sz="0" w:space="0" w:color="auto"/>
            <w:bottom w:val="none" w:sz="0" w:space="0" w:color="auto"/>
            <w:right w:val="none" w:sz="0" w:space="0" w:color="auto"/>
          </w:divBdr>
          <w:divsChild>
            <w:div w:id="484976536">
              <w:marLeft w:val="0"/>
              <w:marRight w:val="0"/>
              <w:marTop w:val="0"/>
              <w:marBottom w:val="0"/>
              <w:divBdr>
                <w:top w:val="none" w:sz="0" w:space="0" w:color="auto"/>
                <w:left w:val="none" w:sz="0" w:space="0" w:color="auto"/>
                <w:bottom w:val="none" w:sz="0" w:space="0" w:color="auto"/>
                <w:right w:val="none" w:sz="0" w:space="0" w:color="auto"/>
              </w:divBdr>
              <w:divsChild>
                <w:div w:id="8890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4703">
      <w:bodyDiv w:val="1"/>
      <w:marLeft w:val="0"/>
      <w:marRight w:val="0"/>
      <w:marTop w:val="0"/>
      <w:marBottom w:val="0"/>
      <w:divBdr>
        <w:top w:val="none" w:sz="0" w:space="0" w:color="auto"/>
        <w:left w:val="none" w:sz="0" w:space="0" w:color="auto"/>
        <w:bottom w:val="none" w:sz="0" w:space="0" w:color="auto"/>
        <w:right w:val="none" w:sz="0" w:space="0" w:color="auto"/>
      </w:divBdr>
    </w:div>
    <w:div w:id="691304380">
      <w:bodyDiv w:val="1"/>
      <w:marLeft w:val="0"/>
      <w:marRight w:val="0"/>
      <w:marTop w:val="0"/>
      <w:marBottom w:val="0"/>
      <w:divBdr>
        <w:top w:val="none" w:sz="0" w:space="0" w:color="auto"/>
        <w:left w:val="none" w:sz="0" w:space="0" w:color="auto"/>
        <w:bottom w:val="none" w:sz="0" w:space="0" w:color="auto"/>
        <w:right w:val="none" w:sz="0" w:space="0" w:color="auto"/>
      </w:divBdr>
    </w:div>
    <w:div w:id="869731191">
      <w:bodyDiv w:val="1"/>
      <w:marLeft w:val="0"/>
      <w:marRight w:val="0"/>
      <w:marTop w:val="0"/>
      <w:marBottom w:val="0"/>
      <w:divBdr>
        <w:top w:val="none" w:sz="0" w:space="0" w:color="auto"/>
        <w:left w:val="none" w:sz="0" w:space="0" w:color="auto"/>
        <w:bottom w:val="none" w:sz="0" w:space="0" w:color="auto"/>
        <w:right w:val="none" w:sz="0" w:space="0" w:color="auto"/>
      </w:divBdr>
      <w:divsChild>
        <w:div w:id="881788099">
          <w:marLeft w:val="0"/>
          <w:marRight w:val="0"/>
          <w:marTop w:val="0"/>
          <w:marBottom w:val="0"/>
          <w:divBdr>
            <w:top w:val="none" w:sz="0" w:space="0" w:color="auto"/>
            <w:left w:val="none" w:sz="0" w:space="0" w:color="auto"/>
            <w:bottom w:val="none" w:sz="0" w:space="0" w:color="auto"/>
            <w:right w:val="none" w:sz="0" w:space="0" w:color="auto"/>
          </w:divBdr>
          <w:divsChild>
            <w:div w:id="1211651029">
              <w:marLeft w:val="0"/>
              <w:marRight w:val="0"/>
              <w:marTop w:val="0"/>
              <w:marBottom w:val="0"/>
              <w:divBdr>
                <w:top w:val="none" w:sz="0" w:space="0" w:color="auto"/>
                <w:left w:val="none" w:sz="0" w:space="0" w:color="auto"/>
                <w:bottom w:val="none" w:sz="0" w:space="0" w:color="auto"/>
                <w:right w:val="none" w:sz="0" w:space="0" w:color="auto"/>
              </w:divBdr>
              <w:divsChild>
                <w:div w:id="1051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52">
      <w:bodyDiv w:val="1"/>
      <w:marLeft w:val="0"/>
      <w:marRight w:val="0"/>
      <w:marTop w:val="0"/>
      <w:marBottom w:val="0"/>
      <w:divBdr>
        <w:top w:val="none" w:sz="0" w:space="0" w:color="auto"/>
        <w:left w:val="none" w:sz="0" w:space="0" w:color="auto"/>
        <w:bottom w:val="none" w:sz="0" w:space="0" w:color="auto"/>
        <w:right w:val="none" w:sz="0" w:space="0" w:color="auto"/>
      </w:divBdr>
    </w:div>
    <w:div w:id="1299409545">
      <w:bodyDiv w:val="1"/>
      <w:marLeft w:val="0"/>
      <w:marRight w:val="0"/>
      <w:marTop w:val="0"/>
      <w:marBottom w:val="0"/>
      <w:divBdr>
        <w:top w:val="none" w:sz="0" w:space="0" w:color="auto"/>
        <w:left w:val="none" w:sz="0" w:space="0" w:color="auto"/>
        <w:bottom w:val="none" w:sz="0" w:space="0" w:color="auto"/>
        <w:right w:val="none" w:sz="0" w:space="0" w:color="auto"/>
      </w:divBdr>
    </w:div>
    <w:div w:id="1403092917">
      <w:bodyDiv w:val="1"/>
      <w:marLeft w:val="0"/>
      <w:marRight w:val="0"/>
      <w:marTop w:val="0"/>
      <w:marBottom w:val="0"/>
      <w:divBdr>
        <w:top w:val="none" w:sz="0" w:space="0" w:color="auto"/>
        <w:left w:val="none" w:sz="0" w:space="0" w:color="auto"/>
        <w:bottom w:val="none" w:sz="0" w:space="0" w:color="auto"/>
        <w:right w:val="none" w:sz="0" w:space="0" w:color="auto"/>
      </w:divBdr>
    </w:div>
    <w:div w:id="1548836323">
      <w:bodyDiv w:val="1"/>
      <w:marLeft w:val="0"/>
      <w:marRight w:val="0"/>
      <w:marTop w:val="0"/>
      <w:marBottom w:val="0"/>
      <w:divBdr>
        <w:top w:val="none" w:sz="0" w:space="0" w:color="auto"/>
        <w:left w:val="none" w:sz="0" w:space="0" w:color="auto"/>
        <w:bottom w:val="none" w:sz="0" w:space="0" w:color="auto"/>
        <w:right w:val="none" w:sz="0" w:space="0" w:color="auto"/>
      </w:divBdr>
      <w:divsChild>
        <w:div w:id="1497649443">
          <w:marLeft w:val="0"/>
          <w:marRight w:val="0"/>
          <w:marTop w:val="0"/>
          <w:marBottom w:val="0"/>
          <w:divBdr>
            <w:top w:val="none" w:sz="0" w:space="0" w:color="auto"/>
            <w:left w:val="none" w:sz="0" w:space="0" w:color="auto"/>
            <w:bottom w:val="none" w:sz="0" w:space="0" w:color="auto"/>
            <w:right w:val="none" w:sz="0" w:space="0" w:color="auto"/>
          </w:divBdr>
          <w:divsChild>
            <w:div w:id="1380785063">
              <w:marLeft w:val="0"/>
              <w:marRight w:val="0"/>
              <w:marTop w:val="0"/>
              <w:marBottom w:val="0"/>
              <w:divBdr>
                <w:top w:val="none" w:sz="0" w:space="0" w:color="auto"/>
                <w:left w:val="none" w:sz="0" w:space="0" w:color="auto"/>
                <w:bottom w:val="none" w:sz="0" w:space="0" w:color="auto"/>
                <w:right w:val="none" w:sz="0" w:space="0" w:color="auto"/>
              </w:divBdr>
              <w:divsChild>
                <w:div w:id="986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1</cp:revision>
  <dcterms:created xsi:type="dcterms:W3CDTF">2019-04-21T17:03:00Z</dcterms:created>
  <dcterms:modified xsi:type="dcterms:W3CDTF">2019-04-21T19:46:00Z</dcterms:modified>
</cp:coreProperties>
</file>