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74B4A" w14:textId="633D834D" w:rsidR="0069451F" w:rsidRPr="00427A78" w:rsidRDefault="00427A78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27A78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№ 1 </w:t>
      </w:r>
    </w:p>
    <w:p w14:paraId="6FE4D0DF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E5B4E6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9954F9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C89F2E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477D83A" w14:textId="77777777" w:rsidR="0069451F" w:rsidRPr="00275943" w:rsidRDefault="0069451F" w:rsidP="002759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F54076" w14:textId="77777777" w:rsidR="0069451F" w:rsidRPr="00275943" w:rsidRDefault="0069451F" w:rsidP="002759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4A446A" w14:textId="77777777" w:rsidR="0069451F" w:rsidRPr="00275943" w:rsidRDefault="0069451F" w:rsidP="002759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922C20" w14:textId="4DB6C256" w:rsidR="0069451F" w:rsidRPr="00275943" w:rsidRDefault="0069451F" w:rsidP="00275943">
      <w:pPr>
        <w:jc w:val="center"/>
        <w:rPr>
          <w:rFonts w:ascii="Times New Roman" w:hAnsi="Times New Roman" w:cs="Times New Roman"/>
          <w:sz w:val="28"/>
          <w:szCs w:val="28"/>
        </w:rPr>
      </w:pPr>
      <w:r w:rsidRPr="00275943">
        <w:rPr>
          <w:rFonts w:ascii="Times New Roman" w:hAnsi="Times New Roman" w:cs="Times New Roman"/>
          <w:sz w:val="28"/>
          <w:szCs w:val="28"/>
        </w:rPr>
        <w:t>СОЗДАНИЕ ВЕБ-ПРИЛОЖЕНИЯ</w:t>
      </w:r>
    </w:p>
    <w:p w14:paraId="693622DC" w14:textId="28A9C1C8" w:rsidR="0069451F" w:rsidRPr="00275943" w:rsidRDefault="0069451F" w:rsidP="00275943">
      <w:pPr>
        <w:jc w:val="center"/>
        <w:rPr>
          <w:rFonts w:ascii="Times New Roman" w:hAnsi="Times New Roman" w:cs="Times New Roman"/>
          <w:sz w:val="28"/>
          <w:szCs w:val="28"/>
        </w:rPr>
      </w:pPr>
      <w:r w:rsidRPr="00275943">
        <w:rPr>
          <w:rFonts w:ascii="Times New Roman" w:hAnsi="Times New Roman" w:cs="Times New Roman"/>
          <w:sz w:val="28"/>
          <w:szCs w:val="28"/>
        </w:rPr>
        <w:t xml:space="preserve">"EdTech </w:t>
      </w:r>
      <w:proofErr w:type="spellStart"/>
      <w:r w:rsidRPr="00275943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Pr="00275943">
        <w:rPr>
          <w:rFonts w:ascii="Times New Roman" w:hAnsi="Times New Roman" w:cs="Times New Roman"/>
          <w:sz w:val="28"/>
          <w:szCs w:val="28"/>
        </w:rPr>
        <w:t xml:space="preserve"> Club"</w:t>
      </w:r>
    </w:p>
    <w:p w14:paraId="140753AA" w14:textId="77777777" w:rsidR="0069451F" w:rsidRPr="00275943" w:rsidRDefault="0069451F" w:rsidP="002759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0D0E82" w14:textId="19AC8C61" w:rsidR="000E7BEA" w:rsidRPr="00275943" w:rsidRDefault="000E7BEA" w:rsidP="00275943">
      <w:pPr>
        <w:jc w:val="center"/>
        <w:rPr>
          <w:rFonts w:ascii="Times New Roman" w:hAnsi="Times New Roman" w:cs="Times New Roman"/>
          <w:sz w:val="24"/>
          <w:szCs w:val="24"/>
        </w:rPr>
      </w:pPr>
      <w:r w:rsidRPr="00275943">
        <w:rPr>
          <w:rFonts w:ascii="Times New Roman" w:hAnsi="Times New Roman" w:cs="Times New Roman"/>
          <w:sz w:val="24"/>
          <w:szCs w:val="24"/>
        </w:rPr>
        <w:t>Т</w:t>
      </w:r>
      <w:r w:rsidR="002D5CFA" w:rsidRPr="00275943">
        <w:rPr>
          <w:rFonts w:ascii="Times New Roman" w:hAnsi="Times New Roman" w:cs="Times New Roman"/>
          <w:sz w:val="24"/>
          <w:szCs w:val="24"/>
        </w:rPr>
        <w:t>ЕХНИЧЕСКОЕ ЗАДАНИЕ</w:t>
      </w:r>
    </w:p>
    <w:p w14:paraId="7864EDE6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0D5978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BCCEE1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1D02ED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BAD219F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222CA4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1F8995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B82903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0F90BF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8A7D65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FD8A08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F42A1B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907662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2DAC2E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0D4C5DB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A28EFE" w14:textId="35F53E0A" w:rsidR="0069451F" w:rsidRPr="00275943" w:rsidRDefault="0069451F" w:rsidP="00275943">
      <w:pPr>
        <w:jc w:val="center"/>
        <w:rPr>
          <w:rFonts w:ascii="Times New Roman" w:hAnsi="Times New Roman" w:cs="Times New Roman"/>
          <w:sz w:val="28"/>
          <w:szCs w:val="28"/>
        </w:rPr>
      </w:pPr>
      <w:r w:rsidRPr="00275943">
        <w:rPr>
          <w:rFonts w:ascii="Times New Roman" w:hAnsi="Times New Roman" w:cs="Times New Roman"/>
          <w:sz w:val="28"/>
          <w:szCs w:val="28"/>
        </w:rPr>
        <w:t>2023</w:t>
      </w:r>
    </w:p>
    <w:p w14:paraId="3CC2338B" w14:textId="77777777" w:rsidR="00275943" w:rsidRDefault="00275943" w:rsidP="0069451F">
      <w:pPr>
        <w:spacing w:after="0"/>
        <w:ind w:left="927"/>
        <w:jc w:val="center"/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948656" w14:textId="5CB23C5A" w:rsidR="0069451F" w:rsidRPr="00412D43" w:rsidRDefault="00275943" w:rsidP="00412D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2D43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04CD1C3A" w14:textId="03468146" w:rsidR="00F63A56" w:rsidRPr="00F63A56" w:rsidRDefault="00275943">
      <w:pPr>
        <w:pStyle w:val="1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r w:rsidRPr="00F63A5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F63A5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instrText xml:space="preserve"> TOC \o "1-3" \h \z \u </w:instrText>
      </w:r>
      <w:r w:rsidRPr="00F63A5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hyperlink w:anchor="_Toc154440437" w:history="1">
        <w:r w:rsidR="00F63A56" w:rsidRPr="00F63A56">
          <w:rPr>
            <w:rStyle w:val="ab"/>
            <w:rFonts w:ascii="Times New Roman" w:hAnsi="Times New Roman" w:cs="Times New Roman"/>
            <w:noProof/>
            <w:sz w:val="28"/>
            <w:szCs w:val="28"/>
          </w:rPr>
          <w:t>1 Общие положения</w: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_Toc154440437 \h </w:instrTex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F63A56"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BC08887" w14:textId="0E3DFEA0" w:rsidR="00F63A56" w:rsidRPr="00F63A56" w:rsidRDefault="00F63A56">
      <w:pPr>
        <w:pStyle w:val="23"/>
        <w:tabs>
          <w:tab w:val="right" w:leader="dot" w:pos="9769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440438" w:history="1">
        <w:r w:rsidRPr="00F63A56">
          <w:rPr>
            <w:rStyle w:val="ab"/>
            <w:rFonts w:ascii="Times New Roman" w:hAnsi="Times New Roman" w:cs="Times New Roman"/>
            <w:noProof/>
            <w:sz w:val="28"/>
            <w:szCs w:val="28"/>
          </w:rPr>
          <w:t>1.1 Наименование программного изделия</w: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_Toc154440438 \h </w:instrTex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4428A5F" w14:textId="394DAEF4" w:rsidR="00F63A56" w:rsidRPr="00F63A56" w:rsidRDefault="00F63A56">
      <w:pPr>
        <w:pStyle w:val="23"/>
        <w:tabs>
          <w:tab w:val="right" w:leader="dot" w:pos="9769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440439" w:history="1">
        <w:r w:rsidRPr="00F63A56">
          <w:rPr>
            <w:rStyle w:val="ab"/>
            <w:rFonts w:ascii="Times New Roman" w:hAnsi="Times New Roman" w:cs="Times New Roman"/>
            <w:noProof/>
            <w:sz w:val="28"/>
            <w:szCs w:val="28"/>
            <w:shd w:val="clear" w:color="auto" w:fill="FFFFFF"/>
          </w:rPr>
          <w:t xml:space="preserve">1.2 </w:t>
        </w:r>
        <w:r w:rsidRPr="00F63A56">
          <w:rPr>
            <w:rStyle w:val="ab"/>
            <w:rFonts w:ascii="Times New Roman" w:hAnsi="Times New Roman" w:cs="Times New Roman"/>
            <w:noProof/>
            <w:sz w:val="28"/>
            <w:szCs w:val="28"/>
          </w:rPr>
          <w:t>Основания для разработки</w: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_Toc154440439 \h </w:instrTex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7C3247E" w14:textId="65FC8C41" w:rsidR="00F63A56" w:rsidRPr="00F63A56" w:rsidRDefault="00F63A56">
      <w:pPr>
        <w:pStyle w:val="1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440440" w:history="1">
        <w:r w:rsidRPr="00F63A56">
          <w:rPr>
            <w:rStyle w:val="ab"/>
            <w:rFonts w:ascii="Times New Roman" w:hAnsi="Times New Roman" w:cs="Times New Roman"/>
            <w:noProof/>
            <w:sz w:val="28"/>
            <w:szCs w:val="28"/>
          </w:rPr>
          <w:t>2 Назначение и цель разработки</w: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_Toc154440440 \h </w:instrTex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45BE8A4" w14:textId="50E3524C" w:rsidR="00F63A56" w:rsidRPr="00F63A56" w:rsidRDefault="00F63A56">
      <w:pPr>
        <w:pStyle w:val="23"/>
        <w:tabs>
          <w:tab w:val="right" w:leader="dot" w:pos="9769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440441" w:history="1">
        <w:r w:rsidRPr="00F63A56">
          <w:rPr>
            <w:rStyle w:val="ab"/>
            <w:rFonts w:ascii="Times New Roman" w:hAnsi="Times New Roman" w:cs="Times New Roman"/>
            <w:noProof/>
            <w:sz w:val="28"/>
            <w:szCs w:val="28"/>
          </w:rPr>
          <w:t>2.1 Назначение</w: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_Toc154440441 \h </w:instrTex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4F8A097" w14:textId="032698D7" w:rsidR="00F63A56" w:rsidRPr="00F63A56" w:rsidRDefault="00F63A56">
      <w:pPr>
        <w:pStyle w:val="23"/>
        <w:tabs>
          <w:tab w:val="right" w:leader="dot" w:pos="9769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440442" w:history="1">
        <w:r w:rsidRPr="00F63A56">
          <w:rPr>
            <w:rStyle w:val="ab"/>
            <w:rFonts w:ascii="Times New Roman" w:hAnsi="Times New Roman" w:cs="Times New Roman"/>
            <w:noProof/>
            <w:sz w:val="28"/>
            <w:szCs w:val="28"/>
          </w:rPr>
          <w:t>2.2 Цель разработки</w: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_Toc154440442 \h </w:instrTex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1357F7E" w14:textId="0FFBBA3F" w:rsidR="00F63A56" w:rsidRPr="00F63A56" w:rsidRDefault="00F63A56">
      <w:pPr>
        <w:pStyle w:val="1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440443" w:history="1">
        <w:r w:rsidRPr="00F63A56">
          <w:rPr>
            <w:rStyle w:val="ab"/>
            <w:rFonts w:ascii="Times New Roman" w:hAnsi="Times New Roman" w:cs="Times New Roman"/>
            <w:noProof/>
            <w:sz w:val="28"/>
            <w:szCs w:val="28"/>
          </w:rPr>
          <w:t>3 Требования к программе или программному изделию</w: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_Toc154440443 \h </w:instrTex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C68FF48" w14:textId="49B33DC5" w:rsidR="00F63A56" w:rsidRPr="00F63A56" w:rsidRDefault="00F63A56">
      <w:pPr>
        <w:pStyle w:val="23"/>
        <w:tabs>
          <w:tab w:val="right" w:leader="dot" w:pos="9769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440444" w:history="1">
        <w:r w:rsidRPr="00F63A56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3.1 Требования к функциональным характеристикам</w: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_Toc154440444 \h </w:instrTex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3164665" w14:textId="608EC13E" w:rsidR="00F63A56" w:rsidRPr="00F63A56" w:rsidRDefault="00F63A56">
      <w:pPr>
        <w:pStyle w:val="23"/>
        <w:tabs>
          <w:tab w:val="right" w:leader="dot" w:pos="9769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440445" w:history="1">
        <w:r w:rsidRPr="00F63A56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3.2 Требования к надежности</w: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_Toc154440445 \h </w:instrTex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977759" w14:textId="016BB1C6" w:rsidR="00F63A56" w:rsidRPr="00F63A56" w:rsidRDefault="00F63A56">
      <w:pPr>
        <w:pStyle w:val="23"/>
        <w:tabs>
          <w:tab w:val="right" w:leader="dot" w:pos="9769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440446" w:history="1">
        <w:r w:rsidRPr="00F63A56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3.3 Требования к составу и параметрам технических средств</w: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_Toc154440446 \h </w:instrTex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5CA3EF8" w14:textId="7C2BDC40" w:rsidR="00F63A56" w:rsidRPr="00F63A56" w:rsidRDefault="00F63A56">
      <w:pPr>
        <w:pStyle w:val="23"/>
        <w:tabs>
          <w:tab w:val="right" w:leader="dot" w:pos="9769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440447" w:history="1">
        <w:r w:rsidRPr="00F63A56">
          <w:rPr>
            <w:rStyle w:val="ab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3.4 Требования к информационной и программной совместимости</w: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_Toc154440447 \h </w:instrTex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ADE54F6" w14:textId="7CAE7553" w:rsidR="00F63A56" w:rsidRPr="00F63A56" w:rsidRDefault="00F63A56">
      <w:pPr>
        <w:pStyle w:val="1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440448" w:history="1">
        <w:r w:rsidRPr="00F63A56">
          <w:rPr>
            <w:rStyle w:val="ab"/>
            <w:rFonts w:ascii="Times New Roman" w:hAnsi="Times New Roman" w:cs="Times New Roman"/>
            <w:noProof/>
            <w:sz w:val="28"/>
            <w:szCs w:val="28"/>
          </w:rPr>
          <w:t>4 Требования к программной документации</w: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_Toc154440448 \h </w:instrTex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E6E22ED" w14:textId="42ED5FAA" w:rsidR="00F63A56" w:rsidRPr="00F63A56" w:rsidRDefault="00F63A56">
      <w:pPr>
        <w:pStyle w:val="1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440449" w:history="1">
        <w:r w:rsidRPr="00F63A56">
          <w:rPr>
            <w:rStyle w:val="ab"/>
            <w:rFonts w:ascii="Times New Roman" w:hAnsi="Times New Roman" w:cs="Times New Roman"/>
            <w:noProof/>
            <w:sz w:val="28"/>
            <w:szCs w:val="28"/>
          </w:rPr>
          <w:t>5 Технико-экономические показатели</w: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_Toc154440449 \h </w:instrTex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23EDBD3" w14:textId="66287452" w:rsidR="00F63A56" w:rsidRPr="00F63A56" w:rsidRDefault="00F63A56">
      <w:pPr>
        <w:pStyle w:val="1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440450" w:history="1">
        <w:r w:rsidRPr="00F63A56">
          <w:rPr>
            <w:rStyle w:val="ab"/>
            <w:rFonts w:ascii="Times New Roman" w:hAnsi="Times New Roman" w:cs="Times New Roman"/>
            <w:noProof/>
            <w:sz w:val="28"/>
            <w:szCs w:val="28"/>
          </w:rPr>
          <w:t>6 Стадии и этапы разработки</w: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_Toc154440450 \h </w:instrTex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0842610" w14:textId="797F07CE" w:rsidR="00F63A56" w:rsidRPr="00F63A56" w:rsidRDefault="00F63A56">
      <w:pPr>
        <w:pStyle w:val="1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440451" w:history="1">
        <w:r w:rsidRPr="00F63A56">
          <w:rPr>
            <w:rStyle w:val="ab"/>
            <w:rFonts w:ascii="Times New Roman" w:hAnsi="Times New Roman" w:cs="Times New Roman"/>
            <w:noProof/>
            <w:sz w:val="28"/>
            <w:szCs w:val="28"/>
          </w:rPr>
          <w:t>7 Порядок контроля и приемки</w: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_Toc154440451 \h </w:instrTex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B509AF" w14:textId="03834621" w:rsidR="00F63A56" w:rsidRPr="00F63A56" w:rsidRDefault="00F63A56">
      <w:pPr>
        <w:pStyle w:val="1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440452" w:history="1">
        <w:r w:rsidRPr="00F63A56">
          <w:rPr>
            <w:rStyle w:val="ab"/>
            <w:rFonts w:ascii="Times New Roman" w:hAnsi="Times New Roman" w:cs="Times New Roman"/>
            <w:noProof/>
            <w:sz w:val="28"/>
            <w:szCs w:val="28"/>
          </w:rPr>
          <w:t>8 Источники разработки</w: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_Toc154440452 \h </w:instrTex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4413832" w14:textId="26B1A6F1" w:rsidR="00F63A56" w:rsidRPr="00F63A56" w:rsidRDefault="00F63A56">
      <w:pPr>
        <w:pStyle w:val="23"/>
        <w:tabs>
          <w:tab w:val="right" w:leader="dot" w:pos="9769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440453" w:history="1">
        <w:r w:rsidRPr="00F63A56">
          <w:rPr>
            <w:rStyle w:val="ab"/>
            <w:rFonts w:ascii="Times New Roman" w:hAnsi="Times New Roman" w:cs="Times New Roman"/>
            <w:noProof/>
            <w:sz w:val="28"/>
            <w:szCs w:val="28"/>
          </w:rPr>
          <w:t>8.1 Перечень нормативных документов</w: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_Toc154440453 \h </w:instrTex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F63A5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05D32A" w14:textId="7515A3C9" w:rsidR="00275943" w:rsidRDefault="00275943" w:rsidP="0069451F">
      <w:pPr>
        <w:spacing w:after="0"/>
        <w:ind w:left="927"/>
        <w:jc w:val="center"/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63A5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14:paraId="360CFB4E" w14:textId="77777777" w:rsidR="004D5D4F" w:rsidRPr="007F04F8" w:rsidRDefault="004D5D4F" w:rsidP="0069451F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5EF767AD" w14:textId="77777777" w:rsidR="004D5D4F" w:rsidRDefault="004D5D4F" w:rsidP="0069451F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FB12129" w14:textId="2951FCC9" w:rsidR="004D5D4F" w:rsidRDefault="004D5D4F" w:rsidP="0069451F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3F4964BD" w14:textId="6030A019" w:rsidR="004D5D4F" w:rsidRPr="009B6ED4" w:rsidRDefault="004D5D4F" w:rsidP="00187842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54440437"/>
      <w:r w:rsidRPr="009B6ED4">
        <w:rPr>
          <w:rFonts w:ascii="Times New Roman" w:hAnsi="Times New Roman" w:cs="Times New Roman"/>
          <w:color w:val="auto"/>
          <w:sz w:val="28"/>
          <w:szCs w:val="28"/>
        </w:rPr>
        <w:lastRenderedPageBreak/>
        <w:t>1 Общие положения</w:t>
      </w:r>
      <w:bookmarkEnd w:id="0"/>
    </w:p>
    <w:p w14:paraId="30238E32" w14:textId="6F0C208B" w:rsidR="002D5CFA" w:rsidRPr="009B6ED4" w:rsidRDefault="004E2966" w:rsidP="00187842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54440438"/>
      <w:r w:rsidRPr="009B6ED4"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="002D5CFA" w:rsidRPr="009B6ED4">
        <w:rPr>
          <w:rFonts w:ascii="Times New Roman" w:hAnsi="Times New Roman" w:cs="Times New Roman"/>
          <w:color w:val="auto"/>
          <w:sz w:val="28"/>
          <w:szCs w:val="28"/>
        </w:rPr>
        <w:t>Наименование программного изделия</w:t>
      </w:r>
      <w:bookmarkEnd w:id="1"/>
    </w:p>
    <w:p w14:paraId="2CCDCD65" w14:textId="3F09D838" w:rsidR="002D5CFA" w:rsidRPr="004D5D4F" w:rsidRDefault="002D5CFA" w:rsidP="005E3C6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D5D4F">
        <w:rPr>
          <w:rFonts w:ascii="Times New Roman" w:hAnsi="Times New Roman" w:cs="Times New Roman"/>
          <w:sz w:val="28"/>
          <w:szCs w:val="28"/>
        </w:rPr>
        <w:t xml:space="preserve">Веб-приложение "EdTech </w:t>
      </w:r>
      <w:proofErr w:type="spellStart"/>
      <w:r w:rsidRPr="004D5D4F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Pr="004D5D4F">
        <w:rPr>
          <w:rFonts w:ascii="Times New Roman" w:hAnsi="Times New Roman" w:cs="Times New Roman"/>
          <w:sz w:val="28"/>
          <w:szCs w:val="28"/>
        </w:rPr>
        <w:t xml:space="preserve"> Club"</w:t>
      </w:r>
      <w:r w:rsidR="00515253" w:rsidRPr="004D5D4F">
        <w:rPr>
          <w:rFonts w:ascii="Times New Roman" w:hAnsi="Times New Roman" w:cs="Times New Roman"/>
          <w:sz w:val="28"/>
          <w:szCs w:val="28"/>
        </w:rPr>
        <w:t>.</w:t>
      </w:r>
    </w:p>
    <w:p w14:paraId="76164BF1" w14:textId="2E6FFB16" w:rsidR="000E7BEA" w:rsidRPr="009B6ED4" w:rsidRDefault="004E2966" w:rsidP="005E3C64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54440439"/>
      <w:r w:rsidRPr="009B6ED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1.2 </w:t>
      </w:r>
      <w:r w:rsidR="000E7BEA" w:rsidRPr="009B6ED4">
        <w:rPr>
          <w:rFonts w:ascii="Times New Roman" w:hAnsi="Times New Roman" w:cs="Times New Roman"/>
          <w:color w:val="auto"/>
          <w:sz w:val="28"/>
          <w:szCs w:val="28"/>
        </w:rPr>
        <w:t>Основания для разработки</w:t>
      </w:r>
      <w:bookmarkEnd w:id="2"/>
    </w:p>
    <w:p w14:paraId="6914E270" w14:textId="134298CB" w:rsidR="00A566E7" w:rsidRDefault="002D5CFA" w:rsidP="00FF772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36F16">
        <w:rPr>
          <w:rFonts w:ascii="Times New Roman" w:hAnsi="Times New Roman" w:cs="Times New Roman"/>
          <w:sz w:val="28"/>
          <w:szCs w:val="28"/>
        </w:rPr>
        <w:t>Основанием для разработки является задание на дипломный проект.</w:t>
      </w:r>
    </w:p>
    <w:p w14:paraId="630F1718" w14:textId="77777777" w:rsidR="00D56376" w:rsidRPr="00D56376" w:rsidRDefault="00D56376" w:rsidP="00D5637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56376">
        <w:rPr>
          <w:rFonts w:ascii="Times New Roman" w:hAnsi="Times New Roman" w:cs="Times New Roman"/>
          <w:sz w:val="28"/>
          <w:szCs w:val="28"/>
        </w:rPr>
        <w:t>Наименование организации: Российский Государственный Педагогический Университет имени А.И. Герцена.</w:t>
      </w:r>
    </w:p>
    <w:p w14:paraId="78EC6652" w14:textId="42660DEA" w:rsidR="000E7BEA" w:rsidRPr="009B6ED4" w:rsidRDefault="00A2696D" w:rsidP="005E3C64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54440440"/>
      <w:r w:rsidRPr="009B6ED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4E2966" w:rsidRPr="009B6E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E7BEA" w:rsidRPr="009B6E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Назначение </w:t>
      </w:r>
      <w:r w:rsidR="004E2966" w:rsidRPr="009B6ED4">
        <w:rPr>
          <w:rFonts w:ascii="Times New Roman" w:hAnsi="Times New Roman" w:cs="Times New Roman"/>
          <w:color w:val="000000" w:themeColor="text1"/>
          <w:sz w:val="28"/>
          <w:szCs w:val="28"/>
        </w:rPr>
        <w:t>и цель разработки</w:t>
      </w:r>
      <w:bookmarkEnd w:id="3"/>
    </w:p>
    <w:p w14:paraId="55BDE8AA" w14:textId="133AD02B" w:rsidR="002E5425" w:rsidRPr="00AA0886" w:rsidRDefault="00A2696D" w:rsidP="005E3C64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54440441"/>
      <w:r w:rsidRPr="00AA088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E5425" w:rsidRPr="00AA0886">
        <w:rPr>
          <w:rFonts w:ascii="Times New Roman" w:hAnsi="Times New Roman" w:cs="Times New Roman"/>
          <w:color w:val="000000" w:themeColor="text1"/>
          <w:sz w:val="28"/>
          <w:szCs w:val="28"/>
        </w:rPr>
        <w:t>.1 Назначение</w:t>
      </w:r>
      <w:bookmarkEnd w:id="4"/>
    </w:p>
    <w:p w14:paraId="44F5D613" w14:textId="5A68B364" w:rsidR="000E7BEA" w:rsidRPr="00436F16" w:rsidRDefault="002D5CFA" w:rsidP="005E3C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F16">
        <w:rPr>
          <w:rFonts w:ascii="Times New Roman" w:hAnsi="Times New Roman" w:cs="Times New Roman"/>
          <w:sz w:val="28"/>
          <w:szCs w:val="28"/>
        </w:rPr>
        <w:t>Веб-приложение</w:t>
      </w:r>
      <w:r w:rsidR="000E7BEA" w:rsidRPr="00436F16">
        <w:rPr>
          <w:rFonts w:ascii="Times New Roman" w:hAnsi="Times New Roman" w:cs="Times New Roman"/>
          <w:sz w:val="28"/>
          <w:szCs w:val="28"/>
        </w:rPr>
        <w:t xml:space="preserve"> "EdTech </w:t>
      </w:r>
      <w:proofErr w:type="spellStart"/>
      <w:r w:rsidR="000E7BEA" w:rsidRPr="00436F16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="000E7BEA" w:rsidRPr="00436F16">
        <w:rPr>
          <w:rFonts w:ascii="Times New Roman" w:hAnsi="Times New Roman" w:cs="Times New Roman"/>
          <w:sz w:val="28"/>
          <w:szCs w:val="28"/>
        </w:rPr>
        <w:t xml:space="preserve"> Club" предназначен</w:t>
      </w:r>
      <w:r w:rsidR="00BA284A" w:rsidRPr="00436F16">
        <w:rPr>
          <w:rFonts w:ascii="Times New Roman" w:hAnsi="Times New Roman" w:cs="Times New Roman"/>
          <w:sz w:val="28"/>
          <w:szCs w:val="28"/>
        </w:rPr>
        <w:t>о</w:t>
      </w:r>
      <w:r w:rsidR="000E7BEA" w:rsidRPr="00436F16">
        <w:rPr>
          <w:rFonts w:ascii="Times New Roman" w:hAnsi="Times New Roman" w:cs="Times New Roman"/>
          <w:sz w:val="28"/>
          <w:szCs w:val="28"/>
        </w:rPr>
        <w:t xml:space="preserve"> для создания виртуальной платформы, объединяющей студентов и преподавателей, интересующихся созданием и развитием образовательных технологических стартапов.</w:t>
      </w:r>
    </w:p>
    <w:p w14:paraId="0A5A8745" w14:textId="77777777" w:rsidR="005E3C64" w:rsidRDefault="00A2696D" w:rsidP="005E3C64">
      <w:pPr>
        <w:spacing w:after="0" w:line="360" w:lineRule="auto"/>
      </w:pPr>
      <w:bookmarkStart w:id="5" w:name="_Toc154440442"/>
      <w:r w:rsidRPr="007E0896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2.2 </w:t>
      </w:r>
      <w:r w:rsidR="002E5425" w:rsidRPr="007E0896">
        <w:rPr>
          <w:rStyle w:val="20"/>
          <w:rFonts w:ascii="Times New Roman" w:hAnsi="Times New Roman" w:cs="Times New Roman"/>
          <w:color w:val="auto"/>
          <w:sz w:val="28"/>
          <w:szCs w:val="28"/>
        </w:rPr>
        <w:t>Цель разработки</w:t>
      </w:r>
      <w:bookmarkEnd w:id="5"/>
    </w:p>
    <w:p w14:paraId="412E59D8" w14:textId="712A99C8" w:rsidR="0061311C" w:rsidRPr="005E3C64" w:rsidRDefault="006C7AE1" w:rsidP="00FB1764">
      <w:pPr>
        <w:spacing w:after="0" w:line="360" w:lineRule="auto"/>
        <w:ind w:firstLine="56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6C7AE1">
        <w:rPr>
          <w:rFonts w:ascii="Times New Roman" w:hAnsi="Times New Roman" w:cs="Times New Roman"/>
          <w:sz w:val="28"/>
          <w:szCs w:val="28"/>
        </w:rPr>
        <w:t xml:space="preserve">Цель разработки веб-приложения "EdTech </w:t>
      </w:r>
      <w:proofErr w:type="spellStart"/>
      <w:r w:rsidRPr="006C7AE1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Pr="006C7AE1">
        <w:rPr>
          <w:rFonts w:ascii="Times New Roman" w:hAnsi="Times New Roman" w:cs="Times New Roman"/>
          <w:sz w:val="28"/>
          <w:szCs w:val="28"/>
        </w:rPr>
        <w:t xml:space="preserve"> Club" - создать платформу, которая будет способствовать сотрудничеству, обучению, и обмену опытом между студентами, преподавателями, и начинающими предпринимателями в области образовательных технологий. Основная задача – создать среду, в которой пользователи могут делиться знаниями, получать обратную связь, находить партнеров для совместных проектов и </w:t>
      </w:r>
      <w:r w:rsidR="005E3C64">
        <w:rPr>
          <w:rFonts w:ascii="Times New Roman" w:hAnsi="Times New Roman" w:cs="Times New Roman"/>
          <w:sz w:val="28"/>
          <w:szCs w:val="28"/>
        </w:rPr>
        <w:t>узнавать о событиях клуба</w:t>
      </w:r>
      <w:r w:rsidRPr="006C7AE1">
        <w:rPr>
          <w:rFonts w:ascii="Times New Roman" w:hAnsi="Times New Roman" w:cs="Times New Roman"/>
          <w:sz w:val="28"/>
          <w:szCs w:val="28"/>
        </w:rPr>
        <w:t>.</w:t>
      </w:r>
    </w:p>
    <w:p w14:paraId="45F78A78" w14:textId="70B3D00F" w:rsidR="000E7BEA" w:rsidRPr="009B6ED4" w:rsidRDefault="00436F16" w:rsidP="00B756C9">
      <w:pPr>
        <w:pStyle w:val="1"/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54440443"/>
      <w:r w:rsidRPr="009B6ED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AC7CF9" w:rsidRPr="009B6E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E7BEA" w:rsidRPr="009B6ED4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программе или программному изделию</w:t>
      </w:r>
      <w:bookmarkEnd w:id="6"/>
    </w:p>
    <w:p w14:paraId="7D6CEFCA" w14:textId="571308EF" w:rsidR="0061311C" w:rsidRPr="00C82701" w:rsidRDefault="00436F16" w:rsidP="006620FD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4440444"/>
      <w:r w:rsidRPr="00C82701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61311C" w:rsidRPr="00C82701">
        <w:rPr>
          <w:rFonts w:ascii="Times New Roman" w:hAnsi="Times New Roman" w:cs="Times New Roman"/>
          <w:color w:val="auto"/>
          <w:sz w:val="28"/>
          <w:szCs w:val="28"/>
        </w:rPr>
        <w:t>.1 Требования к функциональным характеристикам</w:t>
      </w:r>
      <w:bookmarkEnd w:id="7"/>
    </w:p>
    <w:p w14:paraId="20C2FEDF" w14:textId="77777777" w:rsidR="000E7BEA" w:rsidRPr="00436F16" w:rsidRDefault="000E7BEA" w:rsidP="00B93594">
      <w:pPr>
        <w:pStyle w:val="a3"/>
        <w:numPr>
          <w:ilvl w:val="0"/>
          <w:numId w:val="1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36F16">
        <w:rPr>
          <w:rFonts w:ascii="Times New Roman" w:hAnsi="Times New Roman" w:cs="Times New Roman"/>
          <w:sz w:val="28"/>
          <w:szCs w:val="28"/>
        </w:rPr>
        <w:t>Пользователи должны иметь возможность создавать и управлять своими проектами и мероприятиями.</w:t>
      </w:r>
    </w:p>
    <w:p w14:paraId="3EECE2BB" w14:textId="1D3BCA47" w:rsidR="000E7BEA" w:rsidRPr="00436F16" w:rsidRDefault="000E7BEA" w:rsidP="00B93594">
      <w:pPr>
        <w:pStyle w:val="a3"/>
        <w:numPr>
          <w:ilvl w:val="0"/>
          <w:numId w:val="1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36F16">
        <w:rPr>
          <w:rFonts w:ascii="Times New Roman" w:hAnsi="Times New Roman" w:cs="Times New Roman"/>
          <w:sz w:val="28"/>
          <w:szCs w:val="28"/>
        </w:rPr>
        <w:t>Должна быть возможность присоединения к проектам и участию в мероприятиях.</w:t>
      </w:r>
    </w:p>
    <w:p w14:paraId="70A30D51" w14:textId="77777777" w:rsidR="000E7BEA" w:rsidRPr="00436F16" w:rsidRDefault="000E7BEA" w:rsidP="00B93594">
      <w:pPr>
        <w:pStyle w:val="a3"/>
        <w:numPr>
          <w:ilvl w:val="0"/>
          <w:numId w:val="1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36F16">
        <w:rPr>
          <w:rFonts w:ascii="Times New Roman" w:hAnsi="Times New Roman" w:cs="Times New Roman"/>
          <w:sz w:val="28"/>
          <w:szCs w:val="28"/>
        </w:rPr>
        <w:t>Система должна предоставлять возможность регистрации для студентов, преподавателей и администраторов.</w:t>
      </w:r>
    </w:p>
    <w:p w14:paraId="3A42CA45" w14:textId="77777777" w:rsidR="000E7BEA" w:rsidRPr="00436F16" w:rsidRDefault="000E7BEA" w:rsidP="00B93594">
      <w:pPr>
        <w:pStyle w:val="a3"/>
        <w:numPr>
          <w:ilvl w:val="0"/>
          <w:numId w:val="1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36F16">
        <w:rPr>
          <w:rFonts w:ascii="Times New Roman" w:hAnsi="Times New Roman" w:cs="Times New Roman"/>
          <w:sz w:val="28"/>
          <w:szCs w:val="28"/>
        </w:rPr>
        <w:lastRenderedPageBreak/>
        <w:t>Аутентификация пользователей должна быть безопасной, включая хэширование паролей.</w:t>
      </w:r>
    </w:p>
    <w:p w14:paraId="186D01DD" w14:textId="77777777" w:rsidR="000E7BEA" w:rsidRPr="00436F16" w:rsidRDefault="000E7BEA" w:rsidP="00B93594">
      <w:pPr>
        <w:pStyle w:val="a3"/>
        <w:numPr>
          <w:ilvl w:val="0"/>
          <w:numId w:val="1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36F16">
        <w:rPr>
          <w:rFonts w:ascii="Times New Roman" w:hAnsi="Times New Roman" w:cs="Times New Roman"/>
          <w:sz w:val="28"/>
          <w:szCs w:val="28"/>
        </w:rPr>
        <w:t>Дизайн интерфейса должен быть интуитивно понятным для студентов и преподавателей, даже без предварительного обучения.</w:t>
      </w:r>
    </w:p>
    <w:p w14:paraId="17F09602" w14:textId="5AB61611" w:rsidR="000E7BEA" w:rsidRPr="00436F16" w:rsidRDefault="000E7BEA" w:rsidP="00B93594">
      <w:pPr>
        <w:pStyle w:val="a3"/>
        <w:numPr>
          <w:ilvl w:val="0"/>
          <w:numId w:val="1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36F16">
        <w:rPr>
          <w:rFonts w:ascii="Times New Roman" w:hAnsi="Times New Roman" w:cs="Times New Roman"/>
          <w:sz w:val="28"/>
          <w:szCs w:val="28"/>
        </w:rPr>
        <w:t>Обеспечить минимальное время отклика приложения, чтобы удовлетворить пользовательский опыт.</w:t>
      </w:r>
    </w:p>
    <w:p w14:paraId="050374C3" w14:textId="0AB4F20A" w:rsidR="000E7BEA" w:rsidRPr="00436F16" w:rsidRDefault="000E7BEA" w:rsidP="00B93594">
      <w:pPr>
        <w:pStyle w:val="a3"/>
        <w:numPr>
          <w:ilvl w:val="0"/>
          <w:numId w:val="1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36F16">
        <w:rPr>
          <w:rFonts w:ascii="Times New Roman" w:hAnsi="Times New Roman" w:cs="Times New Roman"/>
          <w:sz w:val="28"/>
          <w:szCs w:val="28"/>
        </w:rPr>
        <w:t>Разработать полный набор тестов для проверки функциональности, безопасности и производительности.</w:t>
      </w:r>
    </w:p>
    <w:p w14:paraId="5004F3C2" w14:textId="542E569B" w:rsidR="000E7BEA" w:rsidRPr="00436F16" w:rsidRDefault="000E7BEA" w:rsidP="00B93594">
      <w:pPr>
        <w:pStyle w:val="a3"/>
        <w:numPr>
          <w:ilvl w:val="0"/>
          <w:numId w:val="1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36F16">
        <w:rPr>
          <w:rFonts w:ascii="Times New Roman" w:hAnsi="Times New Roman" w:cs="Times New Roman"/>
          <w:sz w:val="28"/>
          <w:szCs w:val="28"/>
        </w:rPr>
        <w:t>Разработать подробное руководство пользователя для облегчения навигации и использования приложения.</w:t>
      </w:r>
    </w:p>
    <w:p w14:paraId="697AFE8C" w14:textId="77777777" w:rsidR="000E7BEA" w:rsidRPr="00436F16" w:rsidRDefault="000E7BEA" w:rsidP="00B93594">
      <w:pPr>
        <w:pStyle w:val="a3"/>
        <w:numPr>
          <w:ilvl w:val="0"/>
          <w:numId w:val="1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36F16">
        <w:rPr>
          <w:rFonts w:ascii="Times New Roman" w:hAnsi="Times New Roman" w:cs="Times New Roman"/>
          <w:sz w:val="28"/>
          <w:szCs w:val="28"/>
        </w:rPr>
        <w:t>Реализовать строгий контроль доступа к различным разделам приложения в зависимости от роли пользователя.</w:t>
      </w:r>
    </w:p>
    <w:p w14:paraId="3C823012" w14:textId="1CBF3AC5" w:rsidR="000E7BEA" w:rsidRPr="00436F16" w:rsidRDefault="000E7BEA" w:rsidP="00B93594">
      <w:pPr>
        <w:pStyle w:val="a3"/>
        <w:numPr>
          <w:ilvl w:val="0"/>
          <w:numId w:val="17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36F16">
        <w:rPr>
          <w:rFonts w:ascii="Times New Roman" w:hAnsi="Times New Roman" w:cs="Times New Roman"/>
          <w:sz w:val="28"/>
          <w:szCs w:val="28"/>
        </w:rPr>
        <w:t>Каждый пользователь должен иметь профиль с базовой информацией, списком участия в проектах и мероприятиях.</w:t>
      </w:r>
    </w:p>
    <w:p w14:paraId="3C9D9E52" w14:textId="0AAD7054" w:rsidR="00DB4B58" w:rsidRPr="00C82701" w:rsidRDefault="00DB4B58" w:rsidP="00DB4B58">
      <w:pPr>
        <w:pStyle w:val="2"/>
        <w:spacing w:after="240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4440445"/>
      <w:r w:rsidRPr="00C82701">
        <w:rPr>
          <w:rFonts w:ascii="Times New Roman" w:hAnsi="Times New Roman" w:cs="Times New Roman"/>
          <w:color w:val="auto"/>
          <w:sz w:val="28"/>
          <w:szCs w:val="28"/>
        </w:rPr>
        <w:t>3.</w:t>
      </w:r>
      <w:r w:rsidR="00C82701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C82701">
        <w:rPr>
          <w:rFonts w:ascii="Times New Roman" w:hAnsi="Times New Roman" w:cs="Times New Roman"/>
          <w:color w:val="auto"/>
          <w:sz w:val="28"/>
          <w:szCs w:val="28"/>
        </w:rPr>
        <w:t xml:space="preserve"> Требования к надежности</w:t>
      </w:r>
      <w:bookmarkEnd w:id="8"/>
    </w:p>
    <w:p w14:paraId="2E17803A" w14:textId="151D5B41" w:rsidR="00DB4B58" w:rsidRPr="00DB4B58" w:rsidRDefault="00DB4B58" w:rsidP="00BB0FCE">
      <w:pPr>
        <w:pStyle w:val="a3"/>
        <w:numPr>
          <w:ilvl w:val="0"/>
          <w:numId w:val="2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B4B58">
        <w:rPr>
          <w:rFonts w:ascii="Times New Roman" w:hAnsi="Times New Roman" w:cs="Times New Roman"/>
          <w:sz w:val="28"/>
          <w:szCs w:val="28"/>
        </w:rPr>
        <w:t>Веб-приложение должно быть доступно для пользователей 24/7, минимизируя время простоев и обеспечивая стабильную работу в периоды пиковых нагрузок.</w:t>
      </w:r>
    </w:p>
    <w:p w14:paraId="259B58DD" w14:textId="2242833D" w:rsidR="00DB4B58" w:rsidRPr="00DB4B58" w:rsidRDefault="00DB4B58" w:rsidP="00BB0FCE">
      <w:pPr>
        <w:pStyle w:val="a3"/>
        <w:numPr>
          <w:ilvl w:val="0"/>
          <w:numId w:val="2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374151"/>
          <w:sz w:val="28"/>
          <w:szCs w:val="28"/>
        </w:rPr>
      </w:pPr>
      <w:r w:rsidRPr="00DB4B58">
        <w:rPr>
          <w:rFonts w:ascii="Times New Roman" w:hAnsi="Times New Roman" w:cs="Times New Roman"/>
          <w:color w:val="374151"/>
          <w:sz w:val="28"/>
          <w:szCs w:val="28"/>
        </w:rPr>
        <w:t>Ведение подробных логов системы для облегчения диагностики проблем и анализа производительности.</w:t>
      </w:r>
    </w:p>
    <w:p w14:paraId="7C2F75D6" w14:textId="77777777" w:rsidR="00950537" w:rsidRPr="00422F18" w:rsidRDefault="00DB4B58" w:rsidP="00BB0FCE">
      <w:pPr>
        <w:pStyle w:val="a3"/>
        <w:numPr>
          <w:ilvl w:val="0"/>
          <w:numId w:val="2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B4B58">
        <w:rPr>
          <w:rFonts w:ascii="Times New Roman" w:hAnsi="Times New Roman" w:cs="Times New Roman"/>
          <w:color w:val="374151"/>
          <w:sz w:val="28"/>
          <w:szCs w:val="28"/>
        </w:rPr>
        <w:t>Способность системы адаптироваться к растущему числу пользователей и увеличивающимся объемам данных без снижения производительности.</w:t>
      </w:r>
    </w:p>
    <w:p w14:paraId="674C6984" w14:textId="04C2B468" w:rsidR="00422F18" w:rsidRPr="00422F18" w:rsidRDefault="00422F18" w:rsidP="00672571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54440446"/>
      <w:r w:rsidRPr="00422F18">
        <w:rPr>
          <w:rFonts w:ascii="Times New Roman" w:hAnsi="Times New Roman" w:cs="Times New Roman"/>
          <w:color w:val="auto"/>
          <w:sz w:val="28"/>
          <w:szCs w:val="28"/>
        </w:rPr>
        <w:t>3.3 Т</w:t>
      </w:r>
      <w:r w:rsidRPr="00422F18">
        <w:rPr>
          <w:rFonts w:ascii="Times New Roman" w:hAnsi="Times New Roman" w:cs="Times New Roman"/>
          <w:color w:val="auto"/>
          <w:sz w:val="28"/>
          <w:szCs w:val="28"/>
        </w:rPr>
        <w:t>ребования к составу и параметрам технических средств</w:t>
      </w:r>
      <w:bookmarkEnd w:id="9"/>
    </w:p>
    <w:p w14:paraId="621EFB3F" w14:textId="2FA5960C" w:rsidR="00672571" w:rsidRPr="00672571" w:rsidRDefault="00672571" w:rsidP="000A42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2571">
        <w:rPr>
          <w:rFonts w:ascii="Times New Roman" w:hAnsi="Times New Roman" w:cs="Times New Roman"/>
          <w:sz w:val="28"/>
          <w:szCs w:val="28"/>
        </w:rPr>
        <w:t>Минимальные системные требования: Процессор не ниже Intel Core i3 или аналогичный, 4 ГБ оперативной памяти, 20 ГБ свободного места на жестком диске, видеокарта с поддержкой DirectX 11.</w:t>
      </w:r>
    </w:p>
    <w:p w14:paraId="5999948D" w14:textId="2A845B79" w:rsidR="00672571" w:rsidRPr="00672571" w:rsidRDefault="00672571" w:rsidP="000A42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2571">
        <w:rPr>
          <w:rFonts w:ascii="Times New Roman" w:hAnsi="Times New Roman" w:cs="Times New Roman"/>
          <w:sz w:val="28"/>
          <w:szCs w:val="28"/>
        </w:rPr>
        <w:t>Рекомендуемые системные требования: Процессор Intel Core i5 или лучше, 8 ГБ оперативной памяти, 50 ГБ свободного места на жестком диске, видеокарта с поддержкой DirectX 12.</w:t>
      </w:r>
    </w:p>
    <w:p w14:paraId="73E4B7F1" w14:textId="0C504B37" w:rsidR="00672571" w:rsidRPr="00672571" w:rsidRDefault="00672571" w:rsidP="000A42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2571">
        <w:rPr>
          <w:rFonts w:ascii="Times New Roman" w:hAnsi="Times New Roman" w:cs="Times New Roman"/>
          <w:sz w:val="28"/>
          <w:szCs w:val="28"/>
        </w:rPr>
        <w:lastRenderedPageBreak/>
        <w:t>Операционная система: Windows 10 или новее, Linux Ubuntu 18.04 LTS или новее.</w:t>
      </w:r>
    </w:p>
    <w:p w14:paraId="287186C6" w14:textId="77C9A911" w:rsidR="00672571" w:rsidRPr="00672571" w:rsidRDefault="00672571" w:rsidP="000A42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2571">
        <w:rPr>
          <w:rFonts w:ascii="Times New Roman" w:hAnsi="Times New Roman" w:cs="Times New Roman"/>
          <w:sz w:val="28"/>
          <w:szCs w:val="28"/>
        </w:rPr>
        <w:t>Сетевые требования: Подключение к интернету со скоростью не менее 10 Мбит/с.</w:t>
      </w:r>
    </w:p>
    <w:p w14:paraId="19DE7BCF" w14:textId="41B8899C" w:rsidR="00422F18" w:rsidRDefault="00672571" w:rsidP="006142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2571">
        <w:rPr>
          <w:rFonts w:ascii="Times New Roman" w:hAnsi="Times New Roman" w:cs="Times New Roman"/>
          <w:sz w:val="28"/>
          <w:szCs w:val="28"/>
        </w:rPr>
        <w:t>Дополнительное оборудование</w:t>
      </w:r>
      <w:proofErr w:type="gramStart"/>
      <w:r w:rsidRPr="00672571">
        <w:rPr>
          <w:rFonts w:ascii="Times New Roman" w:hAnsi="Times New Roman" w:cs="Times New Roman"/>
          <w:sz w:val="28"/>
          <w:szCs w:val="28"/>
        </w:rPr>
        <w:t>: Нет</w:t>
      </w:r>
      <w:proofErr w:type="gramEnd"/>
      <w:r w:rsidRPr="00672571">
        <w:rPr>
          <w:rFonts w:ascii="Times New Roman" w:hAnsi="Times New Roman" w:cs="Times New Roman"/>
          <w:sz w:val="28"/>
          <w:szCs w:val="28"/>
        </w:rPr>
        <w:t xml:space="preserve"> специальных требований.</w:t>
      </w:r>
    </w:p>
    <w:p w14:paraId="48EEA14D" w14:textId="3D21A5C4" w:rsidR="00614254" w:rsidRDefault="00614254" w:rsidP="00614254">
      <w:pPr>
        <w:pStyle w:val="2"/>
        <w:spacing w:before="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0" w:name="_Toc154440447"/>
      <w:r w:rsidRPr="00614254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3.4 Т</w:t>
      </w:r>
      <w:r w:rsidRPr="00614254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ребования к информационной и программной совместимости</w:t>
      </w:r>
      <w:bookmarkEnd w:id="10"/>
    </w:p>
    <w:p w14:paraId="70B9DAC1" w14:textId="77777777" w:rsidR="006A329C" w:rsidRDefault="006A329C" w:rsidP="006A329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6A329C">
        <w:rPr>
          <w:rFonts w:ascii="Times New Roman" w:hAnsi="Times New Roman" w:cs="Times New Roman"/>
          <w:sz w:val="28"/>
          <w:szCs w:val="28"/>
          <w:lang w:eastAsia="ru-RU"/>
        </w:rPr>
        <w:t>Совместимость с ОС: Полная совместимость с Windows 10 и новее, macOS 10.14 и новее, Linux Ubuntu 18.04 LTS и новее.</w:t>
      </w:r>
    </w:p>
    <w:p w14:paraId="73A870EF" w14:textId="72C0FD14" w:rsidR="006A329C" w:rsidRPr="006A329C" w:rsidRDefault="006A329C" w:rsidP="006A329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6A329C">
        <w:rPr>
          <w:rFonts w:ascii="Times New Roman" w:hAnsi="Times New Roman" w:cs="Times New Roman"/>
          <w:sz w:val="28"/>
          <w:szCs w:val="28"/>
          <w:lang w:eastAsia="ru-RU"/>
        </w:rPr>
        <w:t xml:space="preserve">Поддерживаемые форматы данных: CSV, XML, JSON. Совместимость с </w:t>
      </w:r>
      <w:proofErr w:type="spellStart"/>
      <w:r w:rsidRPr="006A329C">
        <w:rPr>
          <w:rFonts w:ascii="Times New Roman" w:hAnsi="Times New Roman" w:cs="Times New Roman"/>
          <w:sz w:val="28"/>
          <w:szCs w:val="28"/>
          <w:lang w:eastAsia="ru-RU"/>
        </w:rPr>
        <w:t>RESTful</w:t>
      </w:r>
      <w:proofErr w:type="spellEnd"/>
      <w:r w:rsidRPr="006A329C">
        <w:rPr>
          <w:rFonts w:ascii="Times New Roman" w:hAnsi="Times New Roman" w:cs="Times New Roman"/>
          <w:sz w:val="28"/>
          <w:szCs w:val="28"/>
          <w:lang w:eastAsia="ru-RU"/>
        </w:rPr>
        <w:t xml:space="preserve"> API для обмена данными.</w:t>
      </w:r>
    </w:p>
    <w:p w14:paraId="0C1EED4E" w14:textId="77777777" w:rsidR="006A329C" w:rsidRDefault="006A329C" w:rsidP="006A329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6A329C">
        <w:rPr>
          <w:rFonts w:ascii="Times New Roman" w:hAnsi="Times New Roman" w:cs="Times New Roman"/>
          <w:sz w:val="28"/>
          <w:szCs w:val="28"/>
          <w:lang w:eastAsia="ru-RU"/>
        </w:rPr>
        <w:t xml:space="preserve">Интеграция с информационными системами: Поддержка интеграции с CRM-системами типа </w:t>
      </w:r>
      <w:proofErr w:type="spellStart"/>
      <w:r w:rsidRPr="006A329C">
        <w:rPr>
          <w:rFonts w:ascii="Times New Roman" w:hAnsi="Times New Roman" w:cs="Times New Roman"/>
          <w:sz w:val="28"/>
          <w:szCs w:val="28"/>
          <w:lang w:eastAsia="ru-RU"/>
        </w:rPr>
        <w:t>Salesforce</w:t>
      </w:r>
      <w:proofErr w:type="spellEnd"/>
      <w:r w:rsidRPr="006A329C">
        <w:rPr>
          <w:rFonts w:ascii="Times New Roman" w:hAnsi="Times New Roman" w:cs="Times New Roman"/>
          <w:sz w:val="28"/>
          <w:szCs w:val="28"/>
          <w:lang w:eastAsia="ru-RU"/>
        </w:rPr>
        <w:t xml:space="preserve"> и ERP-системами, такими как SAP.</w:t>
      </w:r>
    </w:p>
    <w:p w14:paraId="75720A32" w14:textId="2BFFB712" w:rsidR="006A329C" w:rsidRPr="006A329C" w:rsidRDefault="006A329C" w:rsidP="006A329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6A329C">
        <w:rPr>
          <w:rFonts w:ascii="Times New Roman" w:hAnsi="Times New Roman" w:cs="Times New Roman"/>
          <w:sz w:val="28"/>
          <w:szCs w:val="28"/>
          <w:lang w:eastAsia="ru-RU"/>
        </w:rPr>
        <w:t>Использование стандартных API: Интеграция с Google Maps API для картографических услуг.</w:t>
      </w:r>
    </w:p>
    <w:p w14:paraId="487DEC5C" w14:textId="414B0315" w:rsidR="006A329C" w:rsidRPr="006A329C" w:rsidRDefault="006A329C" w:rsidP="006A329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6A329C">
        <w:rPr>
          <w:rFonts w:ascii="Times New Roman" w:hAnsi="Times New Roman" w:cs="Times New Roman"/>
          <w:sz w:val="28"/>
          <w:szCs w:val="28"/>
          <w:lang w:eastAsia="ru-RU"/>
        </w:rPr>
        <w:t>Соблюдение стандартов: Соответствие стандартам ISO/IEC 27001 для информационной безопасности.</w:t>
      </w:r>
    </w:p>
    <w:p w14:paraId="6D2A31FF" w14:textId="36BDEA4C" w:rsidR="00E14E1F" w:rsidRPr="009B6ED4" w:rsidRDefault="00E14E1F" w:rsidP="00662623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54440448"/>
      <w:r w:rsidRPr="009B6ED4">
        <w:rPr>
          <w:rFonts w:ascii="Times New Roman" w:hAnsi="Times New Roman" w:cs="Times New Roman"/>
          <w:color w:val="auto"/>
          <w:sz w:val="28"/>
          <w:szCs w:val="28"/>
        </w:rPr>
        <w:t>4 Требования к программной документации</w:t>
      </w:r>
      <w:bookmarkEnd w:id="11"/>
    </w:p>
    <w:p w14:paraId="06CD0557" w14:textId="77777777" w:rsidR="00E14E1F" w:rsidRPr="001257D8" w:rsidRDefault="00E14E1F" w:rsidP="006626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257D8">
        <w:rPr>
          <w:rFonts w:ascii="Times New Roman" w:hAnsi="Times New Roman" w:cs="Times New Roman"/>
          <w:sz w:val="28"/>
          <w:szCs w:val="28"/>
          <w:lang w:eastAsia="ru-RU"/>
        </w:rPr>
        <w:t>Программная документация должна включать следующие документы:</w:t>
      </w:r>
    </w:p>
    <w:p w14:paraId="02529E45" w14:textId="77777777" w:rsidR="00E14E1F" w:rsidRPr="00DB4B58" w:rsidRDefault="00E14E1F" w:rsidP="00E14E1F">
      <w:pPr>
        <w:pStyle w:val="a3"/>
        <w:numPr>
          <w:ilvl w:val="0"/>
          <w:numId w:val="2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4B58">
        <w:rPr>
          <w:rFonts w:ascii="Times New Roman" w:hAnsi="Times New Roman" w:cs="Times New Roman"/>
          <w:sz w:val="28"/>
          <w:szCs w:val="28"/>
          <w:lang w:eastAsia="ru-RU"/>
        </w:rPr>
        <w:t>Техническое задание (ТЗ) – описывает назначение, основные функции, требования к программному изделию, а также порядок контроля и приемки.</w:t>
      </w:r>
    </w:p>
    <w:p w14:paraId="368E715E" w14:textId="77777777" w:rsidR="00E14E1F" w:rsidRPr="00DB4B58" w:rsidRDefault="00E14E1F" w:rsidP="00E14E1F">
      <w:pPr>
        <w:pStyle w:val="a3"/>
        <w:numPr>
          <w:ilvl w:val="0"/>
          <w:numId w:val="2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4B58">
        <w:rPr>
          <w:rFonts w:ascii="Times New Roman" w:hAnsi="Times New Roman" w:cs="Times New Roman"/>
          <w:sz w:val="28"/>
          <w:szCs w:val="28"/>
          <w:lang w:eastAsia="ru-RU"/>
        </w:rPr>
        <w:t>Рабочий проект (РП) – содержит описание архитектуры программного изделия, алгоритмы работы, структуру баз данных, детальное описание всех модулей.</w:t>
      </w:r>
    </w:p>
    <w:p w14:paraId="119FF4C0" w14:textId="77777777" w:rsidR="00E14E1F" w:rsidRPr="00DB4B58" w:rsidRDefault="00E14E1F" w:rsidP="00E14E1F">
      <w:pPr>
        <w:pStyle w:val="a3"/>
        <w:numPr>
          <w:ilvl w:val="0"/>
          <w:numId w:val="2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4B58">
        <w:rPr>
          <w:rFonts w:ascii="Times New Roman" w:hAnsi="Times New Roman" w:cs="Times New Roman"/>
          <w:sz w:val="28"/>
          <w:szCs w:val="28"/>
          <w:lang w:eastAsia="ru-RU"/>
        </w:rPr>
        <w:t>Программа и методика испытаний – описывает порядок проведения испытаний программного продукта, включая тестовые случаи и критерии оценки соответствия требованиям ТЗ.</w:t>
      </w:r>
    </w:p>
    <w:p w14:paraId="407D2CD0" w14:textId="77777777" w:rsidR="00E14E1F" w:rsidRPr="00DB4B58" w:rsidRDefault="00E14E1F" w:rsidP="00E14E1F">
      <w:pPr>
        <w:pStyle w:val="a3"/>
        <w:numPr>
          <w:ilvl w:val="0"/>
          <w:numId w:val="2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4B58">
        <w:rPr>
          <w:rFonts w:ascii="Times New Roman" w:hAnsi="Times New Roman" w:cs="Times New Roman"/>
          <w:sz w:val="28"/>
          <w:szCs w:val="28"/>
          <w:lang w:eastAsia="ru-RU"/>
        </w:rPr>
        <w:t>Руководство пользователя – содержит инструкции по установке, настройке и использованию программного продукта конечными пользователями.</w:t>
      </w:r>
    </w:p>
    <w:p w14:paraId="1D2CF0D8" w14:textId="77777777" w:rsidR="00E14E1F" w:rsidRPr="00DB4B58" w:rsidRDefault="00E14E1F" w:rsidP="00E14E1F">
      <w:pPr>
        <w:pStyle w:val="a3"/>
        <w:numPr>
          <w:ilvl w:val="0"/>
          <w:numId w:val="2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4B58">
        <w:rPr>
          <w:rFonts w:ascii="Times New Roman" w:hAnsi="Times New Roman" w:cs="Times New Roman"/>
          <w:sz w:val="28"/>
          <w:szCs w:val="28"/>
          <w:lang w:eastAsia="ru-RU"/>
        </w:rPr>
        <w:t>Руководство администратора – описывает процедуры администрирования и технической поддержки программного изделия.</w:t>
      </w:r>
    </w:p>
    <w:p w14:paraId="3470EAEF" w14:textId="0BA5C970" w:rsidR="00E14E1F" w:rsidRPr="00E14E1F" w:rsidRDefault="00E14E1F" w:rsidP="00757F67">
      <w:pPr>
        <w:pStyle w:val="a3"/>
        <w:numPr>
          <w:ilvl w:val="0"/>
          <w:numId w:val="2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4B5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Текст программы – исходный код программного продукта с комментариями.</w:t>
      </w:r>
    </w:p>
    <w:p w14:paraId="0E38DE29" w14:textId="61EDA88A" w:rsidR="000E7BEA" w:rsidRPr="009B6ED4" w:rsidRDefault="00E14E1F" w:rsidP="00431BF2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54440449"/>
      <w:r w:rsidRPr="009B6ED4">
        <w:rPr>
          <w:rFonts w:ascii="Times New Roman" w:hAnsi="Times New Roman" w:cs="Times New Roman"/>
          <w:color w:val="auto"/>
          <w:sz w:val="28"/>
          <w:szCs w:val="28"/>
        </w:rPr>
        <w:t>5</w:t>
      </w:r>
      <w:r w:rsidR="00950537" w:rsidRPr="009B6ED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E7BEA" w:rsidRPr="009B6ED4">
        <w:rPr>
          <w:rFonts w:ascii="Times New Roman" w:hAnsi="Times New Roman" w:cs="Times New Roman"/>
          <w:color w:val="auto"/>
          <w:sz w:val="28"/>
          <w:szCs w:val="28"/>
        </w:rPr>
        <w:t>Технико-экономические показатели</w:t>
      </w:r>
      <w:bookmarkEnd w:id="12"/>
    </w:p>
    <w:p w14:paraId="74BA7C37" w14:textId="38C8D707" w:rsidR="004D5D4F" w:rsidRPr="00950537" w:rsidRDefault="004D5D4F" w:rsidP="00431B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F16">
        <w:rPr>
          <w:rFonts w:ascii="Times New Roman" w:hAnsi="Times New Roman" w:cs="Times New Roman"/>
          <w:sz w:val="28"/>
          <w:szCs w:val="28"/>
        </w:rPr>
        <w:t>Эффективность программного обеспечения определяется удобством его использования для учета информации на предприятии, а также экономической выгодой, полученной от внедрения данной программы.</w:t>
      </w:r>
    </w:p>
    <w:p w14:paraId="4BCB9C40" w14:textId="22024A02" w:rsidR="000E7BEA" w:rsidRPr="009B6ED4" w:rsidRDefault="00E14E1F" w:rsidP="003B713F">
      <w:pPr>
        <w:pStyle w:val="1"/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54440450"/>
      <w:r w:rsidRPr="009B6ED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782972" w:rsidRPr="009B6E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E7BEA" w:rsidRPr="009B6ED4">
        <w:rPr>
          <w:rFonts w:ascii="Times New Roman" w:hAnsi="Times New Roman" w:cs="Times New Roman"/>
          <w:color w:val="000000" w:themeColor="text1"/>
          <w:sz w:val="28"/>
          <w:szCs w:val="28"/>
        </w:rPr>
        <w:t>Стадии и этапы разработки</w:t>
      </w:r>
      <w:bookmarkEnd w:id="13"/>
    </w:p>
    <w:p w14:paraId="2CEB7C43" w14:textId="2F8F3C1E" w:rsidR="00A566E7" w:rsidRPr="00DC37E6" w:rsidRDefault="00FF47E7" w:rsidP="004E0D86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DC37E6" w:rsidRPr="00DC37E6">
        <w:rPr>
          <w:rFonts w:ascii="Times New Roman" w:hAnsi="Times New Roman" w:cs="Times New Roman"/>
          <w:sz w:val="28"/>
          <w:szCs w:val="28"/>
        </w:rPr>
        <w:t>.</w:t>
      </w:r>
      <w:r w:rsidR="00A566E7" w:rsidRPr="00DC37E6">
        <w:rPr>
          <w:rFonts w:ascii="Times New Roman" w:hAnsi="Times New Roman" w:cs="Times New Roman"/>
          <w:sz w:val="28"/>
          <w:szCs w:val="28"/>
        </w:rPr>
        <w:t> Прототипирование</w:t>
      </w:r>
    </w:p>
    <w:p w14:paraId="610AEB75" w14:textId="77777777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На данном этапе необходимо выполнить:</w:t>
      </w:r>
    </w:p>
    <w:p w14:paraId="7AF7CE87" w14:textId="77777777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Создание интуитивно понятного и удобного интерфейса для требуемых типов устройств;</w:t>
      </w:r>
    </w:p>
    <w:p w14:paraId="0FBB07E2" w14:textId="77777777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Проектирование и разработка прототипа;</w:t>
      </w:r>
    </w:p>
    <w:p w14:paraId="152A1FE1" w14:textId="77777777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37E6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DC37E6">
        <w:rPr>
          <w:rFonts w:ascii="Times New Roman" w:hAnsi="Times New Roman" w:cs="Times New Roman"/>
          <w:sz w:val="28"/>
          <w:szCs w:val="28"/>
        </w:rPr>
        <w:t>-тестирование прототипа.</w:t>
      </w:r>
    </w:p>
    <w:p w14:paraId="356D336A" w14:textId="67E21CD6" w:rsidR="00A566E7" w:rsidRPr="00DC37E6" w:rsidRDefault="00FF47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A566E7" w:rsidRPr="00DC37E6">
        <w:rPr>
          <w:rFonts w:ascii="Times New Roman" w:hAnsi="Times New Roman" w:cs="Times New Roman"/>
          <w:sz w:val="28"/>
          <w:szCs w:val="28"/>
        </w:rPr>
        <w:t>. Создание дизайна</w:t>
      </w:r>
    </w:p>
    <w:p w14:paraId="395A33C3" w14:textId="77777777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На данном этапе необходимо выполнить:</w:t>
      </w:r>
    </w:p>
    <w:p w14:paraId="698FCB41" w14:textId="77777777" w:rsidR="00D00491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Создание полноцветного дизайна для требуемых разрешений экранов в соответствии с разработанной структурой и логикой</w:t>
      </w:r>
      <w:r w:rsidR="00D00491" w:rsidRPr="00DC37E6">
        <w:rPr>
          <w:rFonts w:ascii="Times New Roman" w:hAnsi="Times New Roman" w:cs="Times New Roman"/>
          <w:sz w:val="28"/>
          <w:szCs w:val="28"/>
        </w:rPr>
        <w:t>.</w:t>
      </w:r>
    </w:p>
    <w:p w14:paraId="510F1C9B" w14:textId="0DC044CC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3. Верстка и разработка</w:t>
      </w:r>
    </w:p>
    <w:p w14:paraId="4BC94DEF" w14:textId="77777777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На данном этапе необходимо выполнить:</w:t>
      </w:r>
    </w:p>
    <w:p w14:paraId="04BFABAF" w14:textId="77777777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Разработка веб-интерфейса сайта с заданным функционалом согласно макету;</w:t>
      </w:r>
    </w:p>
    <w:p w14:paraId="482A1497" w14:textId="77777777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Разработка серверной части сайта и базы данных;</w:t>
      </w:r>
    </w:p>
    <w:p w14:paraId="1164D1A8" w14:textId="77777777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Интеграция со смежными системами.</w:t>
      </w:r>
    </w:p>
    <w:p w14:paraId="29414861" w14:textId="61177798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4. Тестирование</w:t>
      </w:r>
    </w:p>
    <w:p w14:paraId="48827460" w14:textId="77777777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На данном этапе необходимо выполнить:</w:t>
      </w:r>
    </w:p>
    <w:p w14:paraId="4FB7571F" w14:textId="77777777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Тестирование сайта, исправление выявленных ошибок, оптимизация.</w:t>
      </w:r>
    </w:p>
    <w:p w14:paraId="47962EB5" w14:textId="77777777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Выполняются следующие виды тестирования:</w:t>
      </w:r>
    </w:p>
    <w:p w14:paraId="678AA58D" w14:textId="77777777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Unit тестирование;</w:t>
      </w:r>
    </w:p>
    <w:p w14:paraId="4CFDFD38" w14:textId="77777777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Интеграционное тестирование;</w:t>
      </w:r>
    </w:p>
    <w:p w14:paraId="46E835DE" w14:textId="77777777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UAT тестирование;</w:t>
      </w:r>
    </w:p>
    <w:p w14:paraId="55676E66" w14:textId="77777777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lastRenderedPageBreak/>
        <w:t>Нагрузочное тестирование;</w:t>
      </w:r>
    </w:p>
    <w:p w14:paraId="7C031658" w14:textId="77777777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Тестирование безопасности.</w:t>
      </w:r>
    </w:p>
    <w:p w14:paraId="7E4BF92D" w14:textId="18677A8A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5. Документирование</w:t>
      </w:r>
    </w:p>
    <w:p w14:paraId="43A32A1C" w14:textId="77777777" w:rsidR="00A566E7" w:rsidRPr="00DC37E6" w:rsidRDefault="00A566E7" w:rsidP="001241A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На данном этапе необходимо выполнить:</w:t>
      </w:r>
    </w:p>
    <w:p w14:paraId="65934A43" w14:textId="77777777" w:rsidR="00A566E7" w:rsidRPr="00DC37E6" w:rsidRDefault="00A566E7" w:rsidP="008A68E6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Разработку комплекта документации, согласно требованиям данного технического задания.</w:t>
      </w:r>
    </w:p>
    <w:p w14:paraId="32916F86" w14:textId="7E0F83F2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6. Обучение</w:t>
      </w:r>
    </w:p>
    <w:p w14:paraId="107023B3" w14:textId="77777777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На данном этапе необходимо выполнить:</w:t>
      </w:r>
    </w:p>
    <w:p w14:paraId="39165076" w14:textId="77777777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Обучения персонала Заказчика работе и администрированию сайта.</w:t>
      </w:r>
    </w:p>
    <w:p w14:paraId="0B4265EC" w14:textId="7B8B84E6" w:rsidR="000E7BEA" w:rsidRPr="009B6ED4" w:rsidRDefault="00E14E1F" w:rsidP="009E3A9C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154440451"/>
      <w:r w:rsidRPr="009B6ED4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782972" w:rsidRPr="009B6E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E7BEA" w:rsidRPr="009B6ED4">
        <w:rPr>
          <w:rFonts w:ascii="Times New Roman" w:hAnsi="Times New Roman" w:cs="Times New Roman"/>
          <w:color w:val="000000" w:themeColor="text1"/>
          <w:sz w:val="28"/>
          <w:szCs w:val="28"/>
        </w:rPr>
        <w:t>Порядок контроля и приемки</w:t>
      </w:r>
      <w:bookmarkEnd w:id="14"/>
    </w:p>
    <w:p w14:paraId="5804E40F" w14:textId="6BDFCBBE" w:rsidR="00723DE0" w:rsidRPr="009E3A9C" w:rsidRDefault="00782BED" w:rsidP="009E3A9C">
      <w:pPr>
        <w:spacing w:after="0" w:line="360" w:lineRule="auto"/>
        <w:ind w:firstLine="567"/>
        <w:jc w:val="both"/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E3A9C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Проверка на работоспособность должна осуществляться последовательной проверкой выполнения всех встроенных функций.</w:t>
      </w:r>
    </w:p>
    <w:p w14:paraId="08316503" w14:textId="63FC94A9" w:rsidR="007F04F8" w:rsidRPr="009B6ED4" w:rsidRDefault="007F04F8" w:rsidP="00E4108D">
      <w:pPr>
        <w:pStyle w:val="1"/>
        <w:spacing w:before="0" w:line="360" w:lineRule="auto"/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15" w:name="_Toc154440452"/>
      <w:r w:rsidRPr="009B6ED4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8 Источники разработки</w:t>
      </w:r>
      <w:bookmarkEnd w:id="15"/>
    </w:p>
    <w:p w14:paraId="4DD4C73F" w14:textId="11CB6FFD" w:rsidR="007F04F8" w:rsidRPr="007F04F8" w:rsidRDefault="007F04F8" w:rsidP="00E4108D">
      <w:pPr>
        <w:pStyle w:val="2"/>
        <w:spacing w:line="360" w:lineRule="auto"/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16" w:name="_Toc154440453"/>
      <w:r w:rsidRPr="007F04F8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8.1 Перечень нормативных документов</w:t>
      </w:r>
      <w:bookmarkEnd w:id="16"/>
    </w:p>
    <w:p w14:paraId="76EC92A7" w14:textId="77777777" w:rsidR="007F04F8" w:rsidRPr="007464C1" w:rsidRDefault="007F04F8" w:rsidP="00C574E6">
      <w:pPr>
        <w:pStyle w:val="a3"/>
        <w:numPr>
          <w:ilvl w:val="0"/>
          <w:numId w:val="26"/>
        </w:numPr>
        <w:spacing w:after="0" w:line="360" w:lineRule="auto"/>
        <w:ind w:left="0" w:firstLine="284"/>
        <w:jc w:val="both"/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464C1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ГОСТ 34.602-89 – Стандарты системы технической документации на программное обеспечение.</w:t>
      </w:r>
    </w:p>
    <w:p w14:paraId="6CC2F78B" w14:textId="77777777" w:rsidR="007F04F8" w:rsidRPr="007464C1" w:rsidRDefault="007F04F8" w:rsidP="00C574E6">
      <w:pPr>
        <w:pStyle w:val="a3"/>
        <w:numPr>
          <w:ilvl w:val="0"/>
          <w:numId w:val="26"/>
        </w:numPr>
        <w:spacing w:after="0" w:line="360" w:lineRule="auto"/>
        <w:ind w:left="0" w:firstLine="284"/>
        <w:jc w:val="both"/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464C1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ГОСТ 19.201-78 – Стандарты системы программной документации.</w:t>
      </w:r>
    </w:p>
    <w:p w14:paraId="0E9F7879" w14:textId="77777777" w:rsidR="007F04F8" w:rsidRPr="007464C1" w:rsidRDefault="007F04F8" w:rsidP="00C574E6">
      <w:pPr>
        <w:pStyle w:val="a3"/>
        <w:numPr>
          <w:ilvl w:val="0"/>
          <w:numId w:val="26"/>
        </w:numPr>
        <w:spacing w:after="0" w:line="360" w:lineRule="auto"/>
        <w:ind w:left="0" w:firstLine="284"/>
        <w:jc w:val="both"/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464C1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ГОСТ Р ИСО/МЭК 9126-93 – Стандарт качества программного обеспечения.</w:t>
      </w:r>
    </w:p>
    <w:p w14:paraId="16DD7FDE" w14:textId="77777777" w:rsidR="007F04F8" w:rsidRPr="007464C1" w:rsidRDefault="007F04F8" w:rsidP="00C574E6">
      <w:pPr>
        <w:pStyle w:val="a3"/>
        <w:numPr>
          <w:ilvl w:val="0"/>
          <w:numId w:val="26"/>
        </w:numPr>
        <w:spacing w:after="0" w:line="360" w:lineRule="auto"/>
        <w:ind w:left="0" w:firstLine="284"/>
        <w:jc w:val="both"/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464C1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ISO/IEC 27001:2013 – Международные стандарты по информационной безопасности.</w:t>
      </w:r>
    </w:p>
    <w:p w14:paraId="4A7F2D2E" w14:textId="77777777" w:rsidR="007F04F8" w:rsidRPr="007464C1" w:rsidRDefault="007F04F8" w:rsidP="00C574E6">
      <w:pPr>
        <w:pStyle w:val="a3"/>
        <w:numPr>
          <w:ilvl w:val="0"/>
          <w:numId w:val="26"/>
        </w:numPr>
        <w:spacing w:after="0" w:line="360" w:lineRule="auto"/>
        <w:ind w:left="0" w:firstLine="284"/>
        <w:jc w:val="both"/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464C1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Закон о защите персональных данных – Национальное законодательство о защите персональных данных пользователей.</w:t>
      </w:r>
    </w:p>
    <w:p w14:paraId="61B9A03B" w14:textId="0BF52D22" w:rsidR="009B5976" w:rsidRPr="007464C1" w:rsidRDefault="007F04F8" w:rsidP="00C574E6">
      <w:pPr>
        <w:pStyle w:val="a3"/>
        <w:numPr>
          <w:ilvl w:val="0"/>
          <w:numId w:val="26"/>
        </w:numPr>
        <w:spacing w:after="0" w:line="360" w:lineRule="auto"/>
        <w:ind w:left="0" w:firstLine="284"/>
        <w:jc w:val="both"/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464C1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Закон об авторском праве – Национальное законодательство, регулирующее вопросы авторского права и интеллектуальной собственности.</w:t>
      </w:r>
    </w:p>
    <w:p w14:paraId="524DC2E2" w14:textId="77777777" w:rsidR="009B5976" w:rsidRDefault="009B5976" w:rsidP="00E128A3">
      <w:pPr>
        <w:spacing w:line="360" w:lineRule="auto"/>
        <w:ind w:firstLine="567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2FD71982" w14:textId="77777777" w:rsidR="009B5976" w:rsidRDefault="009B5976" w:rsidP="00E128A3">
      <w:pPr>
        <w:spacing w:line="360" w:lineRule="auto"/>
        <w:ind w:firstLine="567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00E0F8D6" w14:textId="77777777" w:rsidR="00546029" w:rsidRDefault="00546029" w:rsidP="00E128A3">
      <w:pPr>
        <w:spacing w:line="360" w:lineRule="auto"/>
        <w:ind w:firstLine="567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6C7A3FBC" w14:textId="77777777" w:rsidR="00546029" w:rsidRPr="00782BED" w:rsidRDefault="00546029" w:rsidP="00E128A3">
      <w:pPr>
        <w:spacing w:line="360" w:lineRule="auto"/>
        <w:ind w:firstLine="567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5344338E" w14:textId="74213820" w:rsidR="004D5D4F" w:rsidRPr="002E22D0" w:rsidRDefault="004D5D4F" w:rsidP="002E22D0">
      <w:pPr>
        <w:pStyle w:val="a5"/>
        <w:rPr>
          <w:color w:val="333333"/>
          <w:sz w:val="28"/>
          <w:szCs w:val="28"/>
        </w:rPr>
      </w:pPr>
      <w:r w:rsidRPr="002E22D0">
        <w:rPr>
          <w:color w:val="333333"/>
          <w:sz w:val="28"/>
          <w:szCs w:val="28"/>
        </w:rPr>
        <w:t xml:space="preserve">Дата выдачи задания              </w:t>
      </w:r>
      <w:r w:rsidR="009B5976">
        <w:rPr>
          <w:color w:val="333333"/>
          <w:sz w:val="28"/>
          <w:szCs w:val="28"/>
        </w:rPr>
        <w:t xml:space="preserve">                                                          </w:t>
      </w:r>
      <w:r w:rsidRPr="002E22D0">
        <w:rPr>
          <w:color w:val="333333"/>
          <w:sz w:val="28"/>
          <w:szCs w:val="28"/>
        </w:rPr>
        <w:t>21 декабря 2023 г.</w:t>
      </w:r>
    </w:p>
    <w:p w14:paraId="7A7AAB92" w14:textId="29961827" w:rsidR="004D5D4F" w:rsidRPr="002E22D0" w:rsidRDefault="004D5D4F" w:rsidP="002E22D0">
      <w:pPr>
        <w:pStyle w:val="a5"/>
        <w:spacing w:after="0" w:afterAutospacing="0"/>
        <w:rPr>
          <w:color w:val="333333"/>
          <w:sz w:val="28"/>
          <w:szCs w:val="28"/>
        </w:rPr>
      </w:pPr>
      <w:r w:rsidRPr="009B6ED4">
        <w:rPr>
          <w:rStyle w:val="ac"/>
          <w:b w:val="0"/>
          <w:bCs w:val="0"/>
          <w:color w:val="333333"/>
          <w:sz w:val="28"/>
          <w:szCs w:val="28"/>
        </w:rPr>
        <w:t>Руководитель</w:t>
      </w:r>
      <w:r w:rsidR="00546029">
        <w:rPr>
          <w:rStyle w:val="ac"/>
          <w:b w:val="0"/>
          <w:bCs w:val="0"/>
          <w:color w:val="333333"/>
          <w:sz w:val="28"/>
          <w:szCs w:val="28"/>
        </w:rPr>
        <w:t xml:space="preserve">                                                             </w:t>
      </w:r>
      <w:r w:rsidRPr="002E22D0">
        <w:rPr>
          <w:color w:val="333333"/>
          <w:sz w:val="28"/>
          <w:szCs w:val="28"/>
        </w:rPr>
        <w:t> ___________________________</w:t>
      </w:r>
    </w:p>
    <w:p w14:paraId="4F1500D7" w14:textId="671DD35E" w:rsidR="004D5D4F" w:rsidRPr="002E22D0" w:rsidRDefault="002E22D0" w:rsidP="002E22D0">
      <w:pPr>
        <w:pStyle w:val="a5"/>
        <w:spacing w:before="0" w:beforeAutospacing="0" w:after="0" w:afterAutospacing="0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                                                                </w:t>
      </w:r>
      <w:r w:rsidR="00546029">
        <w:rPr>
          <w:color w:val="333333"/>
          <w:sz w:val="22"/>
          <w:szCs w:val="22"/>
        </w:rPr>
        <w:t xml:space="preserve">                                                                        </w:t>
      </w:r>
      <w:r>
        <w:rPr>
          <w:color w:val="333333"/>
          <w:sz w:val="22"/>
          <w:szCs w:val="22"/>
        </w:rPr>
        <w:t xml:space="preserve"> </w:t>
      </w:r>
      <w:r w:rsidR="004D5D4F" w:rsidRPr="002E22D0">
        <w:rPr>
          <w:color w:val="333333"/>
          <w:sz w:val="22"/>
          <w:szCs w:val="22"/>
        </w:rPr>
        <w:t>(подпись)</w:t>
      </w:r>
    </w:p>
    <w:p w14:paraId="5F30B0D8" w14:textId="77777777" w:rsidR="00546029" w:rsidRDefault="00546029" w:rsidP="004D5D4F">
      <w:pPr>
        <w:pStyle w:val="a5"/>
        <w:rPr>
          <w:color w:val="333333"/>
          <w:sz w:val="28"/>
          <w:szCs w:val="28"/>
        </w:rPr>
      </w:pPr>
    </w:p>
    <w:p w14:paraId="73CE1B3C" w14:textId="7E42AE96" w:rsidR="004D5D4F" w:rsidRPr="002E22D0" w:rsidRDefault="004D5D4F" w:rsidP="004D5D4F">
      <w:pPr>
        <w:pStyle w:val="a5"/>
        <w:rPr>
          <w:color w:val="333333"/>
          <w:sz w:val="28"/>
          <w:szCs w:val="28"/>
        </w:rPr>
      </w:pPr>
      <w:r w:rsidRPr="002E22D0">
        <w:rPr>
          <w:color w:val="333333"/>
          <w:sz w:val="28"/>
          <w:szCs w:val="28"/>
        </w:rPr>
        <w:t xml:space="preserve">Задание принял к исполнению </w:t>
      </w:r>
      <w:r w:rsidR="009B5976">
        <w:rPr>
          <w:color w:val="333333"/>
          <w:sz w:val="28"/>
          <w:szCs w:val="28"/>
        </w:rPr>
        <w:t xml:space="preserve">                                                     </w:t>
      </w:r>
      <w:r w:rsidR="002E22D0">
        <w:rPr>
          <w:color w:val="333333"/>
          <w:sz w:val="28"/>
          <w:szCs w:val="28"/>
        </w:rPr>
        <w:t xml:space="preserve"> </w:t>
      </w:r>
      <w:r w:rsidRPr="002E22D0">
        <w:rPr>
          <w:color w:val="333333"/>
          <w:sz w:val="28"/>
          <w:szCs w:val="28"/>
        </w:rPr>
        <w:t> 21 декабря 2023 г.</w:t>
      </w:r>
    </w:p>
    <w:p w14:paraId="44F7B28D" w14:textId="05B3D1EB" w:rsidR="004D5D4F" w:rsidRPr="002E22D0" w:rsidRDefault="004D5D4F" w:rsidP="004D5D4F">
      <w:pPr>
        <w:pStyle w:val="a5"/>
        <w:rPr>
          <w:color w:val="333333"/>
          <w:sz w:val="28"/>
          <w:szCs w:val="28"/>
        </w:rPr>
      </w:pPr>
      <w:r w:rsidRPr="002E22D0">
        <w:rPr>
          <w:color w:val="333333"/>
          <w:sz w:val="28"/>
          <w:szCs w:val="28"/>
        </w:rPr>
        <w:t xml:space="preserve">Подпись студента </w:t>
      </w:r>
      <w:r w:rsidR="00546029">
        <w:rPr>
          <w:color w:val="333333"/>
          <w:sz w:val="28"/>
          <w:szCs w:val="28"/>
        </w:rPr>
        <w:t xml:space="preserve">                                                     </w:t>
      </w:r>
      <w:r w:rsidRPr="002E22D0">
        <w:rPr>
          <w:color w:val="333333"/>
          <w:sz w:val="28"/>
          <w:szCs w:val="28"/>
        </w:rPr>
        <w:t>___________________________</w:t>
      </w:r>
    </w:p>
    <w:p w14:paraId="6CD7FA8E" w14:textId="77777777" w:rsidR="006D62B0" w:rsidRPr="002E22D0" w:rsidRDefault="006D62B0">
      <w:pPr>
        <w:rPr>
          <w:rFonts w:ascii="Times New Roman" w:hAnsi="Times New Roman" w:cs="Times New Roman"/>
          <w:sz w:val="28"/>
          <w:szCs w:val="28"/>
        </w:rPr>
      </w:pPr>
    </w:p>
    <w:sectPr w:rsidR="006D62B0" w:rsidRPr="002E22D0" w:rsidSect="00421740">
      <w:pgSz w:w="11906" w:h="16838"/>
      <w:pgMar w:top="993" w:right="1418" w:bottom="1418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25133" w14:textId="77777777" w:rsidR="00980621" w:rsidRDefault="00980621" w:rsidP="002D5CFA">
      <w:pPr>
        <w:spacing w:after="0" w:line="240" w:lineRule="auto"/>
      </w:pPr>
      <w:r>
        <w:separator/>
      </w:r>
    </w:p>
  </w:endnote>
  <w:endnote w:type="continuationSeparator" w:id="0">
    <w:p w14:paraId="71DE375B" w14:textId="77777777" w:rsidR="00980621" w:rsidRDefault="00980621" w:rsidP="002D5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08E08" w14:textId="77777777" w:rsidR="00980621" w:rsidRDefault="00980621" w:rsidP="002D5CFA">
      <w:pPr>
        <w:spacing w:after="0" w:line="240" w:lineRule="auto"/>
      </w:pPr>
      <w:r>
        <w:separator/>
      </w:r>
    </w:p>
  </w:footnote>
  <w:footnote w:type="continuationSeparator" w:id="0">
    <w:p w14:paraId="05EAC253" w14:textId="77777777" w:rsidR="00980621" w:rsidRDefault="00980621" w:rsidP="002D5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6D9C"/>
    <w:multiLevelType w:val="hybridMultilevel"/>
    <w:tmpl w:val="348EA578"/>
    <w:lvl w:ilvl="0" w:tplc="1DCEAFB4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352FE"/>
    <w:multiLevelType w:val="multilevel"/>
    <w:tmpl w:val="2688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DB59B6"/>
    <w:multiLevelType w:val="hybridMultilevel"/>
    <w:tmpl w:val="B8FC3A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6327A"/>
    <w:multiLevelType w:val="multilevel"/>
    <w:tmpl w:val="6C4E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796BC2"/>
    <w:multiLevelType w:val="multilevel"/>
    <w:tmpl w:val="8CE6DE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2E7554A"/>
    <w:multiLevelType w:val="hybridMultilevel"/>
    <w:tmpl w:val="8FAE71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2F44E3E"/>
    <w:multiLevelType w:val="multilevel"/>
    <w:tmpl w:val="CCB0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6B3F6F"/>
    <w:multiLevelType w:val="multilevel"/>
    <w:tmpl w:val="ADDA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A53B53"/>
    <w:multiLevelType w:val="multilevel"/>
    <w:tmpl w:val="5F4E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396CA3"/>
    <w:multiLevelType w:val="multilevel"/>
    <w:tmpl w:val="38C088CA"/>
    <w:lvl w:ilvl="0">
      <w:start w:val="1"/>
      <w:numFmt w:val="decimal"/>
      <w:lvlText w:val="%1."/>
      <w:lvlJc w:val="left"/>
      <w:pPr>
        <w:ind w:left="1287" w:hanging="360"/>
      </w:pPr>
      <w:rPr>
        <w:rFonts w:eastAsiaTheme="majorEastAsia" w:hint="default"/>
      </w:rPr>
    </w:lvl>
    <w:lvl w:ilvl="1">
      <w:start w:val="3"/>
      <w:numFmt w:val="decimal"/>
      <w:isLgl/>
      <w:lvlText w:val="%1.%2"/>
      <w:lvlJc w:val="left"/>
      <w:pPr>
        <w:ind w:left="1557" w:hanging="6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440"/>
      </w:pPr>
      <w:rPr>
        <w:rFonts w:hint="default"/>
      </w:rPr>
    </w:lvl>
  </w:abstractNum>
  <w:abstractNum w:abstractNumId="10" w15:restartNumberingAfterBreak="0">
    <w:nsid w:val="2AF95CB2"/>
    <w:multiLevelType w:val="multilevel"/>
    <w:tmpl w:val="AEE64080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>
      <w:start w:val="1"/>
      <w:numFmt w:val="decimal"/>
      <w:isLgl/>
      <w:lvlText w:val="%1.%2"/>
      <w:lvlJc w:val="left"/>
      <w:pPr>
        <w:ind w:left="1086" w:hanging="36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33186A17"/>
    <w:multiLevelType w:val="multilevel"/>
    <w:tmpl w:val="68C8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47578A"/>
    <w:multiLevelType w:val="hybridMultilevel"/>
    <w:tmpl w:val="91B66108"/>
    <w:lvl w:ilvl="0" w:tplc="4E86F02C">
      <w:start w:val="1"/>
      <w:numFmt w:val="decimal"/>
      <w:lvlText w:val="%1."/>
      <w:lvlJc w:val="left"/>
      <w:pPr>
        <w:ind w:left="927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68A7CA5"/>
    <w:multiLevelType w:val="multilevel"/>
    <w:tmpl w:val="29A6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1D4ECD"/>
    <w:multiLevelType w:val="hybridMultilevel"/>
    <w:tmpl w:val="FF108C5C"/>
    <w:lvl w:ilvl="0" w:tplc="4DEE33E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540871"/>
    <w:multiLevelType w:val="multilevel"/>
    <w:tmpl w:val="EC80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D3327A"/>
    <w:multiLevelType w:val="multilevel"/>
    <w:tmpl w:val="432C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91152A"/>
    <w:multiLevelType w:val="multilevel"/>
    <w:tmpl w:val="2822EE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2FE2872"/>
    <w:multiLevelType w:val="multilevel"/>
    <w:tmpl w:val="C378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164A51"/>
    <w:multiLevelType w:val="multilevel"/>
    <w:tmpl w:val="8116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EE50C1"/>
    <w:multiLevelType w:val="multilevel"/>
    <w:tmpl w:val="6F06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D856F6C"/>
    <w:multiLevelType w:val="multilevel"/>
    <w:tmpl w:val="B534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0EC18C2"/>
    <w:multiLevelType w:val="multilevel"/>
    <w:tmpl w:val="F80A5B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83A3F0B"/>
    <w:multiLevelType w:val="hybridMultilevel"/>
    <w:tmpl w:val="70C8154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1B17312"/>
    <w:multiLevelType w:val="multilevel"/>
    <w:tmpl w:val="7236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25452BA"/>
    <w:multiLevelType w:val="hybridMultilevel"/>
    <w:tmpl w:val="0434AE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73AC61ED"/>
    <w:multiLevelType w:val="multilevel"/>
    <w:tmpl w:val="BECC210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27" w15:restartNumberingAfterBreak="0">
    <w:nsid w:val="7FA07961"/>
    <w:multiLevelType w:val="multilevel"/>
    <w:tmpl w:val="C24A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4796221">
    <w:abstractNumId w:val="17"/>
  </w:num>
  <w:num w:numId="2" w16cid:durableId="1931306704">
    <w:abstractNumId w:val="3"/>
  </w:num>
  <w:num w:numId="3" w16cid:durableId="1063064178">
    <w:abstractNumId w:val="1"/>
  </w:num>
  <w:num w:numId="4" w16cid:durableId="1402949004">
    <w:abstractNumId w:val="21"/>
  </w:num>
  <w:num w:numId="5" w16cid:durableId="819927166">
    <w:abstractNumId w:val="11"/>
  </w:num>
  <w:num w:numId="6" w16cid:durableId="2061054245">
    <w:abstractNumId w:val="18"/>
  </w:num>
  <w:num w:numId="7" w16cid:durableId="372124300">
    <w:abstractNumId w:val="7"/>
  </w:num>
  <w:num w:numId="8" w16cid:durableId="1639919751">
    <w:abstractNumId w:val="24"/>
  </w:num>
  <w:num w:numId="9" w16cid:durableId="1101993822">
    <w:abstractNumId w:val="19"/>
  </w:num>
  <w:num w:numId="10" w16cid:durableId="257492867">
    <w:abstractNumId w:val="8"/>
  </w:num>
  <w:num w:numId="11" w16cid:durableId="1577789571">
    <w:abstractNumId w:val="16"/>
  </w:num>
  <w:num w:numId="12" w16cid:durableId="964117973">
    <w:abstractNumId w:val="20"/>
  </w:num>
  <w:num w:numId="13" w16cid:durableId="53165670">
    <w:abstractNumId w:val="15"/>
  </w:num>
  <w:num w:numId="14" w16cid:durableId="121652632">
    <w:abstractNumId w:val="6"/>
  </w:num>
  <w:num w:numId="15" w16cid:durableId="1130123902">
    <w:abstractNumId w:val="10"/>
  </w:num>
  <w:num w:numId="16" w16cid:durableId="495078916">
    <w:abstractNumId w:val="12"/>
  </w:num>
  <w:num w:numId="17" w16cid:durableId="60838187">
    <w:abstractNumId w:val="9"/>
  </w:num>
  <w:num w:numId="18" w16cid:durableId="760830214">
    <w:abstractNumId w:val="5"/>
  </w:num>
  <w:num w:numId="19" w16cid:durableId="370107370">
    <w:abstractNumId w:val="13"/>
  </w:num>
  <w:num w:numId="20" w16cid:durableId="2122338566">
    <w:abstractNumId w:val="2"/>
  </w:num>
  <w:num w:numId="21" w16cid:durableId="613102101">
    <w:abstractNumId w:val="22"/>
  </w:num>
  <w:num w:numId="22" w16cid:durableId="1883521746">
    <w:abstractNumId w:val="14"/>
  </w:num>
  <w:num w:numId="23" w16cid:durableId="1244334834">
    <w:abstractNumId w:val="0"/>
  </w:num>
  <w:num w:numId="24" w16cid:durableId="1236159792">
    <w:abstractNumId w:val="23"/>
  </w:num>
  <w:num w:numId="25" w16cid:durableId="213858383">
    <w:abstractNumId w:val="26"/>
  </w:num>
  <w:num w:numId="26" w16cid:durableId="247076404">
    <w:abstractNumId w:val="25"/>
  </w:num>
  <w:num w:numId="27" w16cid:durableId="2009793568">
    <w:abstractNumId w:val="27"/>
  </w:num>
  <w:num w:numId="28" w16cid:durableId="5168918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F4"/>
    <w:rsid w:val="000A1C23"/>
    <w:rsid w:val="000A2BA1"/>
    <w:rsid w:val="000A42D6"/>
    <w:rsid w:val="000C43E2"/>
    <w:rsid w:val="000E7BEA"/>
    <w:rsid w:val="001241AF"/>
    <w:rsid w:val="001257D8"/>
    <w:rsid w:val="00187842"/>
    <w:rsid w:val="001C5679"/>
    <w:rsid w:val="002467AE"/>
    <w:rsid w:val="00275943"/>
    <w:rsid w:val="002B1688"/>
    <w:rsid w:val="002D5CFA"/>
    <w:rsid w:val="002E22D0"/>
    <w:rsid w:val="002E5425"/>
    <w:rsid w:val="003B713F"/>
    <w:rsid w:val="003E2C4A"/>
    <w:rsid w:val="00412D43"/>
    <w:rsid w:val="00422F18"/>
    <w:rsid w:val="00427A78"/>
    <w:rsid w:val="00431BF2"/>
    <w:rsid w:val="00436F16"/>
    <w:rsid w:val="004D5D4F"/>
    <w:rsid w:val="004E0D86"/>
    <w:rsid w:val="004E2966"/>
    <w:rsid w:val="00515253"/>
    <w:rsid w:val="00546029"/>
    <w:rsid w:val="00560A07"/>
    <w:rsid w:val="005C7794"/>
    <w:rsid w:val="005E3C64"/>
    <w:rsid w:val="005F3BA1"/>
    <w:rsid w:val="0061311C"/>
    <w:rsid w:val="00614254"/>
    <w:rsid w:val="006620FD"/>
    <w:rsid w:val="00662623"/>
    <w:rsid w:val="00672571"/>
    <w:rsid w:val="00675CE8"/>
    <w:rsid w:val="0069451F"/>
    <w:rsid w:val="006A329C"/>
    <w:rsid w:val="006C7AE1"/>
    <w:rsid w:val="006D62B0"/>
    <w:rsid w:val="00723DE0"/>
    <w:rsid w:val="007464C1"/>
    <w:rsid w:val="00757F67"/>
    <w:rsid w:val="00782972"/>
    <w:rsid w:val="00782BED"/>
    <w:rsid w:val="007C2D08"/>
    <w:rsid w:val="007E03D3"/>
    <w:rsid w:val="007E0896"/>
    <w:rsid w:val="007F04F8"/>
    <w:rsid w:val="008115A2"/>
    <w:rsid w:val="00875065"/>
    <w:rsid w:val="00891600"/>
    <w:rsid w:val="008A68E6"/>
    <w:rsid w:val="008B7760"/>
    <w:rsid w:val="009262D0"/>
    <w:rsid w:val="00937ED4"/>
    <w:rsid w:val="00950537"/>
    <w:rsid w:val="00980621"/>
    <w:rsid w:val="009B5976"/>
    <w:rsid w:val="009B6ED4"/>
    <w:rsid w:val="009C411A"/>
    <w:rsid w:val="009D3D95"/>
    <w:rsid w:val="009E3A9C"/>
    <w:rsid w:val="009F2C26"/>
    <w:rsid w:val="00A2696D"/>
    <w:rsid w:val="00A374F6"/>
    <w:rsid w:val="00A420A4"/>
    <w:rsid w:val="00A566E7"/>
    <w:rsid w:val="00A67FA1"/>
    <w:rsid w:val="00A84FD3"/>
    <w:rsid w:val="00A93C57"/>
    <w:rsid w:val="00AA0886"/>
    <w:rsid w:val="00AC7CF9"/>
    <w:rsid w:val="00B06D39"/>
    <w:rsid w:val="00B378F4"/>
    <w:rsid w:val="00B756C9"/>
    <w:rsid w:val="00B93594"/>
    <w:rsid w:val="00BA284A"/>
    <w:rsid w:val="00BB0FCE"/>
    <w:rsid w:val="00BB7A2E"/>
    <w:rsid w:val="00C55C67"/>
    <w:rsid w:val="00C574E6"/>
    <w:rsid w:val="00C82701"/>
    <w:rsid w:val="00D00491"/>
    <w:rsid w:val="00D2211C"/>
    <w:rsid w:val="00D27B8A"/>
    <w:rsid w:val="00D32338"/>
    <w:rsid w:val="00D56376"/>
    <w:rsid w:val="00DB4B58"/>
    <w:rsid w:val="00DC37E6"/>
    <w:rsid w:val="00E128A3"/>
    <w:rsid w:val="00E14E1F"/>
    <w:rsid w:val="00E4108D"/>
    <w:rsid w:val="00F63A56"/>
    <w:rsid w:val="00FB1764"/>
    <w:rsid w:val="00FF47E7"/>
    <w:rsid w:val="00FF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A0482"/>
  <w15:chartTrackingRefBased/>
  <w15:docId w15:val="{A8255C45-E857-41DD-A31C-30B18B08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BE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E7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54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6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7BE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List Paragraph"/>
    <w:basedOn w:val="a"/>
    <w:uiPriority w:val="34"/>
    <w:qFormat/>
    <w:rsid w:val="000E7BEA"/>
    <w:pPr>
      <w:ind w:left="720"/>
      <w:contextualSpacing/>
    </w:pPr>
  </w:style>
  <w:style w:type="character" w:styleId="a4">
    <w:name w:val="Subtle Emphasis"/>
    <w:basedOn w:val="a0"/>
    <w:uiPriority w:val="19"/>
    <w:qFormat/>
    <w:rsid w:val="000E7BEA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semiHidden/>
    <w:rsid w:val="00A566E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5">
    <w:name w:val="Normal (Web)"/>
    <w:basedOn w:val="a"/>
    <w:uiPriority w:val="99"/>
    <w:unhideWhenUsed/>
    <w:rsid w:val="00A56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2D5C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D5CFA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2D5C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5CFA"/>
    <w:rPr>
      <w:kern w:val="0"/>
      <w14:ligatures w14:val="none"/>
    </w:rPr>
  </w:style>
  <w:style w:type="character" w:styleId="aa">
    <w:name w:val="Emphasis"/>
    <w:basedOn w:val="a0"/>
    <w:uiPriority w:val="20"/>
    <w:qFormat/>
    <w:rsid w:val="004E2966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2E542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1257D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57D8"/>
    <w:rPr>
      <w:i/>
      <w:iCs/>
      <w:color w:val="404040" w:themeColor="text1" w:themeTint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50537"/>
    <w:pPr>
      <w:tabs>
        <w:tab w:val="right" w:leader="dot" w:pos="9769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75943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275943"/>
    <w:rPr>
      <w:color w:val="0563C1" w:themeColor="hyperlink"/>
      <w:u w:val="single"/>
    </w:rPr>
  </w:style>
  <w:style w:type="character" w:styleId="ac">
    <w:name w:val="Strong"/>
    <w:basedOn w:val="a0"/>
    <w:uiPriority w:val="22"/>
    <w:qFormat/>
    <w:rsid w:val="004D5D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0AE41-F144-4D00-B0F1-F09597A6E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8</Pages>
  <Words>1358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Таринская</dc:creator>
  <cp:keywords/>
  <dc:description/>
  <cp:lastModifiedBy>Таня Таринская</cp:lastModifiedBy>
  <cp:revision>148</cp:revision>
  <dcterms:created xsi:type="dcterms:W3CDTF">2023-12-16T10:39:00Z</dcterms:created>
  <dcterms:modified xsi:type="dcterms:W3CDTF">2023-12-25T20:47:00Z</dcterms:modified>
</cp:coreProperties>
</file>