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4B4A" w14:textId="633D834D" w:rsidR="0069451F" w:rsidRPr="00427A78" w:rsidRDefault="00427A78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7A78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№ 1 </w:t>
      </w:r>
    </w:p>
    <w:p w14:paraId="6FE4D0D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B4E6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9954F9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89F2E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77D83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54076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A446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22C20" w14:textId="4DB6C256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>СОЗДАНИЕ ВЕБ-ПРИЛОЖЕНИЯ</w:t>
      </w:r>
    </w:p>
    <w:p w14:paraId="693622DC" w14:textId="28A9C1C8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 xml:space="preserve">"EdTech </w:t>
      </w:r>
      <w:proofErr w:type="spellStart"/>
      <w:r w:rsidRPr="00275943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275943">
        <w:rPr>
          <w:rFonts w:ascii="Times New Roman" w:hAnsi="Times New Roman" w:cs="Times New Roman"/>
          <w:sz w:val="28"/>
          <w:szCs w:val="28"/>
        </w:rPr>
        <w:t xml:space="preserve"> Club"</w:t>
      </w:r>
    </w:p>
    <w:p w14:paraId="140753A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D0E82" w14:textId="19AC8C61" w:rsidR="000E7BEA" w:rsidRPr="00275943" w:rsidRDefault="000E7BEA" w:rsidP="0027594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5943">
        <w:rPr>
          <w:rFonts w:ascii="Times New Roman" w:hAnsi="Times New Roman" w:cs="Times New Roman"/>
          <w:sz w:val="24"/>
          <w:szCs w:val="24"/>
        </w:rPr>
        <w:t>Т</w:t>
      </w:r>
      <w:r w:rsidR="002D5CFA" w:rsidRPr="00275943">
        <w:rPr>
          <w:rFonts w:ascii="Times New Roman" w:hAnsi="Times New Roman" w:cs="Times New Roman"/>
          <w:sz w:val="24"/>
          <w:szCs w:val="24"/>
        </w:rPr>
        <w:t>ЕХНИЧЕСКОЕ ЗАДАНИЕ</w:t>
      </w:r>
    </w:p>
    <w:p w14:paraId="7864EDE6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D5978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BCCEE1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1D02ED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AD219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222CA4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F8995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B82903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0F90B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8A7D65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D8A08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F42A1B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07662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2DAC2E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D4C5DB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A28EFE" w14:textId="35F53E0A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>2023</w:t>
      </w:r>
    </w:p>
    <w:p w14:paraId="3CC2338B" w14:textId="77777777" w:rsidR="00275943" w:rsidRDefault="00275943" w:rsidP="0069451F">
      <w:pPr>
        <w:spacing w:after="0"/>
        <w:ind w:left="927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48656" w14:textId="5CB23C5A" w:rsidR="0069451F" w:rsidRPr="00412D43" w:rsidRDefault="00275943" w:rsidP="00412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D43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3C063297" w14:textId="2E788290" w:rsidR="009B6ED4" w:rsidRPr="00A67FA1" w:rsidRDefault="00275943">
      <w:pPr>
        <w:pStyle w:val="1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r w:rsidRPr="00A67FA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67FA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 w:rsidRPr="00A67FA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154437347" w:history="1">
        <w:r w:rsidR="009B6ED4"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1 Общие положения</w:t>
        </w:r>
        <w:r w:rsidR="009B6ED4" w:rsidRPr="00A67FA1">
          <w:rPr>
            <w:noProof/>
            <w:webHidden/>
            <w:sz w:val="28"/>
            <w:szCs w:val="28"/>
          </w:rPr>
          <w:tab/>
        </w:r>
        <w:r w:rsidR="009B6ED4" w:rsidRPr="00A67FA1">
          <w:rPr>
            <w:noProof/>
            <w:webHidden/>
            <w:sz w:val="28"/>
            <w:szCs w:val="28"/>
          </w:rPr>
          <w:fldChar w:fldCharType="begin"/>
        </w:r>
        <w:r w:rsidR="009B6ED4" w:rsidRPr="00A67FA1">
          <w:rPr>
            <w:noProof/>
            <w:webHidden/>
            <w:sz w:val="28"/>
            <w:szCs w:val="28"/>
          </w:rPr>
          <w:instrText xml:space="preserve"> PAGEREF _Toc154437347 \h </w:instrText>
        </w:r>
        <w:r w:rsidR="009B6ED4" w:rsidRPr="00A67FA1">
          <w:rPr>
            <w:noProof/>
            <w:webHidden/>
            <w:sz w:val="28"/>
            <w:szCs w:val="28"/>
          </w:rPr>
        </w:r>
        <w:r w:rsidR="009B6ED4" w:rsidRPr="00A67FA1">
          <w:rPr>
            <w:noProof/>
            <w:webHidden/>
            <w:sz w:val="28"/>
            <w:szCs w:val="28"/>
          </w:rPr>
          <w:fldChar w:fldCharType="separate"/>
        </w:r>
        <w:r w:rsidR="009B6ED4" w:rsidRPr="00A67FA1">
          <w:rPr>
            <w:noProof/>
            <w:webHidden/>
            <w:sz w:val="28"/>
            <w:szCs w:val="28"/>
          </w:rPr>
          <w:t>3</w:t>
        </w:r>
        <w:r w:rsidR="009B6ED4"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54CF8D9E" w14:textId="54B9A57A" w:rsidR="009B6ED4" w:rsidRPr="00A67FA1" w:rsidRDefault="009B6ED4">
      <w:pPr>
        <w:pStyle w:val="23"/>
        <w:tabs>
          <w:tab w:val="right" w:leader="dot" w:pos="9769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48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 Наименование программного изделия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_Toc154437348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3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3978BA2B" w14:textId="7C6EEB19" w:rsidR="009B6ED4" w:rsidRPr="00A67FA1" w:rsidRDefault="009B6ED4">
      <w:pPr>
        <w:pStyle w:val="23"/>
        <w:tabs>
          <w:tab w:val="right" w:leader="dot" w:pos="9769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49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 xml:space="preserve">1.2 </w:t>
        </w:r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Основания для разработки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_Toc154437349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3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678AE04E" w14:textId="0F93B8EC" w:rsidR="009B6ED4" w:rsidRPr="00A67FA1" w:rsidRDefault="009B6ED4">
      <w:pPr>
        <w:pStyle w:val="1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0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2 Назначение и цель разработки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_Toc154437350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3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55CC04A0" w14:textId="3CF3A92E" w:rsidR="009B6ED4" w:rsidRPr="00A67FA1" w:rsidRDefault="009B6ED4">
      <w:pPr>
        <w:pStyle w:val="23"/>
        <w:tabs>
          <w:tab w:val="right" w:leader="dot" w:pos="9769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1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2.1 Назначение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_Toc154437351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3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0EDA445F" w14:textId="351F2110" w:rsidR="009B6ED4" w:rsidRPr="00A67FA1" w:rsidRDefault="009B6ED4">
      <w:pPr>
        <w:pStyle w:val="23"/>
        <w:tabs>
          <w:tab w:val="right" w:leader="dot" w:pos="9769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2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2.2 Цель разработки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_Toc154437352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3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667DA69C" w14:textId="4792F95D" w:rsidR="009B6ED4" w:rsidRPr="00A67FA1" w:rsidRDefault="009B6ED4">
      <w:pPr>
        <w:pStyle w:val="1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3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3 Требования к программе или программному изделию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_Toc154437353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3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7D6D8E0D" w14:textId="6630A38A" w:rsidR="009B6ED4" w:rsidRPr="00A67FA1" w:rsidRDefault="009B6ED4">
      <w:pPr>
        <w:pStyle w:val="23"/>
        <w:tabs>
          <w:tab w:val="right" w:leader="dot" w:pos="9769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4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 Требования к функциональным характеристикам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_Toc154437354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3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6EEF91B0" w14:textId="3A5ABAF3" w:rsidR="009B6ED4" w:rsidRPr="00A67FA1" w:rsidRDefault="009B6ED4">
      <w:pPr>
        <w:pStyle w:val="23"/>
        <w:tabs>
          <w:tab w:val="right" w:leader="dot" w:pos="9769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5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 Требования к надежности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_Toc154437355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4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77B50EA3" w14:textId="586ED89F" w:rsidR="009B6ED4" w:rsidRPr="00A67FA1" w:rsidRDefault="009B6ED4">
      <w:pPr>
        <w:pStyle w:val="1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6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4 Требования к программной документации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_Toc154437356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4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77FF6D3C" w14:textId="454728C5" w:rsidR="009B6ED4" w:rsidRPr="00A67FA1" w:rsidRDefault="009B6ED4">
      <w:pPr>
        <w:pStyle w:val="1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7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5 Технико-экономические показатели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_Toc154437357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5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1D0E97E7" w14:textId="73008454" w:rsidR="009B6ED4" w:rsidRPr="00A67FA1" w:rsidRDefault="009B6ED4">
      <w:pPr>
        <w:pStyle w:val="1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8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6 Стадии и этапы разработки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_Toc154437358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5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53E62B32" w14:textId="0E52C43B" w:rsidR="009B6ED4" w:rsidRPr="00A67FA1" w:rsidRDefault="009B6ED4">
      <w:pPr>
        <w:pStyle w:val="1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59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7 Порядок контроля и приемки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_Toc154437359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6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4013F26F" w14:textId="1734FA4E" w:rsidR="009B6ED4" w:rsidRPr="00A67FA1" w:rsidRDefault="009B6ED4">
      <w:pPr>
        <w:pStyle w:val="11"/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60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8 Источники разработки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_Toc154437360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6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58485AEC" w14:textId="5033D18F" w:rsidR="009B6ED4" w:rsidRPr="00A67FA1" w:rsidRDefault="009B6ED4">
      <w:pPr>
        <w:pStyle w:val="23"/>
        <w:tabs>
          <w:tab w:val="right" w:leader="dot" w:pos="9769"/>
        </w:tabs>
        <w:rPr>
          <w:rFonts w:eastAsiaTheme="minorEastAsia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437361" w:history="1"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8.1 Перечень нормативных докуме</w:t>
        </w:r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</w:t>
        </w:r>
        <w:r w:rsidRPr="00A67FA1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тов:</w:t>
        </w:r>
        <w:r w:rsidRPr="00A67FA1">
          <w:rPr>
            <w:noProof/>
            <w:webHidden/>
            <w:sz w:val="28"/>
            <w:szCs w:val="28"/>
          </w:rPr>
          <w:tab/>
        </w:r>
        <w:r w:rsidRPr="00A67FA1">
          <w:rPr>
            <w:noProof/>
            <w:webHidden/>
            <w:sz w:val="28"/>
            <w:szCs w:val="28"/>
          </w:rPr>
          <w:fldChar w:fldCharType="begin"/>
        </w:r>
        <w:r w:rsidRPr="00A67FA1">
          <w:rPr>
            <w:noProof/>
            <w:webHidden/>
            <w:sz w:val="28"/>
            <w:szCs w:val="28"/>
          </w:rPr>
          <w:instrText xml:space="preserve"> PAGEREF _Toc154437361 \h </w:instrText>
        </w:r>
        <w:r w:rsidRPr="00A67FA1">
          <w:rPr>
            <w:noProof/>
            <w:webHidden/>
            <w:sz w:val="28"/>
            <w:szCs w:val="28"/>
          </w:rPr>
        </w:r>
        <w:r w:rsidRPr="00A67FA1">
          <w:rPr>
            <w:noProof/>
            <w:webHidden/>
            <w:sz w:val="28"/>
            <w:szCs w:val="28"/>
          </w:rPr>
          <w:fldChar w:fldCharType="separate"/>
        </w:r>
        <w:r w:rsidRPr="00A67FA1">
          <w:rPr>
            <w:noProof/>
            <w:webHidden/>
            <w:sz w:val="28"/>
            <w:szCs w:val="28"/>
          </w:rPr>
          <w:t>6</w:t>
        </w:r>
        <w:r w:rsidRPr="00A67FA1">
          <w:rPr>
            <w:noProof/>
            <w:webHidden/>
            <w:sz w:val="28"/>
            <w:szCs w:val="28"/>
          </w:rPr>
          <w:fldChar w:fldCharType="end"/>
        </w:r>
      </w:hyperlink>
    </w:p>
    <w:p w14:paraId="4005D32A" w14:textId="6AD4FE54" w:rsidR="00275943" w:rsidRDefault="00275943" w:rsidP="0069451F">
      <w:pPr>
        <w:spacing w:after="0"/>
        <w:ind w:left="927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67FA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60CFB4E" w14:textId="77777777" w:rsidR="004D5D4F" w:rsidRPr="007F04F8" w:rsidRDefault="004D5D4F" w:rsidP="0069451F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EF767AD" w14:textId="77777777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FB12129" w14:textId="2951FCC9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F4964BD" w14:textId="6030A019" w:rsidR="004D5D4F" w:rsidRPr="009B6ED4" w:rsidRDefault="004D5D4F" w:rsidP="00187842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437347"/>
      <w:r w:rsidRPr="009B6ED4">
        <w:rPr>
          <w:rFonts w:ascii="Times New Roman" w:hAnsi="Times New Roman" w:cs="Times New Roman"/>
          <w:color w:val="auto"/>
          <w:sz w:val="28"/>
          <w:szCs w:val="28"/>
        </w:rPr>
        <w:lastRenderedPageBreak/>
        <w:t>1 Общие положения</w:t>
      </w:r>
      <w:bookmarkEnd w:id="0"/>
    </w:p>
    <w:p w14:paraId="30238E32" w14:textId="6F0C208B" w:rsidR="002D5CFA" w:rsidRPr="009B6ED4" w:rsidRDefault="004E2966" w:rsidP="0018784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4437348"/>
      <w:r w:rsidRPr="009B6ED4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2D5CFA" w:rsidRPr="009B6ED4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программного изделия</w:t>
      </w:r>
      <w:bookmarkEnd w:id="1"/>
    </w:p>
    <w:p w14:paraId="2CCDCD65" w14:textId="3F09D838" w:rsidR="002D5CFA" w:rsidRPr="004D5D4F" w:rsidRDefault="002D5CFA" w:rsidP="005E3C6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5D4F">
        <w:rPr>
          <w:rFonts w:ascii="Times New Roman" w:hAnsi="Times New Roman" w:cs="Times New Roman"/>
          <w:sz w:val="28"/>
          <w:szCs w:val="28"/>
        </w:rPr>
        <w:t xml:space="preserve">Веб-приложение "EdTech </w:t>
      </w:r>
      <w:proofErr w:type="spellStart"/>
      <w:r w:rsidRPr="004D5D4F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4D5D4F">
        <w:rPr>
          <w:rFonts w:ascii="Times New Roman" w:hAnsi="Times New Roman" w:cs="Times New Roman"/>
          <w:sz w:val="28"/>
          <w:szCs w:val="28"/>
        </w:rPr>
        <w:t xml:space="preserve"> Club"</w:t>
      </w:r>
      <w:r w:rsidR="00515253" w:rsidRPr="004D5D4F">
        <w:rPr>
          <w:rFonts w:ascii="Times New Roman" w:hAnsi="Times New Roman" w:cs="Times New Roman"/>
          <w:sz w:val="28"/>
          <w:szCs w:val="28"/>
        </w:rPr>
        <w:t>.</w:t>
      </w:r>
    </w:p>
    <w:p w14:paraId="76164BF1" w14:textId="2E6FFB16" w:rsidR="000E7BEA" w:rsidRPr="009B6ED4" w:rsidRDefault="004E2966" w:rsidP="005E3C64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4437349"/>
      <w:r w:rsidRPr="009B6ED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1.2 </w:t>
      </w:r>
      <w:r w:rsidR="000E7BEA" w:rsidRPr="009B6ED4">
        <w:rPr>
          <w:rFonts w:ascii="Times New Roman" w:hAnsi="Times New Roman" w:cs="Times New Roman"/>
          <w:color w:val="auto"/>
          <w:sz w:val="28"/>
          <w:szCs w:val="28"/>
        </w:rPr>
        <w:t>Основания для разработки</w:t>
      </w:r>
      <w:bookmarkEnd w:id="2"/>
    </w:p>
    <w:p w14:paraId="6914E270" w14:textId="134298CB" w:rsidR="00A566E7" w:rsidRPr="00436F16" w:rsidRDefault="002D5CFA" w:rsidP="00FF77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дипломный проект.</w:t>
      </w:r>
    </w:p>
    <w:p w14:paraId="78EC6652" w14:textId="42660DEA" w:rsidR="000E7BEA" w:rsidRPr="009B6ED4" w:rsidRDefault="00A2696D" w:rsidP="005E3C64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437350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E2966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Назначение </w:t>
      </w:r>
      <w:r w:rsidR="004E2966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и цель разработки</w:t>
      </w:r>
      <w:bookmarkEnd w:id="3"/>
    </w:p>
    <w:p w14:paraId="55BDE8AA" w14:textId="133AD02B" w:rsidR="002E5425" w:rsidRPr="00AA0886" w:rsidRDefault="00A2696D" w:rsidP="005E3C64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437351"/>
      <w:r w:rsidRPr="00AA088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E5425" w:rsidRPr="00AA0886">
        <w:rPr>
          <w:rFonts w:ascii="Times New Roman" w:hAnsi="Times New Roman" w:cs="Times New Roman"/>
          <w:color w:val="000000" w:themeColor="text1"/>
          <w:sz w:val="28"/>
          <w:szCs w:val="28"/>
        </w:rPr>
        <w:t>.1 Назначение</w:t>
      </w:r>
      <w:bookmarkEnd w:id="4"/>
    </w:p>
    <w:p w14:paraId="44F5D613" w14:textId="5A68B364" w:rsidR="000E7BEA" w:rsidRPr="00436F16" w:rsidRDefault="002D5CFA" w:rsidP="005E3C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Веб-приложение</w:t>
      </w:r>
      <w:r w:rsidR="000E7BEA" w:rsidRPr="00436F16">
        <w:rPr>
          <w:rFonts w:ascii="Times New Roman" w:hAnsi="Times New Roman" w:cs="Times New Roman"/>
          <w:sz w:val="28"/>
          <w:szCs w:val="28"/>
        </w:rPr>
        <w:t xml:space="preserve"> "EdTech </w:t>
      </w:r>
      <w:proofErr w:type="spellStart"/>
      <w:r w:rsidR="000E7BEA" w:rsidRPr="00436F16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="000E7BEA" w:rsidRPr="00436F16">
        <w:rPr>
          <w:rFonts w:ascii="Times New Roman" w:hAnsi="Times New Roman" w:cs="Times New Roman"/>
          <w:sz w:val="28"/>
          <w:szCs w:val="28"/>
        </w:rPr>
        <w:t xml:space="preserve"> Club" предназначен</w:t>
      </w:r>
      <w:r w:rsidR="00BA284A" w:rsidRPr="00436F16">
        <w:rPr>
          <w:rFonts w:ascii="Times New Roman" w:hAnsi="Times New Roman" w:cs="Times New Roman"/>
          <w:sz w:val="28"/>
          <w:szCs w:val="28"/>
        </w:rPr>
        <w:t>о</w:t>
      </w:r>
      <w:r w:rsidR="000E7BEA" w:rsidRPr="00436F16">
        <w:rPr>
          <w:rFonts w:ascii="Times New Roman" w:hAnsi="Times New Roman" w:cs="Times New Roman"/>
          <w:sz w:val="28"/>
          <w:szCs w:val="28"/>
        </w:rPr>
        <w:t xml:space="preserve"> для создания виртуальной платформы, объединяющей студентов и преподавателей, интересующихся созданием и развитием образовательных технологических стартапов.</w:t>
      </w:r>
    </w:p>
    <w:p w14:paraId="0A5A8745" w14:textId="77777777" w:rsidR="005E3C64" w:rsidRDefault="00A2696D" w:rsidP="005E3C64">
      <w:pPr>
        <w:spacing w:after="0" w:line="360" w:lineRule="auto"/>
      </w:pPr>
      <w:bookmarkStart w:id="5" w:name="_Toc154437352"/>
      <w:r w:rsidRPr="007E0896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2E5425" w:rsidRPr="007E0896">
        <w:rPr>
          <w:rStyle w:val="20"/>
          <w:rFonts w:ascii="Times New Roman" w:hAnsi="Times New Roman" w:cs="Times New Roman"/>
          <w:color w:val="auto"/>
          <w:sz w:val="28"/>
          <w:szCs w:val="28"/>
        </w:rPr>
        <w:t>Цель разработки</w:t>
      </w:r>
      <w:bookmarkEnd w:id="5"/>
    </w:p>
    <w:p w14:paraId="412E59D8" w14:textId="712A99C8" w:rsidR="0061311C" w:rsidRPr="005E3C64" w:rsidRDefault="006C7AE1" w:rsidP="00FB1764">
      <w:pPr>
        <w:spacing w:after="0" w:line="360" w:lineRule="auto"/>
        <w:ind w:firstLine="56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C7AE1">
        <w:rPr>
          <w:rFonts w:ascii="Times New Roman" w:hAnsi="Times New Roman" w:cs="Times New Roman"/>
          <w:sz w:val="28"/>
          <w:szCs w:val="28"/>
        </w:rPr>
        <w:t xml:space="preserve">Цель разработки веб-приложения "EdTech </w:t>
      </w:r>
      <w:proofErr w:type="spellStart"/>
      <w:r w:rsidRPr="006C7AE1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6C7AE1">
        <w:rPr>
          <w:rFonts w:ascii="Times New Roman" w:hAnsi="Times New Roman" w:cs="Times New Roman"/>
          <w:sz w:val="28"/>
          <w:szCs w:val="28"/>
        </w:rPr>
        <w:t xml:space="preserve"> Club" - создать платформу, которая будет способствовать сотрудничеству, обучению, и обмену опытом между студентами, преподавателями, и начинающими предпринимателями в области образовательных технологий. Основная задача – создать среду, в которой пользователи могут делиться знаниями, получать обратную связь, находить партнеров для совместных проектов и </w:t>
      </w:r>
      <w:r w:rsidR="005E3C64">
        <w:rPr>
          <w:rFonts w:ascii="Times New Roman" w:hAnsi="Times New Roman" w:cs="Times New Roman"/>
          <w:sz w:val="28"/>
          <w:szCs w:val="28"/>
        </w:rPr>
        <w:t>узнавать о событиях клуба</w:t>
      </w:r>
      <w:r w:rsidRPr="006C7AE1">
        <w:rPr>
          <w:rFonts w:ascii="Times New Roman" w:hAnsi="Times New Roman" w:cs="Times New Roman"/>
          <w:sz w:val="28"/>
          <w:szCs w:val="28"/>
        </w:rPr>
        <w:t>.</w:t>
      </w:r>
    </w:p>
    <w:p w14:paraId="45F78A78" w14:textId="70B3D00F" w:rsidR="000E7BEA" w:rsidRPr="009B6ED4" w:rsidRDefault="00436F16" w:rsidP="00B756C9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437353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C7CF9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6"/>
    </w:p>
    <w:p w14:paraId="7D6CEFCA" w14:textId="571308EF" w:rsidR="0061311C" w:rsidRPr="00C82701" w:rsidRDefault="00436F16" w:rsidP="006620FD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4437354"/>
      <w:r w:rsidRPr="00C82701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61311C" w:rsidRPr="00C82701">
        <w:rPr>
          <w:rFonts w:ascii="Times New Roman" w:hAnsi="Times New Roman" w:cs="Times New Roman"/>
          <w:color w:val="auto"/>
          <w:sz w:val="28"/>
          <w:szCs w:val="28"/>
        </w:rPr>
        <w:t>.1 Требования к функциональным характеристикам</w:t>
      </w:r>
      <w:bookmarkEnd w:id="7"/>
    </w:p>
    <w:p w14:paraId="20C2FEDF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Пользователи должны иметь возможность создавать и управлять своими проектами и мероприятиями.</w:t>
      </w:r>
    </w:p>
    <w:p w14:paraId="3EECE2BB" w14:textId="1D3BCA4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Должна быть возможность присоединения к проектам и участию в мероприятиях.</w:t>
      </w:r>
    </w:p>
    <w:p w14:paraId="70A30D51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регистрации для студентов, преподавателей и администраторов.</w:t>
      </w:r>
    </w:p>
    <w:p w14:paraId="3A42CA45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Аутентификация пользователей должна быть безопасной, включая хэширование паролей.</w:t>
      </w:r>
    </w:p>
    <w:p w14:paraId="186D01DD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lastRenderedPageBreak/>
        <w:t>Дизайн интерфейса должен быть интуитивно понятным для студентов и преподавателей, даже без предварительного обучения.</w:t>
      </w:r>
    </w:p>
    <w:p w14:paraId="17F09602" w14:textId="5AB61611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Обеспечить минимальное время отклика приложения, чтобы удовлетворить пользовательский опыт.</w:t>
      </w:r>
    </w:p>
    <w:p w14:paraId="050374C3" w14:textId="0AB4F20A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Разработать полный набор тестов для проверки функциональности, безопасности и производительности.</w:t>
      </w:r>
    </w:p>
    <w:p w14:paraId="5004F3C2" w14:textId="542E569B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Разработать подробное руководство пользователя для облегчения навигации и использования приложения.</w:t>
      </w:r>
    </w:p>
    <w:p w14:paraId="697AFE8C" w14:textId="77777777" w:rsidR="000E7BEA" w:rsidRPr="00436F16" w:rsidRDefault="000E7BEA" w:rsidP="00B93594">
      <w:pPr>
        <w:pStyle w:val="a3"/>
        <w:numPr>
          <w:ilvl w:val="0"/>
          <w:numId w:val="1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Реализовать строгий контроль доступа к различным разделам приложения в зависимости от роли пользователя.</w:t>
      </w:r>
    </w:p>
    <w:p w14:paraId="3C823012" w14:textId="1CBF3AC5" w:rsidR="000E7BEA" w:rsidRPr="00436F16" w:rsidRDefault="000E7BEA" w:rsidP="00B93594">
      <w:pPr>
        <w:pStyle w:val="a3"/>
        <w:numPr>
          <w:ilvl w:val="0"/>
          <w:numId w:val="17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Каждый пользователь должен иметь профиль с базовой информацией, списком участия в проектах и мероприятиях.</w:t>
      </w:r>
    </w:p>
    <w:p w14:paraId="3C9D9E52" w14:textId="0AAD7054" w:rsidR="00DB4B58" w:rsidRPr="00C82701" w:rsidRDefault="00DB4B58" w:rsidP="00DB4B58">
      <w:pPr>
        <w:pStyle w:val="2"/>
        <w:spacing w:after="24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4437355"/>
      <w:r w:rsidRPr="00C82701"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C8270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C82701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надежности</w:t>
      </w:r>
      <w:bookmarkEnd w:id="8"/>
    </w:p>
    <w:p w14:paraId="2E17803A" w14:textId="151D5B41" w:rsidR="00DB4B58" w:rsidRPr="00DB4B58" w:rsidRDefault="00DB4B58" w:rsidP="00BB0FCE">
      <w:pPr>
        <w:pStyle w:val="a3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4B58">
        <w:rPr>
          <w:rFonts w:ascii="Times New Roman" w:hAnsi="Times New Roman" w:cs="Times New Roman"/>
          <w:sz w:val="28"/>
          <w:szCs w:val="28"/>
        </w:rPr>
        <w:t>Веб-приложение должно быть доступно для пользователей 24/7, минимизируя время простоев и обеспечивая стабильную работу в периоды пиковых нагрузок.</w:t>
      </w:r>
    </w:p>
    <w:p w14:paraId="259B58DD" w14:textId="2242833D" w:rsidR="00DB4B58" w:rsidRPr="00DB4B58" w:rsidRDefault="00DB4B58" w:rsidP="00BB0FCE">
      <w:pPr>
        <w:pStyle w:val="a3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374151"/>
          <w:sz w:val="28"/>
          <w:szCs w:val="28"/>
        </w:rPr>
      </w:pPr>
      <w:r w:rsidRPr="00DB4B58">
        <w:rPr>
          <w:rFonts w:ascii="Times New Roman" w:hAnsi="Times New Roman" w:cs="Times New Roman"/>
          <w:color w:val="374151"/>
          <w:sz w:val="28"/>
          <w:szCs w:val="28"/>
        </w:rPr>
        <w:t>Ведение подробных логов системы для облегчения диагностики проблем и анализа производительности.</w:t>
      </w:r>
    </w:p>
    <w:p w14:paraId="7C2F75D6" w14:textId="77777777" w:rsidR="00950537" w:rsidRPr="00E14E1F" w:rsidRDefault="00DB4B58" w:rsidP="00BB0FCE">
      <w:pPr>
        <w:pStyle w:val="a3"/>
        <w:numPr>
          <w:ilvl w:val="0"/>
          <w:numId w:val="2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B4B58">
        <w:rPr>
          <w:rFonts w:ascii="Times New Roman" w:hAnsi="Times New Roman" w:cs="Times New Roman"/>
          <w:color w:val="374151"/>
          <w:sz w:val="28"/>
          <w:szCs w:val="28"/>
        </w:rPr>
        <w:t>Способность системы адаптироваться к растущему числу пользователей и увеличивающимся объемам данных без снижения производительности.</w:t>
      </w:r>
    </w:p>
    <w:p w14:paraId="6D2A31FF" w14:textId="36BDEA4C" w:rsidR="00E14E1F" w:rsidRPr="009B6ED4" w:rsidRDefault="00E14E1F" w:rsidP="00662623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4437356"/>
      <w:r w:rsidRPr="009B6ED4">
        <w:rPr>
          <w:rFonts w:ascii="Times New Roman" w:hAnsi="Times New Roman" w:cs="Times New Roman"/>
          <w:color w:val="auto"/>
          <w:sz w:val="28"/>
          <w:szCs w:val="28"/>
        </w:rPr>
        <w:t>4 Требования к программной документации</w:t>
      </w:r>
      <w:bookmarkEnd w:id="9"/>
    </w:p>
    <w:p w14:paraId="06CD0557" w14:textId="77777777" w:rsidR="00E14E1F" w:rsidRPr="001257D8" w:rsidRDefault="00E14E1F" w:rsidP="006626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Программная документация должна включать следующие документы:</w:t>
      </w:r>
    </w:p>
    <w:p w14:paraId="02529E45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14:paraId="368E715E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Рабочий проект (РП) – содержит описание архитектуры программного изделия, алгоритмы работы, структуру баз данных, детальное описание всех модулей.</w:t>
      </w:r>
    </w:p>
    <w:p w14:paraId="119FF4C0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14:paraId="407D2CD0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14:paraId="1D2CF0D8" w14:textId="77777777" w:rsidR="00E14E1F" w:rsidRPr="00DB4B58" w:rsidRDefault="00E14E1F" w:rsidP="00E14E1F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Руководство администратора – описывает процедуры администрирования и технической поддержки программного изделия.</w:t>
      </w:r>
    </w:p>
    <w:p w14:paraId="3470EAEF" w14:textId="0BA5C970" w:rsidR="00E14E1F" w:rsidRPr="00E14E1F" w:rsidRDefault="00E14E1F" w:rsidP="00757F67">
      <w:pPr>
        <w:pStyle w:val="a3"/>
        <w:numPr>
          <w:ilvl w:val="0"/>
          <w:numId w:val="2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4B58">
        <w:rPr>
          <w:rFonts w:ascii="Times New Roman" w:hAnsi="Times New Roman" w:cs="Times New Roman"/>
          <w:sz w:val="28"/>
          <w:szCs w:val="28"/>
          <w:lang w:eastAsia="ru-RU"/>
        </w:rPr>
        <w:t>Текст программы – исходный код программного продукта с комментариями.</w:t>
      </w:r>
    </w:p>
    <w:p w14:paraId="0E38DE29" w14:textId="61EDA88A" w:rsidR="000E7BEA" w:rsidRPr="009B6ED4" w:rsidRDefault="00E14E1F" w:rsidP="00A420A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4437357"/>
      <w:r w:rsidRPr="009B6ED4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950537" w:rsidRPr="009B6ED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auto"/>
          <w:sz w:val="28"/>
          <w:szCs w:val="28"/>
        </w:rPr>
        <w:t>Технико-экономические показатели</w:t>
      </w:r>
      <w:bookmarkEnd w:id="10"/>
    </w:p>
    <w:p w14:paraId="74BA7C37" w14:textId="38C8D707" w:rsidR="004D5D4F" w:rsidRPr="00950537" w:rsidRDefault="004D5D4F" w:rsidP="00A420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Эффективность программного обеспечения определяется удобством его использования для учета информации на предприятии, а также экономической выгодой, полученной от внедрения данной программы.</w:t>
      </w:r>
    </w:p>
    <w:p w14:paraId="4BCB9C40" w14:textId="22024A02" w:rsidR="000E7BEA" w:rsidRPr="009B6ED4" w:rsidRDefault="00E14E1F" w:rsidP="00D27B8A">
      <w:pPr>
        <w:pStyle w:val="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437358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82972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11"/>
    </w:p>
    <w:p w14:paraId="2CEB7C43" w14:textId="2F8F3C1E" w:rsidR="00A566E7" w:rsidRPr="00DC37E6" w:rsidRDefault="00FF47E7" w:rsidP="004E0D8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C37E6" w:rsidRPr="00DC37E6">
        <w:rPr>
          <w:rFonts w:ascii="Times New Roman" w:hAnsi="Times New Roman" w:cs="Times New Roman"/>
          <w:sz w:val="28"/>
          <w:szCs w:val="28"/>
        </w:rPr>
        <w:t>.</w:t>
      </w:r>
      <w:r w:rsidR="00A566E7" w:rsidRPr="00DC37E6">
        <w:rPr>
          <w:rFonts w:ascii="Times New Roman" w:hAnsi="Times New Roman" w:cs="Times New Roman"/>
          <w:sz w:val="28"/>
          <w:szCs w:val="28"/>
        </w:rPr>
        <w:t> Прототипирование</w:t>
      </w:r>
    </w:p>
    <w:p w14:paraId="610AEB75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7AF7CE87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Создание интуитивно понятного и удобного интерфейса для требуемых типов устройств;</w:t>
      </w:r>
    </w:p>
    <w:p w14:paraId="0FBB07E2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Проектирование и разработка прототипа;</w:t>
      </w:r>
    </w:p>
    <w:p w14:paraId="152A1FE1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7E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DC37E6">
        <w:rPr>
          <w:rFonts w:ascii="Times New Roman" w:hAnsi="Times New Roman" w:cs="Times New Roman"/>
          <w:sz w:val="28"/>
          <w:szCs w:val="28"/>
        </w:rPr>
        <w:t>-тестирование прототипа.</w:t>
      </w:r>
    </w:p>
    <w:p w14:paraId="356D336A" w14:textId="67E21CD6" w:rsidR="00A566E7" w:rsidRPr="00DC37E6" w:rsidRDefault="00FF47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566E7" w:rsidRPr="00DC37E6">
        <w:rPr>
          <w:rFonts w:ascii="Times New Roman" w:hAnsi="Times New Roman" w:cs="Times New Roman"/>
          <w:sz w:val="28"/>
          <w:szCs w:val="28"/>
        </w:rPr>
        <w:t>. Создание дизайна</w:t>
      </w:r>
    </w:p>
    <w:p w14:paraId="395A33C3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98FCB41" w14:textId="77777777" w:rsidR="00D00491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Создание полноцветного дизайна для требуемых разрешений экранов в соответствии с разработанной структурой и логикой</w:t>
      </w:r>
      <w:r w:rsidR="00D00491" w:rsidRPr="00DC37E6">
        <w:rPr>
          <w:rFonts w:ascii="Times New Roman" w:hAnsi="Times New Roman" w:cs="Times New Roman"/>
          <w:sz w:val="28"/>
          <w:szCs w:val="28"/>
        </w:rPr>
        <w:t>.</w:t>
      </w:r>
    </w:p>
    <w:p w14:paraId="510F1C9B" w14:textId="0DC044CC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3. Верстка и разработка</w:t>
      </w:r>
    </w:p>
    <w:p w14:paraId="4BC94DEF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04BFABAF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Разработка веб-интерфейса сайта с заданным функционалом согласно макету;</w:t>
      </w:r>
    </w:p>
    <w:p w14:paraId="482A1497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Разработка серверной части сайта и базы данных;</w:t>
      </w:r>
    </w:p>
    <w:p w14:paraId="1164D1A8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Интеграция со смежными системами.</w:t>
      </w:r>
    </w:p>
    <w:p w14:paraId="29414861" w14:textId="61177798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lastRenderedPageBreak/>
        <w:t>4. Тестирование</w:t>
      </w:r>
    </w:p>
    <w:p w14:paraId="48827460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4FB7571F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сайта, исправление выявленных ошибок, оптимизация.</w:t>
      </w:r>
    </w:p>
    <w:p w14:paraId="47962EB5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Выполняются следующие виды тестирования:</w:t>
      </w:r>
    </w:p>
    <w:p w14:paraId="678AA58D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Unit тестирование;</w:t>
      </w:r>
    </w:p>
    <w:p w14:paraId="4CFDFD38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Интеграционное тестирование;</w:t>
      </w:r>
    </w:p>
    <w:p w14:paraId="46E835DE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UAT тестирование;</w:t>
      </w:r>
    </w:p>
    <w:p w14:paraId="55676E66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7C031658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7E4BF92D" w14:textId="18677A8A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 Документирование</w:t>
      </w:r>
    </w:p>
    <w:p w14:paraId="43A32A1C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5934A43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Разработку комплекта документации, согласно требованиям данного технического задания.</w:t>
      </w:r>
    </w:p>
    <w:p w14:paraId="32916F86" w14:textId="7E0F83F2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6. Обучение</w:t>
      </w:r>
    </w:p>
    <w:p w14:paraId="107023B3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39165076" w14:textId="77777777" w:rsidR="00A566E7" w:rsidRPr="00DC37E6" w:rsidRDefault="00A566E7" w:rsidP="004E0D8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Обучения персонала Заказчика работе и администрированию сайта.</w:t>
      </w:r>
    </w:p>
    <w:p w14:paraId="0B4265EC" w14:textId="7B8B84E6" w:rsidR="000E7BEA" w:rsidRPr="009B6ED4" w:rsidRDefault="00E14E1F" w:rsidP="004E0D86">
      <w:pPr>
        <w:pStyle w:val="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4437359"/>
      <w:r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82972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7BEA" w:rsidRPr="009B6ED4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12"/>
    </w:p>
    <w:p w14:paraId="5804E40F" w14:textId="6BDFCBBE" w:rsidR="00723DE0" w:rsidRPr="009B6ED4" w:rsidRDefault="00782BED" w:rsidP="004E0D86">
      <w:pPr>
        <w:spacing w:after="0" w:line="360" w:lineRule="auto"/>
        <w:ind w:firstLine="567"/>
        <w:jc w:val="both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9B6ED4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p w14:paraId="08316503" w14:textId="63FC94A9" w:rsidR="007F04F8" w:rsidRPr="009B6ED4" w:rsidRDefault="007F04F8" w:rsidP="00E4108D">
      <w:pPr>
        <w:pStyle w:val="1"/>
        <w:spacing w:before="0" w:line="36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3" w:name="_Toc154437360"/>
      <w:r w:rsidRPr="009B6ED4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 Источники разработки</w:t>
      </w:r>
      <w:bookmarkEnd w:id="13"/>
    </w:p>
    <w:p w14:paraId="4DD4C73F" w14:textId="11CB6FFD" w:rsidR="007F04F8" w:rsidRPr="007F04F8" w:rsidRDefault="007F04F8" w:rsidP="00E4108D">
      <w:pPr>
        <w:pStyle w:val="2"/>
        <w:spacing w:line="360" w:lineRule="auto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4" w:name="_Toc154437361"/>
      <w:r w:rsidRPr="007F04F8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8.1 Перечень нормативных документов</w:t>
      </w:r>
      <w:bookmarkEnd w:id="14"/>
    </w:p>
    <w:p w14:paraId="76EC92A7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 34.602-89 – Стандарты системы технической документации на программное обеспечение.</w:t>
      </w:r>
    </w:p>
    <w:p w14:paraId="6CC2F78B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 19.201-78 – Стандарты системы программной документации.</w:t>
      </w:r>
    </w:p>
    <w:p w14:paraId="0E9F7879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ГОСТ Р ИСО/МЭК 9126-93 – Стандарт качества программного обеспечения.</w:t>
      </w:r>
    </w:p>
    <w:p w14:paraId="16DD7FDE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ISO/IEC 27001:2013 – Международные стандарты по информационной безопасности.</w:t>
      </w:r>
    </w:p>
    <w:p w14:paraId="4A7F2D2E" w14:textId="77777777" w:rsidR="007F04F8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Закон о защите персональных данных – Национальное законодательство о защите персональных данных пользователей.</w:t>
      </w:r>
    </w:p>
    <w:p w14:paraId="61B9A03B" w14:textId="0BF52D22" w:rsidR="009B5976" w:rsidRPr="007464C1" w:rsidRDefault="007F04F8" w:rsidP="00C574E6">
      <w:pPr>
        <w:pStyle w:val="a3"/>
        <w:numPr>
          <w:ilvl w:val="0"/>
          <w:numId w:val="26"/>
        </w:numPr>
        <w:spacing w:after="0" w:line="360" w:lineRule="auto"/>
        <w:ind w:left="0" w:firstLine="284"/>
        <w:jc w:val="both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64C1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Закон об авторском праве – Национальное законодательство, регулирующее вопросы авторского права и интеллектуальной собственности.</w:t>
      </w:r>
    </w:p>
    <w:p w14:paraId="524DC2E2" w14:textId="77777777" w:rsidR="009B5976" w:rsidRDefault="009B5976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FD71982" w14:textId="77777777" w:rsidR="009B5976" w:rsidRDefault="009B5976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0E0F8D6" w14:textId="77777777" w:rsidR="00546029" w:rsidRDefault="00546029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C7A3FBC" w14:textId="77777777" w:rsidR="00546029" w:rsidRPr="00782BED" w:rsidRDefault="00546029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344338E" w14:textId="74213820" w:rsidR="004D5D4F" w:rsidRPr="002E22D0" w:rsidRDefault="004D5D4F" w:rsidP="002E22D0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Дата выдачи задания              </w:t>
      </w:r>
      <w:r w:rsidR="009B5976">
        <w:rPr>
          <w:color w:val="333333"/>
          <w:sz w:val="28"/>
          <w:szCs w:val="28"/>
        </w:rPr>
        <w:t xml:space="preserve">                                                          </w:t>
      </w:r>
      <w:r w:rsidRPr="002E22D0">
        <w:rPr>
          <w:color w:val="333333"/>
          <w:sz w:val="28"/>
          <w:szCs w:val="28"/>
        </w:rPr>
        <w:t>21 декабря 2023 г.</w:t>
      </w:r>
    </w:p>
    <w:p w14:paraId="7A7AAB92" w14:textId="29961827" w:rsidR="004D5D4F" w:rsidRPr="002E22D0" w:rsidRDefault="004D5D4F" w:rsidP="002E22D0">
      <w:pPr>
        <w:pStyle w:val="a5"/>
        <w:spacing w:after="0" w:afterAutospacing="0"/>
        <w:rPr>
          <w:color w:val="333333"/>
          <w:sz w:val="28"/>
          <w:szCs w:val="28"/>
        </w:rPr>
      </w:pPr>
      <w:r w:rsidRPr="009B6ED4">
        <w:rPr>
          <w:rStyle w:val="ac"/>
          <w:b w:val="0"/>
          <w:bCs w:val="0"/>
          <w:color w:val="333333"/>
          <w:sz w:val="28"/>
          <w:szCs w:val="28"/>
        </w:rPr>
        <w:t>Руководитель</w:t>
      </w:r>
      <w:r w:rsidR="00546029">
        <w:rPr>
          <w:rStyle w:val="ac"/>
          <w:b w:val="0"/>
          <w:bCs w:val="0"/>
          <w:color w:val="333333"/>
          <w:sz w:val="28"/>
          <w:szCs w:val="28"/>
        </w:rPr>
        <w:t xml:space="preserve">                                                             </w:t>
      </w:r>
      <w:r w:rsidRPr="002E22D0">
        <w:rPr>
          <w:color w:val="333333"/>
          <w:sz w:val="28"/>
          <w:szCs w:val="28"/>
        </w:rPr>
        <w:t> ___________________________</w:t>
      </w:r>
    </w:p>
    <w:p w14:paraId="4F1500D7" w14:textId="671DD35E" w:rsidR="004D5D4F" w:rsidRPr="002E22D0" w:rsidRDefault="002E22D0" w:rsidP="002E22D0">
      <w:pPr>
        <w:pStyle w:val="a5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                                                </w:t>
      </w:r>
      <w:r w:rsidR="00546029">
        <w:rPr>
          <w:color w:val="333333"/>
          <w:sz w:val="22"/>
          <w:szCs w:val="22"/>
        </w:rPr>
        <w:t xml:space="preserve">                                                                        </w:t>
      </w:r>
      <w:r>
        <w:rPr>
          <w:color w:val="333333"/>
          <w:sz w:val="22"/>
          <w:szCs w:val="22"/>
        </w:rPr>
        <w:t xml:space="preserve"> </w:t>
      </w:r>
      <w:r w:rsidR="004D5D4F" w:rsidRPr="002E22D0">
        <w:rPr>
          <w:color w:val="333333"/>
          <w:sz w:val="22"/>
          <w:szCs w:val="22"/>
        </w:rPr>
        <w:t>(подпись)</w:t>
      </w:r>
    </w:p>
    <w:p w14:paraId="5F30B0D8" w14:textId="77777777" w:rsidR="00546029" w:rsidRDefault="00546029" w:rsidP="004D5D4F">
      <w:pPr>
        <w:pStyle w:val="a5"/>
        <w:rPr>
          <w:color w:val="333333"/>
          <w:sz w:val="28"/>
          <w:szCs w:val="28"/>
        </w:rPr>
      </w:pPr>
    </w:p>
    <w:p w14:paraId="73CE1B3C" w14:textId="7E42AE96" w:rsidR="004D5D4F" w:rsidRPr="002E22D0" w:rsidRDefault="004D5D4F" w:rsidP="004D5D4F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Задание принял к исполнению </w:t>
      </w:r>
      <w:r w:rsidR="009B5976">
        <w:rPr>
          <w:color w:val="333333"/>
          <w:sz w:val="28"/>
          <w:szCs w:val="28"/>
        </w:rPr>
        <w:t xml:space="preserve">                                                     </w:t>
      </w:r>
      <w:r w:rsidR="002E22D0">
        <w:rPr>
          <w:color w:val="333333"/>
          <w:sz w:val="28"/>
          <w:szCs w:val="28"/>
        </w:rPr>
        <w:t xml:space="preserve"> </w:t>
      </w:r>
      <w:r w:rsidRPr="002E22D0">
        <w:rPr>
          <w:color w:val="333333"/>
          <w:sz w:val="28"/>
          <w:szCs w:val="28"/>
        </w:rPr>
        <w:t> 21 декабря 2023 г.</w:t>
      </w:r>
    </w:p>
    <w:p w14:paraId="44F7B28D" w14:textId="05B3D1EB" w:rsidR="004D5D4F" w:rsidRPr="002E22D0" w:rsidRDefault="004D5D4F" w:rsidP="004D5D4F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Подпись студента </w:t>
      </w:r>
      <w:r w:rsidR="00546029">
        <w:rPr>
          <w:color w:val="333333"/>
          <w:sz w:val="28"/>
          <w:szCs w:val="28"/>
        </w:rPr>
        <w:t xml:space="preserve">                                                     </w:t>
      </w:r>
      <w:r w:rsidRPr="002E22D0">
        <w:rPr>
          <w:color w:val="333333"/>
          <w:sz w:val="28"/>
          <w:szCs w:val="28"/>
        </w:rPr>
        <w:t>___________________________</w:t>
      </w:r>
    </w:p>
    <w:p w14:paraId="6CD7FA8E" w14:textId="77777777" w:rsidR="006D62B0" w:rsidRPr="002E22D0" w:rsidRDefault="006D62B0">
      <w:pPr>
        <w:rPr>
          <w:rFonts w:ascii="Times New Roman" w:hAnsi="Times New Roman" w:cs="Times New Roman"/>
          <w:sz w:val="28"/>
          <w:szCs w:val="28"/>
        </w:rPr>
      </w:pPr>
    </w:p>
    <w:sectPr w:rsidR="006D62B0" w:rsidRPr="002E22D0" w:rsidSect="00421740">
      <w:pgSz w:w="11906" w:h="16838"/>
      <w:pgMar w:top="993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3818" w14:textId="77777777" w:rsidR="009C320D" w:rsidRDefault="009C320D" w:rsidP="002D5CFA">
      <w:pPr>
        <w:spacing w:after="0" w:line="240" w:lineRule="auto"/>
      </w:pPr>
      <w:r>
        <w:separator/>
      </w:r>
    </w:p>
  </w:endnote>
  <w:endnote w:type="continuationSeparator" w:id="0">
    <w:p w14:paraId="77CB70D2" w14:textId="77777777" w:rsidR="009C320D" w:rsidRDefault="009C320D" w:rsidP="002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576C9" w14:textId="77777777" w:rsidR="009C320D" w:rsidRDefault="009C320D" w:rsidP="002D5CFA">
      <w:pPr>
        <w:spacing w:after="0" w:line="240" w:lineRule="auto"/>
      </w:pPr>
      <w:r>
        <w:separator/>
      </w:r>
    </w:p>
  </w:footnote>
  <w:footnote w:type="continuationSeparator" w:id="0">
    <w:p w14:paraId="2D8A827B" w14:textId="77777777" w:rsidR="009C320D" w:rsidRDefault="009C320D" w:rsidP="002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D9C"/>
    <w:multiLevelType w:val="hybridMultilevel"/>
    <w:tmpl w:val="348EA578"/>
    <w:lvl w:ilvl="0" w:tplc="1DCEAFB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352FE"/>
    <w:multiLevelType w:val="multilevel"/>
    <w:tmpl w:val="268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B59B6"/>
    <w:multiLevelType w:val="hybridMultilevel"/>
    <w:tmpl w:val="B8FC3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327A"/>
    <w:multiLevelType w:val="multilevel"/>
    <w:tmpl w:val="6C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7554A"/>
    <w:multiLevelType w:val="hybridMultilevel"/>
    <w:tmpl w:val="8FAE71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F44E3E"/>
    <w:multiLevelType w:val="multilevel"/>
    <w:tmpl w:val="CCB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6B3F6F"/>
    <w:multiLevelType w:val="multilevel"/>
    <w:tmpl w:val="AD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A53B53"/>
    <w:multiLevelType w:val="multilevel"/>
    <w:tmpl w:val="5F4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396CA3"/>
    <w:multiLevelType w:val="multilevel"/>
    <w:tmpl w:val="38C088CA"/>
    <w:lvl w:ilvl="0">
      <w:start w:val="1"/>
      <w:numFmt w:val="decimal"/>
      <w:lvlText w:val="%1."/>
      <w:lvlJc w:val="left"/>
      <w:pPr>
        <w:ind w:left="1287" w:hanging="360"/>
      </w:pPr>
      <w:rPr>
        <w:rFonts w:eastAsiaTheme="majorEastAsia" w:hint="default"/>
      </w:r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9" w15:restartNumberingAfterBreak="0">
    <w:nsid w:val="2AF95CB2"/>
    <w:multiLevelType w:val="multilevel"/>
    <w:tmpl w:val="AEE6408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3186A17"/>
    <w:multiLevelType w:val="multilevel"/>
    <w:tmpl w:val="68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47578A"/>
    <w:multiLevelType w:val="hybridMultilevel"/>
    <w:tmpl w:val="91B66108"/>
    <w:lvl w:ilvl="0" w:tplc="4E86F02C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68A7CA5"/>
    <w:multiLevelType w:val="multilevel"/>
    <w:tmpl w:val="29A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D4ECD"/>
    <w:multiLevelType w:val="hybridMultilevel"/>
    <w:tmpl w:val="FF108C5C"/>
    <w:lvl w:ilvl="0" w:tplc="4DEE33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40871"/>
    <w:multiLevelType w:val="multilevel"/>
    <w:tmpl w:val="EC8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D3327A"/>
    <w:multiLevelType w:val="multilevel"/>
    <w:tmpl w:val="432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1152A"/>
    <w:multiLevelType w:val="multilevel"/>
    <w:tmpl w:val="2822E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2FE2872"/>
    <w:multiLevelType w:val="multilevel"/>
    <w:tmpl w:val="C3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164A51"/>
    <w:multiLevelType w:val="multilevel"/>
    <w:tmpl w:val="811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EE50C1"/>
    <w:multiLevelType w:val="multilevel"/>
    <w:tmpl w:val="6F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856F6C"/>
    <w:multiLevelType w:val="multilevel"/>
    <w:tmpl w:val="B53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EC18C2"/>
    <w:multiLevelType w:val="multilevel"/>
    <w:tmpl w:val="F80A5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83A3F0B"/>
    <w:multiLevelType w:val="hybridMultilevel"/>
    <w:tmpl w:val="70C815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B17312"/>
    <w:multiLevelType w:val="multilevel"/>
    <w:tmpl w:val="723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5452BA"/>
    <w:multiLevelType w:val="hybridMultilevel"/>
    <w:tmpl w:val="0434AE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3AC61ED"/>
    <w:multiLevelType w:val="hybridMultilevel"/>
    <w:tmpl w:val="36CCB8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24796221">
    <w:abstractNumId w:val="16"/>
  </w:num>
  <w:num w:numId="2" w16cid:durableId="1931306704">
    <w:abstractNumId w:val="3"/>
  </w:num>
  <w:num w:numId="3" w16cid:durableId="1063064178">
    <w:abstractNumId w:val="1"/>
  </w:num>
  <w:num w:numId="4" w16cid:durableId="1402949004">
    <w:abstractNumId w:val="20"/>
  </w:num>
  <w:num w:numId="5" w16cid:durableId="819927166">
    <w:abstractNumId w:val="10"/>
  </w:num>
  <w:num w:numId="6" w16cid:durableId="2061054245">
    <w:abstractNumId w:val="17"/>
  </w:num>
  <w:num w:numId="7" w16cid:durableId="372124300">
    <w:abstractNumId w:val="6"/>
  </w:num>
  <w:num w:numId="8" w16cid:durableId="1639919751">
    <w:abstractNumId w:val="23"/>
  </w:num>
  <w:num w:numId="9" w16cid:durableId="1101993822">
    <w:abstractNumId w:val="18"/>
  </w:num>
  <w:num w:numId="10" w16cid:durableId="257492867">
    <w:abstractNumId w:val="7"/>
  </w:num>
  <w:num w:numId="11" w16cid:durableId="1577789571">
    <w:abstractNumId w:val="15"/>
  </w:num>
  <w:num w:numId="12" w16cid:durableId="964117973">
    <w:abstractNumId w:val="19"/>
  </w:num>
  <w:num w:numId="13" w16cid:durableId="53165670">
    <w:abstractNumId w:val="14"/>
  </w:num>
  <w:num w:numId="14" w16cid:durableId="121652632">
    <w:abstractNumId w:val="5"/>
  </w:num>
  <w:num w:numId="15" w16cid:durableId="1130123902">
    <w:abstractNumId w:val="9"/>
  </w:num>
  <w:num w:numId="16" w16cid:durableId="495078916">
    <w:abstractNumId w:val="11"/>
  </w:num>
  <w:num w:numId="17" w16cid:durableId="60838187">
    <w:abstractNumId w:val="8"/>
  </w:num>
  <w:num w:numId="18" w16cid:durableId="760830214">
    <w:abstractNumId w:val="4"/>
  </w:num>
  <w:num w:numId="19" w16cid:durableId="370107370">
    <w:abstractNumId w:val="12"/>
  </w:num>
  <w:num w:numId="20" w16cid:durableId="2122338566">
    <w:abstractNumId w:val="2"/>
  </w:num>
  <w:num w:numId="21" w16cid:durableId="613102101">
    <w:abstractNumId w:val="21"/>
  </w:num>
  <w:num w:numId="22" w16cid:durableId="1883521746">
    <w:abstractNumId w:val="13"/>
  </w:num>
  <w:num w:numId="23" w16cid:durableId="1244334834">
    <w:abstractNumId w:val="0"/>
  </w:num>
  <w:num w:numId="24" w16cid:durableId="1236159792">
    <w:abstractNumId w:val="22"/>
  </w:num>
  <w:num w:numId="25" w16cid:durableId="213858383">
    <w:abstractNumId w:val="25"/>
  </w:num>
  <w:num w:numId="26" w16cid:durableId="2470764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4"/>
    <w:rsid w:val="000A2BA1"/>
    <w:rsid w:val="000C43E2"/>
    <w:rsid w:val="000E7BEA"/>
    <w:rsid w:val="001257D8"/>
    <w:rsid w:val="00187842"/>
    <w:rsid w:val="001C5679"/>
    <w:rsid w:val="002467AE"/>
    <w:rsid w:val="00275943"/>
    <w:rsid w:val="002B1688"/>
    <w:rsid w:val="002D5CFA"/>
    <w:rsid w:val="002E22D0"/>
    <w:rsid w:val="002E5425"/>
    <w:rsid w:val="003E2C4A"/>
    <w:rsid w:val="00412D43"/>
    <w:rsid w:val="00427A78"/>
    <w:rsid w:val="00436F16"/>
    <w:rsid w:val="004D5D4F"/>
    <w:rsid w:val="004E0D86"/>
    <w:rsid w:val="004E2966"/>
    <w:rsid w:val="00515253"/>
    <w:rsid w:val="00546029"/>
    <w:rsid w:val="00560A07"/>
    <w:rsid w:val="005C7794"/>
    <w:rsid w:val="005E3C64"/>
    <w:rsid w:val="005F3BA1"/>
    <w:rsid w:val="0061311C"/>
    <w:rsid w:val="006620FD"/>
    <w:rsid w:val="00662623"/>
    <w:rsid w:val="00675CE8"/>
    <w:rsid w:val="0069451F"/>
    <w:rsid w:val="006C7AE1"/>
    <w:rsid w:val="006D62B0"/>
    <w:rsid w:val="00723DE0"/>
    <w:rsid w:val="007464C1"/>
    <w:rsid w:val="00757F67"/>
    <w:rsid w:val="00782972"/>
    <w:rsid w:val="00782BED"/>
    <w:rsid w:val="007C2D08"/>
    <w:rsid w:val="007E03D3"/>
    <w:rsid w:val="007E0896"/>
    <w:rsid w:val="007F04F8"/>
    <w:rsid w:val="008115A2"/>
    <w:rsid w:val="00891600"/>
    <w:rsid w:val="008B7760"/>
    <w:rsid w:val="009262D0"/>
    <w:rsid w:val="00937ED4"/>
    <w:rsid w:val="00950537"/>
    <w:rsid w:val="009B5976"/>
    <w:rsid w:val="009B6ED4"/>
    <w:rsid w:val="009C320D"/>
    <w:rsid w:val="009C411A"/>
    <w:rsid w:val="009D3D95"/>
    <w:rsid w:val="009F2C26"/>
    <w:rsid w:val="00A2696D"/>
    <w:rsid w:val="00A420A4"/>
    <w:rsid w:val="00A566E7"/>
    <w:rsid w:val="00A67FA1"/>
    <w:rsid w:val="00A84FD3"/>
    <w:rsid w:val="00A93C57"/>
    <w:rsid w:val="00AA0886"/>
    <w:rsid w:val="00AC7CF9"/>
    <w:rsid w:val="00B06D39"/>
    <w:rsid w:val="00B378F4"/>
    <w:rsid w:val="00B756C9"/>
    <w:rsid w:val="00B93594"/>
    <w:rsid w:val="00BA284A"/>
    <w:rsid w:val="00BB0FCE"/>
    <w:rsid w:val="00BB7A2E"/>
    <w:rsid w:val="00C55C67"/>
    <w:rsid w:val="00C574E6"/>
    <w:rsid w:val="00C82701"/>
    <w:rsid w:val="00D00491"/>
    <w:rsid w:val="00D27B8A"/>
    <w:rsid w:val="00D32338"/>
    <w:rsid w:val="00DB4B58"/>
    <w:rsid w:val="00DC37E6"/>
    <w:rsid w:val="00E128A3"/>
    <w:rsid w:val="00E14E1F"/>
    <w:rsid w:val="00E4108D"/>
    <w:rsid w:val="00FB1764"/>
    <w:rsid w:val="00FF47E7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0482"/>
  <w15:chartTrackingRefBased/>
  <w15:docId w15:val="{A8255C45-E857-41DD-A31C-30B18B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B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E7BEA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E7BEA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A566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unhideWhenUsed/>
    <w:rsid w:val="00A5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5C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5CFA"/>
    <w:rPr>
      <w:kern w:val="0"/>
      <w14:ligatures w14:val="none"/>
    </w:rPr>
  </w:style>
  <w:style w:type="character" w:styleId="aa">
    <w:name w:val="Emphasis"/>
    <w:basedOn w:val="a0"/>
    <w:uiPriority w:val="20"/>
    <w:qFormat/>
    <w:rsid w:val="004E296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E54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257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7D8"/>
    <w:rPr>
      <w:i/>
      <w:iCs/>
      <w:color w:val="404040" w:themeColor="text1" w:themeTint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537"/>
    <w:pPr>
      <w:tabs>
        <w:tab w:val="right" w:leader="dot" w:pos="976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594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75943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4D5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AE41-F144-4D00-B0F1-F09597A6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106</cp:revision>
  <dcterms:created xsi:type="dcterms:W3CDTF">2023-12-16T10:39:00Z</dcterms:created>
  <dcterms:modified xsi:type="dcterms:W3CDTF">2023-12-25T20:08:00Z</dcterms:modified>
</cp:coreProperties>
</file>