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auto"/>
        </w:rPr>
        <w:id w:val="836497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sdtEndPr>
      <w:sdtContent>
        <w:p w14:paraId="6652B55C" w14:textId="3FC2E3F0" w:rsidR="00D079E5" w:rsidRPr="00006C50" w:rsidRDefault="00D079E5" w:rsidP="00006C5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06C5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F66ED58" w14:textId="7CABE728" w:rsidR="00A7465E" w:rsidRDefault="00006C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42698" w:history="1">
            <w:r w:rsidR="00A7465E" w:rsidRPr="00B03703">
              <w:rPr>
                <w:rStyle w:val="aa"/>
                <w:rFonts w:cs="Times New Roman"/>
                <w:noProof/>
              </w:rPr>
              <w:t>Этапы разработки веб-приложения</w:t>
            </w:r>
            <w:r w:rsidR="00A7465E">
              <w:rPr>
                <w:noProof/>
                <w:webHidden/>
              </w:rPr>
              <w:tab/>
            </w:r>
            <w:r w:rsidR="00A7465E">
              <w:rPr>
                <w:noProof/>
                <w:webHidden/>
              </w:rPr>
              <w:fldChar w:fldCharType="begin"/>
            </w:r>
            <w:r w:rsidR="00A7465E">
              <w:rPr>
                <w:noProof/>
                <w:webHidden/>
              </w:rPr>
              <w:instrText xml:space="preserve"> PAGEREF _Toc154342698 \h </w:instrText>
            </w:r>
            <w:r w:rsidR="00A7465E">
              <w:rPr>
                <w:noProof/>
                <w:webHidden/>
              </w:rPr>
            </w:r>
            <w:r w:rsidR="00A7465E">
              <w:rPr>
                <w:noProof/>
                <w:webHidden/>
              </w:rPr>
              <w:fldChar w:fldCharType="separate"/>
            </w:r>
            <w:r w:rsidR="00A7465E">
              <w:rPr>
                <w:noProof/>
                <w:webHidden/>
              </w:rPr>
              <w:t>2</w:t>
            </w:r>
            <w:r w:rsidR="00A7465E">
              <w:rPr>
                <w:noProof/>
                <w:webHidden/>
              </w:rPr>
              <w:fldChar w:fldCharType="end"/>
            </w:r>
          </w:hyperlink>
        </w:p>
        <w:p w14:paraId="2AAC328B" w14:textId="6CC5B654" w:rsidR="00A7465E" w:rsidRDefault="00A7465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699" w:history="1">
            <w:r w:rsidRPr="00B03703">
              <w:rPr>
                <w:rStyle w:val="aa"/>
                <w:rFonts w:cs="Times New Roman"/>
                <w:noProof/>
              </w:rPr>
              <w:t>Предпроектное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D5CA" w14:textId="586A9916" w:rsidR="00A7465E" w:rsidRDefault="00A7465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700" w:history="1">
            <w:r w:rsidRPr="00B03703">
              <w:rPr>
                <w:rStyle w:val="aa"/>
                <w:rFonts w:cs="Times New Roman"/>
                <w:noProof/>
              </w:rPr>
              <w:t>Проектирование и разработка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714F" w14:textId="518068FA" w:rsidR="00A7465E" w:rsidRDefault="00A7465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701" w:history="1">
            <w:r w:rsidRPr="00B03703">
              <w:rPr>
                <w:rStyle w:val="aa"/>
                <w:rFonts w:cs="Times New Roman"/>
                <w:noProof/>
              </w:rPr>
              <w:t>Разработка фронтенда и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D61E" w14:textId="32ED5AD0" w:rsidR="00A7465E" w:rsidRDefault="00A7465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702" w:history="1">
            <w:r w:rsidRPr="00B03703">
              <w:rPr>
                <w:rStyle w:val="aa"/>
                <w:rFonts w:cs="Times New Roman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FE63" w14:textId="5F579FF0" w:rsidR="00A7465E" w:rsidRDefault="00A7465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703" w:history="1">
            <w:r w:rsidRPr="00B03703">
              <w:rPr>
                <w:rStyle w:val="aa"/>
                <w:rFonts w:cs="Times New Roman"/>
                <w:noProof/>
              </w:rPr>
              <w:t>Развертывание и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81DC" w14:textId="6A7DEC5C" w:rsidR="00D079E5" w:rsidRDefault="00006C50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1544F8F7" w14:textId="77777777" w:rsidR="00D079E5" w:rsidRDefault="00D0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19555" w14:textId="77777777" w:rsidR="00FF3829" w:rsidRDefault="00FF3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7184AB" w14:textId="42ACC72B" w:rsidR="006D62B0" w:rsidRPr="00A7465E" w:rsidRDefault="00DF5CEF" w:rsidP="00FF382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4342698"/>
      <w:r w:rsidRPr="00A7465E">
        <w:rPr>
          <w:rFonts w:ascii="Times New Roman" w:hAnsi="Times New Roman" w:cs="Times New Roman"/>
          <w:color w:val="auto"/>
        </w:rPr>
        <w:lastRenderedPageBreak/>
        <w:t>Этапы разработки веб-приложения</w:t>
      </w:r>
      <w:bookmarkEnd w:id="0"/>
    </w:p>
    <w:p w14:paraId="29B7266F" w14:textId="49279F9C" w:rsidR="00DF5CEF" w:rsidRP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5C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Веб-приложение</w:t>
      </w:r>
      <w:r w:rsidRPr="00DF5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интерактивный сайт, который выполняет определённую функцию. При этом часть кода, обрабатывающего бизнес-логику, выполняется на сервере. </w:t>
      </w:r>
    </w:p>
    <w:p w14:paraId="1933B68C" w14:textId="41A31DB3" w:rsid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665B">
        <w:rPr>
          <w:rFonts w:ascii="Times New Roman" w:hAnsi="Times New Roman" w:cs="Times New Roman"/>
          <w:b/>
          <w:bCs/>
          <w:sz w:val="28"/>
          <w:szCs w:val="28"/>
        </w:rPr>
        <w:t>Разработка 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-приложения (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-разработка)</w:t>
      </w:r>
      <w:r w:rsidRPr="00DF5CEF">
        <w:rPr>
          <w:rFonts w:ascii="Times New Roman" w:hAnsi="Times New Roman" w:cs="Times New Roman"/>
          <w:sz w:val="28"/>
          <w:szCs w:val="28"/>
        </w:rPr>
        <w:t> — это комплекс мер и действий по планированию и созданию сайта в сети </w:t>
      </w:r>
      <w:r w:rsidRPr="00DF5CE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DF5CEF">
        <w:rPr>
          <w:rFonts w:ascii="Times New Roman" w:hAnsi="Times New Roman" w:cs="Times New Roman"/>
          <w:sz w:val="28"/>
          <w:szCs w:val="28"/>
        </w:rPr>
        <w:t> в зависимости от поставленных целей и задач.</w:t>
      </w:r>
    </w:p>
    <w:p w14:paraId="4036BA9D" w14:textId="6E36B364" w:rsidR="00725FD1" w:rsidRDefault="00725FD1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 xml:space="preserve">Прежде всего, приложения можно разделить на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(написанные кодом) и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(собранные в конструкторах). Современные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-редакторы, скажем,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Webflow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позволяют создавать интерактивные решения — к ним можно подключить платежную систему и сделать работающий интернет-магазин.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выбирают, потому что это быстро и дешево. Производительность таких приложений ниже, чем у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— большой трафик они не выдержат. Поэтому если нужен полноценный сервис, с прицелом на большую аудиторию, стоит остановиться на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решениях.</w:t>
      </w:r>
    </w:p>
    <w:p w14:paraId="7561E815" w14:textId="1C677D8D" w:rsidR="00DF5CEF" w:rsidRPr="00057FE2" w:rsidRDefault="00DF5CEF" w:rsidP="008A09BA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FE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057F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544C5C" w14:textId="60E649CC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Предпроектное исследование</w:t>
      </w:r>
      <w:r w:rsidR="00194235">
        <w:rPr>
          <w:color w:val="000000"/>
          <w:sz w:val="28"/>
          <w:szCs w:val="28"/>
        </w:rPr>
        <w:t>, определение целей и требований</w:t>
      </w:r>
    </w:p>
    <w:p w14:paraId="32843BC9" w14:textId="6039BDD1" w:rsidR="00057FE2" w:rsidRPr="00DF5CEF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веб-приложения</w:t>
      </w:r>
      <w:r w:rsidR="00C769E2">
        <w:rPr>
          <w:color w:val="000000"/>
          <w:sz w:val="28"/>
          <w:szCs w:val="28"/>
        </w:rPr>
        <w:t>, прототипы страниц</w:t>
      </w:r>
    </w:p>
    <w:p w14:paraId="27026999" w14:textId="7FD5066C" w:rsidR="00DF5CEF" w:rsidRPr="00F30BB5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Проектирование</w:t>
      </w:r>
      <w:r w:rsidR="00F30BB5" w:rsidRPr="00F30BB5">
        <w:rPr>
          <w:color w:val="000000"/>
          <w:sz w:val="28"/>
          <w:szCs w:val="28"/>
        </w:rPr>
        <w:t xml:space="preserve"> (</w:t>
      </w:r>
      <w:r w:rsidR="00F30BB5">
        <w:rPr>
          <w:color w:val="000000"/>
          <w:sz w:val="28"/>
          <w:szCs w:val="28"/>
          <w:lang w:val="en-US"/>
        </w:rPr>
        <w:t>UX</w:t>
      </w:r>
      <w:r w:rsidR="00F30BB5" w:rsidRPr="00F30BB5">
        <w:rPr>
          <w:color w:val="000000"/>
          <w:sz w:val="28"/>
          <w:szCs w:val="28"/>
        </w:rPr>
        <w:t>-</w:t>
      </w:r>
      <w:r w:rsidR="00F30BB5">
        <w:rPr>
          <w:color w:val="000000"/>
          <w:sz w:val="28"/>
          <w:szCs w:val="28"/>
        </w:rPr>
        <w:t xml:space="preserve">дизайн, </w:t>
      </w:r>
      <w:r w:rsidR="00F30BB5">
        <w:rPr>
          <w:color w:val="000000"/>
          <w:sz w:val="28"/>
          <w:szCs w:val="28"/>
          <w:lang w:val="en-US"/>
        </w:rPr>
        <w:t>UI</w:t>
      </w:r>
      <w:r w:rsidR="00F30BB5">
        <w:rPr>
          <w:color w:val="000000"/>
          <w:sz w:val="28"/>
          <w:szCs w:val="28"/>
        </w:rPr>
        <w:t>-дизайн)</w:t>
      </w:r>
      <w:r w:rsidR="00115876">
        <w:rPr>
          <w:color w:val="000000"/>
          <w:sz w:val="28"/>
          <w:szCs w:val="28"/>
        </w:rPr>
        <w:t xml:space="preserve"> и р</w:t>
      </w:r>
      <w:r w:rsidR="00194235">
        <w:rPr>
          <w:color w:val="000000"/>
          <w:sz w:val="28"/>
          <w:szCs w:val="28"/>
        </w:rPr>
        <w:t>а</w:t>
      </w:r>
      <w:r w:rsidR="00057FE2">
        <w:rPr>
          <w:color w:val="000000"/>
          <w:sz w:val="28"/>
          <w:szCs w:val="28"/>
        </w:rPr>
        <w:t>зработка дизайн-макетов</w:t>
      </w:r>
    </w:p>
    <w:p w14:paraId="2299D5F2" w14:textId="209F384E" w:rsidR="00DF5CEF" w:rsidRP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Разработка</w:t>
      </w:r>
      <w:r w:rsidR="00194235">
        <w:rPr>
          <w:color w:val="000000"/>
          <w:sz w:val="28"/>
          <w:szCs w:val="28"/>
        </w:rPr>
        <w:t>, программирование</w:t>
      </w:r>
    </w:p>
    <w:p w14:paraId="02B163B5" w14:textId="2B71BC07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Тестирование</w:t>
      </w:r>
    </w:p>
    <w:p w14:paraId="367D6244" w14:textId="3DE460CC" w:rsidR="00057FE2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Релиз веб-сервиса</w:t>
      </w:r>
      <w:r w:rsidR="00050CA2">
        <w:rPr>
          <w:color w:val="000000"/>
          <w:sz w:val="28"/>
          <w:szCs w:val="28"/>
        </w:rPr>
        <w:t xml:space="preserve"> и сопровождение</w:t>
      </w:r>
    </w:p>
    <w:p w14:paraId="7A00ED7B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AC83444" w14:textId="38784BCE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54342699"/>
      <w:r w:rsidRPr="007231F8">
        <w:rPr>
          <w:rFonts w:ascii="Times New Roman" w:hAnsi="Times New Roman" w:cs="Times New Roman"/>
          <w:color w:val="auto"/>
        </w:rPr>
        <w:lastRenderedPageBreak/>
        <w:t>Предпроектное исследование</w:t>
      </w:r>
      <w:bookmarkEnd w:id="1"/>
    </w:p>
    <w:p w14:paraId="73B774B4" w14:textId="00127876" w:rsidR="001A0A61" w:rsidRDefault="001A0A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1A0A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Первым этапом разработки веб-приложения является проведение исследования и создание плана. В этом этапе команда разработчиков собирает всю необходимую информацию о бизнесе компании, ее целях, аудитории и требованиях. Это включает в себя анализ конкурентов, изучение потребностей пользователей и определение основных функций и возможностей, которые должны быть включены в веб-приложение.</w:t>
      </w:r>
    </w:p>
    <w:p w14:paraId="66AAADC8" w14:textId="6AFE759C" w:rsidR="00662B61" w:rsidRDefault="00662B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62B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Сначала нужно понять, какую проблему вы пытаетесь решить. Это может быть упрощение процесса заказа товара, улучшение коммуникации между сотрудниками или повышение эффективности работы с документами. Важно выбрать проблему, которая действительно актуальна для вашей целевой аудитории и которую ваше решение может решить.</w:t>
      </w:r>
    </w:p>
    <w:p w14:paraId="5D5C3E83" w14:textId="1FF09FC7" w:rsidR="006D518D" w:rsidRDefault="006D518D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D518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Изучите рынок, чтобы понять, есть ли уже решения для выбранной вами проблемы. Если да, то что именно они делают хорошо, а что можно улучшить? Какие функции уже реализованы в существующих решениях, а каких не хватает? Это поможет вам оценить конкуренцию и понять, какие возможности для улучшения существуют.</w:t>
      </w:r>
    </w:p>
    <w:p w14:paraId="417B2DE9" w14:textId="717B84E7" w:rsidR="0099699F" w:rsidRDefault="0099699F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Данный этап является очень важным, поскольку именно на этом этапе можно выявить требования к будущей </w:t>
      </w:r>
      <w:proofErr w:type="spellStart"/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web</w:t>
      </w:r>
      <w:proofErr w:type="spellEnd"/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-системе. Как правило, это осуществляется за счет выявления пожеланий заказчика, исследования целевой аудитории или же интервьюирования потенциальных пользователей будущего Web-приложения.  </w:t>
      </w:r>
    </w:p>
    <w:p w14:paraId="6D1C7BB9" w14:textId="77777777" w:rsidR="0037665B" w:rsidRDefault="0037665B" w:rsidP="00662B61">
      <w:pPr>
        <w:ind w:firstLine="567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br w:type="page"/>
      </w:r>
    </w:p>
    <w:p w14:paraId="3B17F669" w14:textId="10A38B1C" w:rsidR="001A0A61" w:rsidRPr="007231F8" w:rsidRDefault="001A0A61" w:rsidP="007231F8">
      <w:pPr>
        <w:pStyle w:val="1"/>
        <w:spacing w:line="360" w:lineRule="auto"/>
        <w:jc w:val="center"/>
        <w:rPr>
          <w:rStyle w:val="a4"/>
          <w:rFonts w:ascii="Times New Roman" w:hAnsi="Times New Roman" w:cs="Times New Roman"/>
          <w:i w:val="0"/>
          <w:iCs w:val="0"/>
          <w:color w:val="auto"/>
        </w:rPr>
      </w:pPr>
      <w:bookmarkStart w:id="2" w:name="_Toc154342700"/>
      <w:r w:rsidRPr="007231F8">
        <w:rPr>
          <w:rStyle w:val="a4"/>
          <w:rFonts w:ascii="Times New Roman" w:hAnsi="Times New Roman" w:cs="Times New Roman"/>
          <w:i w:val="0"/>
          <w:iCs w:val="0"/>
          <w:color w:val="auto"/>
        </w:rPr>
        <w:lastRenderedPageBreak/>
        <w:t>Проектирование и разработка макета</w:t>
      </w:r>
      <w:bookmarkEnd w:id="2"/>
    </w:p>
    <w:p w14:paraId="4062CF2C" w14:textId="3D52B11C" w:rsidR="00115876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 xml:space="preserve">На втором этапе команда разработчиков создает дизайн и макет веб-приложения. </w:t>
      </w:r>
      <w:r w:rsidR="00115876">
        <w:rPr>
          <w:color w:val="181818"/>
          <w:sz w:val="28"/>
          <w:szCs w:val="28"/>
          <w:shd w:val="clear" w:color="auto" w:fill="FFFFFF"/>
        </w:rPr>
        <w:t xml:space="preserve">Макет — визуальное оформление основных элементов будущего </w:t>
      </w:r>
      <w:proofErr w:type="spellStart"/>
      <w:r w:rsidR="00115876">
        <w:rPr>
          <w:color w:val="181818"/>
          <w:sz w:val="28"/>
          <w:szCs w:val="28"/>
          <w:shd w:val="clear" w:color="auto" w:fill="FFFFFF"/>
        </w:rPr>
        <w:t>web</w:t>
      </w:r>
      <w:proofErr w:type="spellEnd"/>
      <w:r w:rsidR="00115876">
        <w:rPr>
          <w:color w:val="181818"/>
          <w:sz w:val="28"/>
          <w:szCs w:val="28"/>
          <w:shd w:val="clear" w:color="auto" w:fill="FFFFFF"/>
        </w:rPr>
        <w:t>-приложения. Как правило, создание макетов осуществляется в какой-либо из графических программ.</w:t>
      </w:r>
    </w:p>
    <w:p w14:paraId="32268FD7" w14:textId="6249B2F2" w:rsidR="00DF5CEF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>Это включает в себя разработку пользовательского интерфейса (UI) и пользовательского опыта (UX), определение структуры и навигации приложения, а также создание прототипа, который поможет понять, как будет выглядеть финальный продукт. В этом этапе команда также определяет используемые технологии и инструменты разработки.</w:t>
      </w:r>
    </w:p>
    <w:p w14:paraId="79FF87AE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4F005E" w14:textId="78C35E24" w:rsidR="001A0A61" w:rsidRPr="007231F8" w:rsidRDefault="001A0A61" w:rsidP="007231F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54342701"/>
      <w:r w:rsidRPr="007231F8">
        <w:rPr>
          <w:rFonts w:ascii="Times New Roman" w:hAnsi="Times New Roman" w:cs="Times New Roman"/>
          <w:color w:val="auto"/>
        </w:rPr>
        <w:lastRenderedPageBreak/>
        <w:t xml:space="preserve">Разработка </w:t>
      </w:r>
      <w:proofErr w:type="spellStart"/>
      <w:r w:rsidRPr="007231F8">
        <w:rPr>
          <w:rFonts w:ascii="Times New Roman" w:hAnsi="Times New Roman" w:cs="Times New Roman"/>
          <w:color w:val="auto"/>
        </w:rPr>
        <w:t>фронтенда</w:t>
      </w:r>
      <w:proofErr w:type="spellEnd"/>
      <w:r w:rsidRPr="007231F8">
        <w:rPr>
          <w:rFonts w:ascii="Times New Roman" w:hAnsi="Times New Roman" w:cs="Times New Roman"/>
          <w:color w:val="auto"/>
        </w:rPr>
        <w:t xml:space="preserve"> и бэкенда</w:t>
      </w:r>
      <w:bookmarkEnd w:id="3"/>
    </w:p>
    <w:p w14:paraId="4DFA0B1F" w14:textId="77777777" w:rsidR="00F72C16" w:rsidRDefault="001A0A61" w:rsidP="00B437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Третий этап </w:t>
      </w:r>
      <w:proofErr w:type="gramStart"/>
      <w:r w:rsidRPr="001A0A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0A61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1A0A6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A0A61">
        <w:rPr>
          <w:rFonts w:ascii="Times New Roman" w:hAnsi="Times New Roman" w:cs="Times New Roman"/>
          <w:sz w:val="28"/>
          <w:szCs w:val="28"/>
        </w:rPr>
        <w:t xml:space="preserve"> и бэкенда веб-приложения. </w:t>
      </w:r>
    </w:p>
    <w:p w14:paraId="6BE33404" w14:textId="09CCFC46" w:rsidR="00B43761" w:rsidRDefault="00F72C16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2C16">
        <w:rPr>
          <w:rFonts w:ascii="Times New Roman" w:hAnsi="Times New Roman" w:cs="Times New Roman"/>
          <w:sz w:val="28"/>
          <w:szCs w:val="28"/>
        </w:rPr>
        <w:t xml:space="preserve">Фронтенд (англ. </w:t>
      </w:r>
      <w:proofErr w:type="spellStart"/>
      <w:r w:rsidRPr="00F72C1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72C16">
        <w:rPr>
          <w:rFonts w:ascii="Times New Roman" w:hAnsi="Times New Roman" w:cs="Times New Roman"/>
          <w:sz w:val="28"/>
          <w:szCs w:val="28"/>
        </w:rPr>
        <w:t xml:space="preserve">)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</w:t>
      </w:r>
      <w:proofErr w:type="spellStart"/>
      <w:r w:rsidRPr="00F72C16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F72C16">
        <w:rPr>
          <w:rFonts w:ascii="Times New Roman" w:hAnsi="Times New Roman" w:cs="Times New Roman"/>
          <w:sz w:val="28"/>
          <w:szCs w:val="28"/>
        </w:rPr>
        <w:t xml:space="preserve">, интерактивные элементы. </w:t>
      </w:r>
      <w:r w:rsidR="001A0A61" w:rsidRPr="001A0A61">
        <w:rPr>
          <w:rFonts w:ascii="Times New Roman" w:hAnsi="Times New Roman" w:cs="Times New Roman"/>
          <w:sz w:val="28"/>
          <w:szCs w:val="28"/>
        </w:rPr>
        <w:t xml:space="preserve">Фронтенд включает в себя разработку HTML, CSS и JavaScript. </w:t>
      </w:r>
      <w:r w:rsidR="00775E55" w:rsidRPr="004454E9">
        <w:rPr>
          <w:rFonts w:ascii="Times New Roman" w:hAnsi="Times New Roman" w:cs="Times New Roman"/>
          <w:sz w:val="28"/>
          <w:szCs w:val="28"/>
        </w:rPr>
        <w:t>HTML и CSS — это не языки программирования, а языки разметки. Они «рассказывают» браузеру, как именно должна выглядеть страница: где расположены блоки, какого они цвета, какого размера шрифт и картинки. От языков программирования HTML и CSS отличаются тем, что в них нет никаких функций, подсчётов, сравнений и других действий — они статично описывают внешний вид страницы.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775E55" w:rsidRPr="004454E9">
        <w:rPr>
          <w:rFonts w:ascii="Times New Roman" w:hAnsi="Times New Roman" w:cs="Times New Roman"/>
          <w:sz w:val="28"/>
          <w:szCs w:val="28"/>
        </w:rPr>
        <w:t>JavaScript — язык программирования. Он содержит функции и методы, которые позволяют получать информацию от сервера, отправлять её назад и выводить для пользователя, создавать интерактивные элементы, например кнопки и формы.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B43761" w:rsidRPr="00B4376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-разработки подходят библиотеки и фреймворки — например,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, Vue.js,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>. С ними разработчик решает часть задач при создании продукта: это управление состоянием приложения, разбивка элементов интерфейса на компоненты.</w:t>
      </w:r>
    </w:p>
    <w:p w14:paraId="7D77AD65" w14:textId="7260436E" w:rsidR="004454E9" w:rsidRDefault="001A0A61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Бэкенд является серверной частью приложения и обрабатывает логику, хранение данных, а также взаимодействие с базой данных. В этом этапе команда разработчиков создает и тестирует функциональность приложения, а также реализует систему безопасности и возможные интеграции с внешними сервисами.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4454E9" w:rsidRPr="004454E9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="004454E9" w:rsidRPr="004454E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4454E9" w:rsidRPr="004454E9">
        <w:rPr>
          <w:rFonts w:ascii="Times New Roman" w:hAnsi="Times New Roman" w:cs="Times New Roman"/>
          <w:sz w:val="28"/>
          <w:szCs w:val="28"/>
        </w:rPr>
        <w:t xml:space="preserve">, бэкенд использует гораздо больше языков программирования. Он может быть написан на любом языке. Сейчас наиболее востребованы Python, Java, Go, всё ещё популярен PHP. Иногда бэкенд пишут на C# и Ruby. JavaScript тоже подходит для бэкенда — его часто выбирают для изучения те, кто перешёл из </w:t>
      </w:r>
      <w:proofErr w:type="spellStart"/>
      <w:r w:rsidR="004454E9" w:rsidRPr="004454E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4454E9" w:rsidRPr="004454E9">
        <w:rPr>
          <w:rFonts w:ascii="Times New Roman" w:hAnsi="Times New Roman" w:cs="Times New Roman"/>
          <w:sz w:val="28"/>
          <w:szCs w:val="28"/>
        </w:rPr>
        <w:t>.</w:t>
      </w:r>
    </w:p>
    <w:p w14:paraId="6ED41599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BEFA1E" w14:textId="5B05211C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54342702"/>
      <w:r w:rsidRPr="007231F8">
        <w:rPr>
          <w:rFonts w:ascii="Times New Roman" w:hAnsi="Times New Roman" w:cs="Times New Roman"/>
          <w:color w:val="auto"/>
        </w:rPr>
        <w:lastRenderedPageBreak/>
        <w:t>Тестирование и отладка</w:t>
      </w:r>
      <w:bookmarkEnd w:id="4"/>
    </w:p>
    <w:p w14:paraId="4BDB92FF" w14:textId="78156024" w:rsidR="00DF5CEF" w:rsidRDefault="001A0A61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</w:t>
      </w:r>
      <w:proofErr w:type="spellStart"/>
      <w:r w:rsidRPr="001A0A6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A0A61">
        <w:rPr>
          <w:rFonts w:ascii="Times New Roman" w:hAnsi="Times New Roman" w:cs="Times New Roman"/>
          <w:sz w:val="28"/>
          <w:szCs w:val="28"/>
        </w:rPr>
        <w:t xml:space="preserve"> и бэкенда веб-приложения команда разработчиков проводит тестирование и отладку приложения. Это включает в себя проверку функциональности приложения, устранение ошибок и несоответствий, а также оптимизацию производительности. При тестировании приложения используются различные методы, включая ручное тестирование, автоматизированное тестирование, а также тестирование с использованием различных устройств и браузеров.</w:t>
      </w:r>
    </w:p>
    <w:p w14:paraId="205AD4B0" w14:textId="0194F7ED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 xml:space="preserve">Тестирование приложения представляет собой проверку того, как работает приложение на различных браузерах и платформах. Основная цель тестирования - убедиться, что приложение работает так, как задумано, </w:t>
      </w:r>
      <w:proofErr w:type="gramStart"/>
      <w:r w:rsidRPr="006361B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361B2">
        <w:rPr>
          <w:rFonts w:ascii="Times New Roman" w:hAnsi="Times New Roman" w:cs="Times New Roman"/>
          <w:sz w:val="28"/>
          <w:szCs w:val="28"/>
        </w:rPr>
        <w:t xml:space="preserve"> если присутствует какая-либо ошибка, ее можно легко устранить. Наиболее распространенные типы </w:t>
      </w:r>
      <w:proofErr w:type="gramStart"/>
      <w:r w:rsidRPr="006361B2">
        <w:rPr>
          <w:rFonts w:ascii="Times New Roman" w:hAnsi="Times New Roman" w:cs="Times New Roman"/>
          <w:sz w:val="28"/>
          <w:szCs w:val="28"/>
        </w:rPr>
        <w:t>тестирования :</w:t>
      </w:r>
      <w:proofErr w:type="gramEnd"/>
      <w:r w:rsidRPr="006361B2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тестирование, безопасность, совместимость браузера, производительность, отказоустойчивость, а также интерактивное и интуитивно понятное тестирование.</w:t>
      </w:r>
    </w:p>
    <w:p w14:paraId="2EC03B09" w14:textId="651AD78F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 xml:space="preserve">Основными этапами в процессе отладки являются: сбор информации о проблеме, отслеживание источника этой проблемы, отслеживание </w:t>
      </w:r>
      <w:proofErr w:type="spellStart"/>
      <w:r w:rsidRPr="006361B2">
        <w:rPr>
          <w:rFonts w:ascii="Times New Roman" w:hAnsi="Times New Roman" w:cs="Times New Roman"/>
          <w:sz w:val="28"/>
          <w:szCs w:val="28"/>
        </w:rPr>
        <w:t>проэктных</w:t>
      </w:r>
      <w:proofErr w:type="spellEnd"/>
      <w:r w:rsidRPr="006361B2">
        <w:rPr>
          <w:rFonts w:ascii="Times New Roman" w:hAnsi="Times New Roman" w:cs="Times New Roman"/>
          <w:sz w:val="28"/>
          <w:szCs w:val="28"/>
        </w:rPr>
        <w:t xml:space="preserve"> кодов и связанных с ними ошибок.</w:t>
      </w:r>
    </w:p>
    <w:p w14:paraId="479D91B7" w14:textId="77777777" w:rsidR="006361B2" w:rsidRDefault="006361B2" w:rsidP="00662B61">
      <w:pPr>
        <w:tabs>
          <w:tab w:val="left" w:pos="439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695504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A2B45A" w14:textId="594D7409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54342703"/>
      <w:r w:rsidRPr="007231F8">
        <w:rPr>
          <w:rFonts w:ascii="Times New Roman" w:hAnsi="Times New Roman" w:cs="Times New Roman"/>
          <w:color w:val="auto"/>
        </w:rPr>
        <w:lastRenderedPageBreak/>
        <w:t>Развертывание и поддержка</w:t>
      </w:r>
      <w:bookmarkEnd w:id="5"/>
    </w:p>
    <w:p w14:paraId="1DCA869B" w14:textId="7597A94E" w:rsidR="001A0A61" w:rsidRDefault="001A0A6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Последний этап разработки веб-приложения </w:t>
      </w:r>
      <w:proofErr w:type="gramStart"/>
      <w:r w:rsidRPr="001A0A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0A61">
        <w:rPr>
          <w:rFonts w:ascii="Times New Roman" w:hAnsi="Times New Roman" w:cs="Times New Roman"/>
          <w:sz w:val="28"/>
          <w:szCs w:val="28"/>
        </w:rPr>
        <w:t xml:space="preserve"> развертывание и поддержка приложения. На этом этапе команда разработчиков размещает приложение на сервере, конфигурирует его для работы в сети и обеспечивает его доступность и безопасность. После развертывания команда обеспечивает поддержку и обновление приложения, включая устранение ошибок, внесение изменений и добавление новых функций.</w:t>
      </w:r>
    </w:p>
    <w:p w14:paraId="1A0E0F02" w14:textId="15498130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Безопасность является одним из самых важных аспектов поддержки веб-приложений. Веб-приложения часто содержат конфиденциальную информацию пользователей, поэтому необходимо предпринимать соответствующие меры для защиты этой информации.</w:t>
      </w:r>
    </w:p>
    <w:p w14:paraId="1ED34414" w14:textId="4BFD1E4B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производительности является важной задачей для веб-приложений. Пользователи ожидают отзывчивости и быстрой работы приложения, а поиск именно вашего приложения будет снижаться, если оно работает медленно.</w:t>
      </w:r>
    </w:p>
    <w:p w14:paraId="7136E57F" w14:textId="5CD9F477" w:rsidR="00725FD1" w:rsidRPr="001A0A6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веб-приложений также включает обновление и развитие приложения. Технологии веб-разработки постоянно развиваются, а пользователи ожидают от приложения новых функций и возможностей.</w:t>
      </w:r>
    </w:p>
    <w:sectPr w:rsidR="00725FD1" w:rsidRPr="001A0A61" w:rsidSect="0037665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A2B4" w14:textId="77777777" w:rsidR="00393CD2" w:rsidRDefault="00393CD2" w:rsidP="0037665B">
      <w:pPr>
        <w:spacing w:after="0" w:line="240" w:lineRule="auto"/>
      </w:pPr>
      <w:r>
        <w:separator/>
      </w:r>
    </w:p>
  </w:endnote>
  <w:endnote w:type="continuationSeparator" w:id="0">
    <w:p w14:paraId="50A6D402" w14:textId="77777777" w:rsidR="00393CD2" w:rsidRDefault="00393CD2" w:rsidP="003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98536"/>
      <w:docPartObj>
        <w:docPartGallery w:val="Page Numbers (Bottom of Page)"/>
        <w:docPartUnique/>
      </w:docPartObj>
    </w:sdtPr>
    <w:sdtContent>
      <w:p w14:paraId="0654AA18" w14:textId="63BF61DC" w:rsidR="0037665B" w:rsidRDefault="003766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0A6AF" w14:textId="77777777" w:rsidR="0037665B" w:rsidRDefault="003766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0980" w14:textId="77777777" w:rsidR="00393CD2" w:rsidRDefault="00393CD2" w:rsidP="0037665B">
      <w:pPr>
        <w:spacing w:after="0" w:line="240" w:lineRule="auto"/>
      </w:pPr>
      <w:r>
        <w:separator/>
      </w:r>
    </w:p>
  </w:footnote>
  <w:footnote w:type="continuationSeparator" w:id="0">
    <w:p w14:paraId="0C803174" w14:textId="77777777" w:rsidR="00393CD2" w:rsidRDefault="00393CD2" w:rsidP="003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5BC"/>
    <w:multiLevelType w:val="hybridMultilevel"/>
    <w:tmpl w:val="4B5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433"/>
    <w:multiLevelType w:val="hybridMultilevel"/>
    <w:tmpl w:val="0260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E4"/>
    <w:multiLevelType w:val="hybridMultilevel"/>
    <w:tmpl w:val="65783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81334"/>
    <w:multiLevelType w:val="hybridMultilevel"/>
    <w:tmpl w:val="6CDE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9227">
    <w:abstractNumId w:val="0"/>
  </w:num>
  <w:num w:numId="2" w16cid:durableId="895774154">
    <w:abstractNumId w:val="2"/>
  </w:num>
  <w:num w:numId="3" w16cid:durableId="2127389156">
    <w:abstractNumId w:val="1"/>
  </w:num>
  <w:num w:numId="4" w16cid:durableId="1711882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4"/>
    <w:rsid w:val="00006C50"/>
    <w:rsid w:val="00050CA2"/>
    <w:rsid w:val="00057FE2"/>
    <w:rsid w:val="00115876"/>
    <w:rsid w:val="00194235"/>
    <w:rsid w:val="001A0A61"/>
    <w:rsid w:val="00233A0F"/>
    <w:rsid w:val="0023735C"/>
    <w:rsid w:val="0037665B"/>
    <w:rsid w:val="00393CD2"/>
    <w:rsid w:val="003E2C4A"/>
    <w:rsid w:val="004454E9"/>
    <w:rsid w:val="00623F84"/>
    <w:rsid w:val="006361B2"/>
    <w:rsid w:val="00636E99"/>
    <w:rsid w:val="00662B61"/>
    <w:rsid w:val="006D518D"/>
    <w:rsid w:val="006D62B0"/>
    <w:rsid w:val="007231F8"/>
    <w:rsid w:val="00725FD1"/>
    <w:rsid w:val="00775E55"/>
    <w:rsid w:val="008A09BA"/>
    <w:rsid w:val="009262D0"/>
    <w:rsid w:val="0099699F"/>
    <w:rsid w:val="00A7465E"/>
    <w:rsid w:val="00A93C57"/>
    <w:rsid w:val="00B43761"/>
    <w:rsid w:val="00C769E2"/>
    <w:rsid w:val="00D079E5"/>
    <w:rsid w:val="00D91E0F"/>
    <w:rsid w:val="00DF5CEF"/>
    <w:rsid w:val="00F30BB5"/>
    <w:rsid w:val="00F72C16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600"/>
  <w15:chartTrackingRefBased/>
  <w15:docId w15:val="{2CFAA6F0-B3A1-4AF5-ABCE-D5473659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1A0A61"/>
    <w:rPr>
      <w:i/>
      <w:iCs/>
    </w:rPr>
  </w:style>
  <w:style w:type="paragraph" w:styleId="a5">
    <w:name w:val="header"/>
    <w:basedOn w:val="a"/>
    <w:link w:val="a6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665B"/>
  </w:style>
  <w:style w:type="paragraph" w:styleId="a7">
    <w:name w:val="footer"/>
    <w:basedOn w:val="a"/>
    <w:link w:val="a8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665B"/>
  </w:style>
  <w:style w:type="character" w:customStyle="1" w:styleId="10">
    <w:name w:val="Заголовок 1 Знак"/>
    <w:basedOn w:val="a0"/>
    <w:link w:val="1"/>
    <w:uiPriority w:val="9"/>
    <w:rsid w:val="00D0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79E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06C50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06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8BC5-7F8A-446F-B440-25E84A9B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86</cp:revision>
  <dcterms:created xsi:type="dcterms:W3CDTF">2023-12-16T18:38:00Z</dcterms:created>
  <dcterms:modified xsi:type="dcterms:W3CDTF">2023-12-24T17:38:00Z</dcterms:modified>
</cp:coreProperties>
</file>