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6173"/>
        <w:gridCol w:w="2436"/>
        <w:gridCol w:w="2191"/>
      </w:tblGrid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จำนวนเงิน</w:t>
            </w: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[summaryInsurance.categoryInsurance;block=tbs:row;ope=mst$ProductCategoryInsurance]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[summaryInsurance.finalPrice]</w:t>
            </w:r>
          </w:p>
        </w:tc>
      </w:tr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[amountOutstanding]</w:t>
            </w:r>
          </w:p>
        </w:tc>
      </w:tr>
    </w:tbl>
    <w:p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>
        <w:tc>
          <w:tcPr>
            <w:tcW w:w="1838" w:type="dxa"/>
          </w:tcPr>
          <w:p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ชำระเงินโดย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[paymentMethod]</w:t>
            </w:r>
          </w:p>
        </w:tc>
        <w:tc>
          <w:tcPr>
            <w:tcW w:w="5408" w:type="dxa"/>
            <w:vMerge w:val="restart"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[paymentDetail;ifempty=-]</w:t>
            </w:r>
          </w:p>
        </w:tc>
        <w:tc>
          <w:tcPr>
            <w:tcW w:w="5408" w:type="dxa"/>
            <w:vMerge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เลขที่บัญชี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[paymentAccount;ifempty=-]</w:t>
            </w:r>
          </w:p>
        </w:tc>
        <w:tc>
          <w:tcPr>
            <w:tcW w:w="5408" w:type="dxa"/>
            <w:vAlign w:val="center"/>
          </w:tcPr>
          <w:p>
            <w:pPr>
              <w:jc w:val="center"/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 xml:space="preserve">เจ้าหน้าที่การเงิน </w:t>
            </w:r>
            <w:r>
              <w:rPr>
                <w:noProof/>
              </w:rPr>
              <w:t>(Cashier)</w:t>
            </w:r>
          </w:p>
        </w:tc>
      </w:tr>
    </w:tbl>
    <w:p>
      <w:pPr>
        <w:rPr>
          <w:noProof/>
        </w:rPr>
      </w:pPr>
    </w:p>
    <w:sectPr>
      <w:headerReference w:type="default" r:id="rId6"/>
      <w:footerReference w:type="default" r:id="rId7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>
      <w:tc>
        <w:tcPr>
          <w:tcW w:w="1356" w:type="dxa"/>
        </w:tcPr>
        <w:p>
          <w:pPr>
            <w:pStyle w:val="Foo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Cancer Alliance Hospital Sriracha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(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CAH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)</w:t>
          </w:r>
        </w:p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  <w:lang w:val="en-GB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>
          <w:pPr>
            <w:pStyle w:val="Footer"/>
            <w:jc w:val="right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  <w:cs/>
            </w:rPr>
            <w:t>พิมพ์โดย</w:t>
          </w:r>
          <w:r>
            <w:rPr>
              <w:rFonts w:ascii="Browallia New" w:hAnsi="Browallia New" w:cs="Browallia New"/>
              <w:noProof/>
            </w:rPr>
            <w:t xml:space="preserve">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 xml:space="preserve">พิมพ์เมื่อ </w:t>
          </w:r>
          <w:r>
            <w:rPr>
              <w:rFonts w:ascii="Browallia New" w:hAnsi="Browallia New" w:cs="Browallia New"/>
              <w:noProof/>
            </w:rPr>
            <w:t>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77"/>
      <w:gridCol w:w="4277"/>
      <w:gridCol w:w="847"/>
      <w:gridCol w:w="2589"/>
    </w:tblGrid>
    <w:tr>
      <w:trPr>
        <w:trHeight w:val="522"/>
      </w:trPr>
      <w:tc>
        <w:tcPr>
          <w:tcW w:w="3084" w:type="dxa"/>
          <w:vMerge w:val="restart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1" w:type="dxa"/>
          <w:vMerge w:val="restart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ม.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ต.หนองขาม อ.ศรีราชา ชลบุรี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20110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โทรศัพท์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89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หน้าที่</w:t>
          </w:r>
        </w:p>
      </w:tc>
      <w:tc>
        <w:tcPr>
          <w:tcW w:w="1864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PAGE   \* MERGEFORMAT </w:instrTex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  <w:cs/>
            </w:rPr>
            <w:t>1</w: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8"/>
            </w:rPr>
            <w:t xml:space="preserve">/ </w:t>
          </w:r>
          <w:r>
            <w:rPr>
              <w:rFonts w:ascii="Browallia New" w:hAnsi="Browallia New" w:cs="Browallia New"/>
              <w:noProof/>
              <w:sz w:val="28"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>
            <w:rPr>
              <w:rFonts w:ascii="Browallia New" w:hAnsi="Browallia New" w:cs="Browallia New"/>
              <w:noProof/>
              <w:sz w:val="28"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</w:rPr>
            <w:t>1</w:t>
          </w:r>
          <w:r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084" w:type="dxa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951" w:type="dxa"/>
          <w:vMerge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</w:pPr>
        </w:p>
      </w:tc>
      <w:tc>
        <w:tcPr>
          <w:tcW w:w="89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เลขที่</w:t>
          </w:r>
        </w:p>
      </w:tc>
      <w:tc>
        <w:tcPr>
          <w:tcW w:w="1864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84" w:type="dxa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951" w:type="dxa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ใบเสร็จรับเงิน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/ Receipt</w:t>
          </w:r>
        </w:p>
      </w:tc>
      <w:tc>
        <w:tcPr>
          <w:tcW w:w="89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วันที่</w:t>
          </w:r>
        </w:p>
      </w:tc>
      <w:tc>
        <w:tcPr>
          <w:tcW w:w="1864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  <w:cs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ayout w:type="fixed"/>
      <w:tblLook w:val="04A0" w:firstRow="1" w:lastRow="0" w:firstColumn="1" w:lastColumn="0" w:noHBand="0" w:noVBand="1"/>
    </w:tblPr>
    <w:tblGrid>
      <w:gridCol w:w="1980"/>
      <w:gridCol w:w="1701"/>
      <w:gridCol w:w="1559"/>
      <w:gridCol w:w="5550"/>
    </w:tblGrid>
    <w:tr>
      <w:trPr>
        <w:trHeight w:val="522"/>
      </w:trPr>
      <w:tc>
        <w:tcPr>
          <w:tcW w:w="198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เลขที่ประจำตัวผู้ป่วย</w:t>
          </w:r>
        </w:p>
      </w:tc>
      <w:tc>
        <w:tcPr>
          <w:tcW w:w="170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  <w:cs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ชื่อ</w:t>
          </w:r>
          <w:r>
            <w:rPr>
              <w:rFonts w:ascii="Browallia New" w:hAnsi="Browallia New" w:cs="Browallia New"/>
              <w:noProof/>
              <w:sz w:val="28"/>
            </w:rPr>
            <w:t xml:space="preserve"> - </w:t>
          </w:r>
          <w:r>
            <w:rPr>
              <w:rFonts w:ascii="Browallia New" w:hAnsi="Browallia New" w:cs="Browallia New"/>
              <w:noProof/>
              <w:sz w:val="28"/>
              <w:cs/>
            </w:rPr>
            <w:t>นามสกุล</w:t>
          </w:r>
        </w:p>
      </w:tc>
      <w:tc>
        <w:tcPr>
          <w:tcW w:w="555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</w:t>
          </w:r>
          <w:r>
            <w:rPr>
              <w:rFonts w:ascii="Browallia New" w:hAnsi="Browallia New" w:cs="Browallia New"/>
              <w:noProof/>
              <w:sz w:val="28"/>
            </w:rPr>
            <w:t>;ope=formatname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  <w:tr>
      <w:trPr>
        <w:trHeight w:val="522"/>
      </w:trPr>
      <w:tc>
        <w:tcPr>
          <w:tcW w:w="198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อ้างอิงใบแจ้งหนี้</w:t>
          </w:r>
        </w:p>
      </w:tc>
      <w:tc>
        <w:tcPr>
          <w:tcW w:w="8810" w:type="dxa"/>
          <w:gridSpan w:val="3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[invoiceId]</w:t>
          </w:r>
          <w:r>
            <w:rPr>
              <w:rFonts w:ascii="Browallia New" w:hAnsi="Browallia New" w:cs="Browallia New"/>
              <w:noProof/>
              <w:sz w:val="28"/>
            </w:rPr>
            <w:t xml:space="preserve"> ([invoiceDateTime;ope=formatdate;format=”dddd DD MMMM YYYY”])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13</cp:revision>
  <dcterms:created xsi:type="dcterms:W3CDTF">2019-09-24T05:40:00Z</dcterms:created>
  <dcterms:modified xsi:type="dcterms:W3CDTF">2019-09-24T10:45:00Z</dcterms:modified>
</cp:coreProperties>
</file>