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3" w:lineRule="auto"/>
      </w:pPr>
      <w:r>
        <w:rPr/>
        <w:t>计算机学院（国家示范性软件学院）本科2023级计算机类专业2023-2024学年综合成绩公示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89.1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92.36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2023212539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87.999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91.13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87.16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86.59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87.034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87.23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87.01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91.13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86.251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89.24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2023212334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86.109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88.17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85.941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92.18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85.855</w:t>
            </w:r>
          </w:p>
        </w:tc>
        <w:tc>
          <w:tcPr>
            <w:tcW w:w="1780" w:type="dxa"/>
          </w:tcPr>
          <w:p>
            <w:pPr>
              <w:pStyle w:val="TableParagraph"/>
              <w:ind w:left="20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86.58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85.596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85.595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88.34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2023211759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85.585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92.08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85.014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92.19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2023212350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85.011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2023212122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84.967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90.47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84.966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91.01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85.59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92.01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84.694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86.22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84.658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88.11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84.432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84.242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84.19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84.159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84.092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89.55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84.07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90.61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84.031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88.93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83.982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93.63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83.953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91.81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83.857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88.68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83.743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90.44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83.723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83.703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83.67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83.275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92.57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83.152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90.36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2023212431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86.31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82.954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86.14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82.888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91.56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82.766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89.17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82.543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89.79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2023210097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82.515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88.42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2023212862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82.385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00" w:h="16840"/>
          <w:pgMar w:top="114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82.367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88.41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82.364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82.322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90.64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2023212514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82.29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90.16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82.228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88.49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82.18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90.41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82.12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82.108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92.19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82.004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91.21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81.987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89.66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81.862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87.09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81.741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90.88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81.73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87.22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81.616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81.487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87.68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86.36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81.39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81.384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86.15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81.378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87.41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81.298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86.13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81.261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91.04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81.247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81.246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81.168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89.95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81.11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80.78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80.932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89.79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2023211778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83.85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80.926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91.12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90.29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90.04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80.819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80.814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87.69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80.811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83.83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80.711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90.53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80.687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84.37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80.413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85.64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80.323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88.56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80.284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85.28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80.222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80.201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84.33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80.174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86.43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80.172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2023211964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80.156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80.147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88.77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80.107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80.094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86.42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80.082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88.33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80.061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80.028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88.67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80.002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79.868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86.58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2023212351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79.865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83.53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79.81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79.789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87.98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79.727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82.34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79.654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79.622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2023210047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79.61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79.594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83.69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79.518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86.64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2022210027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79.512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85.84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79.501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79.485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86.64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79.469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88.51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79.438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93.76</w:t>
            </w:r>
          </w:p>
        </w:tc>
        <w:tc>
          <w:tcPr>
            <w:tcW w:w="1840" w:type="dxa"/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79.428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84.89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79.391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87.79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79.334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88.36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89.06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79.25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85.45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79.238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85.0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79.236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79.216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88.31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2023210420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79.211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79.15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79.121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88.06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79.083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87.78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79.075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88.46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79.071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78.972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78.968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83.78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78.884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85.61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78.876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78.857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78.832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83.29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78.819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85.41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78.807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84.58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78.806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85.49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78.79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2023212832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78.699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86.23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78.69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78.651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86.56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78.636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86.45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78.62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86.43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78.589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82.83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2023212460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78.522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87.26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78.511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84.17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78.49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89.26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78.454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85.98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78.409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87.96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78.384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88.78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78.362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80.19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78.35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78.32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90.15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2023212219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78.32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78.288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86.36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78.258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87.25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78.176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83.16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81.61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2023211728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78.161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87.36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78.154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78.125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83.82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2023212304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78.123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78.091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88.15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78.06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77.915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77.856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86.77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77.835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79.43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77.831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87.69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77.829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83.09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77.808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86.42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77.752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77.751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82.91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77.738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77.664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87.34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77.566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86.21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77.513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85.96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2023210710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77.507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90.25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77.505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77.473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81.95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77.292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87.78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77.285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82.44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77.279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86.58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77.253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2023212872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77.241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83.69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77.167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82.85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77.069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77.03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76.987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76.98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76.978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85.95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76.914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76.895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88.41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76.895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76.813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84.81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76.781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81.89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87.95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76.759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81.58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85.55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76.742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76.739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82.04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76.682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79.71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76.678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85.96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2023212185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76.675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84.85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2022210067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76.472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76.445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85.68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76.431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83.18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76.427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76.42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85.84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2023212789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76.351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81.0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76.338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85.13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76.281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87.23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76.236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85.67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2023212516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76.235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87.31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76.227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76.217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82.25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2023212194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76.156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86.22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76.147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83.22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76.08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76.077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86.83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76.037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79.76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75.978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75.81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75.978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82.98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75.946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79.94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75.848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86.83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75.833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75.806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75.797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78.38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75.748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81.62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75.737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78.78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75.701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2023212337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75.663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82.69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2022213778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75.572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82.61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2023212429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75.56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75.557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84.66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75.552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75.546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79.62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75.528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82.98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75.426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85.64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75.381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79.01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2023211735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75.339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75.297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85.14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75.292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84.31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75.276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81.71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75.208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84.47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75.078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74.983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81.88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74.946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74.936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81.19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74.902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82.17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74.885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2023212555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74.856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74.769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84.27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74.769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81.69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2023212361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86.49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74.706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81.45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82.17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74.631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82.77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74.576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85.37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74.542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87.95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81.06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74.379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74.329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84.51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74.218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83.09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2023211715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74.182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82.53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74.126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74.12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84.36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74.107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74.071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84.74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74.02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84.2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74.005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85.56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2023212796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73.992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76.68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73.982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81.33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73.95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81.26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73.775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82.11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73.755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77.03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73.74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78.94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73.671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86.03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73.638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83.98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73.631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73.612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82.31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73.584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73.55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79.93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73.541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80.51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73.537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73.485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73.414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73.414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78.31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73.402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82.0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73.381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73.365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73.307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78.73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73.265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77.83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73.246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80.36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73.166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80.75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73.145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73.105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77.95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73.094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78.13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73.091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81.41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73.046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73.017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72.959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79.83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72.877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72.806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79.81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72.805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81.59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2023212803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72.787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80.38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72.747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81.82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72.713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76.18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72.709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72.687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83.16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72.666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74.91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72.636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72.622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2023211432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72.606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72.573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77.71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72.52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79.27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72.425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81.75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2023212492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72.39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85.02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72.381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72.372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72.352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83.19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72.294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72.275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82.45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72.196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79.14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72.164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72.067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83.92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72.028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80.57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71.992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78.43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71.929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71.876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77.81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71.847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82.56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71.827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81.45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71.813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2023212005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71.774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82.24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71.735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77.92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71.735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81.34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74.46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71.645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71.644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83.85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71.606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71.534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78.23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71.51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71.501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2023212342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71.472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78.27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71.445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71.436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79.94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71.396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71.367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71.365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71.36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82.65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71.357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76.18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71.335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71.232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73.91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71.139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79.02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71.087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78.59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71.049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71.048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78.07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70.947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79.38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70.931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70.862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76.77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70.845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70.841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83.29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70.793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79.71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70.773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81.27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70.596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70.58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76.47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70.498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74.18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70.399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70.373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78.73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70.354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70.348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76.03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70.337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77.91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70.261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70.194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73.68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70.16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77.69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70.122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74.04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70.062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70.009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80.35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69.928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79.53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76.55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69.755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72.71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69.685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69.625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77.58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69.405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69.382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79.02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69.216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75.23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69.211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69.076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69.062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78.56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68.794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76.95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68.746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80.91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68.739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2023211176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68.672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77.39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68.522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68.513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75.91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70.26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68.316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73.76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68.178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69.21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68.084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68.031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72.29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72.94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67.879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76.28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75.68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67.531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67.347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71.96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67.309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69.81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67.069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66.805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74.17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2023211316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66.659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69.88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66.533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72.34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66.517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70.74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66.455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71.0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2023212054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66.233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65.984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76.52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65.908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68.77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65.892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69.29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70.02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2023211084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65.81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2023211182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65.559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72.37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65.463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73.32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65.374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71.65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65.354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71.17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65.24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75.51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65.15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69.24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64.925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64.551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66.25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64.522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70.38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64.28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2023211141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64.12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72.12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2023211289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63.968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71.61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2023211210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63.902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68.34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63.759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66.01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63.25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68.26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63.138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69.86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63.105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72.11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62.961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70.51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62.883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70.06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2023211192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62.868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66.38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2022210087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62.815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69.27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2023211012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62.762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69.15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2023211029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62.687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64.75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62.445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2023210906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61.849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69.96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2023210951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61.841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68.87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2023211046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61.555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66.89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61.341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67.09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60.825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68.66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60.812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67.73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2023211124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60.239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59.509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65.29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2023210997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59.373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64.28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58.979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62.99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2023210987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58.677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66.93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2023211308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58.501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65.53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080" w:bottom="280" w:left="900" w:right="9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1300"/>
        <w:gridCol w:w="1780"/>
        <w:gridCol w:w="1300"/>
        <w:gridCol w:w="1840"/>
        <w:gridCol w:w="2120"/>
      </w:tblGrid>
      <w:tr>
        <w:trPr>
          <w:trHeight w:val="300" w:hRule="atLeast"/>
        </w:trPr>
        <w:tc>
          <w:tcPr>
            <w:tcW w:w="148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学号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90" w:right="7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综合成绩排名</w:t>
            </w:r>
          </w:p>
        </w:tc>
        <w:tc>
          <w:tcPr>
            <w:tcW w:w="1300" w:type="dxa"/>
          </w:tcPr>
          <w:p>
            <w:pPr>
              <w:pStyle w:val="TableParagraph"/>
              <w:spacing w:line="280" w:lineRule="exact"/>
              <w:ind w:lef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</w:t>
            </w:r>
          </w:p>
        </w:tc>
        <w:tc>
          <w:tcPr>
            <w:tcW w:w="1840" w:type="dxa"/>
          </w:tcPr>
          <w:p>
            <w:pPr>
              <w:pStyle w:val="TableParagraph"/>
              <w:spacing w:line="280" w:lineRule="exact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智育成绩排名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/>
              <w:ind w:right="110"/>
              <w:rPr>
                <w:rFonts w:ascii="宋体" w:eastAsia="宋体" w:hint="eastAsia"/>
                <w:sz w:val="26"/>
              </w:rPr>
            </w:pPr>
            <w:r>
              <w:rPr>
                <w:rFonts w:ascii="宋体" w:eastAsia="宋体" w:hint="eastAsia"/>
                <w:sz w:val="26"/>
              </w:rPr>
              <w:t>专业年级总人数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2023211139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58.059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57.97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2023210935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57.975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61.66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57.108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64.57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2023210967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56.304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61.84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2023211105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55.554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62.88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2023211278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53.982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57.75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2023210893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53.448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58.63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  <w:tr>
        <w:trPr>
          <w:trHeight w:val="280" w:hRule="atLeast"/>
        </w:trPr>
        <w:tc>
          <w:tcPr>
            <w:tcW w:w="1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2023211153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48.819</w:t>
            </w:r>
          </w:p>
        </w:tc>
        <w:tc>
          <w:tcPr>
            <w:tcW w:w="178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00" w:type="dxa"/>
          </w:tcPr>
          <w:p>
            <w:pPr>
              <w:pStyle w:val="TableParagraph"/>
              <w:ind w:left="110" w:right="70"/>
              <w:rPr>
                <w:sz w:val="24"/>
              </w:rPr>
            </w:pPr>
            <w:r>
              <w:rPr>
                <w:sz w:val="24"/>
              </w:rPr>
              <w:t>50.53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sectPr>
      <w:pgSz w:w="11900" w:h="16840"/>
      <w:pgMar w:top="1080" w:bottom="280" w:left="9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55"/>
      <w:ind w:left="3020" w:right="719" w:hanging="2320"/>
    </w:pPr>
    <w:rPr>
      <w:rFonts w:ascii="宋体" w:hAnsi="宋体" w:eastAsia="宋体" w:cs="宋体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60" w:lineRule="exact"/>
      <w:ind w:left="130" w:right="90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计算机学院（国家示范性软件学院）本科2023级计算机类2023-2024学年综合成绩公示</dc:title>
  <dcterms:created xsi:type="dcterms:W3CDTF">2025-09-24T08:22:31Z</dcterms:created>
  <dcterms:modified xsi:type="dcterms:W3CDTF">2025-09-24T08:22:31Z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Excel</vt:lpwstr>
  </property>
  <property fmtid="{D5CDD505-2E9C-101B-9397-08002B2CF9AE}" pid="4" name="LastSaved">
    <vt:filetime>2025-09-24T00:00:00Z</vt:filetime>
  </property>
</Properties>
</file>