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3FC6" w:rsidRDefault="004C5C0C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hyperlink r:id="rId8" w:history="1">
            <w:r w:rsidR="00D73FC6">
              <w:rPr>
                <w:rStyle w:val="Hyperlink"/>
              </w:rPr>
              <w:t>latentflip.com/loupe/</w:t>
            </w:r>
          </w:hyperlink>
          <w:r w:rsidR="00D73FC6">
            <w:t xml:space="preserve"> (test JS event loop)</w:t>
          </w:r>
        </w:p>
        <w:p w:rsidR="0004545E" w:rsidRDefault="0004545E">
          <w:pPr>
            <w:pStyle w:val="TOCHeading"/>
          </w:pPr>
          <w:r>
            <w:t>Contents</w:t>
          </w:r>
        </w:p>
        <w:p w:rsidR="0013662F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3814" w:history="1">
            <w:r w:rsidR="0013662F" w:rsidRPr="00D46C29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13662F">
              <w:rPr>
                <w:rFonts w:eastAsiaTheme="minorEastAsia"/>
                <w:noProof/>
              </w:rPr>
              <w:tab/>
            </w:r>
            <w:r w:rsidR="0013662F" w:rsidRPr="00D46C29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13662F">
              <w:rPr>
                <w:noProof/>
                <w:webHidden/>
              </w:rPr>
              <w:tab/>
            </w:r>
            <w:r w:rsidR="0013662F">
              <w:rPr>
                <w:noProof/>
                <w:webHidden/>
              </w:rPr>
              <w:fldChar w:fldCharType="begin"/>
            </w:r>
            <w:r w:rsidR="0013662F">
              <w:rPr>
                <w:noProof/>
                <w:webHidden/>
              </w:rPr>
              <w:instrText xml:space="preserve"> PAGEREF _Toc68623814 \h </w:instrText>
            </w:r>
            <w:r w:rsidR="0013662F">
              <w:rPr>
                <w:noProof/>
                <w:webHidden/>
              </w:rPr>
            </w:r>
            <w:r w:rsidR="0013662F">
              <w:rPr>
                <w:noProof/>
                <w:webHidden/>
              </w:rPr>
              <w:fldChar w:fldCharType="separate"/>
            </w:r>
            <w:r w:rsidR="0013662F">
              <w:rPr>
                <w:noProof/>
                <w:webHidden/>
              </w:rPr>
              <w:t>2</w:t>
            </w:r>
            <w:r w:rsidR="0013662F">
              <w:rPr>
                <w:noProof/>
                <w:webHidden/>
              </w:rPr>
              <w:fldChar w:fldCharType="end"/>
            </w:r>
          </w:hyperlink>
        </w:p>
        <w:p w:rsidR="0013662F" w:rsidRDefault="001366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623815" w:history="1">
            <w:r w:rsidRPr="00D46C29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46C29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2F" w:rsidRDefault="001366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623816" w:history="1">
            <w:r w:rsidRPr="00D46C29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46C29">
              <w:rPr>
                <w:rStyle w:val="Hyperlink"/>
                <w:rFonts w:ascii="Tahoma" w:hAnsi="Tahoma" w:cs="Tahoma"/>
                <w:b/>
                <w:noProof/>
              </w:rPr>
              <w:t>Reference Vs Value (tham chiếu, tham trị)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2F" w:rsidRDefault="001366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623817" w:history="1">
            <w:r w:rsidRPr="00D46C29">
              <w:rPr>
                <w:rStyle w:val="Hyperlink"/>
                <w:rFonts w:ascii="Tahoma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46C29">
              <w:rPr>
                <w:rStyle w:val="Hyperlink"/>
                <w:rFonts w:ascii="Tahoma" w:hAnsi="Tahoma" w:cs="Tahoma"/>
                <w:b/>
                <w:noProof/>
              </w:rPr>
              <w:t>this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2F" w:rsidRDefault="001366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623818" w:history="1">
            <w:r w:rsidRPr="00D46C29">
              <w:rPr>
                <w:rStyle w:val="Hyperlink"/>
                <w:rFonts w:ascii="Tahoma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46C29">
              <w:rPr>
                <w:rStyle w:val="Hyperlink"/>
                <w:rFonts w:ascii="Tahoma" w:hAnsi="Tahoma" w:cs="Tahoma"/>
                <w:b/>
                <w:noProof/>
              </w:rPr>
              <w:t>Arrow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62F" w:rsidRDefault="0013662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8623819" w:history="1">
            <w:r w:rsidRPr="00D46C29">
              <w:rPr>
                <w:rStyle w:val="Hyperlink"/>
                <w:rFonts w:ascii="Tahoma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46C29">
              <w:rPr>
                <w:rStyle w:val="Hyperlink"/>
                <w:rFonts w:ascii="Tahoma" w:hAnsi="Tahoma" w:cs="Tahoma"/>
                <w:b/>
                <w:noProof/>
              </w:rPr>
              <w:t>context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8623814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1" w:name="_Toc68623815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1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8623816"/>
      <w:r w:rsidRPr="001B3778">
        <w:rPr>
          <w:rFonts w:ascii="Tahoma" w:hAnsi="Tahoma" w:cs="Tahoma"/>
          <w:b/>
          <w:sz w:val="40"/>
          <w:szCs w:val="56"/>
        </w:rPr>
        <w:t>Reference Vs Value</w:t>
      </w:r>
      <w:r w:rsidR="00D73FC6">
        <w:rPr>
          <w:rFonts w:ascii="Tahoma" w:hAnsi="Tahoma" w:cs="Tahoma"/>
          <w:b/>
          <w:sz w:val="40"/>
          <w:szCs w:val="56"/>
        </w:rPr>
        <w:t xml:space="preserve"> (tham chiếu, tham trị)</w:t>
      </w:r>
      <w:bookmarkEnd w:id="2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arr.push(el)}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function add(arr, el) { arr = [el] }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57201C" w:rsidRPr="0057201C" w:rsidRDefault="0057201C" w:rsidP="0057201C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8623817"/>
      <w:r w:rsidRPr="0057201C">
        <w:rPr>
          <w:rFonts w:ascii="Tahoma" w:hAnsi="Tahoma" w:cs="Tahoma"/>
          <w:b/>
          <w:sz w:val="40"/>
          <w:szCs w:val="56"/>
        </w:rPr>
        <w:t>this</w:t>
      </w:r>
      <w:bookmarkEnd w:id="3"/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theo Mozilla:</w:t>
      </w:r>
    </w:p>
    <w:p w:rsidR="0057201C" w:rsidRDefault="0057201C" w:rsidP="0004545E">
      <w:pPr>
        <w:tabs>
          <w:tab w:val="left" w:pos="3872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>In most cases, the value of </w:t>
      </w:r>
      <w:r w:rsidRPr="0057201C">
        <w:rPr>
          <w:rStyle w:val="HTMLCode"/>
          <w:rFonts w:ascii="Consolas" w:eastAsiaTheme="minorHAnsi" w:hAnsi="Consolas"/>
          <w:i/>
          <w:color w:val="212121"/>
          <w:spacing w:val="-1"/>
          <w:sz w:val="24"/>
          <w:szCs w:val="24"/>
          <w:shd w:val="clear" w:color="auto" w:fill="EEEEEE"/>
        </w:rPr>
        <w:t>this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 is determined by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how a function is called (runtime binding)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. It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can't be set by assignment during execution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, and it may be </w:t>
      </w:r>
      <w:r w:rsidRPr="0057201C">
        <w:rPr>
          <w:rFonts w:ascii="Arial" w:hAnsi="Arial" w:cs="Arial"/>
          <w:i/>
          <w:color w:val="212121"/>
          <w:spacing w:val="-1"/>
          <w:u w:val="single"/>
          <w:shd w:val="clear" w:color="auto" w:fill="FFFFFF"/>
        </w:rPr>
        <w:t>different each time</w:t>
      </w:r>
      <w:r w:rsidRPr="0057201C">
        <w:rPr>
          <w:rFonts w:ascii="Arial" w:hAnsi="Arial" w:cs="Arial"/>
          <w:i/>
          <w:color w:val="212121"/>
          <w:spacing w:val="-1"/>
          <w:shd w:val="clear" w:color="auto" w:fill="FFFFFF"/>
        </w:rPr>
        <w:t xml:space="preserve"> the function is called.</w:t>
      </w:r>
    </w:p>
    <w:p w:rsidR="0057201C" w:rsidRDefault="0057201C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Được định nghĩa khi function được gọi chứ ko phải khi set/define this. (this nó đi theo tiếng gọi của function). Nên ai gọi nó thì nó sẽ đi theo người đó.</w:t>
      </w:r>
    </w:p>
    <w:p w:rsidR="00D11872" w:rsidRP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D11872">
        <w:rPr>
          <w:rFonts w:ascii="Tahoma" w:hAnsi="Tahoma" w:cs="Tahoma"/>
          <w:sz w:val="24"/>
          <w:szCs w:val="24"/>
          <w:u w:val="single"/>
        </w:rPr>
        <w:t>Trong Literal Object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720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20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Default="007F2E88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7201C" w:rsidRPr="0057201C" w:rsidRDefault="0057201C" w:rsidP="00572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201C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201C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5720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7201C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khởi tạo 1 const c và gọi: c.go() thì </w:t>
      </w:r>
      <w:r w:rsidRPr="00D11872">
        <w:rPr>
          <w:rFonts w:ascii="Tahoma" w:hAnsi="Tahoma" w:cs="Tahoma"/>
          <w:b/>
          <w:sz w:val="24"/>
          <w:szCs w:val="24"/>
        </w:rPr>
        <w:t>this</w:t>
      </w:r>
      <w:r>
        <w:rPr>
          <w:rFonts w:ascii="Tahoma" w:hAnsi="Tahoma" w:cs="Tahoma"/>
          <w:sz w:val="24"/>
          <w:szCs w:val="24"/>
        </w:rPr>
        <w:t xml:space="preserve"> sẽ đi theo 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D11872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go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còn cách trên là dùng destructuring để lấy các properties và methods trong c ra. Cách này giúp gọn code hơn nhưng có vấn đề: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property name vẫn là của c (ok)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 go vẫn trỏ đến c, nhưng rõ ràng khi ta gọi go() thì go() nó được Window object gọi (vì ko có . ở trước nên mặc định là Window) (failed)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=&gt; ko nên dùng destructuring với methods. 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2E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A018D" w:rsidRPr="007F2E88" w:rsidRDefault="007F2E88" w:rsidP="00EA01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E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CE9178"/>
          <w:sz w:val="21"/>
          <w:szCs w:val="21"/>
        </w:rPr>
        <w:t>' - '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F2E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F2E88" w:rsidRPr="007F2E88" w:rsidRDefault="007F2E88" w:rsidP="007F2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E88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c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2E88">
        <w:rPr>
          <w:rFonts w:ascii="Consolas" w:eastAsia="Times New Roman" w:hAnsi="Consolas" w:cs="Times New Roman"/>
          <w:color w:val="DCDCAA"/>
          <w:sz w:val="21"/>
          <w:szCs w:val="21"/>
        </w:rPr>
        <w:t>onCount</w:t>
      </w:r>
      <w:r w:rsidRPr="007F2E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F2E88" w:rsidRDefault="007F2E88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c.onCount() thì có vấn đề: </w:t>
      </w:r>
      <w:r w:rsidR="00EA018D">
        <w:rPr>
          <w:rFonts w:ascii="Tahoma" w:hAnsi="Tahoma" w:cs="Tahoma"/>
          <w:sz w:val="24"/>
          <w:szCs w:val="24"/>
        </w:rPr>
        <w:t xml:space="preserve">trong .forEach là 1 </w:t>
      </w:r>
      <w:r w:rsidR="00EA018D" w:rsidRPr="00EA018D">
        <w:rPr>
          <w:rFonts w:ascii="Tahoma" w:hAnsi="Tahoma" w:cs="Tahoma"/>
          <w:sz w:val="24"/>
          <w:szCs w:val="24"/>
          <w:u w:val="single"/>
        </w:rPr>
        <w:t>callback function</w:t>
      </w:r>
      <w:r w:rsidR="00EA018D">
        <w:rPr>
          <w:rFonts w:ascii="Tahoma" w:hAnsi="Tahoma" w:cs="Tahoma"/>
          <w:sz w:val="24"/>
          <w:szCs w:val="24"/>
        </w:rPr>
        <w:t>.(console.log(this) trước hàm forEach thì this vẫn là c) Theo Mr.Mosh: function thì sẽ trỏ tới Window</w:t>
      </w:r>
    </w:p>
    <w:p w:rsidR="007F2E88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khắc phục: dùng arrow function: (n) =&gt; console.log(n) hoặc tạo 1 biến trong hàm  onCount let _this = this</w:t>
      </w:r>
    </w:p>
    <w:p w:rsidR="00EA018D" w:rsidRDefault="00EA018D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D11872" w:rsidRPr="00FD00B4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 xml:space="preserve">Trong </w:t>
      </w:r>
      <w:r w:rsidR="00FD00B4">
        <w:rPr>
          <w:rFonts w:ascii="Tahoma" w:hAnsi="Tahoma" w:cs="Tahoma"/>
          <w:sz w:val="24"/>
          <w:szCs w:val="24"/>
          <w:u w:val="single"/>
        </w:rPr>
        <w:t>C</w:t>
      </w:r>
      <w:r w:rsidRPr="00FD00B4">
        <w:rPr>
          <w:rFonts w:ascii="Tahoma" w:hAnsi="Tahoma" w:cs="Tahoma"/>
          <w:sz w:val="24"/>
          <w:szCs w:val="24"/>
          <w:u w:val="single"/>
        </w:rPr>
        <w:t>onstructor Function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8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872">
        <w:rPr>
          <w:rFonts w:ascii="Consolas" w:eastAsia="Times New Roman" w:hAnsi="Consolas" w:cs="Times New Roman"/>
          <w:color w:val="4EC9B0"/>
          <w:sz w:val="21"/>
          <w:szCs w:val="21"/>
        </w:rPr>
        <w:t>A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D11872" w:rsidRPr="00D11872" w:rsidRDefault="00D11872" w:rsidP="00D11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87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872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D118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từ khóa new để tạo 1 instance từ A</w:t>
      </w:r>
    </w:p>
    <w:p w:rsidR="00D11872" w:rsidRDefault="00D11872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m.say() thì say() sẽ trỏ tới </w:t>
      </w:r>
      <w:r w:rsidR="00FD00B4">
        <w:rPr>
          <w:rFonts w:ascii="Tahoma" w:hAnsi="Tahoma" w:cs="Tahoma"/>
          <w:sz w:val="24"/>
          <w:szCs w:val="24"/>
        </w:rPr>
        <w:t xml:space="preserve">m, </w:t>
      </w:r>
      <w:r w:rsidR="00FD00B4" w:rsidRPr="00FD00B4">
        <w:rPr>
          <w:rFonts w:ascii="Tahoma" w:hAnsi="Tahoma" w:cs="Tahoma"/>
          <w:sz w:val="24"/>
          <w:szCs w:val="24"/>
          <w:u w:val="single"/>
        </w:rPr>
        <w:t>m là instance</w:t>
      </w:r>
      <w:r w:rsidR="00FD00B4">
        <w:rPr>
          <w:rFonts w:ascii="Tahoma" w:hAnsi="Tahoma" w:cs="Tahoma"/>
          <w:sz w:val="24"/>
          <w:szCs w:val="24"/>
        </w:rPr>
        <w:t xml:space="preserve"> của A nên this trỏ tới A.</w:t>
      </w:r>
    </w:p>
    <w:p w:rsidR="00FD00B4" w:rsidRP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 w:rsidRPr="00FD00B4">
        <w:rPr>
          <w:rFonts w:ascii="Tahoma" w:hAnsi="Tahoma" w:cs="Tahoma"/>
          <w:sz w:val="24"/>
          <w:szCs w:val="24"/>
          <w:u w:val="single"/>
        </w:rPr>
        <w:t>Trong Class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`Hello I am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00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00B4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0B4">
        <w:rPr>
          <w:rFonts w:ascii="Consolas" w:eastAsia="Times New Roman" w:hAnsi="Consolas" w:cs="Times New Roman"/>
          <w:color w:val="CE9178"/>
          <w:sz w:val="21"/>
          <w:szCs w:val="21"/>
        </w:rPr>
        <w:t>'hector'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00B4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D00B4" w:rsidRPr="00FD00B4" w:rsidRDefault="00FD00B4" w:rsidP="00FD0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00B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0B4">
        <w:rPr>
          <w:rFonts w:ascii="Consolas" w:eastAsia="Times New Roman" w:hAnsi="Consolas" w:cs="Times New Roman"/>
          <w:color w:val="DCDCAA"/>
          <w:sz w:val="21"/>
          <w:szCs w:val="21"/>
        </w:rPr>
        <w:t>onSayHello</w:t>
      </w:r>
      <w:r w:rsidRPr="00FD00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D00B4" w:rsidRDefault="00FD00B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instance từ B rồi gọi onSayHello() thì this sẽ trỏ tới h, h là instance từ B nên trở đến B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* </w:t>
      </w:r>
      <w:r w:rsidRPr="00B5300E">
        <w:rPr>
          <w:rFonts w:ascii="Tahoma" w:hAnsi="Tahoma" w:cs="Tahoma"/>
          <w:sz w:val="24"/>
          <w:szCs w:val="24"/>
          <w:u w:val="single"/>
        </w:rPr>
        <w:t>Trong Callback</w:t>
      </w:r>
    </w:p>
    <w:p w:rsidR="00B5300E" w:rsidRDefault="00B5300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vì </w:t>
      </w:r>
      <w:r w:rsidRPr="00B5300E">
        <w:rPr>
          <w:rFonts w:ascii="Tahoma" w:hAnsi="Tahoma" w:cs="Tahoma"/>
          <w:sz w:val="24"/>
          <w:szCs w:val="24"/>
          <w:u w:val="single"/>
        </w:rPr>
        <w:t>Callback là hàm gọi ko có dấu .</w:t>
      </w:r>
      <w:r>
        <w:rPr>
          <w:rFonts w:ascii="Tahoma" w:hAnsi="Tahoma" w:cs="Tahoma"/>
          <w:sz w:val="24"/>
          <w:szCs w:val="24"/>
        </w:rPr>
        <w:t xml:space="preserve"> nên rõ ràng là context sẽ là Window</w:t>
      </w:r>
    </w:p>
    <w:p w:rsidR="00D73FC6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* Trong SetTimeout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36B35BD" wp14:editId="05AA6246">
            <wp:extent cx="720090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(context khác với cái hàm gọi setTimeout =&gt; this mặc định là window or global)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AD7C3B8" wp14:editId="19F6787D">
            <wp:extent cx="72009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setTimeout chỉ lấy cái reference của myArray.myMethod thôi. Còn việc gọi là khác(có thể là gọi kiểu callback()) nên this sẽ khác</w:t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khắc phục: </w:t>
      </w:r>
    </w:p>
    <w:p w:rsidR="00B5300E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897A1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DB4B209" wp14:editId="4F096FD2">
            <wp:extent cx="72009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1B" w:rsidRDefault="00897A1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1 anonymous function trong setTimeout. Lúc này thì myArray.myMethod() được gọi là trước dấu . là myArray nên this sẽ là myArray.</w:t>
      </w:r>
    </w:p>
    <w:p w:rsidR="00061B3B" w:rsidRPr="00061B3B" w:rsidRDefault="00061B3B" w:rsidP="00061B3B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4" w:name="_Toc68623818"/>
      <w:r w:rsidRPr="00061B3B">
        <w:rPr>
          <w:rFonts w:ascii="Tahoma" w:hAnsi="Tahoma" w:cs="Tahoma"/>
          <w:b/>
          <w:sz w:val="40"/>
          <w:szCs w:val="56"/>
        </w:rPr>
        <w:t>Arrow function</w:t>
      </w:r>
      <w:bookmarkEnd w:id="4"/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061B3B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3E333A3" wp14:editId="6B193DF2">
            <wp:extent cx="720090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3B" w:rsidRDefault="00061B3B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Vì AF nó sẽ tạo this dựa trên scope mà AF được định nghĩa trong cái scope đó(nó sẽ định nghĩa ở cái scope cha của AF)</w:t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935C26A" wp14:editId="42EA3A1B">
            <wp:extent cx="6611273" cy="3734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94" w:rsidRDefault="00F5349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F5349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165ACCA" wp14:editId="5F892BC0">
            <wp:extent cx="5940998" cy="1266190"/>
            <wp:effectExtent l="190500" t="190500" r="193675" b="1816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637" cy="12714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494" w:rsidRPr="00F53494" w:rsidRDefault="00F53494" w:rsidP="00F53494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5" w:name="_Toc68623819"/>
      <w:r w:rsidRPr="00F53494">
        <w:rPr>
          <w:rFonts w:ascii="Tahoma" w:hAnsi="Tahoma" w:cs="Tahoma"/>
          <w:b/>
          <w:sz w:val="40"/>
          <w:szCs w:val="56"/>
        </w:rPr>
        <w:t>context and scope</w:t>
      </w:r>
      <w:bookmarkEnd w:id="5"/>
    </w:p>
    <w:p w:rsidR="00F53494" w:rsidRDefault="00F53494" w:rsidP="0004545E">
      <w:pPr>
        <w:tabs>
          <w:tab w:val="left" w:pos="3872"/>
        </w:tabs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context is (roughly)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that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calls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 function. And the scope is all the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variables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visible to a function </w:t>
      </w:r>
      <w:r>
        <w:rPr>
          <w:rStyle w:val="Emphasis"/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where it is defined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context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called, </w:t>
      </w:r>
      <w:r w:rsidRPr="00F53494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scope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cares about how it is defined.</w:t>
      </w:r>
    </w:p>
    <w:p w:rsidR="0013662F" w:rsidRDefault="0013662F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var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(a){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(b){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function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(c){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   </w:t>
      </w: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return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a+b+c;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     }        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   }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}</w:t>
      </w:r>
    </w:p>
    <w:p w:rsid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</w:pPr>
      <w:r w:rsidRPr="0013662F">
        <w:rPr>
          <w:rFonts w:ascii="Consolas" w:eastAsia="Times New Roman" w:hAnsi="Consolas" w:cs="Courier New"/>
          <w:color w:val="E6C07B"/>
          <w:sz w:val="21"/>
          <w:szCs w:val="21"/>
        </w:rPr>
        <w:t>console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.log(add(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3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4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));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//output 9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 **************** ES6 *************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C678DD"/>
          <w:sz w:val="21"/>
          <w:szCs w:val="21"/>
        </w:rPr>
        <w:t>const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 add = a =&gt; b =&gt; a + b</w:t>
      </w:r>
    </w:p>
    <w:p w:rsidR="0013662F" w:rsidRPr="0013662F" w:rsidRDefault="0013662F" w:rsidP="001366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45" w:lineRule="atLeast"/>
        <w:rPr>
          <w:rFonts w:ascii="Consolas" w:eastAsia="Times New Roman" w:hAnsi="Consolas" w:cs="Courier New"/>
          <w:color w:val="ABB2BF"/>
          <w:sz w:val="21"/>
          <w:szCs w:val="21"/>
        </w:rPr>
      </w:pP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add(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1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>)(</w:t>
      </w:r>
      <w:r w:rsidRPr="0013662F">
        <w:rPr>
          <w:rFonts w:ascii="Consolas" w:eastAsia="Times New Roman" w:hAnsi="Consolas" w:cs="Courier New"/>
          <w:color w:val="D19A66"/>
          <w:sz w:val="21"/>
          <w:szCs w:val="21"/>
        </w:rPr>
        <w:t>2</w:t>
      </w:r>
      <w:r w:rsidRPr="0013662F">
        <w:rPr>
          <w:rFonts w:ascii="Consolas" w:eastAsia="Times New Roman" w:hAnsi="Consolas" w:cs="Courier New"/>
          <w:color w:val="ABB2BF"/>
          <w:sz w:val="21"/>
          <w:szCs w:val="21"/>
        </w:rPr>
        <w:t xml:space="preserve">) </w:t>
      </w:r>
      <w:r w:rsidRPr="0013662F">
        <w:rPr>
          <w:rFonts w:ascii="Consolas" w:eastAsia="Times New Roman" w:hAnsi="Consolas" w:cs="Courier New"/>
          <w:i/>
          <w:iCs/>
          <w:color w:val="5C6370"/>
          <w:sz w:val="21"/>
          <w:szCs w:val="21"/>
        </w:rPr>
        <w:t>//should return 3</w:t>
      </w: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13662F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công dụng:</w:t>
      </w:r>
    </w:p>
    <w:p w:rsidR="00ED3040" w:rsidRDefault="0013662F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thể dùng 1 param mặc định rồi trả về 1 function. Dùng</w:t>
      </w:r>
      <w:r w:rsidR="00ED3040">
        <w:rPr>
          <w:rFonts w:ascii="Tahoma" w:hAnsi="Tahoma" w:cs="Tahoma"/>
          <w:sz w:val="24"/>
          <w:szCs w:val="24"/>
        </w:rPr>
        <w:t xml:space="preserve"> tiếp 1 param để đưa vào</w:t>
      </w: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Fonts w:ascii="Tahoma" w:hAnsi="Tahoma" w:cs="Tahoma"/>
          <w:sz w:val="24"/>
          <w:szCs w:val="24"/>
        </w:rPr>
        <w:t>function này.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Để tránh việc lặp lại code trong cái return function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Cho 2 arrays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movies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1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"Matrix"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2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"Star Wars"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3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wolf of Wall Street"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13662F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ED3040"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 w:rsidR="00ED3040">
        <w:rPr>
          <w:rFonts w:ascii="Consolas" w:hAnsi="Consolas"/>
          <w:color w:val="ABB2BF"/>
          <w:sz w:val="21"/>
          <w:szCs w:val="21"/>
        </w:rPr>
        <w:t xml:space="preserve"> series = [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4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"South Park"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5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Simpsons"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{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"id"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D19A66"/>
          <w:sz w:val="21"/>
          <w:szCs w:val="21"/>
        </w:rPr>
        <w:t>6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98C379"/>
          <w:sz w:val="21"/>
          <w:szCs w:val="21"/>
        </w:rPr>
        <w:t>"name"</w:t>
      </w:r>
      <w:r>
        <w:rPr>
          <w:rFonts w:ascii="Consolas" w:hAnsi="Consolas"/>
          <w:color w:val="ABB2BF"/>
          <w:sz w:val="21"/>
          <w:szCs w:val="21"/>
        </w:rPr>
        <w:t xml:space="preserve">: </w:t>
      </w:r>
      <w:r>
        <w:rPr>
          <w:rStyle w:val="hljs-string"/>
          <w:rFonts w:ascii="Consolas" w:hAnsi="Consolas"/>
          <w:color w:val="98C379"/>
          <w:sz w:val="21"/>
          <w:szCs w:val="21"/>
        </w:rPr>
        <w:t>"The Big Bang Theory"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  }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]</w:t>
      </w:r>
    </w:p>
    <w:p w:rsidR="0013662F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Muốn lấy id thì phải định nghĩa trong callback 2 lần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(movie)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movie.id)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series.map(</w:t>
      </w:r>
      <w:r>
        <w:rPr>
          <w:rStyle w:val="hljs-params"/>
          <w:rFonts w:ascii="Consolas" w:hAnsi="Consolas"/>
          <w:color w:val="ABB2BF"/>
          <w:sz w:val="21"/>
          <w:szCs w:val="21"/>
        </w:rPr>
        <w:t>(serie)</w:t>
      </w:r>
      <w:r>
        <w:rPr>
          <w:rStyle w:val="hljs-function"/>
          <w:rFonts w:ascii="Consolas" w:hAnsi="Consolas"/>
          <w:color w:val="ABB2BF"/>
          <w:sz w:val="21"/>
          <w:szCs w:val="21"/>
        </w:rPr>
        <w:t xml:space="preserve"> =&gt;</w:t>
      </w:r>
      <w:r>
        <w:rPr>
          <w:rFonts w:ascii="Consolas" w:hAnsi="Consolas"/>
          <w:color w:val="ABB2BF"/>
          <w:sz w:val="21"/>
          <w:szCs w:val="21"/>
        </w:rPr>
        <w:t xml:space="preserve"> serie.id)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curry function: (định nghĩa 1 lần)</w:t>
      </w:r>
      <w:bookmarkStart w:id="6" w:name="_GoBack"/>
      <w:bookmarkEnd w:id="6"/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 xml:space="preserve"> = property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 xml:space="preserve"> =&gt; </w:t>
      </w:r>
      <w:r>
        <w:rPr>
          <w:rStyle w:val="hljs-keyword"/>
          <w:rFonts w:ascii="Consolas" w:hAnsi="Consolas"/>
          <w:color w:val="C678DD"/>
          <w:sz w:val="21"/>
          <w:szCs w:val="21"/>
        </w:rPr>
        <w:t>object</w:t>
      </w:r>
      <w:r>
        <w:rPr>
          <w:rFonts w:ascii="Consolas" w:hAnsi="Consolas"/>
          <w:color w:val="ABB2BF"/>
          <w:sz w:val="21"/>
          <w:szCs w:val="21"/>
        </w:rPr>
        <w:t>[property];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Fonts w:ascii="Consolas" w:hAnsi="Consolas"/>
          <w:color w:val="ABB2BF"/>
          <w:sz w:val="21"/>
          <w:szCs w:val="21"/>
        </w:rPr>
        <w:t xml:space="preserve"> getId = </w:t>
      </w:r>
      <w:r>
        <w:rPr>
          <w:rStyle w:val="hljs-keyword"/>
          <w:rFonts w:ascii="Consolas" w:hAnsi="Consolas"/>
          <w:color w:val="C678DD"/>
          <w:sz w:val="21"/>
          <w:szCs w:val="21"/>
        </w:rPr>
        <w:t>get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</w:rPr>
        <w:t>'id'</w:t>
      </w:r>
      <w:r>
        <w:rPr>
          <w:rFonts w:ascii="Consolas" w:hAnsi="Consolas"/>
          <w:color w:val="ABB2BF"/>
          <w:sz w:val="21"/>
          <w:szCs w:val="21"/>
        </w:rPr>
        <w:t>);</w:t>
      </w:r>
    </w:p>
    <w:p w:rsidR="00ED3040" w:rsidRDefault="00ED3040" w:rsidP="00ED3040">
      <w:pPr>
        <w:pStyle w:val="HTMLPreformatted"/>
        <w:shd w:val="clear" w:color="auto" w:fill="282C34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movies.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[ 1, 2, 3 ]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ab/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series.</w:t>
      </w:r>
      <w:r>
        <w:rPr>
          <w:rStyle w:val="hljs-builtin"/>
          <w:rFonts w:ascii="Consolas" w:hAnsi="Consolas"/>
          <w:color w:val="E6C07B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 xml:space="preserve">(getId);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//should return [ 4, 5, 6 ]</w:t>
      </w:r>
    </w:p>
    <w:p w:rsidR="00ED3040" w:rsidRDefault="00ED3040" w:rsidP="00ED3040">
      <w:pPr>
        <w:pStyle w:val="HTMLPreformatted"/>
        <w:shd w:val="clear" w:color="auto" w:fill="282C34"/>
        <w:spacing w:after="75" w:line="345" w:lineRule="atLeast"/>
        <w:rPr>
          <w:rFonts w:ascii="Consolas" w:hAnsi="Consolas"/>
          <w:color w:val="ABB2BF"/>
          <w:sz w:val="21"/>
          <w:szCs w:val="21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ED3040" w:rsidRDefault="00ED3040" w:rsidP="0013662F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sectPr w:rsidR="00ED3040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C0C" w:rsidRDefault="004C5C0C" w:rsidP="00866273">
      <w:pPr>
        <w:spacing w:after="0" w:line="240" w:lineRule="auto"/>
      </w:pPr>
      <w:r>
        <w:separator/>
      </w:r>
    </w:p>
  </w:endnote>
  <w:endnote w:type="continuationSeparator" w:id="0">
    <w:p w:rsidR="004C5C0C" w:rsidRDefault="004C5C0C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C0C" w:rsidRDefault="004C5C0C" w:rsidP="00866273">
      <w:pPr>
        <w:spacing w:after="0" w:line="240" w:lineRule="auto"/>
      </w:pPr>
      <w:r>
        <w:separator/>
      </w:r>
    </w:p>
  </w:footnote>
  <w:footnote w:type="continuationSeparator" w:id="0">
    <w:p w:rsidR="004C5C0C" w:rsidRDefault="004C5C0C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3833"/>
    <w:rsid w:val="0004545E"/>
    <w:rsid w:val="00061B3B"/>
    <w:rsid w:val="00066FE5"/>
    <w:rsid w:val="000A0F64"/>
    <w:rsid w:val="000A19E9"/>
    <w:rsid w:val="000F676E"/>
    <w:rsid w:val="0013662F"/>
    <w:rsid w:val="001714EE"/>
    <w:rsid w:val="001B3778"/>
    <w:rsid w:val="001E5CE1"/>
    <w:rsid w:val="00241864"/>
    <w:rsid w:val="002E61E7"/>
    <w:rsid w:val="003116FE"/>
    <w:rsid w:val="003D13FE"/>
    <w:rsid w:val="00457891"/>
    <w:rsid w:val="004C5C0C"/>
    <w:rsid w:val="00546167"/>
    <w:rsid w:val="0057201C"/>
    <w:rsid w:val="005776E7"/>
    <w:rsid w:val="006071A2"/>
    <w:rsid w:val="006523B9"/>
    <w:rsid w:val="00654497"/>
    <w:rsid w:val="007036D7"/>
    <w:rsid w:val="007F2E88"/>
    <w:rsid w:val="008345E4"/>
    <w:rsid w:val="00866273"/>
    <w:rsid w:val="00897A1B"/>
    <w:rsid w:val="009243E6"/>
    <w:rsid w:val="00943903"/>
    <w:rsid w:val="009964F0"/>
    <w:rsid w:val="009F05E7"/>
    <w:rsid w:val="00AF72EE"/>
    <w:rsid w:val="00B003B0"/>
    <w:rsid w:val="00B5006C"/>
    <w:rsid w:val="00B5300E"/>
    <w:rsid w:val="00C221C4"/>
    <w:rsid w:val="00C761F7"/>
    <w:rsid w:val="00C941AB"/>
    <w:rsid w:val="00CE03D8"/>
    <w:rsid w:val="00D11872"/>
    <w:rsid w:val="00D164D3"/>
    <w:rsid w:val="00D73FC6"/>
    <w:rsid w:val="00D921D5"/>
    <w:rsid w:val="00E917C8"/>
    <w:rsid w:val="00EA018D"/>
    <w:rsid w:val="00EA39FD"/>
    <w:rsid w:val="00ED3040"/>
    <w:rsid w:val="00F53494"/>
    <w:rsid w:val="00F74CFD"/>
    <w:rsid w:val="00FA3421"/>
    <w:rsid w:val="00FD00B4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57201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FC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53494"/>
    <w:rPr>
      <w:i/>
      <w:iCs/>
    </w:rPr>
  </w:style>
  <w:style w:type="character" w:customStyle="1" w:styleId="hljs-keyword">
    <w:name w:val="hljs-keyword"/>
    <w:basedOn w:val="DefaultParagraphFont"/>
    <w:rsid w:val="0013662F"/>
  </w:style>
  <w:style w:type="character" w:customStyle="1" w:styleId="hljs-function">
    <w:name w:val="hljs-function"/>
    <w:basedOn w:val="DefaultParagraphFont"/>
    <w:rsid w:val="0013662F"/>
  </w:style>
  <w:style w:type="character" w:customStyle="1" w:styleId="hljs-params">
    <w:name w:val="hljs-params"/>
    <w:basedOn w:val="DefaultParagraphFont"/>
    <w:rsid w:val="0013662F"/>
  </w:style>
  <w:style w:type="character" w:customStyle="1" w:styleId="hljs-builtin">
    <w:name w:val="hljs-built_in"/>
    <w:basedOn w:val="DefaultParagraphFont"/>
    <w:rsid w:val="0013662F"/>
  </w:style>
  <w:style w:type="character" w:customStyle="1" w:styleId="hljs-number">
    <w:name w:val="hljs-number"/>
    <w:basedOn w:val="DefaultParagraphFont"/>
    <w:rsid w:val="0013662F"/>
  </w:style>
  <w:style w:type="character" w:customStyle="1" w:styleId="hljs-comment">
    <w:name w:val="hljs-comment"/>
    <w:basedOn w:val="DefaultParagraphFont"/>
    <w:rsid w:val="0013662F"/>
  </w:style>
  <w:style w:type="character" w:customStyle="1" w:styleId="hljs-string">
    <w:name w:val="hljs-string"/>
    <w:basedOn w:val="DefaultParagraphFont"/>
    <w:rsid w:val="00ED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BF4E-98E2-43EA-870B-86F687B7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20</cp:revision>
  <dcterms:created xsi:type="dcterms:W3CDTF">2020-12-21T10:49:00Z</dcterms:created>
  <dcterms:modified xsi:type="dcterms:W3CDTF">2021-04-06T11:09:00Z</dcterms:modified>
</cp:coreProperties>
</file>