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64E" w:rsidRPr="001F564E" w:rsidRDefault="001F564E" w:rsidP="001F564E">
      <w:pPr>
        <w:pStyle w:val="TOCHeading"/>
        <w:jc w:val="center"/>
        <w:rPr>
          <w:rFonts w:ascii="Tahoma" w:hAnsi="Tahoma" w:cs="Tahoma"/>
          <w:b/>
          <w:color w:val="auto"/>
          <w:sz w:val="56"/>
          <w:szCs w:val="56"/>
        </w:rPr>
      </w:pPr>
      <w:r w:rsidRPr="001F564E">
        <w:rPr>
          <w:rFonts w:ascii="Tahoma" w:hAnsi="Tahoma" w:cs="Tahoma"/>
          <w:b/>
          <w:color w:val="auto"/>
          <w:sz w:val="56"/>
          <w:szCs w:val="56"/>
        </w:rPr>
        <w:t xml:space="preserve">MONGODB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GoBack" w:displacedByCustomXml="prev"/>
        <w:bookmarkEnd w:id="0" w:displacedByCustomXml="prev"/>
        <w:p w:rsidR="001F564E" w:rsidRDefault="001F564E" w:rsidP="001F564E">
          <w:pPr>
            <w:pStyle w:val="TOCHeading"/>
          </w:pPr>
        </w:p>
        <w:p w:rsidR="001F564E" w:rsidRDefault="001F564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36181" w:history="1"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$match: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64E" w:rsidRDefault="001F564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8236182" w:history="1"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$group: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64E" w:rsidRDefault="001F564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8236183" w:history="1"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$count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64E" w:rsidRDefault="001F564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8236184" w:history="1"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$sort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64E" w:rsidRDefault="001F564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8236185" w:history="1"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$project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64E" w:rsidRDefault="001F564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8236186" w:history="1"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$limit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64E" w:rsidRDefault="001F564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8236187" w:history="1"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$sum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64E" w:rsidRDefault="001F564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8236188" w:history="1"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$skip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64E" w:rsidRDefault="001F564E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88236189" w:history="1"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161F46">
              <w:rPr>
                <w:rStyle w:val="Hyperlink"/>
                <w:rFonts w:ascii="Tahoma" w:eastAsia="Times New Roman" w:hAnsi="Tahoma" w:cs="Tahoma"/>
                <w:b/>
                <w:noProof/>
              </w:rPr>
              <w:t>Tip to update records using forEach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64E" w:rsidRDefault="001F564E" w:rsidP="001F564E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1F564E" w:rsidP="001F564E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AF72EE" w:rsidRPr="00866273" w:rsidRDefault="00AF72EE" w:rsidP="00D921D5">
      <w:pPr>
        <w:jc w:val="center"/>
        <w:rPr>
          <w:rFonts w:ascii="Tahoma" w:hAnsi="Tahoma" w:cs="Tahoma"/>
          <w:b/>
          <w:sz w:val="56"/>
          <w:szCs w:val="56"/>
        </w:rPr>
      </w:pPr>
    </w:p>
    <w:p w:rsidR="00AF72EE" w:rsidRPr="00866273" w:rsidRDefault="00AF72EE" w:rsidP="00AF72EE">
      <w:pPr>
        <w:pBdr>
          <w:left w:val="single" w:sz="36" w:space="9" w:color="494747"/>
        </w:pBdr>
        <w:shd w:val="clear" w:color="auto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db.collection.aggregate( [ { </w:t>
      </w:r>
      <w:r w:rsidRPr="00866273">
        <w:rPr>
          <w:rFonts w:ascii="Tahoma" w:eastAsia="Times New Roman" w:hAnsi="Tahoma" w:cs="Tahoma"/>
          <w:color w:val="666666"/>
          <w:sz w:val="24"/>
          <w:szCs w:val="24"/>
        </w:rPr>
        <w:t>&lt;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stage</w:t>
      </w:r>
      <w:r w:rsidRPr="00866273">
        <w:rPr>
          <w:rFonts w:ascii="Tahoma" w:eastAsia="Times New Roman" w:hAnsi="Tahoma" w:cs="Tahoma"/>
          <w:color w:val="666666"/>
          <w:sz w:val="24"/>
          <w:szCs w:val="24"/>
        </w:rPr>
        <w:t>&gt;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}, ... ] )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note: aggregrate nhận </w:t>
      </w:r>
      <w:r w:rsidRPr="00866273">
        <w:rPr>
          <w:rFonts w:ascii="Tahoma" w:eastAsia="Times New Roman" w:hAnsi="Tahoma" w:cs="Tahoma"/>
          <w:b/>
          <w:color w:val="222222"/>
          <w:sz w:val="24"/>
          <w:szCs w:val="24"/>
        </w:rPr>
        <w:t>vào 1 array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. Trong array gồm các objects. Các objects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(gồm &lt;stage&gt;: &lt;field path&gt;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) được gọi là stage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s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: { $group: “...”}. 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db.collection.aggregate([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ab/>
        <w:t>{ $group: {_id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: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&lt;expression&gt;, &lt;field&gt;: {&lt;accumulator&gt;: &lt;expression&gt;}}},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])</w:t>
      </w:r>
    </w:p>
    <w:p w:rsidR="00D164D3" w:rsidRPr="00866273" w:rsidRDefault="00D164D3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noProof/>
          <w:color w:val="222222"/>
          <w:sz w:val="24"/>
          <w:szCs w:val="24"/>
        </w:rPr>
        <w:drawing>
          <wp:inline distT="0" distB="0" distL="0" distR="0" wp14:anchorId="4D9360F9" wp14:editId="6F2F2294">
            <wp:extent cx="5838825" cy="21197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479" cy="21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8" w:rsidRPr="00866273" w:rsidRDefault="00E917C8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Các &lt;stage&gt;: $group, $merge, $unwind, $project, $match,$count,$limit,...</w:t>
      </w:r>
    </w:p>
    <w:p w:rsidR="00E917C8" w:rsidRPr="00866273" w:rsidRDefault="00E917C8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Các &lt;accumulator&gt; : $sum, $avg, $max,$min</w:t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D921D5" w:rsidRPr="00866273" w:rsidRDefault="00D921D5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88236181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$match:</w:t>
      </w:r>
      <w:bookmarkEnd w:id="1"/>
    </w:p>
    <w:p w:rsidR="00D921D5" w:rsidRPr="00866273" w:rsidRDefault="00D921D5" w:rsidP="00D921D5">
      <w:pPr>
        <w:ind w:left="36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866273">
        <w:rPr>
          <w:rFonts w:ascii="Tahoma" w:eastAsia="Times New Roman" w:hAnsi="Tahoma" w:cs="Tahoma"/>
          <w:b/>
          <w:noProof/>
          <w:color w:val="222222"/>
          <w:sz w:val="32"/>
          <w:szCs w:val="24"/>
        </w:rPr>
        <w:drawing>
          <wp:inline distT="0" distB="0" distL="0" distR="0" wp14:anchorId="217C6A7A" wp14:editId="3719C6DF">
            <wp:extent cx="5304866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0931" cy="27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D5" w:rsidRPr="00866273" w:rsidRDefault="00D921D5" w:rsidP="00D921D5">
      <w:pPr>
        <w:ind w:left="360"/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Nhận vào các fields theo như các fields trong objects. (giống như filter trong js)</w:t>
      </w:r>
    </w:p>
    <w:p w:rsidR="00D921D5" w:rsidRPr="00866273" w:rsidRDefault="001714EE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88236182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$group:</w:t>
      </w:r>
      <w:bookmarkEnd w:id="2"/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lastRenderedPageBreak/>
        <w:t xml:space="preserve"> luôn luôn có _id. Đây là prop bắt buộc, để $group dựa vào </w:t>
      </w:r>
      <w:r w:rsidRPr="00866273">
        <w:rPr>
          <w:rFonts w:ascii="Tahoma" w:eastAsia="Times New Roman" w:hAnsi="Tahoma" w:cs="Tahoma"/>
          <w:b/>
          <w:color w:val="222222"/>
          <w:sz w:val="24"/>
          <w:szCs w:val="24"/>
        </w:rPr>
        <w:t>các fields trong _id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để nhóm theo điều kiện</w:t>
      </w:r>
    </w:p>
    <w:p w:rsidR="00E917C8" w:rsidRPr="00866273" w:rsidRDefault="00D921D5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8B58F59" wp14:editId="36493C8D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D5" w:rsidRPr="00866273" w:rsidRDefault="00D921D5" w:rsidP="00D921D5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Có thể group với multi fields. Tất cả fields đưa vào _id:</w:t>
      </w:r>
    </w:p>
    <w:p w:rsidR="00F74CFD" w:rsidRPr="00866273" w:rsidRDefault="00F74CFD" w:rsidP="00F74CFD">
      <w:pPr>
        <w:pStyle w:val="ListParagraph"/>
        <w:rPr>
          <w:rFonts w:ascii="Tahoma" w:hAnsi="Tahoma" w:cs="Tahoma"/>
          <w:sz w:val="24"/>
          <w:szCs w:val="24"/>
        </w:rPr>
      </w:pPr>
    </w:p>
    <w:p w:rsidR="00F74CFD" w:rsidRPr="00866273" w:rsidRDefault="00F74CFD" w:rsidP="00F74CFD">
      <w:pPr>
        <w:pStyle w:val="ListParagraph"/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3C550BC" wp14:editId="0DB93489">
            <wp:extent cx="6534150" cy="198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181" cy="19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 xml:space="preserve">_id trên là object chứa 2 fields “eyeColor” và “favoriteFruit”. </w:t>
      </w:r>
    </w:p>
    <w:p w:rsidR="00F74CFD" w:rsidRPr="00866273" w:rsidRDefault="00F74CFD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88236183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$count</w:t>
      </w:r>
      <w:bookmarkEnd w:id="3"/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Đếm số lượng documents. Giống Array.length js</w:t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D1620C8" wp14:editId="377A8F25">
            <wp:extent cx="5762625" cy="950782"/>
            <wp:effectExtent l="95250" t="95250" r="85725" b="971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141" cy="9670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$count: “fieldName”</w:t>
      </w:r>
    </w:p>
    <w:p w:rsidR="00F74CFD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Có thể kết hợp với các Stage khác</w:t>
      </w:r>
    </w:p>
    <w:p w:rsidR="00D164D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eastAsia="Times New Roman" w:hAnsi="Tahoma" w:cs="Tahoma"/>
          <w:noProof/>
          <w:color w:val="222222"/>
          <w:sz w:val="24"/>
          <w:szCs w:val="24"/>
        </w:rPr>
        <w:lastRenderedPageBreak/>
        <w:drawing>
          <wp:inline distT="0" distB="0" distL="0" distR="0" wp14:anchorId="69413585" wp14:editId="05AF13E0">
            <wp:extent cx="5838825" cy="2119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479" cy="21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73" w:rsidRPr="00866273" w:rsidRDefault="00866273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88236184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$sort</w:t>
      </w:r>
      <w:bookmarkEnd w:id="4"/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Sắp xếp các documents</w:t>
      </w:r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Thường đứng sau $match, $group</w:t>
      </w:r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DC22E1E" wp14:editId="1B6DB1A0">
            <wp:extent cx="4733925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546" cy="30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D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Giá trị các fields trong sort là 1 (tăng dần) or -1 (giảm dần)</w:t>
      </w:r>
    </w:p>
    <w:p w:rsidR="00866273" w:rsidRDefault="00866273" w:rsidP="00F74CFD">
      <w:pPr>
        <w:rPr>
          <w:rFonts w:ascii="Tahoma" w:hAnsi="Tahoma" w:cs="Tahoma"/>
          <w:sz w:val="24"/>
          <w:szCs w:val="24"/>
        </w:rPr>
      </w:pPr>
    </w:p>
    <w:p w:rsidR="00866273" w:rsidRPr="00FE2184" w:rsidRDefault="00866273" w:rsidP="00FE2184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88236185"/>
      <w:r w:rsidRPr="00FE2184">
        <w:rPr>
          <w:rFonts w:ascii="Tahoma" w:eastAsia="Times New Roman" w:hAnsi="Tahoma" w:cs="Tahoma"/>
          <w:b/>
          <w:color w:val="222222"/>
          <w:sz w:val="32"/>
          <w:szCs w:val="24"/>
        </w:rPr>
        <w:t>$project</w:t>
      </w:r>
      <w:bookmarkEnd w:id="5"/>
    </w:p>
    <w:p w:rsidR="00866273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1730B0" wp14:editId="7CC5D168">
            <wp:extent cx="6810375" cy="102806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Value: &lt;1</w:t>
      </w:r>
      <w:r w:rsidR="002E61E7">
        <w:rPr>
          <w:rFonts w:ascii="Tahoma" w:hAnsi="Tahoma" w:cs="Tahoma"/>
          <w:sz w:val="24"/>
          <w:szCs w:val="24"/>
        </w:rPr>
        <w:t xml:space="preserve"> </w:t>
      </w:r>
      <w:r w:rsidR="002E61E7" w:rsidRPr="002E61E7">
        <w:rPr>
          <w:rFonts w:ascii="Tahoma" w:hAnsi="Tahoma" w:cs="Tahoma"/>
          <w:sz w:val="24"/>
          <w:szCs w:val="24"/>
        </w:rPr>
        <w:t>or true</w:t>
      </w:r>
      <w:r>
        <w:rPr>
          <w:rFonts w:ascii="Tahoma" w:hAnsi="Tahoma" w:cs="Tahoma"/>
          <w:sz w:val="24"/>
          <w:szCs w:val="24"/>
        </w:rPr>
        <w:t>&gt; =&gt; includes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Value: &lt;0</w:t>
      </w:r>
      <w:r w:rsidR="002E61E7">
        <w:rPr>
          <w:rFonts w:ascii="Tahoma" w:hAnsi="Tahoma" w:cs="Tahoma"/>
          <w:sz w:val="24"/>
          <w:szCs w:val="24"/>
        </w:rPr>
        <w:t xml:space="preserve"> </w:t>
      </w:r>
      <w:r w:rsidR="002E61E7" w:rsidRPr="002E61E7">
        <w:rPr>
          <w:rFonts w:ascii="Tahoma" w:hAnsi="Tahoma" w:cs="Tahoma"/>
          <w:sz w:val="24"/>
          <w:szCs w:val="24"/>
        </w:rPr>
        <w:t>or false</w:t>
      </w:r>
      <w:r>
        <w:rPr>
          <w:rFonts w:ascii="Tahoma" w:hAnsi="Tahoma" w:cs="Tahoma"/>
          <w:sz w:val="24"/>
          <w:szCs w:val="24"/>
        </w:rPr>
        <w:t>&gt; =&gt; excludes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&lt;newField1&gt;: &lt;expression&gt; remane field thành &lt;newField1&gt;</w:t>
      </w:r>
      <w:r w:rsidR="002E61E7">
        <w:rPr>
          <w:rFonts w:ascii="Tahoma" w:hAnsi="Tahoma" w:cs="Tahoma"/>
          <w:sz w:val="24"/>
          <w:szCs w:val="24"/>
        </w:rPr>
        <w:t xml:space="preserve"> (&lt;expression&gt;: “$field_path”)</w:t>
      </w:r>
    </w:p>
    <w:p w:rsidR="00FE2184" w:rsidRDefault="00FE2184" w:rsidP="00FE2184">
      <w:pPr>
        <w:tabs>
          <w:tab w:val="left" w:pos="4770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Mặc định _id luôn có. Nhưng có thể exclude ra khi khai báo value: &lt;0&gt;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22BE357" wp14:editId="41A0B219">
            <wp:extent cx="3181350" cy="3812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767" cy="4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t xml:space="preserve">  nếu define các fields là 0 hết thì các fields còn lại là 1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55CAAE" wp14:editId="01FFDAA3">
            <wp:extent cx="7200900" cy="3942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có field: &lt;1&gt; thì sẽ chỉ trả về các field có giá trị là 1. 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Rename fields:</w:t>
      </w:r>
    </w:p>
    <w:p w:rsidR="00FE2184" w:rsidRDefault="002E61E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reStructure documents cho dễ đọc nếu có các fields lồng nhau nhiều cấp</w:t>
      </w:r>
    </w:p>
    <w:p w:rsidR="002E61E7" w:rsidRDefault="002E61E7" w:rsidP="00F74CFD">
      <w:pPr>
        <w:rPr>
          <w:rFonts w:ascii="Tahoma" w:hAnsi="Tahoma" w:cs="Tahoma"/>
          <w:sz w:val="24"/>
          <w:szCs w:val="24"/>
        </w:rPr>
      </w:pPr>
      <w:r w:rsidRPr="002E61E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36AD89B" wp14:editId="2CBA030E">
            <wp:extent cx="6134100" cy="36847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5243" cy="36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E7" w:rsidRPr="003D13FE" w:rsidRDefault="002E61E7" w:rsidP="003D13F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88236186"/>
      <w:r w:rsidRPr="003D13FE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$limit</w:t>
      </w:r>
      <w:bookmarkEnd w:id="6"/>
    </w:p>
    <w:p w:rsidR="002E61E7" w:rsidRDefault="00EA39FD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phân trang</w:t>
      </w:r>
    </w:p>
    <w:p w:rsidR="001E5CE1" w:rsidRDefault="001E5CE1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thể để cái stage này lên trước để giới hạn lại các documents</w:t>
      </w:r>
    </w:p>
    <w:p w:rsidR="001E5CE1" w:rsidRDefault="001E5CE1" w:rsidP="00F74CFD">
      <w:pPr>
        <w:rPr>
          <w:rFonts w:ascii="Tahoma" w:hAnsi="Tahoma" w:cs="Tahoma"/>
          <w:sz w:val="24"/>
          <w:szCs w:val="24"/>
        </w:rPr>
      </w:pPr>
      <w:r w:rsidRPr="001E5CE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78AE1C8" wp14:editId="6CF75BAB">
            <wp:extent cx="7200900" cy="1577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FE" w:rsidRPr="003D13FE" w:rsidRDefault="003D13FE" w:rsidP="003D13F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7" w:name="_Toc88236187"/>
      <w:r w:rsidRPr="003D13FE">
        <w:rPr>
          <w:rFonts w:ascii="Tahoma" w:eastAsia="Times New Roman" w:hAnsi="Tahoma" w:cs="Tahoma"/>
          <w:b/>
          <w:color w:val="222222"/>
          <w:sz w:val="32"/>
          <w:szCs w:val="24"/>
        </w:rPr>
        <w:t>$sum</w:t>
      </w:r>
      <w:bookmarkEnd w:id="7"/>
    </w:p>
    <w:p w:rsidR="003D13FE" w:rsidRDefault="003D13F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Tính tổng. Nếu {$sum: 1} thì sẽ tính tổng các records</w:t>
      </w:r>
    </w:p>
    <w:p w:rsidR="003D13FE" w:rsidRDefault="003D13F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{$sum: &lt;expression&gt;} thì sẽ tính tổng theo value của &lt;expression&gt; đó</w:t>
      </w:r>
    </w:p>
    <w:p w:rsidR="00400605" w:rsidRDefault="00400605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Vd: </w:t>
      </w:r>
      <w:r w:rsidRPr="00400605">
        <w:rPr>
          <w:rFonts w:ascii="Tahoma" w:hAnsi="Tahoma" w:cs="Tahoma"/>
          <w:sz w:val="24"/>
          <w:szCs w:val="24"/>
        </w:rPr>
        <w:t>{$sum: "$Amount"}</w:t>
      </w:r>
      <w:r>
        <w:rPr>
          <w:rFonts w:ascii="Tahoma" w:hAnsi="Tahoma" w:cs="Tahoma"/>
          <w:sz w:val="24"/>
          <w:szCs w:val="24"/>
        </w:rPr>
        <w:t xml:space="preserve"> thì sẽ tính tổng theo field Amount.</w:t>
      </w:r>
    </w:p>
    <w:p w:rsidR="00546167" w:rsidRPr="00546167" w:rsidRDefault="00546167" w:rsidP="00546167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8" w:name="_Toc88236188"/>
      <w:r w:rsidRPr="00546167">
        <w:rPr>
          <w:rFonts w:ascii="Tahoma" w:eastAsia="Times New Roman" w:hAnsi="Tahoma" w:cs="Tahoma"/>
          <w:b/>
          <w:color w:val="222222"/>
          <w:sz w:val="32"/>
          <w:szCs w:val="24"/>
        </w:rPr>
        <w:t>$skip</w:t>
      </w:r>
      <w:bookmarkEnd w:id="8"/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dùng với limit để phân trang</w:t>
      </w:r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Như tên thì nó sẽ skip/bỏ đi các records dựa trên value của $skip ($skip: 21 bỏ 21 lấy record thử 22 trở đi)</w:t>
      </w:r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Tip: skip bắt đầu từ 0 nên khi kết hợp $limit sẽ có expression:</w:t>
      </w:r>
      <w:r w:rsidRPr="00546167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$skip: </w:t>
      </w:r>
      <w:r>
        <w:rPr>
          <w:rFonts w:ascii="Consolas" w:hAnsi="Consolas"/>
          <w:color w:val="242729"/>
          <w:sz w:val="20"/>
          <w:szCs w:val="20"/>
          <w:highlight w:val="yellow"/>
          <w:shd w:val="clear" w:color="auto" w:fill="E4E6E8"/>
        </w:rPr>
        <w:t>(page</w:t>
      </w:r>
      <w:r w:rsidRPr="00546167">
        <w:rPr>
          <w:rFonts w:ascii="Consolas" w:hAnsi="Consolas"/>
          <w:color w:val="242729"/>
          <w:sz w:val="20"/>
          <w:szCs w:val="20"/>
          <w:highlight w:val="yellow"/>
          <w:shd w:val="clear" w:color="auto" w:fill="E4E6E8"/>
        </w:rPr>
        <w:t>-1)*pageSize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1F564E" w:rsidRDefault="001F564E" w:rsidP="001F5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FFFFFF"/>
        </w:rPr>
      </w:pPr>
    </w:p>
    <w:p w:rsidR="001F564E" w:rsidRPr="001F564E" w:rsidRDefault="001F564E" w:rsidP="001F564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9" w:name="_Toc88236189"/>
      <w:r w:rsidRPr="001F564E">
        <w:rPr>
          <w:rFonts w:ascii="Tahoma" w:eastAsia="Times New Roman" w:hAnsi="Tahoma" w:cs="Tahoma"/>
          <w:b/>
          <w:color w:val="222222"/>
          <w:sz w:val="32"/>
          <w:szCs w:val="24"/>
        </w:rPr>
        <w:t>Tip to update records using forEach</w:t>
      </w:r>
      <w:bookmarkEnd w:id="9"/>
    </w:p>
    <w:p w:rsidR="001F564E" w:rsidRDefault="001F564E" w:rsidP="001F5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>db.getCollection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(</w:t>
      </w:r>
      <w:r>
        <w:rPr>
          <w:rFonts w:ascii="Consolas" w:hAnsi="Consolas" w:cs="Consolas"/>
          <w:color w:val="808000"/>
          <w:sz w:val="20"/>
          <w:szCs w:val="20"/>
          <w:shd w:val="clear" w:color="auto" w:fill="FFFFFF"/>
        </w:rPr>
        <w:t>"GradeTenScoreModel"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)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>.find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({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>subjectId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: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cs="Consolas"/>
          <w:color w:val="808000"/>
          <w:sz w:val="20"/>
          <w:szCs w:val="20"/>
          <w:shd w:val="clear" w:color="auto" w:fill="FFFFFF"/>
        </w:rPr>
        <w:t>"a616e8</w:t>
      </w:r>
      <w:r>
        <w:rPr>
          <w:rFonts w:ascii="Consolas" w:hAnsi="Consolas" w:cs="Consolas"/>
          <w:color w:val="808000"/>
          <w:sz w:val="20"/>
          <w:szCs w:val="20"/>
          <w:shd w:val="clear" w:color="auto" w:fill="FFFFFF"/>
        </w:rPr>
        <w:t>776465c3dad9"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})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>.forEach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99CCFF"/>
        </w:rPr>
        <w:t>(</w:t>
      </w:r>
      <w:r>
        <w:rPr>
          <w:rFonts w:ascii="Consolas" w:hAnsi="Consolas" w:cs="Consolas"/>
          <w:color w:val="000080"/>
          <w:sz w:val="20"/>
          <w:szCs w:val="20"/>
          <w:shd w:val="clear" w:color="auto" w:fill="FFFFFF"/>
        </w:rPr>
        <w:t>function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(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>doc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)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{</w:t>
      </w:r>
    </w:p>
    <w:p w:rsidR="001F564E" w:rsidRDefault="001F564E" w:rsidP="001F5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 db.getCollection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(</w:t>
      </w:r>
      <w:r>
        <w:rPr>
          <w:rFonts w:ascii="Consolas" w:hAnsi="Consolas" w:cs="Consolas"/>
          <w:color w:val="808000"/>
          <w:sz w:val="20"/>
          <w:szCs w:val="20"/>
          <w:shd w:val="clear" w:color="auto" w:fill="FFFFFF"/>
        </w:rPr>
        <w:t>"GradeTenScoreModel"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)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>.update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({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>_id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: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doc._id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},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{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</w:t>
      </w:r>
    </w:p>
    <w:p w:rsidR="001F564E" w:rsidRDefault="001F564E" w:rsidP="001F5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   $set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: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{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score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: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[</w:t>
      </w:r>
      <w:r>
        <w:rPr>
          <w:rFonts w:ascii="Consolas" w:hAnsi="Consolas" w:cs="Consolas"/>
          <w:color w:val="000080"/>
          <w:sz w:val="20"/>
          <w:szCs w:val="20"/>
          <w:shd w:val="clear" w:color="auto" w:fill="FFFFFF"/>
        </w:rPr>
        <w:t>3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,</w:t>
      </w:r>
      <w:r>
        <w:rPr>
          <w:rFonts w:ascii="Consolas" w:hAnsi="Consolas" w:cs="Consolas"/>
          <w:color w:val="000080"/>
          <w:sz w:val="20"/>
          <w:szCs w:val="20"/>
          <w:shd w:val="clear" w:color="auto" w:fill="FFFFFF"/>
        </w:rPr>
        <w:t>4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,</w:t>
      </w:r>
      <w:r>
        <w:rPr>
          <w:rFonts w:ascii="Consolas" w:hAnsi="Consolas" w:cs="Consolas"/>
          <w:color w:val="000080"/>
          <w:sz w:val="20"/>
          <w:szCs w:val="20"/>
          <w:shd w:val="clear" w:color="auto" w:fill="FFFFFF"/>
        </w:rPr>
        <w:t>5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][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>Math.floor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(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>Math.random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()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* </w:t>
      </w:r>
      <w:r>
        <w:rPr>
          <w:rFonts w:ascii="Consolas" w:hAnsi="Consolas" w:cs="Consolas"/>
          <w:color w:val="000080"/>
          <w:sz w:val="20"/>
          <w:szCs w:val="20"/>
          <w:shd w:val="clear" w:color="auto" w:fill="FFFFFF"/>
        </w:rPr>
        <w:t>3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)]</w:t>
      </w:r>
      <w:r>
        <w:rPr>
          <w:rFonts w:ascii="Consolas" w:hAnsi="Consolas" w:cs="Consolas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FFF"/>
        </w:rPr>
        <w:t>}</w:t>
      </w:r>
    </w:p>
    <w:p w:rsidR="001F564E" w:rsidRDefault="001F564E" w:rsidP="001F5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})</w:t>
      </w:r>
    </w:p>
    <w:p w:rsidR="00546167" w:rsidRPr="00866273" w:rsidRDefault="001F564E" w:rsidP="001F564E">
      <w:pPr>
        <w:rPr>
          <w:rFonts w:ascii="Tahoma" w:hAnsi="Tahoma" w:cs="Tahoma"/>
          <w:sz w:val="24"/>
          <w:szCs w:val="24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FFFAE3"/>
        </w:rPr>
        <w:t>}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99CCFF"/>
        </w:rPr>
        <w:t>)</w:t>
      </w:r>
    </w:p>
    <w:sectPr w:rsidR="00546167" w:rsidRPr="00866273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3C23" w:rsidRDefault="009C3C23" w:rsidP="00866273">
      <w:pPr>
        <w:spacing w:after="0" w:line="240" w:lineRule="auto"/>
      </w:pPr>
      <w:r>
        <w:separator/>
      </w:r>
    </w:p>
  </w:endnote>
  <w:endnote w:type="continuationSeparator" w:id="0">
    <w:p w:rsidR="009C3C23" w:rsidRDefault="009C3C23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3C23" w:rsidRDefault="009C3C23" w:rsidP="00866273">
      <w:pPr>
        <w:spacing w:after="0" w:line="240" w:lineRule="auto"/>
      </w:pPr>
      <w:r>
        <w:separator/>
      </w:r>
    </w:p>
  </w:footnote>
  <w:footnote w:type="continuationSeparator" w:id="0">
    <w:p w:rsidR="009C3C23" w:rsidRDefault="009C3C23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714EE"/>
    <w:rsid w:val="001E5CE1"/>
    <w:rsid w:val="001F564E"/>
    <w:rsid w:val="002E61E7"/>
    <w:rsid w:val="003D13FE"/>
    <w:rsid w:val="00400605"/>
    <w:rsid w:val="00457891"/>
    <w:rsid w:val="00546167"/>
    <w:rsid w:val="006071A2"/>
    <w:rsid w:val="007036D7"/>
    <w:rsid w:val="008337F4"/>
    <w:rsid w:val="008345E4"/>
    <w:rsid w:val="00866273"/>
    <w:rsid w:val="00943903"/>
    <w:rsid w:val="009964F0"/>
    <w:rsid w:val="009C3C23"/>
    <w:rsid w:val="00AF72EE"/>
    <w:rsid w:val="00B5006C"/>
    <w:rsid w:val="00CE03D8"/>
    <w:rsid w:val="00D164D3"/>
    <w:rsid w:val="00D921D5"/>
    <w:rsid w:val="00E917C8"/>
    <w:rsid w:val="00EA39FD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99712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8B994-3BB0-4FB9-BE67-F56C3B8AB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14</cp:revision>
  <dcterms:created xsi:type="dcterms:W3CDTF">2020-12-21T10:49:00Z</dcterms:created>
  <dcterms:modified xsi:type="dcterms:W3CDTF">2021-11-19T10:42:00Z</dcterms:modified>
</cp:coreProperties>
</file>