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Redis VLAN Pub/Sub Project</w:t>
      </w:r>
    </w:p>
    <w:p>
      <w:r>
        <w:t>This project demonstrates a Redis-based Publish/Subscribe (Pub/Sub) system that simulates VLAN ID message publishing and receiving. It includes two main components:</w:t>
        <w:br/>
        <w:br/>
        <w:t>1. publisher_1 – continuously sends VLAN ID messages to the Redis channel.</w:t>
        <w:br/>
        <w:t>2. subscriber_1 – listens to the 'vlan' channel and logs any received VLAN ID messages in real time.</w:t>
        <w:br/>
        <w:br/>
        <w:t>The screenshots below show the live chat initiation, publishing process, and the subscriber receiving messages.</w:t>
      </w:r>
    </w:p>
    <w:p>
      <w:pPr>
        <w:pStyle w:val="Heading1"/>
      </w:pPr>
      <w:r>
        <w:t>Publisher Terminal (Chat Start)</w:t>
      </w:r>
    </w:p>
    <w:p>
      <w:r>
        <w:drawing>
          <wp:inline xmlns:a="http://schemas.openxmlformats.org/drawingml/2006/main" xmlns:pic="http://schemas.openxmlformats.org/drawingml/2006/picture">
            <wp:extent cx="5029200" cy="33947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hatbot started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3947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This screenshot shows that the publisher terminal is initialized and ready to send messages. It simulates a chat interface.</w:t>
      </w:r>
    </w:p>
    <w:p>
      <w:pPr>
        <w:pStyle w:val="Heading1"/>
      </w:pPr>
      <w:r>
        <w:t>Live VLAN ID Message Publishing and Receiving</w:t>
      </w:r>
    </w:p>
    <w:p>
      <w:r>
        <w:drawing>
          <wp:inline xmlns:a="http://schemas.openxmlformats.org/drawingml/2006/main" xmlns:pic="http://schemas.openxmlformats.org/drawingml/2006/picture">
            <wp:extent cx="5029200" cy="3142732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ub receive mess liv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14273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Here, multiple VLAN ID messages are being published and received in real time, demonstrating a working Redis Pub/Sub system.</w:t>
      </w:r>
    </w:p>
    <w:p>
      <w:pPr>
        <w:pStyle w:val="Heading1"/>
      </w:pPr>
      <w:r>
        <w:t>Sample Publisher Python Code</w:t>
      </w:r>
    </w:p>
    <w:p>
      <w:r>
        <w:t>import redis</w:t>
        <w:br/>
        <w:t>import time</w:t>
        <w:br/>
        <w:br/>
        <w:t>r = redis.Redis()</w:t>
        <w:br/>
        <w:t>while True:</w:t>
        <w:br/>
        <w:t xml:space="preserve">    vlan_id = f'VLAN-ID-{random.randint(1, 500)}'</w:t>
        <w:br/>
        <w:t xml:space="preserve">    r.publish('vlan', vlan_id)</w:t>
        <w:br/>
        <w:t xml:space="preserve">    print(f'Published: {vlan_id}')</w:t>
        <w:br/>
        <w:t xml:space="preserve">    time.sleep(1)</w:t>
      </w:r>
    </w:p>
    <w:p>
      <w:pPr>
        <w:pStyle w:val="Heading1"/>
      </w:pPr>
      <w:r>
        <w:t>Sample Subscriber Python Code</w:t>
      </w:r>
    </w:p>
    <w:p>
      <w:r>
        <w:t>import redis</w:t>
        <w:br/>
        <w:br/>
        <w:t>r = redis.Redis()</w:t>
        <w:br/>
        <w:t>pubsub = r.pubsub()</w:t>
        <w:br/>
        <w:t>pubsub.subscribe('vlan')</w:t>
        <w:br/>
        <w:t>print('Waiting for messages on vlan channel...')</w:t>
        <w:br/>
        <w:br/>
        <w:t>for message in pubsub.listen():</w:t>
        <w:br/>
        <w:t xml:space="preserve">    if message['type'] == 'message':</w:t>
        <w:br/>
        <w:t xml:space="preserve">        print(f"Received: {message['data'].decode()}")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