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860" w:rsidRPr="003A126B" w:rsidRDefault="00670860" w:rsidP="0067086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BM9: Chi tiếtphòng (lễtân)</w:t>
      </w:r>
    </w:p>
    <w:p w:rsidR="00670860" w:rsidRPr="00F95F68" w:rsidRDefault="00670860" w:rsidP="0067086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943600" cy="5101488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60" w:rsidRPr="003A126B" w:rsidRDefault="00670860" w:rsidP="0067086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QĐ9: Nhập đầy đủ và chính xác thông tin</w:t>
      </w:r>
    </w:p>
    <w:p w:rsidR="00670860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:rsidR="00670860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:rsidR="00670860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:rsidR="00670860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:rsidR="00670860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:rsidR="00670860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:rsidR="00670860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:rsidR="00670860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:rsidR="00670860" w:rsidRPr="003A126B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lastRenderedPageBreak/>
        <w:t>BM20: Bảng Check-list</w:t>
      </w:r>
    </w:p>
    <w:p w:rsidR="00670860" w:rsidRPr="003A126B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5943600" cy="4292059"/>
            <wp:effectExtent l="1905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60" w:rsidRPr="003A126B" w:rsidRDefault="00670860" w:rsidP="006708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QĐ20: Dựa trên tình trạng phòng để tích chọn.</w:t>
      </w:r>
    </w:p>
    <w:p w:rsidR="0093576B" w:rsidRPr="00C036FE" w:rsidRDefault="0093576B">
      <w:pPr>
        <w:rPr>
          <w:lang w:val="vi-VN"/>
        </w:rPr>
      </w:pPr>
    </w:p>
    <w:sectPr w:rsidR="0093576B" w:rsidRPr="00C036FE" w:rsidSect="0093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36FE"/>
    <w:rsid w:val="004841BF"/>
    <w:rsid w:val="00670860"/>
    <w:rsid w:val="00907D0D"/>
    <w:rsid w:val="0093576B"/>
    <w:rsid w:val="00C036FE"/>
    <w:rsid w:val="00EB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860"/>
    <w:pPr>
      <w:spacing w:after="160" w:line="259" w:lineRule="auto"/>
      <w:jc w:val="left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60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>Grizli777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Lê Hồng Thắng</dc:creator>
  <cp:lastModifiedBy>Bùi Lê Hồng Thắng</cp:lastModifiedBy>
  <cp:revision>2</cp:revision>
  <dcterms:created xsi:type="dcterms:W3CDTF">2020-11-30T13:44:00Z</dcterms:created>
  <dcterms:modified xsi:type="dcterms:W3CDTF">2020-11-30T13:47:00Z</dcterms:modified>
</cp:coreProperties>
</file>