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CellSpacing w:w="0" w:type="dxa"/>
        <w:tblCellMar>
          <w:left w:w="0" w:type="dxa"/>
          <w:right w:w="0" w:type="dxa"/>
        </w:tblCellMar>
        <w:tblLook w:val="04A0" w:firstRow="1" w:lastRow="0" w:firstColumn="1" w:lastColumn="0" w:noHBand="0" w:noVBand="1"/>
      </w:tblPr>
      <w:tblGrid>
        <w:gridCol w:w="3348"/>
        <w:gridCol w:w="5508"/>
      </w:tblGrid>
      <w:tr w:rsidR="00577485" w:rsidRPr="00577485" w:rsidTr="00577485">
        <w:trPr>
          <w:tblCellSpacing w:w="0" w:type="dxa"/>
        </w:trPr>
        <w:tc>
          <w:tcPr>
            <w:tcW w:w="3348" w:type="dxa"/>
            <w:tcMar>
              <w:top w:w="0" w:type="dxa"/>
              <w:left w:w="108" w:type="dxa"/>
              <w:bottom w:w="0" w:type="dxa"/>
              <w:right w:w="108" w:type="dxa"/>
            </w:tcMar>
            <w:hideMark/>
          </w:tcPr>
          <w:p w:rsidR="00577485" w:rsidRPr="00577485" w:rsidRDefault="00577485" w:rsidP="00577485">
            <w:pPr>
              <w:spacing w:before="120" w:after="100" w:afterAutospacing="1" w:line="240" w:lineRule="auto"/>
              <w:jc w:val="center"/>
              <w:rPr>
                <w:rFonts w:ascii="Times New Roman" w:eastAsia="Times New Roman" w:hAnsi="Times New Roman" w:cs="Times New Roman"/>
                <w:sz w:val="26"/>
                <w:szCs w:val="26"/>
              </w:rPr>
            </w:pPr>
            <w:r w:rsidRPr="00577485">
              <w:rPr>
                <w:rFonts w:ascii="Times New Roman" w:eastAsia="Times New Roman" w:hAnsi="Times New Roman" w:cs="Times New Roman"/>
                <w:b/>
                <w:bCs/>
                <w:sz w:val="26"/>
                <w:szCs w:val="26"/>
              </w:rPr>
              <w:t>QUỐC HỘI</w:t>
            </w:r>
            <w:r w:rsidRPr="00577485">
              <w:rPr>
                <w:rFonts w:ascii="Times New Roman" w:eastAsia="Times New Roman" w:hAnsi="Times New Roman" w:cs="Times New Roman"/>
                <w:b/>
                <w:bCs/>
                <w:sz w:val="26"/>
                <w:szCs w:val="26"/>
              </w:rPr>
              <w:br/>
            </w:r>
            <w:r w:rsidRPr="00577485">
              <w:rPr>
                <w:rFonts w:ascii="Times New Roman" w:eastAsia="Times New Roman" w:hAnsi="Times New Roman" w:cs="Times New Roman"/>
                <w:sz w:val="26"/>
                <w:szCs w:val="26"/>
              </w:rPr>
              <w:t>-------</w:t>
            </w:r>
          </w:p>
        </w:tc>
        <w:tc>
          <w:tcPr>
            <w:tcW w:w="5508" w:type="dxa"/>
            <w:tcMar>
              <w:top w:w="0" w:type="dxa"/>
              <w:left w:w="108" w:type="dxa"/>
              <w:bottom w:w="0" w:type="dxa"/>
              <w:right w:w="108" w:type="dxa"/>
            </w:tcMar>
            <w:hideMark/>
          </w:tcPr>
          <w:p w:rsidR="00577485" w:rsidRPr="00577485" w:rsidRDefault="00577485" w:rsidP="00577485">
            <w:pPr>
              <w:spacing w:before="120" w:after="100" w:afterAutospacing="1" w:line="240" w:lineRule="auto"/>
              <w:jc w:val="center"/>
              <w:rPr>
                <w:rFonts w:ascii="Times New Roman" w:eastAsia="Times New Roman" w:hAnsi="Times New Roman" w:cs="Times New Roman"/>
                <w:sz w:val="26"/>
                <w:szCs w:val="26"/>
              </w:rPr>
            </w:pPr>
            <w:r w:rsidRPr="00577485">
              <w:rPr>
                <w:rFonts w:ascii="Times New Roman" w:eastAsia="Times New Roman" w:hAnsi="Times New Roman" w:cs="Times New Roman"/>
                <w:b/>
                <w:bCs/>
                <w:sz w:val="26"/>
                <w:szCs w:val="26"/>
              </w:rPr>
              <w:t>CỘNG HÒA XÃ HỘI CHỦ NGHĨA VIỆT NAM</w:t>
            </w:r>
            <w:r w:rsidRPr="00577485">
              <w:rPr>
                <w:rFonts w:ascii="Times New Roman" w:eastAsia="Times New Roman" w:hAnsi="Times New Roman" w:cs="Times New Roman"/>
                <w:b/>
                <w:bCs/>
                <w:sz w:val="26"/>
                <w:szCs w:val="26"/>
              </w:rPr>
              <w:br/>
              <w:t>Độc lập – Tự do – Hạnh phúc</w:t>
            </w:r>
            <w:r w:rsidRPr="00577485">
              <w:rPr>
                <w:rFonts w:ascii="Times New Roman" w:eastAsia="Times New Roman" w:hAnsi="Times New Roman" w:cs="Times New Roman"/>
                <w:b/>
                <w:bCs/>
                <w:sz w:val="26"/>
                <w:szCs w:val="26"/>
              </w:rPr>
              <w:br/>
              <w:t>---------------</w:t>
            </w:r>
          </w:p>
        </w:tc>
      </w:tr>
      <w:tr w:rsidR="00577485" w:rsidRPr="00577485" w:rsidTr="00577485">
        <w:trPr>
          <w:tblCellSpacing w:w="0" w:type="dxa"/>
        </w:trPr>
        <w:tc>
          <w:tcPr>
            <w:tcW w:w="3348" w:type="dxa"/>
            <w:tcMar>
              <w:top w:w="0" w:type="dxa"/>
              <w:left w:w="108" w:type="dxa"/>
              <w:bottom w:w="0" w:type="dxa"/>
              <w:right w:w="108" w:type="dxa"/>
            </w:tcMar>
            <w:hideMark/>
          </w:tcPr>
          <w:p w:rsidR="00577485" w:rsidRPr="00577485" w:rsidRDefault="00577485" w:rsidP="00577485">
            <w:pPr>
              <w:spacing w:before="120" w:after="100" w:afterAutospacing="1" w:line="240" w:lineRule="auto"/>
              <w:jc w:val="center"/>
              <w:rPr>
                <w:rFonts w:ascii="Times New Roman" w:eastAsia="Times New Roman" w:hAnsi="Times New Roman" w:cs="Times New Roman"/>
                <w:sz w:val="26"/>
                <w:szCs w:val="26"/>
              </w:rPr>
            </w:pPr>
            <w:r w:rsidRPr="00577485">
              <w:rPr>
                <w:rFonts w:ascii="Times New Roman" w:eastAsia="Times New Roman" w:hAnsi="Times New Roman" w:cs="Times New Roman"/>
                <w:sz w:val="26"/>
                <w:szCs w:val="26"/>
              </w:rPr>
              <w:t>Luật số: 02/2011/QH13</w:t>
            </w:r>
          </w:p>
        </w:tc>
        <w:tc>
          <w:tcPr>
            <w:tcW w:w="5508" w:type="dxa"/>
            <w:tcMar>
              <w:top w:w="0" w:type="dxa"/>
              <w:left w:w="108" w:type="dxa"/>
              <w:bottom w:w="0" w:type="dxa"/>
              <w:right w:w="108" w:type="dxa"/>
            </w:tcMar>
            <w:hideMark/>
          </w:tcPr>
          <w:p w:rsidR="00577485" w:rsidRPr="00577485" w:rsidRDefault="00577485" w:rsidP="00577485">
            <w:pPr>
              <w:spacing w:before="120" w:after="100" w:afterAutospacing="1" w:line="240" w:lineRule="auto"/>
              <w:jc w:val="right"/>
              <w:rPr>
                <w:rFonts w:ascii="Times New Roman" w:eastAsia="Times New Roman" w:hAnsi="Times New Roman" w:cs="Times New Roman"/>
                <w:sz w:val="26"/>
                <w:szCs w:val="26"/>
              </w:rPr>
            </w:pPr>
            <w:r w:rsidRPr="00577485">
              <w:rPr>
                <w:rFonts w:ascii="Times New Roman" w:eastAsia="Times New Roman" w:hAnsi="Times New Roman" w:cs="Times New Roman"/>
                <w:i/>
                <w:iCs/>
                <w:sz w:val="26"/>
                <w:szCs w:val="26"/>
              </w:rPr>
              <w:t>Hà Nội, ngày 11 tháng 11 năm 2011</w:t>
            </w:r>
          </w:p>
        </w:tc>
      </w:tr>
    </w:tbl>
    <w:p w:rsidR="00577485" w:rsidRPr="00577485" w:rsidRDefault="00577485" w:rsidP="00577485">
      <w:pPr>
        <w:spacing w:before="120" w:after="100" w:afterAutospacing="1" w:line="240" w:lineRule="auto"/>
        <w:jc w:val="center"/>
        <w:rPr>
          <w:rFonts w:ascii="Times New Roman" w:eastAsia="Times New Roman" w:hAnsi="Times New Roman" w:cs="Times New Roman"/>
          <w:sz w:val="26"/>
          <w:szCs w:val="26"/>
        </w:rPr>
      </w:pPr>
      <w:r w:rsidRPr="00577485">
        <w:rPr>
          <w:rFonts w:ascii="Times New Roman" w:eastAsia="Times New Roman" w:hAnsi="Times New Roman" w:cs="Times New Roman"/>
          <w:sz w:val="26"/>
          <w:szCs w:val="26"/>
          <w:lang w:val="vi-VN"/>
        </w:rPr>
        <w:t> </w:t>
      </w:r>
    </w:p>
    <w:p w:rsidR="00577485" w:rsidRPr="00577485" w:rsidRDefault="00577485" w:rsidP="00577485">
      <w:pPr>
        <w:spacing w:before="120" w:after="100" w:afterAutospacing="1" w:line="240" w:lineRule="auto"/>
        <w:jc w:val="center"/>
        <w:rPr>
          <w:rFonts w:ascii="Times New Roman" w:eastAsia="Times New Roman" w:hAnsi="Times New Roman" w:cs="Times New Roman"/>
          <w:sz w:val="26"/>
          <w:szCs w:val="26"/>
        </w:rPr>
      </w:pPr>
      <w:bookmarkStart w:id="0" w:name="loai_1"/>
      <w:r w:rsidRPr="00577485">
        <w:rPr>
          <w:rFonts w:ascii="Times New Roman" w:eastAsia="Times New Roman" w:hAnsi="Times New Roman" w:cs="Times New Roman"/>
          <w:b/>
          <w:bCs/>
          <w:sz w:val="26"/>
          <w:szCs w:val="26"/>
          <w:lang w:val="vi-VN"/>
        </w:rPr>
        <w:t>LUẬT</w:t>
      </w:r>
      <w:bookmarkEnd w:id="0"/>
    </w:p>
    <w:p w:rsidR="00577485" w:rsidRPr="00577485" w:rsidRDefault="00577485" w:rsidP="00577485">
      <w:pPr>
        <w:spacing w:before="120" w:after="100" w:afterAutospacing="1" w:line="240" w:lineRule="auto"/>
        <w:jc w:val="center"/>
        <w:rPr>
          <w:rFonts w:ascii="Times New Roman" w:eastAsia="Times New Roman" w:hAnsi="Times New Roman" w:cs="Times New Roman"/>
          <w:sz w:val="26"/>
          <w:szCs w:val="26"/>
        </w:rPr>
      </w:pPr>
      <w:bookmarkStart w:id="1" w:name="loai_1_name"/>
      <w:r w:rsidRPr="00577485">
        <w:rPr>
          <w:rFonts w:ascii="Times New Roman" w:eastAsia="Times New Roman" w:hAnsi="Times New Roman" w:cs="Times New Roman"/>
          <w:sz w:val="26"/>
          <w:szCs w:val="26"/>
          <w:lang w:val="vi-VN"/>
        </w:rPr>
        <w:t>KHIẾU NẠI</w:t>
      </w:r>
      <w:bookmarkEnd w:id="1"/>
    </w:p>
    <w:p w:rsidR="00577485" w:rsidRPr="00577485" w:rsidRDefault="00577485" w:rsidP="00577485">
      <w:pPr>
        <w:spacing w:before="120" w:after="100" w:afterAutospacing="1" w:line="240" w:lineRule="auto"/>
        <w:rPr>
          <w:rFonts w:ascii="Times New Roman" w:eastAsia="Times New Roman" w:hAnsi="Times New Roman" w:cs="Times New Roman"/>
          <w:sz w:val="26"/>
          <w:szCs w:val="26"/>
        </w:rPr>
      </w:pPr>
      <w:r w:rsidRPr="00577485">
        <w:rPr>
          <w:rFonts w:ascii="Times New Roman" w:eastAsia="Times New Roman" w:hAnsi="Times New Roman" w:cs="Times New Roman"/>
          <w:i/>
          <w:iCs/>
          <w:sz w:val="26"/>
          <w:szCs w:val="26"/>
          <w:lang w:val="vi-VN"/>
        </w:rPr>
        <w:t>Căn cứ Hiến pháp nước Cộng hoà xã hội chủ nghĩa Việt Nam năm 1992 đã được sửa đổi, bổ sung một số điều theo Nghị quyết số 51/2001/QH10;</w:t>
      </w:r>
    </w:p>
    <w:p w:rsidR="00577485" w:rsidRPr="00577485" w:rsidRDefault="00577485" w:rsidP="00577485">
      <w:pPr>
        <w:spacing w:before="120" w:after="100" w:afterAutospacing="1" w:line="240" w:lineRule="auto"/>
        <w:rPr>
          <w:rFonts w:ascii="Times New Roman" w:eastAsia="Times New Roman" w:hAnsi="Times New Roman" w:cs="Times New Roman"/>
          <w:sz w:val="26"/>
          <w:szCs w:val="26"/>
        </w:rPr>
      </w:pPr>
      <w:r w:rsidRPr="00577485">
        <w:rPr>
          <w:rFonts w:ascii="Times New Roman" w:eastAsia="Times New Roman" w:hAnsi="Times New Roman" w:cs="Times New Roman"/>
          <w:i/>
          <w:iCs/>
          <w:sz w:val="26"/>
          <w:szCs w:val="26"/>
          <w:lang w:val="vi-VN"/>
        </w:rPr>
        <w:t>Quốc hội ban hành Luật khiếu nại,</w:t>
      </w:r>
    </w:p>
    <w:p w:rsidR="00577485" w:rsidRPr="00577485" w:rsidRDefault="00577485" w:rsidP="00182AA3">
      <w:pPr>
        <w:pStyle w:val="Heading1"/>
        <w:rPr>
          <w:rFonts w:ascii="Times New Roman" w:eastAsia="Times New Roman" w:hAnsi="Times New Roman" w:cs="Times New Roman"/>
          <w:sz w:val="26"/>
          <w:szCs w:val="26"/>
        </w:rPr>
      </w:pPr>
      <w:bookmarkStart w:id="2" w:name="chuong_1"/>
      <w:bookmarkStart w:id="3" w:name="_Toc58933337"/>
      <w:r w:rsidRPr="00577485">
        <w:rPr>
          <w:rFonts w:ascii="Times New Roman" w:eastAsia="Times New Roman" w:hAnsi="Times New Roman" w:cs="Times New Roman"/>
          <w:b/>
          <w:bCs/>
          <w:sz w:val="26"/>
          <w:szCs w:val="26"/>
          <w:lang w:val="vi-VN"/>
        </w:rPr>
        <w:t xml:space="preserve">Chương </w:t>
      </w:r>
      <w:bookmarkEnd w:id="2"/>
      <w:r w:rsidR="00123D97">
        <w:rPr>
          <w:rFonts w:ascii="Times New Roman" w:eastAsia="Times New Roman" w:hAnsi="Times New Roman" w:cs="Times New Roman"/>
          <w:b/>
          <w:bCs/>
          <w:sz w:val="26"/>
          <w:szCs w:val="26"/>
        </w:rPr>
        <w:t>I</w:t>
      </w:r>
      <w:bookmarkStart w:id="4" w:name="chuong_1_name"/>
      <w:r w:rsidR="00123D97">
        <w:rPr>
          <w:rFonts w:ascii="Times New Roman" w:eastAsia="Times New Roman" w:hAnsi="Times New Roman" w:cs="Times New Roman"/>
          <w:b/>
          <w:bCs/>
          <w:sz w:val="26"/>
          <w:szCs w:val="26"/>
        </w:rPr>
        <w:t xml:space="preserve"> </w:t>
      </w:r>
      <w:r w:rsidRPr="00577485">
        <w:rPr>
          <w:rFonts w:ascii="Times New Roman" w:eastAsia="Times New Roman" w:hAnsi="Times New Roman" w:cs="Times New Roman"/>
          <w:b/>
          <w:bCs/>
          <w:sz w:val="26"/>
          <w:szCs w:val="26"/>
          <w:lang w:val="vi-VN"/>
        </w:rPr>
        <w:t>NHỮNG QUY ĐỊNH CHUNG</w:t>
      </w:r>
      <w:bookmarkEnd w:id="3"/>
      <w:bookmarkEnd w:id="4"/>
    </w:p>
    <w:p w:rsidR="00577485" w:rsidRPr="00577485" w:rsidRDefault="00577485" w:rsidP="00182AA3">
      <w:pPr>
        <w:pStyle w:val="Heading3"/>
        <w:rPr>
          <w:rFonts w:ascii="Times New Roman" w:eastAsia="Times New Roman" w:hAnsi="Times New Roman" w:cs="Times New Roman"/>
          <w:sz w:val="26"/>
          <w:szCs w:val="26"/>
        </w:rPr>
      </w:pPr>
      <w:bookmarkStart w:id="5" w:name="dieu_1"/>
      <w:bookmarkStart w:id="6" w:name="_Toc58933338"/>
      <w:r w:rsidRPr="00577485">
        <w:rPr>
          <w:rFonts w:ascii="Times New Roman" w:eastAsia="Times New Roman" w:hAnsi="Times New Roman" w:cs="Times New Roman"/>
          <w:b/>
          <w:bCs/>
          <w:sz w:val="26"/>
          <w:szCs w:val="26"/>
          <w:lang w:val="vi-VN"/>
        </w:rPr>
        <w:t>Điều 1. Phạm vi điều chỉnh</w:t>
      </w:r>
      <w:bookmarkEnd w:id="5"/>
      <w:bookmarkEnd w:id="6"/>
    </w:p>
    <w:p w:rsidR="00577485" w:rsidRPr="00577485" w:rsidRDefault="00577485" w:rsidP="00577485">
      <w:pPr>
        <w:spacing w:before="120" w:after="100" w:afterAutospacing="1" w:line="240" w:lineRule="auto"/>
        <w:rPr>
          <w:rFonts w:ascii="Times New Roman" w:eastAsia="Times New Roman" w:hAnsi="Times New Roman" w:cs="Times New Roman"/>
          <w:sz w:val="26"/>
          <w:szCs w:val="26"/>
        </w:rPr>
      </w:pPr>
      <w:r w:rsidRPr="00577485">
        <w:rPr>
          <w:rFonts w:ascii="Times New Roman" w:eastAsia="Times New Roman" w:hAnsi="Times New Roman" w:cs="Times New Roman"/>
          <w:sz w:val="26"/>
          <w:szCs w:val="26"/>
          <w:lang w:val="vi-VN"/>
        </w:rPr>
        <w:t>Luật này quy định về khiếu nại và giải quyết khiếu nại đối với quyết định hành chính, hành vi hành chính của cơ quan hành chính nhà nước, của người có thẩm quyền trong cơ quan hành chính nhà nước; khiếu nại và giải quyết khiếu nại quyết định kỷ luật cán bộ, công chức; tiếp công dân; quản lý và giám sát công tác giải quyết khiếu nại.</w:t>
      </w:r>
    </w:p>
    <w:p w:rsidR="00577485" w:rsidRPr="00577485" w:rsidRDefault="00577485" w:rsidP="00182AA3">
      <w:pPr>
        <w:pStyle w:val="Heading3"/>
        <w:rPr>
          <w:rFonts w:ascii="Times New Roman" w:eastAsia="Times New Roman" w:hAnsi="Times New Roman" w:cs="Times New Roman"/>
          <w:sz w:val="26"/>
          <w:szCs w:val="26"/>
        </w:rPr>
      </w:pPr>
      <w:bookmarkStart w:id="7" w:name="_Toc58933339"/>
      <w:bookmarkStart w:id="8" w:name="dieu_2"/>
      <w:r w:rsidRPr="00577485">
        <w:rPr>
          <w:rFonts w:ascii="Times New Roman" w:eastAsia="Times New Roman" w:hAnsi="Times New Roman" w:cs="Times New Roman"/>
          <w:b/>
          <w:bCs/>
          <w:sz w:val="26"/>
          <w:szCs w:val="26"/>
          <w:lang w:val="vi-VN"/>
        </w:rPr>
        <w:t>Điều 2. Giải thích từ ngữ</w:t>
      </w:r>
      <w:bookmarkEnd w:id="7"/>
      <w:r w:rsidRPr="00577485">
        <w:rPr>
          <w:rFonts w:ascii="Times New Roman" w:eastAsia="Times New Roman" w:hAnsi="Times New Roman" w:cs="Times New Roman"/>
          <w:b/>
          <w:bCs/>
          <w:sz w:val="26"/>
          <w:szCs w:val="26"/>
          <w:lang w:val="vi-VN"/>
        </w:rPr>
        <w:t xml:space="preserve"> </w:t>
      </w:r>
      <w:bookmarkEnd w:id="8"/>
    </w:p>
    <w:p w:rsidR="00577485" w:rsidRPr="00577485" w:rsidRDefault="00577485" w:rsidP="00577485">
      <w:pPr>
        <w:spacing w:before="120" w:after="100" w:afterAutospacing="1" w:line="240" w:lineRule="auto"/>
        <w:rPr>
          <w:rFonts w:ascii="Times New Roman" w:eastAsia="Times New Roman" w:hAnsi="Times New Roman" w:cs="Times New Roman"/>
          <w:sz w:val="26"/>
          <w:szCs w:val="26"/>
        </w:rPr>
      </w:pPr>
      <w:r w:rsidRPr="00577485">
        <w:rPr>
          <w:rFonts w:ascii="Times New Roman" w:eastAsia="Times New Roman" w:hAnsi="Times New Roman" w:cs="Times New Roman"/>
          <w:sz w:val="26"/>
          <w:szCs w:val="26"/>
          <w:lang w:val="vi-VN"/>
        </w:rPr>
        <w:t>Trong Luật này các từ ngữ dưới đây được hiểu như sau:</w:t>
      </w:r>
    </w:p>
    <w:p w:rsidR="00577485" w:rsidRPr="00577485" w:rsidRDefault="00577485" w:rsidP="00577485">
      <w:pPr>
        <w:spacing w:before="120" w:after="100" w:afterAutospacing="1" w:line="240" w:lineRule="auto"/>
        <w:rPr>
          <w:rFonts w:ascii="Times New Roman" w:eastAsia="Times New Roman" w:hAnsi="Times New Roman" w:cs="Times New Roman"/>
          <w:sz w:val="26"/>
          <w:szCs w:val="26"/>
        </w:rPr>
      </w:pPr>
      <w:r w:rsidRPr="00577485">
        <w:rPr>
          <w:rFonts w:ascii="Times New Roman" w:eastAsia="Times New Roman" w:hAnsi="Times New Roman" w:cs="Times New Roman"/>
          <w:sz w:val="26"/>
          <w:szCs w:val="26"/>
          <w:lang w:val="vi-VN"/>
        </w:rPr>
        <w:t xml:space="preserve">1. </w:t>
      </w:r>
      <w:r w:rsidRPr="00577485">
        <w:rPr>
          <w:rFonts w:ascii="Times New Roman" w:eastAsia="Times New Roman" w:hAnsi="Times New Roman" w:cs="Times New Roman"/>
          <w:i/>
          <w:iCs/>
          <w:sz w:val="26"/>
          <w:szCs w:val="26"/>
          <w:lang w:val="vi-VN"/>
        </w:rPr>
        <w:t>Khiếu nạ</w:t>
      </w:r>
      <w:r w:rsidRPr="00577485">
        <w:rPr>
          <w:rFonts w:ascii="Times New Roman" w:eastAsia="Times New Roman" w:hAnsi="Times New Roman" w:cs="Times New Roman"/>
          <w:sz w:val="26"/>
          <w:szCs w:val="26"/>
          <w:lang w:val="vi-VN"/>
        </w:rPr>
        <w:t>i là việc công dân, cơ quan, tổ chức hoặc cán bộ, công chức theo thủ tục do Luật này quy định, đề nghị cơ quan, tổ chức, cá nhân có thẩm quyền xem xét lại quyết định hành chính, hành vi hành chính của cơ quan hành chính nhà nước, của người có thẩm quyền trong cơ quan hành chính nhà nước hoặc quyết định kỷ luật cán bộ, công chức khi có căn cứ cho rằng quyết định hoặc hành vi đó là trái pháp luật, xâm phạm quyền, lợi ích hợp pháp của mình.</w:t>
      </w:r>
    </w:p>
    <w:p w:rsidR="00577485" w:rsidRPr="00577485" w:rsidRDefault="00577485" w:rsidP="00577485">
      <w:pPr>
        <w:spacing w:before="120" w:after="100" w:afterAutospacing="1" w:line="240" w:lineRule="auto"/>
        <w:rPr>
          <w:rFonts w:ascii="Times New Roman" w:eastAsia="Times New Roman" w:hAnsi="Times New Roman" w:cs="Times New Roman"/>
          <w:sz w:val="26"/>
          <w:szCs w:val="26"/>
        </w:rPr>
      </w:pPr>
      <w:r w:rsidRPr="00577485">
        <w:rPr>
          <w:rFonts w:ascii="Times New Roman" w:eastAsia="Times New Roman" w:hAnsi="Times New Roman" w:cs="Times New Roman"/>
          <w:sz w:val="26"/>
          <w:szCs w:val="26"/>
          <w:lang w:val="vi-VN"/>
        </w:rPr>
        <w:t xml:space="preserve">2. </w:t>
      </w:r>
      <w:r w:rsidRPr="00577485">
        <w:rPr>
          <w:rFonts w:ascii="Times New Roman" w:eastAsia="Times New Roman" w:hAnsi="Times New Roman" w:cs="Times New Roman"/>
          <w:i/>
          <w:iCs/>
          <w:sz w:val="26"/>
          <w:szCs w:val="26"/>
          <w:lang w:val="vi-VN"/>
        </w:rPr>
        <w:t>Người khiếu nại</w:t>
      </w:r>
      <w:r w:rsidRPr="00577485">
        <w:rPr>
          <w:rFonts w:ascii="Times New Roman" w:eastAsia="Times New Roman" w:hAnsi="Times New Roman" w:cs="Times New Roman"/>
          <w:sz w:val="26"/>
          <w:szCs w:val="26"/>
          <w:lang w:val="vi-VN"/>
        </w:rPr>
        <w:t xml:space="preserve"> là công dân, cơ quan, tổ chức hoặc cán bộ, công chức thực hiện quyền khiếu nại.</w:t>
      </w:r>
    </w:p>
    <w:p w:rsidR="00577485" w:rsidRPr="00577485" w:rsidRDefault="00577485" w:rsidP="00577485">
      <w:pPr>
        <w:spacing w:before="120" w:after="100" w:afterAutospacing="1" w:line="240" w:lineRule="auto"/>
        <w:rPr>
          <w:rFonts w:ascii="Times New Roman" w:eastAsia="Times New Roman" w:hAnsi="Times New Roman" w:cs="Times New Roman"/>
          <w:sz w:val="26"/>
          <w:szCs w:val="26"/>
        </w:rPr>
      </w:pPr>
      <w:r w:rsidRPr="00577485">
        <w:rPr>
          <w:rFonts w:ascii="Times New Roman" w:eastAsia="Times New Roman" w:hAnsi="Times New Roman" w:cs="Times New Roman"/>
          <w:sz w:val="26"/>
          <w:szCs w:val="26"/>
          <w:lang w:val="vi-VN"/>
        </w:rPr>
        <w:t xml:space="preserve">3. </w:t>
      </w:r>
      <w:r w:rsidRPr="00577485">
        <w:rPr>
          <w:rFonts w:ascii="Times New Roman" w:eastAsia="Times New Roman" w:hAnsi="Times New Roman" w:cs="Times New Roman"/>
          <w:i/>
          <w:iCs/>
          <w:sz w:val="26"/>
          <w:szCs w:val="26"/>
          <w:lang w:val="vi-VN"/>
        </w:rPr>
        <w:t>Rút khiếu nại</w:t>
      </w:r>
      <w:r w:rsidRPr="00577485">
        <w:rPr>
          <w:rFonts w:ascii="Times New Roman" w:eastAsia="Times New Roman" w:hAnsi="Times New Roman" w:cs="Times New Roman"/>
          <w:sz w:val="26"/>
          <w:szCs w:val="26"/>
          <w:lang w:val="vi-VN"/>
        </w:rPr>
        <w:t xml:space="preserve"> là việc người khiếu nại đề nghị cơ quan, tổ chức, cá nhân có thẩm quyền chấm dứt khiếu nại của mình.</w:t>
      </w:r>
    </w:p>
    <w:p w:rsidR="00577485" w:rsidRPr="00577485" w:rsidRDefault="00577485" w:rsidP="00577485">
      <w:pPr>
        <w:spacing w:before="120" w:after="100" w:afterAutospacing="1" w:line="240" w:lineRule="auto"/>
        <w:rPr>
          <w:rFonts w:ascii="Times New Roman" w:eastAsia="Times New Roman" w:hAnsi="Times New Roman" w:cs="Times New Roman"/>
          <w:sz w:val="26"/>
          <w:szCs w:val="26"/>
        </w:rPr>
      </w:pPr>
      <w:r w:rsidRPr="00577485">
        <w:rPr>
          <w:rFonts w:ascii="Times New Roman" w:eastAsia="Times New Roman" w:hAnsi="Times New Roman" w:cs="Times New Roman"/>
          <w:sz w:val="26"/>
          <w:szCs w:val="26"/>
          <w:lang w:val="vi-VN"/>
        </w:rPr>
        <w:t xml:space="preserve">4. </w:t>
      </w:r>
      <w:r w:rsidRPr="00577485">
        <w:rPr>
          <w:rFonts w:ascii="Times New Roman" w:eastAsia="Times New Roman" w:hAnsi="Times New Roman" w:cs="Times New Roman"/>
          <w:i/>
          <w:iCs/>
          <w:sz w:val="26"/>
          <w:szCs w:val="26"/>
          <w:lang w:val="vi-VN"/>
        </w:rPr>
        <w:t>Cơ quan, tổ chức có quyền khiếu nại</w:t>
      </w:r>
      <w:r w:rsidRPr="00577485">
        <w:rPr>
          <w:rFonts w:ascii="Times New Roman" w:eastAsia="Times New Roman" w:hAnsi="Times New Roman" w:cs="Times New Roman"/>
          <w:sz w:val="26"/>
          <w:szCs w:val="26"/>
          <w:lang w:val="vi-VN"/>
        </w:rPr>
        <w:t xml:space="preserve"> là cơ quan nhà nước, tổ chức chính trị, tổ chức chính trị - xã hội, tổ chức xã hội, tổ chức xã hội - nghề nghiệp, tổ chức kinh tế, đơn vị vũ trang nhân dân.</w:t>
      </w:r>
    </w:p>
    <w:p w:rsidR="00577485" w:rsidRPr="00577485" w:rsidRDefault="00577485" w:rsidP="00577485">
      <w:pPr>
        <w:spacing w:before="120" w:after="100" w:afterAutospacing="1" w:line="240" w:lineRule="auto"/>
        <w:rPr>
          <w:rFonts w:ascii="Times New Roman" w:eastAsia="Times New Roman" w:hAnsi="Times New Roman" w:cs="Times New Roman"/>
          <w:sz w:val="26"/>
          <w:szCs w:val="26"/>
        </w:rPr>
      </w:pPr>
      <w:r w:rsidRPr="00577485">
        <w:rPr>
          <w:rFonts w:ascii="Times New Roman" w:eastAsia="Times New Roman" w:hAnsi="Times New Roman" w:cs="Times New Roman"/>
          <w:sz w:val="26"/>
          <w:szCs w:val="26"/>
          <w:lang w:val="vi-VN"/>
        </w:rPr>
        <w:t xml:space="preserve">5. </w:t>
      </w:r>
      <w:r w:rsidRPr="00577485">
        <w:rPr>
          <w:rFonts w:ascii="Times New Roman" w:eastAsia="Times New Roman" w:hAnsi="Times New Roman" w:cs="Times New Roman"/>
          <w:i/>
          <w:iCs/>
          <w:sz w:val="26"/>
          <w:szCs w:val="26"/>
          <w:lang w:val="vi-VN"/>
        </w:rPr>
        <w:t>Người bị khiếu nại</w:t>
      </w:r>
      <w:r w:rsidRPr="00577485">
        <w:rPr>
          <w:rFonts w:ascii="Times New Roman" w:eastAsia="Times New Roman" w:hAnsi="Times New Roman" w:cs="Times New Roman"/>
          <w:sz w:val="26"/>
          <w:szCs w:val="26"/>
          <w:lang w:val="vi-VN"/>
        </w:rPr>
        <w:t xml:space="preserve"> là cơ quan hành chính nhà nước hoặc người có thẩm quyền trong cơ quan hành chính nhà nước có quyết định hành chính, hành vi hành chính bị khiếu nại; cơ </w:t>
      </w:r>
      <w:r w:rsidRPr="00577485">
        <w:rPr>
          <w:rFonts w:ascii="Times New Roman" w:eastAsia="Times New Roman" w:hAnsi="Times New Roman" w:cs="Times New Roman"/>
          <w:sz w:val="26"/>
          <w:szCs w:val="26"/>
          <w:lang w:val="vi-VN"/>
        </w:rPr>
        <w:lastRenderedPageBreak/>
        <w:t>quan, tổ chức, cá nhân có thẩm quyền có quyết định kỷ luật cán bộ, công chức bị khiếu nại.</w:t>
      </w:r>
    </w:p>
    <w:p w:rsidR="00577485" w:rsidRPr="00577485" w:rsidRDefault="00577485" w:rsidP="00577485">
      <w:pPr>
        <w:spacing w:before="120" w:after="100" w:afterAutospacing="1" w:line="240" w:lineRule="auto"/>
        <w:rPr>
          <w:rFonts w:ascii="Times New Roman" w:eastAsia="Times New Roman" w:hAnsi="Times New Roman" w:cs="Times New Roman"/>
          <w:sz w:val="26"/>
          <w:szCs w:val="26"/>
        </w:rPr>
      </w:pPr>
      <w:r w:rsidRPr="00577485">
        <w:rPr>
          <w:rFonts w:ascii="Times New Roman" w:eastAsia="Times New Roman" w:hAnsi="Times New Roman" w:cs="Times New Roman"/>
          <w:sz w:val="26"/>
          <w:szCs w:val="26"/>
          <w:lang w:val="vi-VN"/>
        </w:rPr>
        <w:t xml:space="preserve">6. </w:t>
      </w:r>
      <w:r w:rsidRPr="00577485">
        <w:rPr>
          <w:rFonts w:ascii="Times New Roman" w:eastAsia="Times New Roman" w:hAnsi="Times New Roman" w:cs="Times New Roman"/>
          <w:i/>
          <w:iCs/>
          <w:sz w:val="26"/>
          <w:szCs w:val="26"/>
          <w:lang w:val="vi-VN"/>
        </w:rPr>
        <w:t>Người giải quyết khiếu nại</w:t>
      </w:r>
      <w:r w:rsidRPr="00577485">
        <w:rPr>
          <w:rFonts w:ascii="Times New Roman" w:eastAsia="Times New Roman" w:hAnsi="Times New Roman" w:cs="Times New Roman"/>
          <w:sz w:val="26"/>
          <w:szCs w:val="26"/>
          <w:lang w:val="vi-VN"/>
        </w:rPr>
        <w:t xml:space="preserve"> là cơ quan, tổ chức, cá nhân có thẩm quyền giải quyết khiếu nại.</w:t>
      </w:r>
    </w:p>
    <w:p w:rsidR="00577485" w:rsidRPr="00577485" w:rsidRDefault="00577485" w:rsidP="00577485">
      <w:pPr>
        <w:spacing w:before="120" w:after="100" w:afterAutospacing="1" w:line="240" w:lineRule="auto"/>
        <w:rPr>
          <w:rFonts w:ascii="Times New Roman" w:eastAsia="Times New Roman" w:hAnsi="Times New Roman" w:cs="Times New Roman"/>
          <w:sz w:val="26"/>
          <w:szCs w:val="26"/>
        </w:rPr>
      </w:pPr>
      <w:r w:rsidRPr="00577485">
        <w:rPr>
          <w:rFonts w:ascii="Times New Roman" w:eastAsia="Times New Roman" w:hAnsi="Times New Roman" w:cs="Times New Roman"/>
          <w:sz w:val="26"/>
          <w:szCs w:val="26"/>
          <w:lang w:val="vi-VN"/>
        </w:rPr>
        <w:t xml:space="preserve">7. </w:t>
      </w:r>
      <w:r w:rsidRPr="00577485">
        <w:rPr>
          <w:rFonts w:ascii="Times New Roman" w:eastAsia="Times New Roman" w:hAnsi="Times New Roman" w:cs="Times New Roman"/>
          <w:i/>
          <w:iCs/>
          <w:sz w:val="26"/>
          <w:szCs w:val="26"/>
          <w:lang w:val="vi-VN"/>
        </w:rPr>
        <w:t>Người có quyền, nghĩa vụ liên quan</w:t>
      </w:r>
      <w:r w:rsidRPr="00577485">
        <w:rPr>
          <w:rFonts w:ascii="Times New Roman" w:eastAsia="Times New Roman" w:hAnsi="Times New Roman" w:cs="Times New Roman"/>
          <w:sz w:val="26"/>
          <w:szCs w:val="26"/>
          <w:lang w:val="vi-VN"/>
        </w:rPr>
        <w:t xml:space="preserve"> là cá nhân, cơ quan, tổ chức mà không phải là người khiếu nại, người bị khiếu nại nhưng việc giải quyết khiếu nại có liên quan đến quyền, nghĩa vụ của họ. </w:t>
      </w:r>
    </w:p>
    <w:p w:rsidR="00577485" w:rsidRPr="00577485" w:rsidRDefault="00577485" w:rsidP="00577485">
      <w:pPr>
        <w:spacing w:before="120" w:after="100" w:afterAutospacing="1" w:line="240" w:lineRule="auto"/>
        <w:rPr>
          <w:rFonts w:ascii="Times New Roman" w:eastAsia="Times New Roman" w:hAnsi="Times New Roman" w:cs="Times New Roman"/>
          <w:sz w:val="26"/>
          <w:szCs w:val="26"/>
        </w:rPr>
      </w:pPr>
      <w:r w:rsidRPr="00577485">
        <w:rPr>
          <w:rFonts w:ascii="Times New Roman" w:eastAsia="Times New Roman" w:hAnsi="Times New Roman" w:cs="Times New Roman"/>
          <w:sz w:val="26"/>
          <w:szCs w:val="26"/>
          <w:lang w:val="vi-VN"/>
        </w:rPr>
        <w:t xml:space="preserve">8. </w:t>
      </w:r>
      <w:r w:rsidRPr="00577485">
        <w:rPr>
          <w:rFonts w:ascii="Times New Roman" w:eastAsia="Times New Roman" w:hAnsi="Times New Roman" w:cs="Times New Roman"/>
          <w:i/>
          <w:iCs/>
          <w:sz w:val="26"/>
          <w:szCs w:val="26"/>
          <w:lang w:val="vi-VN"/>
        </w:rPr>
        <w:t>Quyết định hành chính</w:t>
      </w:r>
      <w:r w:rsidRPr="00577485">
        <w:rPr>
          <w:rFonts w:ascii="Times New Roman" w:eastAsia="Times New Roman" w:hAnsi="Times New Roman" w:cs="Times New Roman"/>
          <w:sz w:val="26"/>
          <w:szCs w:val="26"/>
          <w:lang w:val="vi-VN"/>
        </w:rPr>
        <w:t xml:space="preserve"> là văn bản do cơ quan hành chính nhà nước hoặc người có thẩm quyền trong cơ quan hành chính nhà nước ban hành để quyết định về một vấn đề cụ thể trong hoạt động quản lý hành chính nhà nước được áp dụng một lần đối với một hoặc một số đối tượng cụ thể. </w:t>
      </w:r>
    </w:p>
    <w:p w:rsidR="00577485" w:rsidRPr="00577485" w:rsidRDefault="00577485" w:rsidP="00577485">
      <w:pPr>
        <w:spacing w:before="120" w:after="100" w:afterAutospacing="1" w:line="240" w:lineRule="auto"/>
        <w:rPr>
          <w:rFonts w:ascii="Times New Roman" w:eastAsia="Times New Roman" w:hAnsi="Times New Roman" w:cs="Times New Roman"/>
          <w:sz w:val="26"/>
          <w:szCs w:val="26"/>
        </w:rPr>
      </w:pPr>
      <w:r w:rsidRPr="00577485">
        <w:rPr>
          <w:rFonts w:ascii="Times New Roman" w:eastAsia="Times New Roman" w:hAnsi="Times New Roman" w:cs="Times New Roman"/>
          <w:sz w:val="26"/>
          <w:szCs w:val="26"/>
          <w:lang w:val="vi-VN"/>
        </w:rPr>
        <w:t xml:space="preserve">9. </w:t>
      </w:r>
      <w:r w:rsidRPr="00577485">
        <w:rPr>
          <w:rFonts w:ascii="Times New Roman" w:eastAsia="Times New Roman" w:hAnsi="Times New Roman" w:cs="Times New Roman"/>
          <w:i/>
          <w:iCs/>
          <w:sz w:val="26"/>
          <w:szCs w:val="26"/>
          <w:lang w:val="vi-VN"/>
        </w:rPr>
        <w:t>Hành vi hành chính</w:t>
      </w:r>
      <w:r w:rsidRPr="00577485">
        <w:rPr>
          <w:rFonts w:ascii="Times New Roman" w:eastAsia="Times New Roman" w:hAnsi="Times New Roman" w:cs="Times New Roman"/>
          <w:sz w:val="26"/>
          <w:szCs w:val="26"/>
          <w:lang w:val="vi-VN"/>
        </w:rPr>
        <w:t xml:space="preserve"> là hành vi của cơ quan hành chính nhà nước, của người có thẩm quyền trong cơ quan hành chính nhà nước thực hiện hoặc không thực hiện nhiệm vụ, công vụ theo quy định của pháp luật.</w:t>
      </w:r>
    </w:p>
    <w:p w:rsidR="00577485" w:rsidRPr="00577485" w:rsidRDefault="00577485" w:rsidP="00577485">
      <w:pPr>
        <w:spacing w:before="120" w:after="100" w:afterAutospacing="1" w:line="240" w:lineRule="auto"/>
        <w:rPr>
          <w:rFonts w:ascii="Times New Roman" w:eastAsia="Times New Roman" w:hAnsi="Times New Roman" w:cs="Times New Roman"/>
          <w:sz w:val="26"/>
          <w:szCs w:val="26"/>
        </w:rPr>
      </w:pPr>
      <w:r w:rsidRPr="00577485">
        <w:rPr>
          <w:rFonts w:ascii="Times New Roman" w:eastAsia="Times New Roman" w:hAnsi="Times New Roman" w:cs="Times New Roman"/>
          <w:sz w:val="26"/>
          <w:szCs w:val="26"/>
          <w:lang w:val="vi-VN"/>
        </w:rPr>
        <w:t xml:space="preserve">10. </w:t>
      </w:r>
      <w:r w:rsidRPr="00577485">
        <w:rPr>
          <w:rFonts w:ascii="Times New Roman" w:eastAsia="Times New Roman" w:hAnsi="Times New Roman" w:cs="Times New Roman"/>
          <w:i/>
          <w:iCs/>
          <w:sz w:val="26"/>
          <w:szCs w:val="26"/>
          <w:lang w:val="vi-VN"/>
        </w:rPr>
        <w:t>Quyết định kỷ luật</w:t>
      </w:r>
      <w:r w:rsidRPr="00577485">
        <w:rPr>
          <w:rFonts w:ascii="Times New Roman" w:eastAsia="Times New Roman" w:hAnsi="Times New Roman" w:cs="Times New Roman"/>
          <w:sz w:val="26"/>
          <w:szCs w:val="26"/>
          <w:lang w:val="vi-VN"/>
        </w:rPr>
        <w:t xml:space="preserve"> là quyết định bằng văn bản của người đứng đầu cơ quan, tổ chức để áp dụng một trong các hình thức kỷ luật đối với cán bộ, công chức thuộc quyền quản lý của mình theo quy định của pháp luật về cán bộ, công chức.</w:t>
      </w:r>
    </w:p>
    <w:p w:rsidR="00577485" w:rsidRPr="00577485" w:rsidRDefault="00577485" w:rsidP="00577485">
      <w:pPr>
        <w:spacing w:before="120" w:after="100" w:afterAutospacing="1" w:line="240" w:lineRule="auto"/>
        <w:rPr>
          <w:rFonts w:ascii="Times New Roman" w:eastAsia="Times New Roman" w:hAnsi="Times New Roman" w:cs="Times New Roman"/>
          <w:sz w:val="26"/>
          <w:szCs w:val="26"/>
        </w:rPr>
      </w:pPr>
      <w:r w:rsidRPr="00577485">
        <w:rPr>
          <w:rFonts w:ascii="Times New Roman" w:eastAsia="Times New Roman" w:hAnsi="Times New Roman" w:cs="Times New Roman"/>
          <w:sz w:val="26"/>
          <w:szCs w:val="26"/>
          <w:lang w:val="vi-VN"/>
        </w:rPr>
        <w:t xml:space="preserve">11. </w:t>
      </w:r>
      <w:r w:rsidRPr="00577485">
        <w:rPr>
          <w:rFonts w:ascii="Times New Roman" w:eastAsia="Times New Roman" w:hAnsi="Times New Roman" w:cs="Times New Roman"/>
          <w:i/>
          <w:iCs/>
          <w:sz w:val="26"/>
          <w:szCs w:val="26"/>
          <w:lang w:val="vi-VN"/>
        </w:rPr>
        <w:t>Giải quyết khiếu nại</w:t>
      </w:r>
      <w:r w:rsidRPr="00577485">
        <w:rPr>
          <w:rFonts w:ascii="Times New Roman" w:eastAsia="Times New Roman" w:hAnsi="Times New Roman" w:cs="Times New Roman"/>
          <w:sz w:val="26"/>
          <w:szCs w:val="26"/>
          <w:lang w:val="vi-VN"/>
        </w:rPr>
        <w:t xml:space="preserve"> là việc thụ lý, xác minh, kết luận và ra quyết định giải quyết khiếu nại.</w:t>
      </w:r>
    </w:p>
    <w:p w:rsidR="00577485" w:rsidRPr="00577485" w:rsidRDefault="00577485" w:rsidP="00182AA3">
      <w:pPr>
        <w:pStyle w:val="Heading3"/>
        <w:rPr>
          <w:rFonts w:ascii="Times New Roman" w:eastAsia="Times New Roman" w:hAnsi="Times New Roman" w:cs="Times New Roman"/>
          <w:sz w:val="26"/>
          <w:szCs w:val="26"/>
        </w:rPr>
      </w:pPr>
      <w:bookmarkStart w:id="9" w:name="dieu_3"/>
      <w:bookmarkStart w:id="10" w:name="_Toc58933340"/>
      <w:r w:rsidRPr="00577485">
        <w:rPr>
          <w:rFonts w:ascii="Times New Roman" w:eastAsia="Times New Roman" w:hAnsi="Times New Roman" w:cs="Times New Roman"/>
          <w:b/>
          <w:bCs/>
          <w:sz w:val="26"/>
          <w:szCs w:val="26"/>
          <w:lang w:val="vi-VN"/>
        </w:rPr>
        <w:t>Điều 3. Áp dụng pháp luật về khiếu nại và giải quyết khiếu nại</w:t>
      </w:r>
      <w:bookmarkEnd w:id="9"/>
      <w:bookmarkEnd w:id="10"/>
    </w:p>
    <w:p w:rsidR="00577485" w:rsidRPr="00577485" w:rsidRDefault="00577485" w:rsidP="00577485">
      <w:pPr>
        <w:spacing w:before="120" w:after="100" w:afterAutospacing="1" w:line="240" w:lineRule="auto"/>
        <w:rPr>
          <w:rFonts w:ascii="Times New Roman" w:eastAsia="Times New Roman" w:hAnsi="Times New Roman" w:cs="Times New Roman"/>
          <w:sz w:val="26"/>
          <w:szCs w:val="26"/>
        </w:rPr>
      </w:pPr>
      <w:r w:rsidRPr="00577485">
        <w:rPr>
          <w:rFonts w:ascii="Times New Roman" w:eastAsia="Times New Roman" w:hAnsi="Times New Roman" w:cs="Times New Roman"/>
          <w:sz w:val="26"/>
          <w:szCs w:val="26"/>
          <w:lang w:val="vi-VN"/>
        </w:rPr>
        <w:t>1. Khiếu nại của cơ quan, tổ chức, cá nhân nước ngoài tại Việt Nam và việc giải quyết khiếu nại được áp dụng theo quy định của Luật này, trừ trường hợp điều ước quốc tế mà Cộng hoà xã hội chủ nghĩa Việt Nam là thành viên có quy định khác.</w:t>
      </w:r>
    </w:p>
    <w:p w:rsidR="00577485" w:rsidRPr="00577485" w:rsidRDefault="00577485" w:rsidP="00577485">
      <w:pPr>
        <w:spacing w:before="120" w:after="100" w:afterAutospacing="1" w:line="240" w:lineRule="auto"/>
        <w:rPr>
          <w:rFonts w:ascii="Times New Roman" w:eastAsia="Times New Roman" w:hAnsi="Times New Roman" w:cs="Times New Roman"/>
          <w:sz w:val="26"/>
          <w:szCs w:val="26"/>
        </w:rPr>
      </w:pPr>
      <w:bookmarkStart w:id="11" w:name="khoan_hd1"/>
      <w:r w:rsidRPr="00577485">
        <w:rPr>
          <w:rFonts w:ascii="Times New Roman" w:eastAsia="Times New Roman" w:hAnsi="Times New Roman" w:cs="Times New Roman"/>
          <w:sz w:val="26"/>
          <w:szCs w:val="26"/>
          <w:lang w:val="vi-VN"/>
        </w:rPr>
        <w:t>2. Khiếu nại và giải quyết khiếu nại đối với quyết định hành chính, hành vi hành chính trong đơn vị sự nghiệp công lập, doanh nghiệp nhà nước được áp dụng theo quy định của Luật này.</w:t>
      </w:r>
      <w:bookmarkEnd w:id="11"/>
    </w:p>
    <w:p w:rsidR="00577485" w:rsidRPr="00577485" w:rsidRDefault="00577485" w:rsidP="00577485">
      <w:pPr>
        <w:spacing w:before="120" w:after="100" w:afterAutospacing="1" w:line="240" w:lineRule="auto"/>
        <w:rPr>
          <w:rFonts w:ascii="Times New Roman" w:eastAsia="Times New Roman" w:hAnsi="Times New Roman" w:cs="Times New Roman"/>
          <w:sz w:val="26"/>
          <w:szCs w:val="26"/>
        </w:rPr>
      </w:pPr>
      <w:bookmarkStart w:id="12" w:name="khoan_hd2"/>
      <w:r w:rsidRPr="00577485">
        <w:rPr>
          <w:rFonts w:ascii="Times New Roman" w:eastAsia="Times New Roman" w:hAnsi="Times New Roman" w:cs="Times New Roman"/>
          <w:sz w:val="26"/>
          <w:szCs w:val="26"/>
          <w:lang w:val="vi-VN"/>
        </w:rPr>
        <w:t>Chính phủ quy định chi tiết khoản này.</w:t>
      </w:r>
      <w:bookmarkEnd w:id="12"/>
    </w:p>
    <w:p w:rsidR="00577485" w:rsidRPr="00577485" w:rsidRDefault="00577485" w:rsidP="00577485">
      <w:pPr>
        <w:spacing w:before="120" w:after="100" w:afterAutospacing="1" w:line="240" w:lineRule="auto"/>
        <w:rPr>
          <w:rFonts w:ascii="Times New Roman" w:eastAsia="Times New Roman" w:hAnsi="Times New Roman" w:cs="Times New Roman"/>
          <w:sz w:val="26"/>
          <w:szCs w:val="26"/>
        </w:rPr>
      </w:pPr>
      <w:bookmarkStart w:id="13" w:name="khoan_hd3"/>
      <w:r w:rsidRPr="00577485">
        <w:rPr>
          <w:rFonts w:ascii="Times New Roman" w:eastAsia="Times New Roman" w:hAnsi="Times New Roman" w:cs="Times New Roman"/>
          <w:sz w:val="26"/>
          <w:szCs w:val="26"/>
          <w:lang w:val="vi-VN"/>
        </w:rPr>
        <w:t>3. Căn cứ vào Luật này, cơ quan có thẩm quyền của tổ chức chính trị, tổ chức chính trị - xã hội, tổ chức xã hội, tổ chức xã hội - nghề nghiệp hướng dẫn việc khiếu nại và giải quyết khiếu nại trong cơ quan, tổ chức mình.</w:t>
      </w:r>
      <w:bookmarkEnd w:id="13"/>
    </w:p>
    <w:p w:rsidR="00577485" w:rsidRPr="00577485" w:rsidRDefault="00577485" w:rsidP="00577485">
      <w:pPr>
        <w:spacing w:before="120" w:after="100" w:afterAutospacing="1" w:line="240" w:lineRule="auto"/>
        <w:rPr>
          <w:rFonts w:ascii="Times New Roman" w:eastAsia="Times New Roman" w:hAnsi="Times New Roman" w:cs="Times New Roman"/>
          <w:sz w:val="26"/>
          <w:szCs w:val="26"/>
        </w:rPr>
      </w:pPr>
      <w:bookmarkStart w:id="14" w:name="khoan_4_3"/>
      <w:r w:rsidRPr="00577485">
        <w:rPr>
          <w:rFonts w:ascii="Times New Roman" w:eastAsia="Times New Roman" w:hAnsi="Times New Roman" w:cs="Times New Roman"/>
          <w:sz w:val="26"/>
          <w:szCs w:val="26"/>
          <w:lang w:val="vi-VN"/>
        </w:rPr>
        <w:t>4. Căn cứ vào Luật này, Tòa án nhân dân tối cao, Viện kiểm sát nhân dân tối cao, Kiểm toán nhà nước, Văn phòng Quốc hội, Văn phòng Chủ tịch nước và các cơ quan khác của Nhà nước quy định việc khiếu nại và giải quyết khiếu nại trong cơ quan mình.</w:t>
      </w:r>
      <w:bookmarkEnd w:id="14"/>
    </w:p>
    <w:p w:rsidR="00577485" w:rsidRPr="00577485" w:rsidRDefault="00577485" w:rsidP="00577485">
      <w:pPr>
        <w:spacing w:before="120" w:after="100" w:afterAutospacing="1" w:line="240" w:lineRule="auto"/>
        <w:rPr>
          <w:rFonts w:ascii="Times New Roman" w:eastAsia="Times New Roman" w:hAnsi="Times New Roman" w:cs="Times New Roman"/>
          <w:sz w:val="26"/>
          <w:szCs w:val="26"/>
        </w:rPr>
      </w:pPr>
      <w:r w:rsidRPr="00577485">
        <w:rPr>
          <w:rFonts w:ascii="Times New Roman" w:eastAsia="Times New Roman" w:hAnsi="Times New Roman" w:cs="Times New Roman"/>
          <w:sz w:val="26"/>
          <w:szCs w:val="26"/>
          <w:lang w:val="vi-VN"/>
        </w:rPr>
        <w:t xml:space="preserve">5. Trường hợp luật khác có quy định khác về khiếu nại và giải quyết khiếu nại thì áp dụng theo quy định của luật đó. </w:t>
      </w:r>
    </w:p>
    <w:p w:rsidR="00577485" w:rsidRPr="00577485" w:rsidRDefault="00577485" w:rsidP="00182AA3">
      <w:pPr>
        <w:pStyle w:val="Heading3"/>
        <w:rPr>
          <w:rFonts w:ascii="Times New Roman" w:eastAsia="Times New Roman" w:hAnsi="Times New Roman" w:cs="Times New Roman"/>
          <w:sz w:val="26"/>
          <w:szCs w:val="26"/>
        </w:rPr>
      </w:pPr>
      <w:bookmarkStart w:id="15" w:name="_Toc58933341"/>
      <w:bookmarkStart w:id="16" w:name="dieu_4"/>
      <w:r w:rsidRPr="00577485">
        <w:rPr>
          <w:rFonts w:ascii="Times New Roman" w:eastAsia="Times New Roman" w:hAnsi="Times New Roman" w:cs="Times New Roman"/>
          <w:b/>
          <w:bCs/>
          <w:sz w:val="26"/>
          <w:szCs w:val="26"/>
          <w:lang w:val="vi-VN"/>
        </w:rPr>
        <w:lastRenderedPageBreak/>
        <w:t>Điều 4. Nguyên tắc khiếu nại và giải quyết khiếu nại</w:t>
      </w:r>
      <w:bookmarkEnd w:id="15"/>
      <w:r w:rsidRPr="00577485">
        <w:rPr>
          <w:rFonts w:ascii="Times New Roman" w:eastAsia="Times New Roman" w:hAnsi="Times New Roman" w:cs="Times New Roman"/>
          <w:b/>
          <w:bCs/>
          <w:sz w:val="26"/>
          <w:szCs w:val="26"/>
          <w:lang w:val="vi-VN"/>
        </w:rPr>
        <w:t xml:space="preserve"> </w:t>
      </w:r>
      <w:bookmarkEnd w:id="16"/>
    </w:p>
    <w:p w:rsidR="00577485" w:rsidRPr="00577485" w:rsidRDefault="00577485" w:rsidP="00577485">
      <w:pPr>
        <w:spacing w:before="120" w:after="100" w:afterAutospacing="1" w:line="240" w:lineRule="auto"/>
        <w:rPr>
          <w:rFonts w:ascii="Times New Roman" w:eastAsia="Times New Roman" w:hAnsi="Times New Roman" w:cs="Times New Roman"/>
          <w:sz w:val="26"/>
          <w:szCs w:val="26"/>
        </w:rPr>
      </w:pPr>
      <w:r w:rsidRPr="00577485">
        <w:rPr>
          <w:rFonts w:ascii="Times New Roman" w:eastAsia="Times New Roman" w:hAnsi="Times New Roman" w:cs="Times New Roman"/>
          <w:sz w:val="26"/>
          <w:szCs w:val="26"/>
          <w:lang w:val="vi-VN"/>
        </w:rPr>
        <w:t>Việc khiếu nại và giải quyết khiếu nại phải được thực hiện theo quy định của pháp luật; bảo đảm khách quan, công khai, dân chủ và kịp thời.</w:t>
      </w:r>
    </w:p>
    <w:p w:rsidR="00577485" w:rsidRPr="00577485" w:rsidRDefault="00577485" w:rsidP="00182AA3">
      <w:pPr>
        <w:pStyle w:val="Heading3"/>
        <w:rPr>
          <w:rFonts w:ascii="Times New Roman" w:eastAsia="Times New Roman" w:hAnsi="Times New Roman" w:cs="Times New Roman"/>
          <w:sz w:val="26"/>
          <w:szCs w:val="26"/>
        </w:rPr>
      </w:pPr>
      <w:bookmarkStart w:id="17" w:name="dieu_5"/>
      <w:bookmarkStart w:id="18" w:name="_Toc58933342"/>
      <w:r w:rsidRPr="00577485">
        <w:rPr>
          <w:rFonts w:ascii="Times New Roman" w:eastAsia="Times New Roman" w:hAnsi="Times New Roman" w:cs="Times New Roman"/>
          <w:b/>
          <w:bCs/>
          <w:sz w:val="26"/>
          <w:szCs w:val="26"/>
          <w:lang w:val="vi-VN"/>
        </w:rPr>
        <w:t>Điều 5. Trách nhiệm giải quyết khiếu nại và phối hợp giải quyết khiếu nại</w:t>
      </w:r>
      <w:bookmarkEnd w:id="17"/>
      <w:bookmarkEnd w:id="18"/>
    </w:p>
    <w:p w:rsidR="00577485" w:rsidRPr="00577485" w:rsidRDefault="00577485" w:rsidP="00577485">
      <w:pPr>
        <w:spacing w:before="120" w:after="100" w:afterAutospacing="1" w:line="240" w:lineRule="auto"/>
        <w:rPr>
          <w:rFonts w:ascii="Times New Roman" w:eastAsia="Times New Roman" w:hAnsi="Times New Roman" w:cs="Times New Roman"/>
          <w:sz w:val="26"/>
          <w:szCs w:val="26"/>
        </w:rPr>
      </w:pPr>
      <w:r w:rsidRPr="00577485">
        <w:rPr>
          <w:rFonts w:ascii="Times New Roman" w:eastAsia="Times New Roman" w:hAnsi="Times New Roman" w:cs="Times New Roman"/>
          <w:sz w:val="26"/>
          <w:szCs w:val="26"/>
          <w:lang w:val="vi-VN"/>
        </w:rPr>
        <w:t>1. Cơ quan, tổ chức, cá nhân trong phạm vi chức năng, nhiệm vụ, quyền hạn của mình có trách nhiệm tiếp nhận, giải quyết kịp thời, đúng pháp luật các khiếu nại, xử lý nghiêm minh người vi phạm; áp dụng biện pháp cần thiết nhằm ngăn chặn thiệt hại có thể xảy ra; bảo đảm cho quyết định giải quyết khiếu nại được thi hành nghiêm chỉnh và phải chịu trách nhiệm trước pháp luật về quyết định của mình.</w:t>
      </w:r>
    </w:p>
    <w:p w:rsidR="00577485" w:rsidRPr="00577485" w:rsidRDefault="00577485" w:rsidP="00577485">
      <w:pPr>
        <w:spacing w:before="120" w:after="100" w:afterAutospacing="1" w:line="240" w:lineRule="auto"/>
        <w:rPr>
          <w:rFonts w:ascii="Times New Roman" w:eastAsia="Times New Roman" w:hAnsi="Times New Roman" w:cs="Times New Roman"/>
          <w:sz w:val="26"/>
          <w:szCs w:val="26"/>
        </w:rPr>
      </w:pPr>
      <w:r w:rsidRPr="00577485">
        <w:rPr>
          <w:rFonts w:ascii="Times New Roman" w:eastAsia="Times New Roman" w:hAnsi="Times New Roman" w:cs="Times New Roman"/>
          <w:sz w:val="26"/>
          <w:szCs w:val="26"/>
          <w:lang w:val="vi-VN"/>
        </w:rPr>
        <w:t xml:space="preserve">2. Cơ quan, tổ chức hữu quan có trách nhiệm phối hợp với cơ quan, tổ chức, cá nhân có thẩm quyền trong việc giải quyết khiếu nại; cung cấp thông tin, tài liệu có liên quan đến việc khiếu nại theo yêu cầu của cơ quan, tổ chức, cá nhân đó. </w:t>
      </w:r>
    </w:p>
    <w:p w:rsidR="00577485" w:rsidRPr="00577485" w:rsidRDefault="00577485" w:rsidP="00577485">
      <w:pPr>
        <w:spacing w:before="120" w:after="100" w:afterAutospacing="1" w:line="240" w:lineRule="auto"/>
        <w:rPr>
          <w:rFonts w:ascii="Times New Roman" w:eastAsia="Times New Roman" w:hAnsi="Times New Roman" w:cs="Times New Roman"/>
          <w:sz w:val="26"/>
          <w:szCs w:val="26"/>
        </w:rPr>
      </w:pPr>
      <w:r w:rsidRPr="00577485">
        <w:rPr>
          <w:rFonts w:ascii="Times New Roman" w:eastAsia="Times New Roman" w:hAnsi="Times New Roman" w:cs="Times New Roman"/>
          <w:sz w:val="26"/>
          <w:szCs w:val="26"/>
          <w:lang w:val="vi-VN"/>
        </w:rPr>
        <w:t xml:space="preserve">3. Cơ quan, tổ chức, cá nhân có trách nhiệm kiểm tra, xem xét lại quyết định hành chính, hành vi hành chính, quyết định kỷ luật của mình; nếu trái pháp luật phải kịp thời sửa chữa, khắc phục, tránh phát sinh khiếu nại. </w:t>
      </w:r>
    </w:p>
    <w:p w:rsidR="00577485" w:rsidRPr="00577485" w:rsidRDefault="00577485" w:rsidP="00577485">
      <w:pPr>
        <w:spacing w:before="120" w:after="100" w:afterAutospacing="1" w:line="240" w:lineRule="auto"/>
        <w:rPr>
          <w:rFonts w:ascii="Times New Roman" w:eastAsia="Times New Roman" w:hAnsi="Times New Roman" w:cs="Times New Roman"/>
          <w:sz w:val="26"/>
          <w:szCs w:val="26"/>
        </w:rPr>
      </w:pPr>
      <w:r w:rsidRPr="00577485">
        <w:rPr>
          <w:rFonts w:ascii="Times New Roman" w:eastAsia="Times New Roman" w:hAnsi="Times New Roman" w:cs="Times New Roman"/>
          <w:sz w:val="26"/>
          <w:szCs w:val="26"/>
          <w:lang w:val="vi-VN"/>
        </w:rPr>
        <w:t xml:space="preserve">Nhà nước khuyến khích việc hòa giải tranh chấp giữa các cơ quan, tổ chức, cá nhân trước khi cơ quan, tổ chức, cá nhân có thẩm quyền giải quyết tranh chấp đó. </w:t>
      </w:r>
    </w:p>
    <w:p w:rsidR="00577485" w:rsidRPr="00577485" w:rsidRDefault="00577485" w:rsidP="00182AA3">
      <w:pPr>
        <w:pStyle w:val="Heading3"/>
        <w:rPr>
          <w:rFonts w:ascii="Times New Roman" w:eastAsia="Times New Roman" w:hAnsi="Times New Roman" w:cs="Times New Roman"/>
          <w:sz w:val="26"/>
          <w:szCs w:val="26"/>
        </w:rPr>
      </w:pPr>
      <w:bookmarkStart w:id="19" w:name="dieu_6"/>
      <w:bookmarkStart w:id="20" w:name="_Toc58933343"/>
      <w:r w:rsidRPr="00577485">
        <w:rPr>
          <w:rFonts w:ascii="Times New Roman" w:eastAsia="Times New Roman" w:hAnsi="Times New Roman" w:cs="Times New Roman"/>
          <w:b/>
          <w:bCs/>
          <w:sz w:val="26"/>
          <w:szCs w:val="26"/>
          <w:lang w:val="vi-VN"/>
        </w:rPr>
        <w:t>Điều 6. Các hành vi bị nghiêm cấm</w:t>
      </w:r>
      <w:bookmarkEnd w:id="19"/>
      <w:bookmarkEnd w:id="20"/>
    </w:p>
    <w:p w:rsidR="00577485" w:rsidRPr="00577485" w:rsidRDefault="00577485" w:rsidP="00577485">
      <w:pPr>
        <w:spacing w:before="120" w:after="100" w:afterAutospacing="1" w:line="240" w:lineRule="auto"/>
        <w:rPr>
          <w:rFonts w:ascii="Times New Roman" w:eastAsia="Times New Roman" w:hAnsi="Times New Roman" w:cs="Times New Roman"/>
          <w:sz w:val="26"/>
          <w:szCs w:val="26"/>
        </w:rPr>
      </w:pPr>
      <w:r w:rsidRPr="00577485">
        <w:rPr>
          <w:rFonts w:ascii="Times New Roman" w:eastAsia="Times New Roman" w:hAnsi="Times New Roman" w:cs="Times New Roman"/>
          <w:sz w:val="26"/>
          <w:szCs w:val="26"/>
          <w:lang w:val="vi-VN"/>
        </w:rPr>
        <w:t>1. Cản trở, gây phiền hà cho người thực hiện quyền khiếu nại; đe doạ, trả thù, trù dập người khiếu nại.</w:t>
      </w:r>
    </w:p>
    <w:p w:rsidR="00577485" w:rsidRPr="00577485" w:rsidRDefault="00577485" w:rsidP="00577485">
      <w:pPr>
        <w:spacing w:before="120" w:after="100" w:afterAutospacing="1" w:line="240" w:lineRule="auto"/>
        <w:rPr>
          <w:rFonts w:ascii="Times New Roman" w:eastAsia="Times New Roman" w:hAnsi="Times New Roman" w:cs="Times New Roman"/>
          <w:sz w:val="26"/>
          <w:szCs w:val="26"/>
        </w:rPr>
      </w:pPr>
      <w:r w:rsidRPr="00577485">
        <w:rPr>
          <w:rFonts w:ascii="Times New Roman" w:eastAsia="Times New Roman" w:hAnsi="Times New Roman" w:cs="Times New Roman"/>
          <w:sz w:val="26"/>
          <w:szCs w:val="26"/>
          <w:lang w:val="vi-VN"/>
        </w:rPr>
        <w:t>2. Thiếu trách nhiệm trong việc giải quyết khiếu nại; không giải quyết khiếu nại; làm sai lệch các thông tin, tài liệu, hồ sơ vụ việc khiếu nại; cố ý giải quyết khiếu nại trái pháp luật.</w:t>
      </w:r>
    </w:p>
    <w:p w:rsidR="00577485" w:rsidRPr="00577485" w:rsidRDefault="00577485" w:rsidP="00577485">
      <w:pPr>
        <w:spacing w:before="120" w:after="100" w:afterAutospacing="1" w:line="240" w:lineRule="auto"/>
        <w:rPr>
          <w:rFonts w:ascii="Times New Roman" w:eastAsia="Times New Roman" w:hAnsi="Times New Roman" w:cs="Times New Roman"/>
          <w:sz w:val="26"/>
          <w:szCs w:val="26"/>
        </w:rPr>
      </w:pPr>
      <w:r w:rsidRPr="00577485">
        <w:rPr>
          <w:rFonts w:ascii="Times New Roman" w:eastAsia="Times New Roman" w:hAnsi="Times New Roman" w:cs="Times New Roman"/>
          <w:sz w:val="26"/>
          <w:szCs w:val="26"/>
          <w:lang w:val="vi-VN"/>
        </w:rPr>
        <w:t>3. Ra quyết định giải quyết khiếu nại không bằng hình thức quyết định.</w:t>
      </w:r>
    </w:p>
    <w:p w:rsidR="00577485" w:rsidRPr="00577485" w:rsidRDefault="00577485" w:rsidP="00577485">
      <w:pPr>
        <w:spacing w:before="120" w:after="100" w:afterAutospacing="1" w:line="240" w:lineRule="auto"/>
        <w:rPr>
          <w:rFonts w:ascii="Times New Roman" w:eastAsia="Times New Roman" w:hAnsi="Times New Roman" w:cs="Times New Roman"/>
          <w:sz w:val="26"/>
          <w:szCs w:val="26"/>
        </w:rPr>
      </w:pPr>
      <w:r w:rsidRPr="00577485">
        <w:rPr>
          <w:rFonts w:ascii="Times New Roman" w:eastAsia="Times New Roman" w:hAnsi="Times New Roman" w:cs="Times New Roman"/>
          <w:sz w:val="26"/>
          <w:szCs w:val="26"/>
          <w:lang w:val="vi-VN"/>
        </w:rPr>
        <w:t>4. Bao che cho người bị khiếu nại; can thiệp trái pháp luật vào việc giải quyết khiếu nại.</w:t>
      </w:r>
    </w:p>
    <w:p w:rsidR="00577485" w:rsidRPr="00577485" w:rsidRDefault="00577485" w:rsidP="00577485">
      <w:pPr>
        <w:spacing w:before="120" w:after="100" w:afterAutospacing="1" w:line="240" w:lineRule="auto"/>
        <w:rPr>
          <w:rFonts w:ascii="Times New Roman" w:eastAsia="Times New Roman" w:hAnsi="Times New Roman" w:cs="Times New Roman"/>
          <w:sz w:val="26"/>
          <w:szCs w:val="26"/>
        </w:rPr>
      </w:pPr>
      <w:r w:rsidRPr="00577485">
        <w:rPr>
          <w:rFonts w:ascii="Times New Roman" w:eastAsia="Times New Roman" w:hAnsi="Times New Roman" w:cs="Times New Roman"/>
          <w:sz w:val="26"/>
          <w:szCs w:val="26"/>
          <w:lang w:val="vi-VN"/>
        </w:rPr>
        <w:t xml:space="preserve">5. Cố tình khiếu nại sai sự thật; </w:t>
      </w:r>
    </w:p>
    <w:p w:rsidR="00577485" w:rsidRPr="00577485" w:rsidRDefault="00577485" w:rsidP="00577485">
      <w:pPr>
        <w:spacing w:before="120" w:after="100" w:afterAutospacing="1" w:line="240" w:lineRule="auto"/>
        <w:rPr>
          <w:rFonts w:ascii="Times New Roman" w:eastAsia="Times New Roman" w:hAnsi="Times New Roman" w:cs="Times New Roman"/>
          <w:sz w:val="26"/>
          <w:szCs w:val="26"/>
        </w:rPr>
      </w:pPr>
      <w:r w:rsidRPr="00577485">
        <w:rPr>
          <w:rFonts w:ascii="Times New Roman" w:eastAsia="Times New Roman" w:hAnsi="Times New Roman" w:cs="Times New Roman"/>
          <w:sz w:val="26"/>
          <w:szCs w:val="26"/>
          <w:lang w:val="vi-VN"/>
        </w:rPr>
        <w:t>6. Kích động, xúi giục, cưỡng ép, dụ dỗ, mua chuộc, lôi kéo người khác tập trung đông người khiếu nại, gây rối an ninh trật tự công cộng.</w:t>
      </w:r>
    </w:p>
    <w:p w:rsidR="00577485" w:rsidRPr="00577485" w:rsidRDefault="00577485" w:rsidP="00577485">
      <w:pPr>
        <w:spacing w:before="120" w:after="100" w:afterAutospacing="1" w:line="240" w:lineRule="auto"/>
        <w:rPr>
          <w:rFonts w:ascii="Times New Roman" w:eastAsia="Times New Roman" w:hAnsi="Times New Roman" w:cs="Times New Roman"/>
          <w:sz w:val="26"/>
          <w:szCs w:val="26"/>
        </w:rPr>
      </w:pPr>
      <w:r w:rsidRPr="00577485">
        <w:rPr>
          <w:rFonts w:ascii="Times New Roman" w:eastAsia="Times New Roman" w:hAnsi="Times New Roman" w:cs="Times New Roman"/>
          <w:sz w:val="26"/>
          <w:szCs w:val="26"/>
          <w:lang w:val="vi-VN"/>
        </w:rPr>
        <w:t>7. Lợi dụng việc khiếu nại để tuyên truyền chống Nhà nước, xâm phạm lợi ích của Nhà nước; xuyên tạc, vu khống, đe dọa, xúc phạm uy tín, danh dự của cơ quan, tổ chức, người có trách nhiệm giải quyết khiếu nại, người thi hành nhiệm vụ, công vụ khác.</w:t>
      </w:r>
    </w:p>
    <w:p w:rsidR="00577485" w:rsidRPr="00577485" w:rsidRDefault="00577485" w:rsidP="00577485">
      <w:pPr>
        <w:spacing w:before="120" w:after="100" w:afterAutospacing="1" w:line="240" w:lineRule="auto"/>
        <w:rPr>
          <w:rFonts w:ascii="Times New Roman" w:eastAsia="Times New Roman" w:hAnsi="Times New Roman" w:cs="Times New Roman"/>
          <w:sz w:val="26"/>
          <w:szCs w:val="26"/>
        </w:rPr>
      </w:pPr>
      <w:r w:rsidRPr="00577485">
        <w:rPr>
          <w:rFonts w:ascii="Times New Roman" w:eastAsia="Times New Roman" w:hAnsi="Times New Roman" w:cs="Times New Roman"/>
          <w:sz w:val="26"/>
          <w:szCs w:val="26"/>
          <w:lang w:val="vi-VN"/>
        </w:rPr>
        <w:t>8. Vi phạm quy chế tiếp công dân;</w:t>
      </w:r>
    </w:p>
    <w:p w:rsidR="00577485" w:rsidRPr="00577485" w:rsidRDefault="00577485" w:rsidP="00577485">
      <w:pPr>
        <w:spacing w:before="120" w:after="100" w:afterAutospacing="1" w:line="240" w:lineRule="auto"/>
        <w:rPr>
          <w:rFonts w:ascii="Times New Roman" w:eastAsia="Times New Roman" w:hAnsi="Times New Roman" w:cs="Times New Roman"/>
          <w:sz w:val="26"/>
          <w:szCs w:val="26"/>
        </w:rPr>
      </w:pPr>
      <w:r w:rsidRPr="00577485">
        <w:rPr>
          <w:rFonts w:ascii="Times New Roman" w:eastAsia="Times New Roman" w:hAnsi="Times New Roman" w:cs="Times New Roman"/>
          <w:sz w:val="26"/>
          <w:szCs w:val="26"/>
          <w:lang w:val="vi-VN"/>
        </w:rPr>
        <w:t>9. Vi phạm các quy định khác của pháp luật về khiếu nại và giải quyết khiếu nại.</w:t>
      </w:r>
    </w:p>
    <w:p w:rsidR="00577485" w:rsidRPr="00577485" w:rsidRDefault="00577485" w:rsidP="00182AA3">
      <w:pPr>
        <w:pStyle w:val="Heading1"/>
        <w:rPr>
          <w:rFonts w:ascii="Times New Roman" w:eastAsia="Times New Roman" w:hAnsi="Times New Roman" w:cs="Times New Roman"/>
          <w:sz w:val="26"/>
          <w:szCs w:val="26"/>
        </w:rPr>
      </w:pPr>
      <w:bookmarkStart w:id="21" w:name="chuong_2"/>
      <w:bookmarkStart w:id="22" w:name="_Toc58933344"/>
      <w:r w:rsidRPr="00577485">
        <w:rPr>
          <w:rFonts w:ascii="Times New Roman" w:eastAsia="Times New Roman" w:hAnsi="Times New Roman" w:cs="Times New Roman"/>
          <w:b/>
          <w:bCs/>
          <w:sz w:val="26"/>
          <w:szCs w:val="26"/>
          <w:lang w:val="vi-VN"/>
        </w:rPr>
        <w:lastRenderedPageBreak/>
        <w:t xml:space="preserve">Chương </w:t>
      </w:r>
      <w:bookmarkEnd w:id="21"/>
      <w:r w:rsidR="00182AA3">
        <w:rPr>
          <w:rFonts w:ascii="Times New Roman" w:eastAsia="Times New Roman" w:hAnsi="Times New Roman" w:cs="Times New Roman"/>
          <w:b/>
          <w:bCs/>
          <w:sz w:val="26"/>
          <w:szCs w:val="26"/>
        </w:rPr>
        <w:t>II</w:t>
      </w:r>
      <w:bookmarkStart w:id="23" w:name="chuong_2_name"/>
      <w:r w:rsidR="00182AA3">
        <w:rPr>
          <w:rFonts w:ascii="Times New Roman" w:eastAsia="Times New Roman" w:hAnsi="Times New Roman" w:cs="Times New Roman"/>
          <w:b/>
          <w:bCs/>
          <w:sz w:val="26"/>
          <w:szCs w:val="26"/>
        </w:rPr>
        <w:t xml:space="preserve"> </w:t>
      </w:r>
      <w:r w:rsidRPr="00577485">
        <w:rPr>
          <w:rFonts w:ascii="Times New Roman" w:eastAsia="Times New Roman" w:hAnsi="Times New Roman" w:cs="Times New Roman"/>
          <w:b/>
          <w:bCs/>
          <w:sz w:val="26"/>
          <w:szCs w:val="26"/>
          <w:lang w:val="vi-VN"/>
        </w:rPr>
        <w:t>KHIẾU NẠI QUYẾT ĐỊNH HÀNH CHÍNH, HÀNH VI HÀNH CHÍNH</w:t>
      </w:r>
      <w:bookmarkEnd w:id="22"/>
      <w:r w:rsidRPr="00577485">
        <w:rPr>
          <w:rFonts w:ascii="Times New Roman" w:eastAsia="Times New Roman" w:hAnsi="Times New Roman" w:cs="Times New Roman"/>
          <w:b/>
          <w:bCs/>
          <w:sz w:val="26"/>
          <w:szCs w:val="26"/>
          <w:lang w:val="vi-VN"/>
        </w:rPr>
        <w:t xml:space="preserve"> </w:t>
      </w:r>
      <w:bookmarkEnd w:id="23"/>
    </w:p>
    <w:p w:rsidR="00577485" w:rsidRPr="00577485" w:rsidRDefault="00577485" w:rsidP="00182AA3">
      <w:pPr>
        <w:pStyle w:val="Heading2"/>
        <w:rPr>
          <w:rFonts w:ascii="Times New Roman" w:eastAsia="Times New Roman" w:hAnsi="Times New Roman" w:cs="Times New Roman"/>
        </w:rPr>
      </w:pPr>
      <w:bookmarkStart w:id="24" w:name="muc_1_2"/>
      <w:bookmarkStart w:id="25" w:name="_Toc58933345"/>
      <w:r w:rsidRPr="00577485">
        <w:rPr>
          <w:rFonts w:ascii="Times New Roman" w:eastAsia="Times New Roman" w:hAnsi="Times New Roman" w:cs="Times New Roman"/>
          <w:b/>
          <w:bCs/>
          <w:lang w:val="vi-VN"/>
        </w:rPr>
        <w:t>MỤC 1. KHIẾU NẠI</w:t>
      </w:r>
      <w:bookmarkEnd w:id="24"/>
      <w:bookmarkEnd w:id="25"/>
    </w:p>
    <w:p w:rsidR="00577485" w:rsidRPr="00577485" w:rsidRDefault="00577485" w:rsidP="00182AA3">
      <w:pPr>
        <w:pStyle w:val="Heading3"/>
        <w:rPr>
          <w:rFonts w:ascii="Times New Roman" w:eastAsia="Times New Roman" w:hAnsi="Times New Roman" w:cs="Times New Roman"/>
          <w:sz w:val="26"/>
          <w:szCs w:val="26"/>
        </w:rPr>
      </w:pPr>
      <w:bookmarkStart w:id="26" w:name="_Toc58933346"/>
      <w:bookmarkStart w:id="27" w:name="dieu_7"/>
      <w:r w:rsidRPr="00577485">
        <w:rPr>
          <w:rFonts w:ascii="Times New Roman" w:eastAsia="Times New Roman" w:hAnsi="Times New Roman" w:cs="Times New Roman"/>
          <w:b/>
          <w:bCs/>
          <w:sz w:val="26"/>
          <w:szCs w:val="26"/>
          <w:lang w:val="vi-VN"/>
        </w:rPr>
        <w:t>Điều 7. Trình tự khiếu nại</w:t>
      </w:r>
      <w:bookmarkEnd w:id="26"/>
      <w:r w:rsidRPr="00577485">
        <w:rPr>
          <w:rFonts w:ascii="Times New Roman" w:eastAsia="Times New Roman" w:hAnsi="Times New Roman" w:cs="Times New Roman"/>
          <w:b/>
          <w:bCs/>
          <w:sz w:val="26"/>
          <w:szCs w:val="26"/>
          <w:lang w:val="vi-VN"/>
        </w:rPr>
        <w:t xml:space="preserve"> </w:t>
      </w:r>
      <w:bookmarkEnd w:id="27"/>
    </w:p>
    <w:p w:rsidR="00577485" w:rsidRPr="00577485" w:rsidRDefault="00577485" w:rsidP="00577485">
      <w:pPr>
        <w:spacing w:before="120" w:after="100" w:afterAutospacing="1" w:line="240" w:lineRule="auto"/>
        <w:rPr>
          <w:rFonts w:ascii="Times New Roman" w:eastAsia="Times New Roman" w:hAnsi="Times New Roman" w:cs="Times New Roman"/>
          <w:sz w:val="26"/>
          <w:szCs w:val="26"/>
        </w:rPr>
      </w:pPr>
      <w:r w:rsidRPr="00577485">
        <w:rPr>
          <w:rFonts w:ascii="Times New Roman" w:eastAsia="Times New Roman" w:hAnsi="Times New Roman" w:cs="Times New Roman"/>
          <w:sz w:val="26"/>
          <w:szCs w:val="26"/>
          <w:lang w:val="vi-VN"/>
        </w:rPr>
        <w:t>1. Khi có căn cứ cho rằng quyết định hành chính, hành vi hành chính là trái pháp luật, xâm phạm trực tiếp đến quyền, lợi ích hợp pháp của mình thì người khiếu nại khiếu nại lần đầu đến người đã ra quyết định hành chính hoặc cơ quan có người có hành vi hành chính hoặc khởi kiện vụ án hành chính tại Tòa án theo quy định của Luật tố tụng hành chính.</w:t>
      </w:r>
    </w:p>
    <w:p w:rsidR="00577485" w:rsidRPr="00577485" w:rsidRDefault="00577485" w:rsidP="00577485">
      <w:pPr>
        <w:spacing w:before="120" w:after="100" w:afterAutospacing="1" w:line="240" w:lineRule="auto"/>
        <w:rPr>
          <w:rFonts w:ascii="Times New Roman" w:eastAsia="Times New Roman" w:hAnsi="Times New Roman" w:cs="Times New Roman"/>
          <w:sz w:val="26"/>
          <w:szCs w:val="26"/>
        </w:rPr>
      </w:pPr>
      <w:r w:rsidRPr="00577485">
        <w:rPr>
          <w:rFonts w:ascii="Times New Roman" w:eastAsia="Times New Roman" w:hAnsi="Times New Roman" w:cs="Times New Roman"/>
          <w:sz w:val="26"/>
          <w:szCs w:val="26"/>
          <w:lang w:val="vi-VN"/>
        </w:rPr>
        <w:t>Trường hợp người khiếu nại không đồng ý với quyết định giải quyết lần đầu hoặc quá thời hạn quy định mà khiếu nại không được giải quyết thì có quyền khiếu nại lần hai đến Thủ trưởng cấp trên trực tiếp của người có thẩm quyền giải quyết khiếu nại lần đầu hoặc khởi kiện vụ án hành chính tại Tòa án theo quy định của Luật tố tụng hành chính.</w:t>
      </w:r>
    </w:p>
    <w:p w:rsidR="00577485" w:rsidRPr="00577485" w:rsidRDefault="00577485" w:rsidP="00577485">
      <w:pPr>
        <w:spacing w:before="120" w:after="100" w:afterAutospacing="1" w:line="240" w:lineRule="auto"/>
        <w:rPr>
          <w:rFonts w:ascii="Times New Roman" w:eastAsia="Times New Roman" w:hAnsi="Times New Roman" w:cs="Times New Roman"/>
          <w:sz w:val="26"/>
          <w:szCs w:val="26"/>
        </w:rPr>
      </w:pPr>
      <w:r w:rsidRPr="00577485">
        <w:rPr>
          <w:rFonts w:ascii="Times New Roman" w:eastAsia="Times New Roman" w:hAnsi="Times New Roman" w:cs="Times New Roman"/>
          <w:sz w:val="26"/>
          <w:szCs w:val="26"/>
          <w:lang w:val="vi-VN"/>
        </w:rPr>
        <w:t xml:space="preserve">Trường hợp người khiếu nại không đồng ý với quyết định giải quyết khiếu nại lần hai hoặc hết thời hạn quy định mà khiếu nại không được giải quyết thì có quyền khởi kiện vụ án hành chính tại Tòa án theo quy định của Luật tố tụng hành chính. </w:t>
      </w:r>
    </w:p>
    <w:p w:rsidR="00577485" w:rsidRPr="00577485" w:rsidRDefault="00577485" w:rsidP="00577485">
      <w:pPr>
        <w:spacing w:before="120" w:after="100" w:afterAutospacing="1" w:line="240" w:lineRule="auto"/>
        <w:rPr>
          <w:rFonts w:ascii="Times New Roman" w:eastAsia="Times New Roman" w:hAnsi="Times New Roman" w:cs="Times New Roman"/>
          <w:sz w:val="26"/>
          <w:szCs w:val="26"/>
        </w:rPr>
      </w:pPr>
      <w:r w:rsidRPr="00577485">
        <w:rPr>
          <w:rFonts w:ascii="Times New Roman" w:eastAsia="Times New Roman" w:hAnsi="Times New Roman" w:cs="Times New Roman"/>
          <w:sz w:val="26"/>
          <w:szCs w:val="26"/>
          <w:lang w:val="vi-VN"/>
        </w:rPr>
        <w:t xml:space="preserve">2. Đối với quyết định hành chính, hành vi hành chính của Bộ trưởng, Thủ trưởng cơ quan ngang Bộ, Thủ trưởng cơ quan thuộc Chính phủ (sau đây gọi chung là Bộ trưởng) thì người khiếu nại khiếu nại đến Bộ trưởng hoặc khởi kiện vụ án hành chính tại Tòa án theo quy định của Luật tố tụng hành chính.  </w:t>
      </w:r>
    </w:p>
    <w:p w:rsidR="00577485" w:rsidRPr="00577485" w:rsidRDefault="00577485" w:rsidP="00577485">
      <w:pPr>
        <w:spacing w:before="120" w:after="100" w:afterAutospacing="1" w:line="240" w:lineRule="auto"/>
        <w:rPr>
          <w:rFonts w:ascii="Times New Roman" w:eastAsia="Times New Roman" w:hAnsi="Times New Roman" w:cs="Times New Roman"/>
          <w:sz w:val="26"/>
          <w:szCs w:val="26"/>
        </w:rPr>
      </w:pPr>
      <w:r w:rsidRPr="00577485">
        <w:rPr>
          <w:rFonts w:ascii="Times New Roman" w:eastAsia="Times New Roman" w:hAnsi="Times New Roman" w:cs="Times New Roman"/>
          <w:sz w:val="26"/>
          <w:szCs w:val="26"/>
          <w:lang w:val="vi-VN"/>
        </w:rPr>
        <w:t>Trường hợp người khiếu nại không đồng ý với quyết định giải quyết khiếu nại của Bộ trưởng hoặc quá thời hạn quy định mà khiếu nại không được giải quyết thì có quyền khởi kiện vụ án hành chính tại Toà án theo quy định của Luật tố tụng hành chính.</w:t>
      </w:r>
    </w:p>
    <w:p w:rsidR="00577485" w:rsidRPr="00577485" w:rsidRDefault="00577485" w:rsidP="00577485">
      <w:pPr>
        <w:spacing w:before="120" w:after="100" w:afterAutospacing="1" w:line="240" w:lineRule="auto"/>
        <w:rPr>
          <w:rFonts w:ascii="Times New Roman" w:eastAsia="Times New Roman" w:hAnsi="Times New Roman" w:cs="Times New Roman"/>
          <w:sz w:val="26"/>
          <w:szCs w:val="26"/>
        </w:rPr>
      </w:pPr>
      <w:r w:rsidRPr="00577485">
        <w:rPr>
          <w:rFonts w:ascii="Times New Roman" w:eastAsia="Times New Roman" w:hAnsi="Times New Roman" w:cs="Times New Roman"/>
          <w:sz w:val="26"/>
          <w:szCs w:val="26"/>
          <w:lang w:val="vi-VN"/>
        </w:rPr>
        <w:t xml:space="preserve">3. Đối với quyết định hành chính, hành vi hành chính của Chủ tịch Ủy ban nhân dân tỉnh, thành phố trực thuộc Trung ương (sau đây gọi chung là cấp tỉnh) thì người khiếu nại khiếu nại lần đầu đến Chủ tịch Ủy ban nhân dân cấp tỉnh hoặc khởi kiện vụ án hành chính tại Tòa án theo quy định của Luật tố tụng hành chính. </w:t>
      </w:r>
    </w:p>
    <w:p w:rsidR="00577485" w:rsidRPr="00577485" w:rsidRDefault="00577485" w:rsidP="00577485">
      <w:pPr>
        <w:spacing w:before="120" w:after="100" w:afterAutospacing="1" w:line="240" w:lineRule="auto"/>
        <w:rPr>
          <w:rFonts w:ascii="Times New Roman" w:eastAsia="Times New Roman" w:hAnsi="Times New Roman" w:cs="Times New Roman"/>
          <w:sz w:val="26"/>
          <w:szCs w:val="26"/>
        </w:rPr>
      </w:pPr>
      <w:r w:rsidRPr="00577485">
        <w:rPr>
          <w:rFonts w:ascii="Times New Roman" w:eastAsia="Times New Roman" w:hAnsi="Times New Roman" w:cs="Times New Roman"/>
          <w:sz w:val="26"/>
          <w:szCs w:val="26"/>
          <w:lang w:val="vi-VN"/>
        </w:rPr>
        <w:t>Trường hợp người khiếu nại không đồng ý với quyết định giải quyết khiếu nại lần đầu của Chủ tịch Ủy ban nhân dân cấp tỉnh hoặc hết thời hạn quy định mà khiếu nại không được giải quyết thì có quyền khiếu nại lần hai đến Bộ trưởng quản lý ngành, lĩnh vực hoặc khởi kiện vụ án hành chính tại Tòa án theo quy định của Luật tố tụng hành chính.</w:t>
      </w:r>
    </w:p>
    <w:p w:rsidR="00577485" w:rsidRPr="00577485" w:rsidRDefault="00577485" w:rsidP="00577485">
      <w:pPr>
        <w:spacing w:before="120" w:after="100" w:afterAutospacing="1" w:line="240" w:lineRule="auto"/>
        <w:rPr>
          <w:rFonts w:ascii="Times New Roman" w:eastAsia="Times New Roman" w:hAnsi="Times New Roman" w:cs="Times New Roman"/>
          <w:sz w:val="26"/>
          <w:szCs w:val="26"/>
        </w:rPr>
      </w:pPr>
      <w:r w:rsidRPr="00577485">
        <w:rPr>
          <w:rFonts w:ascii="Times New Roman" w:eastAsia="Times New Roman" w:hAnsi="Times New Roman" w:cs="Times New Roman"/>
          <w:sz w:val="26"/>
          <w:szCs w:val="26"/>
          <w:lang w:val="vi-VN"/>
        </w:rPr>
        <w:t xml:space="preserve">Trường hợp người khiếu nại không đồng ý với quyết định giải quyết lần hai của Bộ trưởng hoặc hết thời hạn quy định mà khiếu nại không được giải quyết thì có quyền khởi kiện vụ án hành chính tại Tòa án theo quy định của Luật tố tụng hành chính. </w:t>
      </w:r>
    </w:p>
    <w:p w:rsidR="00577485" w:rsidRPr="00577485" w:rsidRDefault="00577485" w:rsidP="00182AA3">
      <w:pPr>
        <w:pStyle w:val="Heading3"/>
        <w:rPr>
          <w:rFonts w:ascii="Times New Roman" w:eastAsia="Times New Roman" w:hAnsi="Times New Roman" w:cs="Times New Roman"/>
          <w:sz w:val="26"/>
          <w:szCs w:val="26"/>
        </w:rPr>
      </w:pPr>
      <w:bookmarkStart w:id="28" w:name="_Toc58933347"/>
      <w:bookmarkStart w:id="29" w:name="dieu_8"/>
      <w:r w:rsidRPr="00577485">
        <w:rPr>
          <w:rFonts w:ascii="Times New Roman" w:eastAsia="Times New Roman" w:hAnsi="Times New Roman" w:cs="Times New Roman"/>
          <w:b/>
          <w:bCs/>
          <w:sz w:val="26"/>
          <w:szCs w:val="26"/>
          <w:lang w:val="vi-VN"/>
        </w:rPr>
        <w:t>Điều 8. Hình thức khiếu nại</w:t>
      </w:r>
      <w:bookmarkEnd w:id="28"/>
      <w:r w:rsidRPr="00577485">
        <w:rPr>
          <w:rFonts w:ascii="Times New Roman" w:eastAsia="Times New Roman" w:hAnsi="Times New Roman" w:cs="Times New Roman"/>
          <w:b/>
          <w:bCs/>
          <w:sz w:val="26"/>
          <w:szCs w:val="26"/>
          <w:lang w:val="vi-VN"/>
        </w:rPr>
        <w:t xml:space="preserve"> </w:t>
      </w:r>
      <w:bookmarkEnd w:id="29"/>
    </w:p>
    <w:p w:rsidR="00577485" w:rsidRPr="00577485" w:rsidRDefault="00577485" w:rsidP="00577485">
      <w:pPr>
        <w:spacing w:before="120" w:after="100" w:afterAutospacing="1" w:line="240" w:lineRule="auto"/>
        <w:rPr>
          <w:rFonts w:ascii="Times New Roman" w:eastAsia="Times New Roman" w:hAnsi="Times New Roman" w:cs="Times New Roman"/>
          <w:sz w:val="26"/>
          <w:szCs w:val="26"/>
        </w:rPr>
      </w:pPr>
      <w:r w:rsidRPr="00577485">
        <w:rPr>
          <w:rFonts w:ascii="Times New Roman" w:eastAsia="Times New Roman" w:hAnsi="Times New Roman" w:cs="Times New Roman"/>
          <w:sz w:val="26"/>
          <w:szCs w:val="26"/>
          <w:lang w:val="vi-VN"/>
        </w:rPr>
        <w:t xml:space="preserve">1. Việc khiếu nại được thực hiện bằng đơn khiếu nại hoặc khiếu nại trực tiếp. </w:t>
      </w:r>
    </w:p>
    <w:p w:rsidR="00577485" w:rsidRPr="00577485" w:rsidRDefault="00577485" w:rsidP="00577485">
      <w:pPr>
        <w:spacing w:before="120" w:after="100" w:afterAutospacing="1" w:line="240" w:lineRule="auto"/>
        <w:rPr>
          <w:rFonts w:ascii="Times New Roman" w:eastAsia="Times New Roman" w:hAnsi="Times New Roman" w:cs="Times New Roman"/>
          <w:sz w:val="26"/>
          <w:szCs w:val="26"/>
        </w:rPr>
      </w:pPr>
      <w:r w:rsidRPr="00577485">
        <w:rPr>
          <w:rFonts w:ascii="Times New Roman" w:eastAsia="Times New Roman" w:hAnsi="Times New Roman" w:cs="Times New Roman"/>
          <w:sz w:val="26"/>
          <w:szCs w:val="26"/>
          <w:lang w:val="vi-VN"/>
        </w:rPr>
        <w:t xml:space="preserve">2. Trường hợp khiếu nại được thực hiện bằng đơn thì trong đơn khiếu nại phải ghi rõ ngày, tháng, năm khiếu nại; tên, địa chỉ của người khiếu nại; tên, địa chỉ của cơ quan, tổ </w:t>
      </w:r>
      <w:r w:rsidRPr="00577485">
        <w:rPr>
          <w:rFonts w:ascii="Times New Roman" w:eastAsia="Times New Roman" w:hAnsi="Times New Roman" w:cs="Times New Roman"/>
          <w:sz w:val="26"/>
          <w:szCs w:val="26"/>
          <w:lang w:val="vi-VN"/>
        </w:rPr>
        <w:lastRenderedPageBreak/>
        <w:t>chức, cá nhân bị khiếu nại; nội dung, lý do khiếu nại, tài liệu liên quan đến nội dung khiếu nại và yêu cầu giải quyết của người khiếu nại. Đơn khiếu nại phải do người khiếu nại ký tên hoặc điểm chỉ.</w:t>
      </w:r>
    </w:p>
    <w:p w:rsidR="00577485" w:rsidRPr="00577485" w:rsidRDefault="00577485" w:rsidP="00577485">
      <w:pPr>
        <w:spacing w:before="120" w:after="100" w:afterAutospacing="1" w:line="240" w:lineRule="auto"/>
        <w:rPr>
          <w:rFonts w:ascii="Times New Roman" w:eastAsia="Times New Roman" w:hAnsi="Times New Roman" w:cs="Times New Roman"/>
          <w:sz w:val="26"/>
          <w:szCs w:val="26"/>
        </w:rPr>
      </w:pPr>
      <w:r w:rsidRPr="00577485">
        <w:rPr>
          <w:rFonts w:ascii="Times New Roman" w:eastAsia="Times New Roman" w:hAnsi="Times New Roman" w:cs="Times New Roman"/>
          <w:sz w:val="26"/>
          <w:szCs w:val="26"/>
          <w:lang w:val="vi-VN"/>
        </w:rPr>
        <w:t xml:space="preserve">3. Trường hợp người khiếu nại đến khiếu nại trực tiếp thì người tiếp nhận khiếu nại hướng dẫn người khiếu nại viết đơn khiếu nại hoặc người tiếp nhận ghi lại việc khiếu nại bằng văn bản và yêu cầu người khiếu nại ký hoặc điểm chỉ xác nhận vào văn bản, trong đó ghi rõ nội dung theo quy định tại khoản 2 Điều này. </w:t>
      </w:r>
    </w:p>
    <w:p w:rsidR="00577485" w:rsidRPr="00577485" w:rsidRDefault="00577485" w:rsidP="00577485">
      <w:pPr>
        <w:spacing w:before="120" w:after="100" w:afterAutospacing="1" w:line="240" w:lineRule="auto"/>
        <w:rPr>
          <w:rFonts w:ascii="Times New Roman" w:eastAsia="Times New Roman" w:hAnsi="Times New Roman" w:cs="Times New Roman"/>
          <w:sz w:val="26"/>
          <w:szCs w:val="26"/>
        </w:rPr>
      </w:pPr>
      <w:bookmarkStart w:id="30" w:name="khoan_hd4"/>
      <w:r w:rsidRPr="00577485">
        <w:rPr>
          <w:rFonts w:ascii="Times New Roman" w:eastAsia="Times New Roman" w:hAnsi="Times New Roman" w:cs="Times New Roman"/>
          <w:sz w:val="26"/>
          <w:szCs w:val="26"/>
          <w:lang w:val="vi-VN"/>
        </w:rPr>
        <w:t>4. Trường hợp nhiều người cùng khiếu nại về một nội dung thì thực hiện như sau:</w:t>
      </w:r>
      <w:bookmarkEnd w:id="30"/>
    </w:p>
    <w:p w:rsidR="00577485" w:rsidRPr="00577485" w:rsidRDefault="00577485" w:rsidP="00577485">
      <w:pPr>
        <w:spacing w:before="120" w:after="100" w:afterAutospacing="1" w:line="240" w:lineRule="auto"/>
        <w:rPr>
          <w:rFonts w:ascii="Times New Roman" w:eastAsia="Times New Roman" w:hAnsi="Times New Roman" w:cs="Times New Roman"/>
          <w:sz w:val="26"/>
          <w:szCs w:val="26"/>
        </w:rPr>
      </w:pPr>
      <w:r w:rsidRPr="00577485">
        <w:rPr>
          <w:rFonts w:ascii="Times New Roman" w:eastAsia="Times New Roman" w:hAnsi="Times New Roman" w:cs="Times New Roman"/>
          <w:sz w:val="26"/>
          <w:szCs w:val="26"/>
          <w:lang w:val="vi-VN"/>
        </w:rPr>
        <w:t>a) Trường hợp nhiều người đến khiếu nại trực tiếp thì cơ quan có thẩm quyền tổ chức tiếp và hướng dẫn người khiếu nại cử đại diện để trình bày nội dung khiếu nại; người tiếp nhận khiếu nại ghi lại việc khiếu nại bằng văn bản, trong đó ghi rõ nội dung theo quy định tại khoản 2 Điều này. Việc tiếp nhiều người cùng khiếu nại thực hiện theo quy định tại Chương V của Luật này;</w:t>
      </w:r>
    </w:p>
    <w:p w:rsidR="00577485" w:rsidRPr="00577485" w:rsidRDefault="00577485" w:rsidP="00577485">
      <w:pPr>
        <w:spacing w:before="120" w:after="100" w:afterAutospacing="1" w:line="240" w:lineRule="auto"/>
        <w:rPr>
          <w:rFonts w:ascii="Times New Roman" w:eastAsia="Times New Roman" w:hAnsi="Times New Roman" w:cs="Times New Roman"/>
          <w:sz w:val="26"/>
          <w:szCs w:val="26"/>
        </w:rPr>
      </w:pPr>
      <w:r w:rsidRPr="00577485">
        <w:rPr>
          <w:rFonts w:ascii="Times New Roman" w:eastAsia="Times New Roman" w:hAnsi="Times New Roman" w:cs="Times New Roman"/>
          <w:sz w:val="26"/>
          <w:szCs w:val="26"/>
          <w:lang w:val="vi-VN"/>
        </w:rPr>
        <w:t xml:space="preserve">b) Trường hợp nhiều người khiếu nại bằng đơn thì trong đơn phải ghi rõ nội dung quy định tại khoản 2 Điều này, có chữ ký của những người khiếu nại và phải cử người đại diện để trình bày khi có yêu cầu của người giải quyết khiếu nại; </w:t>
      </w:r>
    </w:p>
    <w:p w:rsidR="00577485" w:rsidRPr="00577485" w:rsidRDefault="00577485" w:rsidP="00577485">
      <w:pPr>
        <w:spacing w:before="120" w:after="100" w:afterAutospacing="1" w:line="240" w:lineRule="auto"/>
        <w:rPr>
          <w:rFonts w:ascii="Times New Roman" w:eastAsia="Times New Roman" w:hAnsi="Times New Roman" w:cs="Times New Roman"/>
          <w:sz w:val="26"/>
          <w:szCs w:val="26"/>
        </w:rPr>
      </w:pPr>
      <w:r w:rsidRPr="00577485">
        <w:rPr>
          <w:rFonts w:ascii="Times New Roman" w:eastAsia="Times New Roman" w:hAnsi="Times New Roman" w:cs="Times New Roman"/>
          <w:sz w:val="26"/>
          <w:szCs w:val="26"/>
          <w:lang w:val="vi-VN"/>
        </w:rPr>
        <w:t>c) Chính phủ quy định chi tiết khoản này.</w:t>
      </w:r>
    </w:p>
    <w:p w:rsidR="00577485" w:rsidRPr="00577485" w:rsidRDefault="00577485" w:rsidP="00577485">
      <w:pPr>
        <w:spacing w:before="120" w:after="100" w:afterAutospacing="1" w:line="240" w:lineRule="auto"/>
        <w:rPr>
          <w:rFonts w:ascii="Times New Roman" w:eastAsia="Times New Roman" w:hAnsi="Times New Roman" w:cs="Times New Roman"/>
          <w:sz w:val="26"/>
          <w:szCs w:val="26"/>
        </w:rPr>
      </w:pPr>
      <w:bookmarkStart w:id="31" w:name="khoan_5_8"/>
      <w:r w:rsidRPr="00577485">
        <w:rPr>
          <w:rFonts w:ascii="Times New Roman" w:eastAsia="Times New Roman" w:hAnsi="Times New Roman" w:cs="Times New Roman"/>
          <w:sz w:val="26"/>
          <w:szCs w:val="26"/>
          <w:lang w:val="vi-VN"/>
        </w:rPr>
        <w:t>5. Trường hợp khiếu nại được thực hiện thông qua người đại diện thì người đại diện phải là một trong những người khiếu nại, có giấy tờ chứng minh tính hợp pháp của việc đại diện và thực hiện khiếu nại theo quy định của Luật này.</w:t>
      </w:r>
      <w:bookmarkEnd w:id="31"/>
      <w:r w:rsidRPr="00577485">
        <w:rPr>
          <w:rFonts w:ascii="Times New Roman" w:eastAsia="Times New Roman" w:hAnsi="Times New Roman" w:cs="Times New Roman"/>
          <w:sz w:val="26"/>
          <w:szCs w:val="26"/>
          <w:lang w:val="vi-VN"/>
        </w:rPr>
        <w:t xml:space="preserve"> </w:t>
      </w:r>
    </w:p>
    <w:p w:rsidR="00577485" w:rsidRPr="00577485" w:rsidRDefault="00577485" w:rsidP="00182AA3">
      <w:pPr>
        <w:pStyle w:val="Heading3"/>
        <w:rPr>
          <w:rFonts w:ascii="Times New Roman" w:eastAsia="Times New Roman" w:hAnsi="Times New Roman" w:cs="Times New Roman"/>
          <w:sz w:val="26"/>
          <w:szCs w:val="26"/>
        </w:rPr>
      </w:pPr>
      <w:bookmarkStart w:id="32" w:name="dieu_9"/>
      <w:bookmarkStart w:id="33" w:name="_Toc58933348"/>
      <w:r w:rsidRPr="00577485">
        <w:rPr>
          <w:rFonts w:ascii="Times New Roman" w:eastAsia="Times New Roman" w:hAnsi="Times New Roman" w:cs="Times New Roman"/>
          <w:b/>
          <w:bCs/>
          <w:sz w:val="26"/>
          <w:szCs w:val="26"/>
          <w:lang w:val="vi-VN"/>
        </w:rPr>
        <w:t>Điều 9. Thời hiệu khiếu nại</w:t>
      </w:r>
      <w:bookmarkEnd w:id="32"/>
      <w:bookmarkEnd w:id="33"/>
    </w:p>
    <w:p w:rsidR="00577485" w:rsidRPr="00577485" w:rsidRDefault="00577485" w:rsidP="00577485">
      <w:pPr>
        <w:spacing w:before="120" w:after="100" w:afterAutospacing="1" w:line="240" w:lineRule="auto"/>
        <w:rPr>
          <w:rFonts w:ascii="Times New Roman" w:eastAsia="Times New Roman" w:hAnsi="Times New Roman" w:cs="Times New Roman"/>
          <w:sz w:val="26"/>
          <w:szCs w:val="26"/>
        </w:rPr>
      </w:pPr>
      <w:r w:rsidRPr="00577485">
        <w:rPr>
          <w:rFonts w:ascii="Times New Roman" w:eastAsia="Times New Roman" w:hAnsi="Times New Roman" w:cs="Times New Roman"/>
          <w:sz w:val="26"/>
          <w:szCs w:val="26"/>
          <w:lang w:val="vi-VN"/>
        </w:rPr>
        <w:t>Thời hiệu khiếu nại là 90 ngày, kể từ ngày nhận được quyết định hành chính hoặc biết được quyết định hành chính, hành vi hành chính.</w:t>
      </w:r>
    </w:p>
    <w:p w:rsidR="00577485" w:rsidRPr="00577485" w:rsidRDefault="00577485" w:rsidP="00577485">
      <w:pPr>
        <w:spacing w:before="120" w:after="100" w:afterAutospacing="1" w:line="240" w:lineRule="auto"/>
        <w:rPr>
          <w:rFonts w:ascii="Times New Roman" w:eastAsia="Times New Roman" w:hAnsi="Times New Roman" w:cs="Times New Roman"/>
          <w:sz w:val="26"/>
          <w:szCs w:val="26"/>
        </w:rPr>
      </w:pPr>
      <w:r w:rsidRPr="00577485">
        <w:rPr>
          <w:rFonts w:ascii="Times New Roman" w:eastAsia="Times New Roman" w:hAnsi="Times New Roman" w:cs="Times New Roman"/>
          <w:sz w:val="26"/>
          <w:szCs w:val="26"/>
          <w:lang w:val="vi-VN"/>
        </w:rPr>
        <w:t>Trường hợp người khiếu nại không thực hiện được quyền khiếu nại theo đúng thời hiệu vì ốm đau, thiên tai, địch họa, đi công tác, học tập ở nơi xa hoặc vì những trở ngại khách quan khác thì thời gian có trở ngại đó không tính vào thời hiệu khiếu nại.</w:t>
      </w:r>
    </w:p>
    <w:p w:rsidR="00577485" w:rsidRPr="00577485" w:rsidRDefault="00577485" w:rsidP="00182AA3">
      <w:pPr>
        <w:pStyle w:val="Heading3"/>
        <w:rPr>
          <w:rFonts w:ascii="Times New Roman" w:eastAsia="Times New Roman" w:hAnsi="Times New Roman" w:cs="Times New Roman"/>
          <w:sz w:val="26"/>
          <w:szCs w:val="26"/>
        </w:rPr>
      </w:pPr>
      <w:bookmarkStart w:id="34" w:name="_Toc58933349"/>
      <w:bookmarkStart w:id="35" w:name="dieu_10"/>
      <w:r w:rsidRPr="00577485">
        <w:rPr>
          <w:rFonts w:ascii="Times New Roman" w:eastAsia="Times New Roman" w:hAnsi="Times New Roman" w:cs="Times New Roman"/>
          <w:b/>
          <w:bCs/>
          <w:sz w:val="26"/>
          <w:szCs w:val="26"/>
          <w:lang w:val="vi-VN"/>
        </w:rPr>
        <w:t>Điều 10. Rút khiếu nại</w:t>
      </w:r>
      <w:bookmarkEnd w:id="34"/>
      <w:r w:rsidRPr="00577485">
        <w:rPr>
          <w:rFonts w:ascii="Times New Roman" w:eastAsia="Times New Roman" w:hAnsi="Times New Roman" w:cs="Times New Roman"/>
          <w:b/>
          <w:bCs/>
          <w:sz w:val="26"/>
          <w:szCs w:val="26"/>
          <w:lang w:val="vi-VN"/>
        </w:rPr>
        <w:t xml:space="preserve"> </w:t>
      </w:r>
      <w:bookmarkEnd w:id="35"/>
    </w:p>
    <w:p w:rsidR="00577485" w:rsidRPr="00577485" w:rsidRDefault="00577485" w:rsidP="00577485">
      <w:pPr>
        <w:spacing w:before="120" w:after="100" w:afterAutospacing="1" w:line="240" w:lineRule="auto"/>
        <w:rPr>
          <w:rFonts w:ascii="Times New Roman" w:eastAsia="Times New Roman" w:hAnsi="Times New Roman" w:cs="Times New Roman"/>
          <w:sz w:val="26"/>
          <w:szCs w:val="26"/>
        </w:rPr>
      </w:pPr>
      <w:r w:rsidRPr="00577485">
        <w:rPr>
          <w:rFonts w:ascii="Times New Roman" w:eastAsia="Times New Roman" w:hAnsi="Times New Roman" w:cs="Times New Roman"/>
          <w:sz w:val="26"/>
          <w:szCs w:val="26"/>
          <w:lang w:val="vi-VN"/>
        </w:rPr>
        <w:t>Người khiếu nại có thể rút khiếu nại tại bất cứ thời điểm nào trong quá trình khiếu nại và giải quyết khiếu nại; việc rút khiếu nại phải được thực hiện bằng đơn có chữ ký hoặc điểm chỉ của người khiếu nại; đơn xin rút khiếu nại phải gửi đến người có thẩm quyền giải quyết khiếu nại.</w:t>
      </w:r>
    </w:p>
    <w:p w:rsidR="00577485" w:rsidRPr="00577485" w:rsidRDefault="00577485" w:rsidP="00577485">
      <w:pPr>
        <w:spacing w:before="120" w:after="100" w:afterAutospacing="1" w:line="240" w:lineRule="auto"/>
        <w:rPr>
          <w:rFonts w:ascii="Times New Roman" w:eastAsia="Times New Roman" w:hAnsi="Times New Roman" w:cs="Times New Roman"/>
          <w:sz w:val="26"/>
          <w:szCs w:val="26"/>
        </w:rPr>
      </w:pPr>
      <w:r w:rsidRPr="00577485">
        <w:rPr>
          <w:rFonts w:ascii="Times New Roman" w:eastAsia="Times New Roman" w:hAnsi="Times New Roman" w:cs="Times New Roman"/>
          <w:sz w:val="26"/>
          <w:szCs w:val="26"/>
          <w:lang w:val="vi-VN"/>
        </w:rPr>
        <w:t>Người có thẩm quyền giải quyết khiếu nại khi nhận được đơn xin rút khiếu nại thì đình chỉ việc giải quyết và thông báo bằng văn bản cho người khiếu nại về việc đình chỉ giải quyết khiếu nại.</w:t>
      </w:r>
    </w:p>
    <w:p w:rsidR="00577485" w:rsidRPr="00577485" w:rsidRDefault="00577485" w:rsidP="00182AA3">
      <w:pPr>
        <w:pStyle w:val="Heading3"/>
        <w:rPr>
          <w:rFonts w:ascii="Times New Roman" w:eastAsia="Times New Roman" w:hAnsi="Times New Roman" w:cs="Times New Roman"/>
          <w:sz w:val="26"/>
          <w:szCs w:val="26"/>
        </w:rPr>
      </w:pPr>
      <w:bookmarkStart w:id="36" w:name="dieu_11"/>
      <w:bookmarkStart w:id="37" w:name="_Toc58933350"/>
      <w:r w:rsidRPr="00577485">
        <w:rPr>
          <w:rFonts w:ascii="Times New Roman" w:eastAsia="Times New Roman" w:hAnsi="Times New Roman" w:cs="Times New Roman"/>
          <w:b/>
          <w:bCs/>
          <w:sz w:val="26"/>
          <w:szCs w:val="26"/>
          <w:lang w:val="vi-VN"/>
        </w:rPr>
        <w:lastRenderedPageBreak/>
        <w:t>Điều 11. Các khiếu nại không được thụ lý giải quyết</w:t>
      </w:r>
      <w:bookmarkEnd w:id="36"/>
      <w:bookmarkEnd w:id="37"/>
    </w:p>
    <w:p w:rsidR="00577485" w:rsidRPr="00577485" w:rsidRDefault="00577485" w:rsidP="00577485">
      <w:pPr>
        <w:spacing w:before="120" w:after="100" w:afterAutospacing="1" w:line="240" w:lineRule="auto"/>
        <w:rPr>
          <w:rFonts w:ascii="Times New Roman" w:eastAsia="Times New Roman" w:hAnsi="Times New Roman" w:cs="Times New Roman"/>
          <w:sz w:val="26"/>
          <w:szCs w:val="26"/>
        </w:rPr>
      </w:pPr>
      <w:r w:rsidRPr="00577485">
        <w:rPr>
          <w:rFonts w:ascii="Times New Roman" w:eastAsia="Times New Roman" w:hAnsi="Times New Roman" w:cs="Times New Roman"/>
          <w:sz w:val="26"/>
          <w:szCs w:val="26"/>
          <w:lang w:val="vi-VN"/>
        </w:rPr>
        <w:t>Khiếu nại thuộc một trong các trường hợp sau đây không được thụ lý giải quyết:</w:t>
      </w:r>
    </w:p>
    <w:p w:rsidR="00577485" w:rsidRPr="00577485" w:rsidRDefault="00577485" w:rsidP="00577485">
      <w:pPr>
        <w:spacing w:before="120" w:after="100" w:afterAutospacing="1" w:line="240" w:lineRule="auto"/>
        <w:rPr>
          <w:rFonts w:ascii="Times New Roman" w:eastAsia="Times New Roman" w:hAnsi="Times New Roman" w:cs="Times New Roman"/>
          <w:sz w:val="26"/>
          <w:szCs w:val="26"/>
        </w:rPr>
      </w:pPr>
      <w:r w:rsidRPr="00577485">
        <w:rPr>
          <w:rFonts w:ascii="Times New Roman" w:eastAsia="Times New Roman" w:hAnsi="Times New Roman" w:cs="Times New Roman"/>
          <w:sz w:val="26"/>
          <w:szCs w:val="26"/>
          <w:lang w:val="vi-VN"/>
        </w:rPr>
        <w:t>1. Quyết định hành chính, hành vi hành chính trong nội bộ cơ quan nhà nước để chỉ đạo, tổ chức thực hiện nhiệm vụ, công vụ; quyết định hành chính, hành vi hành chính trong chỉ đạo điều hành của cơ quan hành chính cấp trên với cơ quan hành chính cấp dưới; quyết định hành chính có chứa đựng các quy phạm pháp luật do cơ quan, tổ chức, cá nhân có thẩm quyền ban hành theo trình tự, thủ tục của pháp luật về ban hành văn bản quy phạm pháp luật; quyết định hành chính, hành vi hành chính thuộc phạm vi bí mật nhà nước trong các lĩnh vực quốc phòng, an ninh, ngoại giao theo danh mục do Chính phủ quy định;</w:t>
      </w:r>
    </w:p>
    <w:p w:rsidR="00577485" w:rsidRPr="00577485" w:rsidRDefault="00577485" w:rsidP="00577485">
      <w:pPr>
        <w:spacing w:before="120" w:after="100" w:afterAutospacing="1" w:line="240" w:lineRule="auto"/>
        <w:rPr>
          <w:rFonts w:ascii="Times New Roman" w:eastAsia="Times New Roman" w:hAnsi="Times New Roman" w:cs="Times New Roman"/>
          <w:sz w:val="26"/>
          <w:szCs w:val="26"/>
        </w:rPr>
      </w:pPr>
      <w:r w:rsidRPr="00577485">
        <w:rPr>
          <w:rFonts w:ascii="Times New Roman" w:eastAsia="Times New Roman" w:hAnsi="Times New Roman" w:cs="Times New Roman"/>
          <w:sz w:val="26"/>
          <w:szCs w:val="26"/>
          <w:lang w:val="vi-VN"/>
        </w:rPr>
        <w:t>2. Quyết định hành chính, hành vi hành chính bị khiếu nại không liên quan trực tiếp đến quyền, lợi ích hợp pháp của người khiếu nại;</w:t>
      </w:r>
    </w:p>
    <w:p w:rsidR="00577485" w:rsidRPr="00577485" w:rsidRDefault="00577485" w:rsidP="00577485">
      <w:pPr>
        <w:spacing w:before="120" w:after="100" w:afterAutospacing="1" w:line="240" w:lineRule="auto"/>
        <w:rPr>
          <w:rFonts w:ascii="Times New Roman" w:eastAsia="Times New Roman" w:hAnsi="Times New Roman" w:cs="Times New Roman"/>
          <w:sz w:val="26"/>
          <w:szCs w:val="26"/>
        </w:rPr>
      </w:pPr>
      <w:r w:rsidRPr="00577485">
        <w:rPr>
          <w:rFonts w:ascii="Times New Roman" w:eastAsia="Times New Roman" w:hAnsi="Times New Roman" w:cs="Times New Roman"/>
          <w:sz w:val="26"/>
          <w:szCs w:val="26"/>
          <w:lang w:val="vi-VN"/>
        </w:rPr>
        <w:t>3. Người khiếu nại không có năng lực hành vi dân sự đầy đủ mà không có người đại diện hợp pháp;</w:t>
      </w:r>
    </w:p>
    <w:p w:rsidR="00577485" w:rsidRPr="00577485" w:rsidRDefault="00577485" w:rsidP="00577485">
      <w:pPr>
        <w:spacing w:before="120" w:after="100" w:afterAutospacing="1" w:line="240" w:lineRule="auto"/>
        <w:rPr>
          <w:rFonts w:ascii="Times New Roman" w:eastAsia="Times New Roman" w:hAnsi="Times New Roman" w:cs="Times New Roman"/>
          <w:sz w:val="26"/>
          <w:szCs w:val="26"/>
        </w:rPr>
      </w:pPr>
      <w:r w:rsidRPr="00577485">
        <w:rPr>
          <w:rFonts w:ascii="Times New Roman" w:eastAsia="Times New Roman" w:hAnsi="Times New Roman" w:cs="Times New Roman"/>
          <w:sz w:val="26"/>
          <w:szCs w:val="26"/>
          <w:lang w:val="vi-VN"/>
        </w:rPr>
        <w:t>4. Người đại diện không hợp pháp thực hiện khiếu nại;</w:t>
      </w:r>
    </w:p>
    <w:p w:rsidR="00577485" w:rsidRPr="00577485" w:rsidRDefault="00577485" w:rsidP="00577485">
      <w:pPr>
        <w:spacing w:before="120" w:after="100" w:afterAutospacing="1" w:line="240" w:lineRule="auto"/>
        <w:rPr>
          <w:rFonts w:ascii="Times New Roman" w:eastAsia="Times New Roman" w:hAnsi="Times New Roman" w:cs="Times New Roman"/>
          <w:sz w:val="26"/>
          <w:szCs w:val="26"/>
        </w:rPr>
      </w:pPr>
      <w:r w:rsidRPr="00577485">
        <w:rPr>
          <w:rFonts w:ascii="Times New Roman" w:eastAsia="Times New Roman" w:hAnsi="Times New Roman" w:cs="Times New Roman"/>
          <w:sz w:val="26"/>
          <w:szCs w:val="26"/>
          <w:lang w:val="vi-VN"/>
        </w:rPr>
        <w:t>5. Đơn khiếu nại không có chữ ký hoặc điểm chỉ của người khiếu nại;</w:t>
      </w:r>
    </w:p>
    <w:p w:rsidR="00577485" w:rsidRPr="00577485" w:rsidRDefault="00577485" w:rsidP="00577485">
      <w:pPr>
        <w:spacing w:before="120" w:after="100" w:afterAutospacing="1" w:line="240" w:lineRule="auto"/>
        <w:rPr>
          <w:rFonts w:ascii="Times New Roman" w:eastAsia="Times New Roman" w:hAnsi="Times New Roman" w:cs="Times New Roman"/>
          <w:sz w:val="26"/>
          <w:szCs w:val="26"/>
        </w:rPr>
      </w:pPr>
      <w:r w:rsidRPr="00577485">
        <w:rPr>
          <w:rFonts w:ascii="Times New Roman" w:eastAsia="Times New Roman" w:hAnsi="Times New Roman" w:cs="Times New Roman"/>
          <w:sz w:val="26"/>
          <w:szCs w:val="26"/>
          <w:lang w:val="vi-VN"/>
        </w:rPr>
        <w:t>6. Thời hiệu, thời hạn khiếu nại đã hết mà không có lý do chính đáng;</w:t>
      </w:r>
    </w:p>
    <w:p w:rsidR="00577485" w:rsidRPr="00577485" w:rsidRDefault="00577485" w:rsidP="00577485">
      <w:pPr>
        <w:spacing w:before="120" w:after="100" w:afterAutospacing="1" w:line="240" w:lineRule="auto"/>
        <w:rPr>
          <w:rFonts w:ascii="Times New Roman" w:eastAsia="Times New Roman" w:hAnsi="Times New Roman" w:cs="Times New Roman"/>
          <w:sz w:val="26"/>
          <w:szCs w:val="26"/>
        </w:rPr>
      </w:pPr>
      <w:r w:rsidRPr="00577485">
        <w:rPr>
          <w:rFonts w:ascii="Times New Roman" w:eastAsia="Times New Roman" w:hAnsi="Times New Roman" w:cs="Times New Roman"/>
          <w:sz w:val="26"/>
          <w:szCs w:val="26"/>
          <w:lang w:val="vi-VN"/>
        </w:rPr>
        <w:t>7. Khiếu nại đã có quyết định giải quyết khiếu nại lần hai;</w:t>
      </w:r>
    </w:p>
    <w:p w:rsidR="00577485" w:rsidRPr="00577485" w:rsidRDefault="00577485" w:rsidP="00577485">
      <w:pPr>
        <w:spacing w:before="120" w:after="100" w:afterAutospacing="1" w:line="240" w:lineRule="auto"/>
        <w:rPr>
          <w:rFonts w:ascii="Times New Roman" w:eastAsia="Times New Roman" w:hAnsi="Times New Roman" w:cs="Times New Roman"/>
          <w:sz w:val="26"/>
          <w:szCs w:val="26"/>
        </w:rPr>
      </w:pPr>
      <w:r w:rsidRPr="00577485">
        <w:rPr>
          <w:rFonts w:ascii="Times New Roman" w:eastAsia="Times New Roman" w:hAnsi="Times New Roman" w:cs="Times New Roman"/>
          <w:sz w:val="26"/>
          <w:szCs w:val="26"/>
          <w:lang w:val="vi-VN"/>
        </w:rPr>
        <w:t>8. Có văn bản thông báo đình chỉ việc giải quyết khiếu nại mà sau 30 ngày người khiếu nại không tiếp tục khiếu nại;</w:t>
      </w:r>
    </w:p>
    <w:p w:rsidR="00577485" w:rsidRPr="00577485" w:rsidRDefault="00577485" w:rsidP="00577485">
      <w:pPr>
        <w:spacing w:before="120" w:after="100" w:afterAutospacing="1" w:line="240" w:lineRule="auto"/>
        <w:rPr>
          <w:rFonts w:ascii="Times New Roman" w:eastAsia="Times New Roman" w:hAnsi="Times New Roman" w:cs="Times New Roman"/>
          <w:sz w:val="26"/>
          <w:szCs w:val="26"/>
        </w:rPr>
      </w:pPr>
      <w:r w:rsidRPr="00577485">
        <w:rPr>
          <w:rFonts w:ascii="Times New Roman" w:eastAsia="Times New Roman" w:hAnsi="Times New Roman" w:cs="Times New Roman"/>
          <w:sz w:val="26"/>
          <w:szCs w:val="26"/>
          <w:lang w:val="vi-VN"/>
        </w:rPr>
        <w:t>9. Việc khiếu nại đã được Tòa án thụ lý hoặc đã được giải quyết bằng bản án, quyết định của Toà án, trừ quyết định đình chỉ giải quyết vụ án hành chính của Tòa án.</w:t>
      </w:r>
    </w:p>
    <w:p w:rsidR="00577485" w:rsidRPr="00577485" w:rsidRDefault="00577485" w:rsidP="00182AA3">
      <w:pPr>
        <w:pStyle w:val="Heading2"/>
        <w:rPr>
          <w:rFonts w:ascii="Times New Roman" w:eastAsia="Times New Roman" w:hAnsi="Times New Roman" w:cs="Times New Roman"/>
        </w:rPr>
      </w:pPr>
      <w:bookmarkStart w:id="38" w:name="muc_2_2"/>
      <w:bookmarkStart w:id="39" w:name="_Toc58933351"/>
      <w:r w:rsidRPr="00577485">
        <w:rPr>
          <w:rFonts w:ascii="Times New Roman" w:eastAsia="Times New Roman" w:hAnsi="Times New Roman" w:cs="Times New Roman"/>
          <w:b/>
          <w:bCs/>
          <w:lang w:val="vi-VN"/>
        </w:rPr>
        <w:t>MỤC 2. QUYỀN, NGHĨA VỤ CỦA NGƯỜI KHIẾU NẠI, NGƯỜI BỊ KHIẾU NẠI, NGƯỜI GIẢI QUYẾT KHIẾU NẠI VÀ CỦA LUẬT SƯ, TRỢ GIÚP VIÊN PHÁP LÝ</w:t>
      </w:r>
      <w:bookmarkEnd w:id="38"/>
      <w:bookmarkEnd w:id="39"/>
    </w:p>
    <w:p w:rsidR="00577485" w:rsidRPr="00577485" w:rsidRDefault="00577485" w:rsidP="00182AA3">
      <w:pPr>
        <w:pStyle w:val="Heading3"/>
        <w:rPr>
          <w:rFonts w:ascii="Times New Roman" w:eastAsia="Times New Roman" w:hAnsi="Times New Roman" w:cs="Times New Roman"/>
          <w:sz w:val="26"/>
          <w:szCs w:val="26"/>
        </w:rPr>
      </w:pPr>
      <w:bookmarkStart w:id="40" w:name="dieu_12"/>
      <w:bookmarkStart w:id="41" w:name="_Toc58933352"/>
      <w:r w:rsidRPr="00577485">
        <w:rPr>
          <w:rFonts w:ascii="Times New Roman" w:eastAsia="Times New Roman" w:hAnsi="Times New Roman" w:cs="Times New Roman"/>
          <w:b/>
          <w:bCs/>
          <w:sz w:val="26"/>
          <w:szCs w:val="26"/>
          <w:lang w:val="vi-VN"/>
        </w:rPr>
        <w:t>Điều 12. Quyền, nghĩa vụ của người khiếu nại</w:t>
      </w:r>
      <w:bookmarkEnd w:id="40"/>
      <w:bookmarkEnd w:id="41"/>
    </w:p>
    <w:p w:rsidR="00577485" w:rsidRPr="00577485" w:rsidRDefault="00577485" w:rsidP="00577485">
      <w:pPr>
        <w:spacing w:before="120" w:after="100" w:afterAutospacing="1" w:line="240" w:lineRule="auto"/>
        <w:rPr>
          <w:rFonts w:ascii="Times New Roman" w:eastAsia="Times New Roman" w:hAnsi="Times New Roman" w:cs="Times New Roman"/>
          <w:sz w:val="26"/>
          <w:szCs w:val="26"/>
        </w:rPr>
      </w:pPr>
      <w:r w:rsidRPr="00577485">
        <w:rPr>
          <w:rFonts w:ascii="Times New Roman" w:eastAsia="Times New Roman" w:hAnsi="Times New Roman" w:cs="Times New Roman"/>
          <w:sz w:val="26"/>
          <w:szCs w:val="26"/>
          <w:lang w:val="vi-VN"/>
        </w:rPr>
        <w:t>1. Người khiếu nại có các quyền sau đây:</w:t>
      </w:r>
    </w:p>
    <w:p w:rsidR="00577485" w:rsidRPr="00577485" w:rsidRDefault="00577485" w:rsidP="00577485">
      <w:pPr>
        <w:spacing w:before="120" w:after="100" w:afterAutospacing="1" w:line="240" w:lineRule="auto"/>
        <w:rPr>
          <w:rFonts w:ascii="Times New Roman" w:eastAsia="Times New Roman" w:hAnsi="Times New Roman" w:cs="Times New Roman"/>
          <w:sz w:val="26"/>
          <w:szCs w:val="26"/>
        </w:rPr>
      </w:pPr>
      <w:r w:rsidRPr="00577485">
        <w:rPr>
          <w:rFonts w:ascii="Times New Roman" w:eastAsia="Times New Roman" w:hAnsi="Times New Roman" w:cs="Times New Roman"/>
          <w:sz w:val="26"/>
          <w:szCs w:val="26"/>
        </w:rPr>
        <w:t>a) Tự mình khiếu nại.</w:t>
      </w:r>
    </w:p>
    <w:p w:rsidR="00577485" w:rsidRPr="00577485" w:rsidRDefault="00577485" w:rsidP="00577485">
      <w:pPr>
        <w:spacing w:before="120" w:after="100" w:afterAutospacing="1" w:line="240" w:lineRule="auto"/>
        <w:rPr>
          <w:rFonts w:ascii="Times New Roman" w:eastAsia="Times New Roman" w:hAnsi="Times New Roman" w:cs="Times New Roman"/>
          <w:sz w:val="26"/>
          <w:szCs w:val="26"/>
        </w:rPr>
      </w:pPr>
      <w:r w:rsidRPr="00577485">
        <w:rPr>
          <w:rFonts w:ascii="Times New Roman" w:eastAsia="Times New Roman" w:hAnsi="Times New Roman" w:cs="Times New Roman"/>
          <w:sz w:val="26"/>
          <w:szCs w:val="26"/>
          <w:lang w:val="vi-VN"/>
        </w:rPr>
        <w:t>Trường hợp người khiếu nại là người chưa thành niên, người mất năng lực hành vi dân sự thì người đại diện theo pháp luật của họ thực hiện việc khiếu nại;</w:t>
      </w:r>
    </w:p>
    <w:p w:rsidR="00577485" w:rsidRPr="00577485" w:rsidRDefault="00577485" w:rsidP="00577485">
      <w:pPr>
        <w:spacing w:before="120" w:after="100" w:afterAutospacing="1" w:line="240" w:lineRule="auto"/>
        <w:rPr>
          <w:rFonts w:ascii="Times New Roman" w:eastAsia="Times New Roman" w:hAnsi="Times New Roman" w:cs="Times New Roman"/>
          <w:sz w:val="26"/>
          <w:szCs w:val="26"/>
        </w:rPr>
      </w:pPr>
      <w:r w:rsidRPr="00577485">
        <w:rPr>
          <w:rFonts w:ascii="Times New Roman" w:eastAsia="Times New Roman" w:hAnsi="Times New Roman" w:cs="Times New Roman"/>
          <w:sz w:val="26"/>
          <w:szCs w:val="26"/>
          <w:lang w:val="vi-VN"/>
        </w:rPr>
        <w:t xml:space="preserve">Trường hợp người khiếu nại ốm đau, già yếu, có nhược điểm về thể chất hoặc vì lý do khách quan khác mà không thể tự mình khiếu nại thì được ủy quyền cho cha, mẹ, vợ, </w:t>
      </w:r>
      <w:r w:rsidRPr="00577485">
        <w:rPr>
          <w:rFonts w:ascii="Times New Roman" w:eastAsia="Times New Roman" w:hAnsi="Times New Roman" w:cs="Times New Roman"/>
          <w:sz w:val="26"/>
          <w:szCs w:val="26"/>
          <w:lang w:val="vi-VN"/>
        </w:rPr>
        <w:lastRenderedPageBreak/>
        <w:t>chồng, anh, chị, em ruột, con đã thành niên hoặc người khác có năng lực hành vi dân sự đầy đủ để thực hiện việc khiếu nại;</w:t>
      </w:r>
    </w:p>
    <w:p w:rsidR="00577485" w:rsidRPr="00577485" w:rsidRDefault="00577485" w:rsidP="00577485">
      <w:pPr>
        <w:spacing w:before="120" w:after="100" w:afterAutospacing="1" w:line="240" w:lineRule="auto"/>
        <w:rPr>
          <w:rFonts w:ascii="Times New Roman" w:eastAsia="Times New Roman" w:hAnsi="Times New Roman" w:cs="Times New Roman"/>
          <w:sz w:val="26"/>
          <w:szCs w:val="26"/>
        </w:rPr>
      </w:pPr>
      <w:r w:rsidRPr="00577485">
        <w:rPr>
          <w:rFonts w:ascii="Times New Roman" w:eastAsia="Times New Roman" w:hAnsi="Times New Roman" w:cs="Times New Roman"/>
          <w:sz w:val="26"/>
          <w:szCs w:val="26"/>
          <w:lang w:val="vi-VN"/>
        </w:rPr>
        <w:t xml:space="preserve">b) Nhờ luật sư tư vấn về pháp luật hoặc ủy quyền cho luật sư khiếu nại để bảo vệ quyền, lợi ích hợp pháp của mình. </w:t>
      </w:r>
    </w:p>
    <w:p w:rsidR="00577485" w:rsidRPr="00577485" w:rsidRDefault="00577485" w:rsidP="00577485">
      <w:pPr>
        <w:spacing w:before="120" w:after="100" w:afterAutospacing="1" w:line="240" w:lineRule="auto"/>
        <w:rPr>
          <w:rFonts w:ascii="Times New Roman" w:eastAsia="Times New Roman" w:hAnsi="Times New Roman" w:cs="Times New Roman"/>
          <w:sz w:val="26"/>
          <w:szCs w:val="26"/>
        </w:rPr>
      </w:pPr>
      <w:r w:rsidRPr="00577485">
        <w:rPr>
          <w:rFonts w:ascii="Times New Roman" w:eastAsia="Times New Roman" w:hAnsi="Times New Roman" w:cs="Times New Roman"/>
          <w:sz w:val="26"/>
          <w:szCs w:val="26"/>
          <w:lang w:val="vi-VN"/>
        </w:rPr>
        <w:t>Trường hợp người khiếu nại là người được trợ giúp pháp lý theo quy định của pháp luật thì được nhờ trợ giúp viên pháp lý tư vấn về pháp luật hoặc ủy quyền cho trợ giúp viên pháp lý khiếu nại để bảo vệ quyền, lợi ích hợp pháp của mình;</w:t>
      </w:r>
    </w:p>
    <w:p w:rsidR="00577485" w:rsidRPr="00577485" w:rsidRDefault="00577485" w:rsidP="00577485">
      <w:pPr>
        <w:spacing w:before="120" w:after="100" w:afterAutospacing="1" w:line="240" w:lineRule="auto"/>
        <w:rPr>
          <w:rFonts w:ascii="Times New Roman" w:eastAsia="Times New Roman" w:hAnsi="Times New Roman" w:cs="Times New Roman"/>
          <w:sz w:val="26"/>
          <w:szCs w:val="26"/>
        </w:rPr>
      </w:pPr>
      <w:r w:rsidRPr="00577485">
        <w:rPr>
          <w:rFonts w:ascii="Times New Roman" w:eastAsia="Times New Roman" w:hAnsi="Times New Roman" w:cs="Times New Roman"/>
          <w:sz w:val="26"/>
          <w:szCs w:val="26"/>
          <w:lang w:val="vi-VN"/>
        </w:rPr>
        <w:t>c) Tham gia đối thoại hoặc ủy quyền cho người đại diện hợp pháp tham gia đối thoại;</w:t>
      </w:r>
    </w:p>
    <w:p w:rsidR="00577485" w:rsidRPr="00577485" w:rsidRDefault="00577485" w:rsidP="00577485">
      <w:pPr>
        <w:spacing w:before="120" w:after="100" w:afterAutospacing="1" w:line="240" w:lineRule="auto"/>
        <w:rPr>
          <w:rFonts w:ascii="Times New Roman" w:eastAsia="Times New Roman" w:hAnsi="Times New Roman" w:cs="Times New Roman"/>
          <w:sz w:val="26"/>
          <w:szCs w:val="26"/>
        </w:rPr>
      </w:pPr>
      <w:r w:rsidRPr="00577485">
        <w:rPr>
          <w:rFonts w:ascii="Times New Roman" w:eastAsia="Times New Roman" w:hAnsi="Times New Roman" w:cs="Times New Roman"/>
          <w:sz w:val="26"/>
          <w:szCs w:val="26"/>
          <w:lang w:val="vi-VN"/>
        </w:rPr>
        <w:t>d) Được biết, đọc, sao chụp, sao chép, tài liệu, chứng cứ do người giải quyết khiếu nại thu thập để giải quyết khiếu nại, trừ thông tin, tài liệu thuộc bí mật nhà nước;</w:t>
      </w:r>
    </w:p>
    <w:p w:rsidR="00577485" w:rsidRPr="00577485" w:rsidRDefault="00577485" w:rsidP="00577485">
      <w:pPr>
        <w:spacing w:before="120" w:after="100" w:afterAutospacing="1" w:line="240" w:lineRule="auto"/>
        <w:rPr>
          <w:rFonts w:ascii="Times New Roman" w:eastAsia="Times New Roman" w:hAnsi="Times New Roman" w:cs="Times New Roman"/>
          <w:sz w:val="26"/>
          <w:szCs w:val="26"/>
        </w:rPr>
      </w:pPr>
      <w:r w:rsidRPr="00577485">
        <w:rPr>
          <w:rFonts w:ascii="Times New Roman" w:eastAsia="Times New Roman" w:hAnsi="Times New Roman" w:cs="Times New Roman"/>
          <w:sz w:val="26"/>
          <w:szCs w:val="26"/>
          <w:lang w:val="vi-VN"/>
        </w:rPr>
        <w:t>đ) Yêu cầu cá nhân, cơ quan, tổ chức có liên quan đang lưu giữ, quản lý thông tin, tài liệu liên quan tới nội dung khiếu nại cung cấp thông tin, tài liệu đó cho mình trong thời hạn 07 ngày, kể từ ngày có yêu cầu để giao nộp cho người giải quyết khiếu nại, trừ thông tin, tài liệu thuộc bí mật nhà nước;</w:t>
      </w:r>
    </w:p>
    <w:p w:rsidR="00577485" w:rsidRPr="00577485" w:rsidRDefault="00577485" w:rsidP="00577485">
      <w:pPr>
        <w:spacing w:before="120" w:after="100" w:afterAutospacing="1" w:line="240" w:lineRule="auto"/>
        <w:rPr>
          <w:rFonts w:ascii="Times New Roman" w:eastAsia="Times New Roman" w:hAnsi="Times New Roman" w:cs="Times New Roman"/>
          <w:sz w:val="26"/>
          <w:szCs w:val="26"/>
        </w:rPr>
      </w:pPr>
      <w:r w:rsidRPr="00577485">
        <w:rPr>
          <w:rFonts w:ascii="Times New Roman" w:eastAsia="Times New Roman" w:hAnsi="Times New Roman" w:cs="Times New Roman"/>
          <w:sz w:val="26"/>
          <w:szCs w:val="26"/>
          <w:lang w:val="vi-VN"/>
        </w:rPr>
        <w:t>e) Được yêu cầu người giải quyết khiếu nại áp dụng các biện pháp khẩn cấp để ngăn chặn hậu quả có thể xảy ra do việc thi hành quyết định hành chính bị khiếu nại;</w:t>
      </w:r>
    </w:p>
    <w:p w:rsidR="00577485" w:rsidRPr="00577485" w:rsidRDefault="00577485" w:rsidP="00577485">
      <w:pPr>
        <w:spacing w:before="120" w:after="100" w:afterAutospacing="1" w:line="240" w:lineRule="auto"/>
        <w:rPr>
          <w:rFonts w:ascii="Times New Roman" w:eastAsia="Times New Roman" w:hAnsi="Times New Roman" w:cs="Times New Roman"/>
          <w:sz w:val="26"/>
          <w:szCs w:val="26"/>
        </w:rPr>
      </w:pPr>
      <w:r w:rsidRPr="00577485">
        <w:rPr>
          <w:rFonts w:ascii="Times New Roman" w:eastAsia="Times New Roman" w:hAnsi="Times New Roman" w:cs="Times New Roman"/>
          <w:sz w:val="26"/>
          <w:szCs w:val="26"/>
          <w:lang w:val="vi-VN"/>
        </w:rPr>
        <w:t>g) Đưa ra chứng cứ về việc khiếu nại và giải trình ý kiến của mình về chứng cứ đó;</w:t>
      </w:r>
    </w:p>
    <w:p w:rsidR="00577485" w:rsidRPr="00577485" w:rsidRDefault="00577485" w:rsidP="00577485">
      <w:pPr>
        <w:spacing w:before="120" w:after="100" w:afterAutospacing="1" w:line="240" w:lineRule="auto"/>
        <w:rPr>
          <w:rFonts w:ascii="Times New Roman" w:eastAsia="Times New Roman" w:hAnsi="Times New Roman" w:cs="Times New Roman"/>
          <w:sz w:val="26"/>
          <w:szCs w:val="26"/>
        </w:rPr>
      </w:pPr>
      <w:r w:rsidRPr="00577485">
        <w:rPr>
          <w:rFonts w:ascii="Times New Roman" w:eastAsia="Times New Roman" w:hAnsi="Times New Roman" w:cs="Times New Roman"/>
          <w:sz w:val="26"/>
          <w:szCs w:val="26"/>
          <w:lang w:val="vi-VN"/>
        </w:rPr>
        <w:t>h) Nhận văn bản trả lời về việc thụ lý giải quyết khiếu nại, nhận quyết định giải quyết khiếu nại;</w:t>
      </w:r>
    </w:p>
    <w:p w:rsidR="00577485" w:rsidRPr="00577485" w:rsidRDefault="00577485" w:rsidP="00577485">
      <w:pPr>
        <w:spacing w:before="120" w:after="100" w:afterAutospacing="1" w:line="240" w:lineRule="auto"/>
        <w:rPr>
          <w:rFonts w:ascii="Times New Roman" w:eastAsia="Times New Roman" w:hAnsi="Times New Roman" w:cs="Times New Roman"/>
          <w:sz w:val="26"/>
          <w:szCs w:val="26"/>
        </w:rPr>
      </w:pPr>
      <w:r w:rsidRPr="00577485">
        <w:rPr>
          <w:rFonts w:ascii="Times New Roman" w:eastAsia="Times New Roman" w:hAnsi="Times New Roman" w:cs="Times New Roman"/>
          <w:sz w:val="26"/>
          <w:szCs w:val="26"/>
          <w:lang w:val="vi-VN"/>
        </w:rPr>
        <w:t>i) Được khôi phục quyền, lợi ích hợp pháp đã bị xâm phạm; được bồi thường thiệt hại theo quy định của pháp luật;</w:t>
      </w:r>
    </w:p>
    <w:p w:rsidR="00577485" w:rsidRPr="00577485" w:rsidRDefault="00577485" w:rsidP="00577485">
      <w:pPr>
        <w:spacing w:before="120" w:after="100" w:afterAutospacing="1" w:line="240" w:lineRule="auto"/>
        <w:rPr>
          <w:rFonts w:ascii="Times New Roman" w:eastAsia="Times New Roman" w:hAnsi="Times New Roman" w:cs="Times New Roman"/>
          <w:sz w:val="26"/>
          <w:szCs w:val="26"/>
        </w:rPr>
      </w:pPr>
      <w:r w:rsidRPr="00577485">
        <w:rPr>
          <w:rFonts w:ascii="Times New Roman" w:eastAsia="Times New Roman" w:hAnsi="Times New Roman" w:cs="Times New Roman"/>
          <w:sz w:val="26"/>
          <w:szCs w:val="26"/>
          <w:lang w:val="vi-VN"/>
        </w:rPr>
        <w:t>k) Khiếu nại lần hai hoặc khởi kiện vụ án hành chính tại Toà án theo quy định của Luật tố tụng hành chính;</w:t>
      </w:r>
    </w:p>
    <w:p w:rsidR="00577485" w:rsidRPr="00577485" w:rsidRDefault="00577485" w:rsidP="00577485">
      <w:pPr>
        <w:spacing w:before="120" w:after="100" w:afterAutospacing="1" w:line="240" w:lineRule="auto"/>
        <w:rPr>
          <w:rFonts w:ascii="Times New Roman" w:eastAsia="Times New Roman" w:hAnsi="Times New Roman" w:cs="Times New Roman"/>
          <w:sz w:val="26"/>
          <w:szCs w:val="26"/>
        </w:rPr>
      </w:pPr>
      <w:r w:rsidRPr="00577485">
        <w:rPr>
          <w:rFonts w:ascii="Times New Roman" w:eastAsia="Times New Roman" w:hAnsi="Times New Roman" w:cs="Times New Roman"/>
          <w:sz w:val="26"/>
          <w:szCs w:val="26"/>
          <w:lang w:val="vi-VN"/>
        </w:rPr>
        <w:t>l) Rút khiếu nại.</w:t>
      </w:r>
    </w:p>
    <w:p w:rsidR="00577485" w:rsidRPr="00577485" w:rsidRDefault="00577485" w:rsidP="00577485">
      <w:pPr>
        <w:spacing w:before="120" w:after="100" w:afterAutospacing="1" w:line="240" w:lineRule="auto"/>
        <w:rPr>
          <w:rFonts w:ascii="Times New Roman" w:eastAsia="Times New Roman" w:hAnsi="Times New Roman" w:cs="Times New Roman"/>
          <w:sz w:val="26"/>
          <w:szCs w:val="26"/>
        </w:rPr>
      </w:pPr>
      <w:r w:rsidRPr="00577485">
        <w:rPr>
          <w:rFonts w:ascii="Times New Roman" w:eastAsia="Times New Roman" w:hAnsi="Times New Roman" w:cs="Times New Roman"/>
          <w:sz w:val="26"/>
          <w:szCs w:val="26"/>
          <w:lang w:val="vi-VN"/>
        </w:rPr>
        <w:t>2. Người khiếu nại có các nghĩa vụ sau đây:</w:t>
      </w:r>
    </w:p>
    <w:p w:rsidR="00577485" w:rsidRPr="00577485" w:rsidRDefault="00577485" w:rsidP="00577485">
      <w:pPr>
        <w:spacing w:before="120" w:after="100" w:afterAutospacing="1" w:line="240" w:lineRule="auto"/>
        <w:rPr>
          <w:rFonts w:ascii="Times New Roman" w:eastAsia="Times New Roman" w:hAnsi="Times New Roman" w:cs="Times New Roman"/>
          <w:sz w:val="26"/>
          <w:szCs w:val="26"/>
        </w:rPr>
      </w:pPr>
      <w:r w:rsidRPr="00577485">
        <w:rPr>
          <w:rFonts w:ascii="Times New Roman" w:eastAsia="Times New Roman" w:hAnsi="Times New Roman" w:cs="Times New Roman"/>
          <w:sz w:val="26"/>
          <w:szCs w:val="26"/>
          <w:lang w:val="vi-VN"/>
        </w:rPr>
        <w:t>a) Khiếu nại đến đúng người có thẩm quyền giải quyết;</w:t>
      </w:r>
    </w:p>
    <w:p w:rsidR="00577485" w:rsidRPr="00577485" w:rsidRDefault="00577485" w:rsidP="00577485">
      <w:pPr>
        <w:spacing w:before="120" w:after="100" w:afterAutospacing="1" w:line="240" w:lineRule="auto"/>
        <w:rPr>
          <w:rFonts w:ascii="Times New Roman" w:eastAsia="Times New Roman" w:hAnsi="Times New Roman" w:cs="Times New Roman"/>
          <w:sz w:val="26"/>
          <w:szCs w:val="26"/>
        </w:rPr>
      </w:pPr>
      <w:r w:rsidRPr="00577485">
        <w:rPr>
          <w:rFonts w:ascii="Times New Roman" w:eastAsia="Times New Roman" w:hAnsi="Times New Roman" w:cs="Times New Roman"/>
          <w:sz w:val="26"/>
          <w:szCs w:val="26"/>
          <w:lang w:val="vi-VN"/>
        </w:rPr>
        <w:t>b) Trình bày trung thực sự việc, đưa ra chứng cứ về tính đúng đắn, hợp lý của việc khiếu nại; cung cấp thông tin, tài liệu liên quan cho người giải quyết khiếu nại; chịu trách nhiệm trước pháp luật về nội dung trình bày và việc cung cấp thông tin, tài liệu đó;</w:t>
      </w:r>
    </w:p>
    <w:p w:rsidR="00577485" w:rsidRPr="00577485" w:rsidRDefault="00577485" w:rsidP="00577485">
      <w:pPr>
        <w:spacing w:before="120" w:after="100" w:afterAutospacing="1" w:line="240" w:lineRule="auto"/>
        <w:rPr>
          <w:rFonts w:ascii="Times New Roman" w:eastAsia="Times New Roman" w:hAnsi="Times New Roman" w:cs="Times New Roman"/>
          <w:sz w:val="26"/>
          <w:szCs w:val="26"/>
        </w:rPr>
      </w:pPr>
      <w:r w:rsidRPr="00577485">
        <w:rPr>
          <w:rFonts w:ascii="Times New Roman" w:eastAsia="Times New Roman" w:hAnsi="Times New Roman" w:cs="Times New Roman"/>
          <w:sz w:val="26"/>
          <w:szCs w:val="26"/>
          <w:lang w:val="vi-VN"/>
        </w:rPr>
        <w:t xml:space="preserve">c) Chấp hành quyết định hành chính, hành vi hành chính mà mình khiếu nại trong thời gian khiếu nại, trừ trường hợp quyết định, hành vi đó bị tạm đình chỉ thi hành theo quy định tại Điều 35 của Luật này; </w:t>
      </w:r>
    </w:p>
    <w:p w:rsidR="00577485" w:rsidRPr="00577485" w:rsidRDefault="00577485" w:rsidP="00577485">
      <w:pPr>
        <w:spacing w:before="120" w:after="100" w:afterAutospacing="1" w:line="240" w:lineRule="auto"/>
        <w:rPr>
          <w:rFonts w:ascii="Times New Roman" w:eastAsia="Times New Roman" w:hAnsi="Times New Roman" w:cs="Times New Roman"/>
          <w:sz w:val="26"/>
          <w:szCs w:val="26"/>
        </w:rPr>
      </w:pPr>
      <w:r w:rsidRPr="00577485">
        <w:rPr>
          <w:rFonts w:ascii="Times New Roman" w:eastAsia="Times New Roman" w:hAnsi="Times New Roman" w:cs="Times New Roman"/>
          <w:sz w:val="26"/>
          <w:szCs w:val="26"/>
          <w:lang w:val="vi-VN"/>
        </w:rPr>
        <w:lastRenderedPageBreak/>
        <w:t>d) Chấp hành nghiêm chỉnh quyết định giải quyết khiếu nại đã có hiệu lực pháp luật.</w:t>
      </w:r>
    </w:p>
    <w:p w:rsidR="00577485" w:rsidRPr="00577485" w:rsidRDefault="00577485" w:rsidP="00577485">
      <w:pPr>
        <w:spacing w:before="120" w:after="100" w:afterAutospacing="1" w:line="240" w:lineRule="auto"/>
        <w:rPr>
          <w:rFonts w:ascii="Times New Roman" w:eastAsia="Times New Roman" w:hAnsi="Times New Roman" w:cs="Times New Roman"/>
          <w:sz w:val="26"/>
          <w:szCs w:val="26"/>
        </w:rPr>
      </w:pPr>
      <w:r w:rsidRPr="00577485">
        <w:rPr>
          <w:rFonts w:ascii="Times New Roman" w:eastAsia="Times New Roman" w:hAnsi="Times New Roman" w:cs="Times New Roman"/>
          <w:sz w:val="26"/>
          <w:szCs w:val="26"/>
          <w:lang w:val="vi-VN"/>
        </w:rPr>
        <w:t>3. Người khiếu nại thực hiện các quyền và nghĩa vụ khác theo quy định của pháp luật.</w:t>
      </w:r>
    </w:p>
    <w:p w:rsidR="00577485" w:rsidRPr="00577485" w:rsidRDefault="00577485" w:rsidP="00182AA3">
      <w:pPr>
        <w:pStyle w:val="Heading3"/>
        <w:rPr>
          <w:rFonts w:ascii="Times New Roman" w:eastAsia="Times New Roman" w:hAnsi="Times New Roman" w:cs="Times New Roman"/>
          <w:sz w:val="26"/>
          <w:szCs w:val="26"/>
        </w:rPr>
      </w:pPr>
      <w:bookmarkStart w:id="42" w:name="_Toc58933353"/>
      <w:bookmarkStart w:id="43" w:name="dieu_13"/>
      <w:r w:rsidRPr="00577485">
        <w:rPr>
          <w:rFonts w:ascii="Times New Roman" w:eastAsia="Times New Roman" w:hAnsi="Times New Roman" w:cs="Times New Roman"/>
          <w:b/>
          <w:bCs/>
          <w:sz w:val="26"/>
          <w:szCs w:val="26"/>
          <w:lang w:val="vi-VN"/>
        </w:rPr>
        <w:t>Điều 13. Quyền, nghĩa vụ của người bị khiếu nại</w:t>
      </w:r>
      <w:bookmarkEnd w:id="42"/>
      <w:r w:rsidRPr="00577485">
        <w:rPr>
          <w:rFonts w:ascii="Times New Roman" w:eastAsia="Times New Roman" w:hAnsi="Times New Roman" w:cs="Times New Roman"/>
          <w:b/>
          <w:bCs/>
          <w:sz w:val="26"/>
          <w:szCs w:val="26"/>
          <w:lang w:val="vi-VN"/>
        </w:rPr>
        <w:t xml:space="preserve"> </w:t>
      </w:r>
      <w:bookmarkEnd w:id="43"/>
    </w:p>
    <w:p w:rsidR="00577485" w:rsidRPr="00577485" w:rsidRDefault="00577485" w:rsidP="00577485">
      <w:pPr>
        <w:spacing w:before="120" w:after="100" w:afterAutospacing="1" w:line="240" w:lineRule="auto"/>
        <w:rPr>
          <w:rFonts w:ascii="Times New Roman" w:eastAsia="Times New Roman" w:hAnsi="Times New Roman" w:cs="Times New Roman"/>
          <w:sz w:val="26"/>
          <w:szCs w:val="26"/>
        </w:rPr>
      </w:pPr>
      <w:r w:rsidRPr="00577485">
        <w:rPr>
          <w:rFonts w:ascii="Times New Roman" w:eastAsia="Times New Roman" w:hAnsi="Times New Roman" w:cs="Times New Roman"/>
          <w:sz w:val="26"/>
          <w:szCs w:val="26"/>
          <w:lang w:val="vi-VN"/>
        </w:rPr>
        <w:t>1. Người bị khiếu nại có các quyền sau đây:</w:t>
      </w:r>
    </w:p>
    <w:p w:rsidR="00577485" w:rsidRPr="00577485" w:rsidRDefault="00577485" w:rsidP="00577485">
      <w:pPr>
        <w:spacing w:before="120" w:after="100" w:afterAutospacing="1" w:line="240" w:lineRule="auto"/>
        <w:rPr>
          <w:rFonts w:ascii="Times New Roman" w:eastAsia="Times New Roman" w:hAnsi="Times New Roman" w:cs="Times New Roman"/>
          <w:sz w:val="26"/>
          <w:szCs w:val="26"/>
        </w:rPr>
      </w:pPr>
      <w:r w:rsidRPr="00577485">
        <w:rPr>
          <w:rFonts w:ascii="Times New Roman" w:eastAsia="Times New Roman" w:hAnsi="Times New Roman" w:cs="Times New Roman"/>
          <w:sz w:val="26"/>
          <w:szCs w:val="26"/>
          <w:lang w:val="vi-VN"/>
        </w:rPr>
        <w:t xml:space="preserve">a) Đưa ra chứng cứ về tính hợp pháp của quyết định hành chính, hành vi hành chính bị khiếu nại; </w:t>
      </w:r>
    </w:p>
    <w:p w:rsidR="00577485" w:rsidRPr="00577485" w:rsidRDefault="00577485" w:rsidP="00577485">
      <w:pPr>
        <w:spacing w:before="120" w:after="100" w:afterAutospacing="1" w:line="240" w:lineRule="auto"/>
        <w:rPr>
          <w:rFonts w:ascii="Times New Roman" w:eastAsia="Times New Roman" w:hAnsi="Times New Roman" w:cs="Times New Roman"/>
          <w:sz w:val="26"/>
          <w:szCs w:val="26"/>
        </w:rPr>
      </w:pPr>
      <w:r w:rsidRPr="00577485">
        <w:rPr>
          <w:rFonts w:ascii="Times New Roman" w:eastAsia="Times New Roman" w:hAnsi="Times New Roman" w:cs="Times New Roman"/>
          <w:sz w:val="26"/>
          <w:szCs w:val="26"/>
          <w:lang w:val="vi-VN"/>
        </w:rPr>
        <w:t>b) Được biết, đọc, sao chụp, sao chép các tài liệu, chứng cứ do người giải quyết khiếu nại thu thập để giải quyết khiếu nại, trừ thông tin, tài liệu thuộc bí mật nhà nước;</w:t>
      </w:r>
    </w:p>
    <w:p w:rsidR="00577485" w:rsidRPr="00577485" w:rsidRDefault="00577485" w:rsidP="00577485">
      <w:pPr>
        <w:spacing w:before="120" w:after="100" w:afterAutospacing="1" w:line="240" w:lineRule="auto"/>
        <w:rPr>
          <w:rFonts w:ascii="Times New Roman" w:eastAsia="Times New Roman" w:hAnsi="Times New Roman" w:cs="Times New Roman"/>
          <w:sz w:val="26"/>
          <w:szCs w:val="26"/>
        </w:rPr>
      </w:pPr>
      <w:r w:rsidRPr="00577485">
        <w:rPr>
          <w:rFonts w:ascii="Times New Roman" w:eastAsia="Times New Roman" w:hAnsi="Times New Roman" w:cs="Times New Roman"/>
          <w:sz w:val="26"/>
          <w:szCs w:val="26"/>
          <w:lang w:val="vi-VN"/>
        </w:rPr>
        <w:t>c) Yêu cầu cá nhân, cơ quan, tổ chức có liên quan đang lưu giữ, quản lý thông tin, tài liệu liên quan tới nội dung khiếu nại cung cấp thông tin, tài liệu đó cho mình trong thời hạn 07 ngày, kể từ ngày có yêu cầu để giao cho người giải quyết khiếu nại, trừ thông tin, tài liệu thuộc bí mật nhà nước;</w:t>
      </w:r>
    </w:p>
    <w:p w:rsidR="00577485" w:rsidRPr="00577485" w:rsidRDefault="00577485" w:rsidP="00577485">
      <w:pPr>
        <w:spacing w:before="120" w:after="100" w:afterAutospacing="1" w:line="240" w:lineRule="auto"/>
        <w:rPr>
          <w:rFonts w:ascii="Times New Roman" w:eastAsia="Times New Roman" w:hAnsi="Times New Roman" w:cs="Times New Roman"/>
          <w:sz w:val="26"/>
          <w:szCs w:val="26"/>
        </w:rPr>
      </w:pPr>
      <w:r w:rsidRPr="00577485">
        <w:rPr>
          <w:rFonts w:ascii="Times New Roman" w:eastAsia="Times New Roman" w:hAnsi="Times New Roman" w:cs="Times New Roman"/>
          <w:sz w:val="26"/>
          <w:szCs w:val="26"/>
          <w:lang w:val="vi-VN"/>
        </w:rPr>
        <w:t>d) Nhận quyết định giải quyết khiếu nại lần hai.</w:t>
      </w:r>
    </w:p>
    <w:p w:rsidR="00577485" w:rsidRPr="00577485" w:rsidRDefault="00577485" w:rsidP="00577485">
      <w:pPr>
        <w:spacing w:before="120" w:after="100" w:afterAutospacing="1" w:line="240" w:lineRule="auto"/>
        <w:rPr>
          <w:rFonts w:ascii="Times New Roman" w:eastAsia="Times New Roman" w:hAnsi="Times New Roman" w:cs="Times New Roman"/>
          <w:sz w:val="26"/>
          <w:szCs w:val="26"/>
        </w:rPr>
      </w:pPr>
      <w:r w:rsidRPr="00577485">
        <w:rPr>
          <w:rFonts w:ascii="Times New Roman" w:eastAsia="Times New Roman" w:hAnsi="Times New Roman" w:cs="Times New Roman"/>
          <w:sz w:val="26"/>
          <w:szCs w:val="26"/>
          <w:lang w:val="vi-VN"/>
        </w:rPr>
        <w:t>2. Người bị khiếu nại có các nghĩa vụ sau đây:</w:t>
      </w:r>
    </w:p>
    <w:p w:rsidR="00577485" w:rsidRPr="00577485" w:rsidRDefault="00577485" w:rsidP="00577485">
      <w:pPr>
        <w:spacing w:before="120" w:after="100" w:afterAutospacing="1" w:line="240" w:lineRule="auto"/>
        <w:rPr>
          <w:rFonts w:ascii="Times New Roman" w:eastAsia="Times New Roman" w:hAnsi="Times New Roman" w:cs="Times New Roman"/>
          <w:sz w:val="26"/>
          <w:szCs w:val="26"/>
        </w:rPr>
      </w:pPr>
      <w:r w:rsidRPr="00577485">
        <w:rPr>
          <w:rFonts w:ascii="Times New Roman" w:eastAsia="Times New Roman" w:hAnsi="Times New Roman" w:cs="Times New Roman"/>
          <w:sz w:val="26"/>
          <w:szCs w:val="26"/>
          <w:lang w:val="vi-VN"/>
        </w:rPr>
        <w:t>a) Tham gia đối thoại hoặc ủy quyền cho người đại diện hợp pháp tham gia đối thoại;</w:t>
      </w:r>
    </w:p>
    <w:p w:rsidR="00577485" w:rsidRPr="00577485" w:rsidRDefault="00577485" w:rsidP="00577485">
      <w:pPr>
        <w:spacing w:before="120" w:after="100" w:afterAutospacing="1" w:line="240" w:lineRule="auto"/>
        <w:rPr>
          <w:rFonts w:ascii="Times New Roman" w:eastAsia="Times New Roman" w:hAnsi="Times New Roman" w:cs="Times New Roman"/>
          <w:sz w:val="26"/>
          <w:szCs w:val="26"/>
        </w:rPr>
      </w:pPr>
      <w:r w:rsidRPr="00577485">
        <w:rPr>
          <w:rFonts w:ascii="Times New Roman" w:eastAsia="Times New Roman" w:hAnsi="Times New Roman" w:cs="Times New Roman"/>
          <w:sz w:val="26"/>
          <w:szCs w:val="26"/>
          <w:lang w:val="vi-VN"/>
        </w:rPr>
        <w:t>b) Chấp hành quyết định xác minh nội dung khiếu nại của cơ quan, đơn vị có thẩm quyền giải quyết khiếu nại;</w:t>
      </w:r>
    </w:p>
    <w:p w:rsidR="00577485" w:rsidRPr="00577485" w:rsidRDefault="00577485" w:rsidP="00577485">
      <w:pPr>
        <w:spacing w:before="120" w:after="100" w:afterAutospacing="1" w:line="240" w:lineRule="auto"/>
        <w:rPr>
          <w:rFonts w:ascii="Times New Roman" w:eastAsia="Times New Roman" w:hAnsi="Times New Roman" w:cs="Times New Roman"/>
          <w:sz w:val="26"/>
          <w:szCs w:val="26"/>
        </w:rPr>
      </w:pPr>
      <w:r w:rsidRPr="00577485">
        <w:rPr>
          <w:rFonts w:ascii="Times New Roman" w:eastAsia="Times New Roman" w:hAnsi="Times New Roman" w:cs="Times New Roman"/>
          <w:sz w:val="26"/>
          <w:szCs w:val="26"/>
          <w:lang w:val="vi-VN"/>
        </w:rPr>
        <w:t>c) Cung cấp thông tin, tài liệu liên quan đến nội dung khiếu nại, giải trình về tính hợp pháp, đúng đắn của quyết định hành chính, hành vi hành chính bị khiếu nại khi người giải quyết khiếu nại hoặc cơ quan, đơn vị kiểm tra, xác minh yêu cầu trong thời hạn 7 ngày, kể từ ngày có yêu cầu;</w:t>
      </w:r>
    </w:p>
    <w:p w:rsidR="00577485" w:rsidRPr="00577485" w:rsidRDefault="00577485" w:rsidP="00577485">
      <w:pPr>
        <w:spacing w:before="120" w:after="100" w:afterAutospacing="1" w:line="240" w:lineRule="auto"/>
        <w:rPr>
          <w:rFonts w:ascii="Times New Roman" w:eastAsia="Times New Roman" w:hAnsi="Times New Roman" w:cs="Times New Roman"/>
          <w:sz w:val="26"/>
          <w:szCs w:val="26"/>
        </w:rPr>
      </w:pPr>
      <w:r w:rsidRPr="00577485">
        <w:rPr>
          <w:rFonts w:ascii="Times New Roman" w:eastAsia="Times New Roman" w:hAnsi="Times New Roman" w:cs="Times New Roman"/>
          <w:sz w:val="26"/>
          <w:szCs w:val="26"/>
          <w:lang w:val="vi-VN"/>
        </w:rPr>
        <w:t>d) Chấp hành nghiêm chỉnh quyết định giải quyết khiếu nại đã có hiệu lực pháp luật;</w:t>
      </w:r>
    </w:p>
    <w:p w:rsidR="00577485" w:rsidRPr="00577485" w:rsidRDefault="00577485" w:rsidP="00577485">
      <w:pPr>
        <w:spacing w:before="120" w:after="100" w:afterAutospacing="1" w:line="240" w:lineRule="auto"/>
        <w:rPr>
          <w:rFonts w:ascii="Times New Roman" w:eastAsia="Times New Roman" w:hAnsi="Times New Roman" w:cs="Times New Roman"/>
          <w:sz w:val="26"/>
          <w:szCs w:val="26"/>
        </w:rPr>
      </w:pPr>
      <w:r w:rsidRPr="00577485">
        <w:rPr>
          <w:rFonts w:ascii="Times New Roman" w:eastAsia="Times New Roman" w:hAnsi="Times New Roman" w:cs="Times New Roman"/>
          <w:sz w:val="26"/>
          <w:szCs w:val="26"/>
          <w:lang w:val="vi-VN"/>
        </w:rPr>
        <w:t>đ) Sửa đổi hoặc hủy bỏ quyết định hành chính, chấm dứt hành vi hành chính bị khiếu nại;</w:t>
      </w:r>
    </w:p>
    <w:p w:rsidR="00577485" w:rsidRPr="00577485" w:rsidRDefault="00577485" w:rsidP="00577485">
      <w:pPr>
        <w:spacing w:before="120" w:after="100" w:afterAutospacing="1" w:line="240" w:lineRule="auto"/>
        <w:rPr>
          <w:rFonts w:ascii="Times New Roman" w:eastAsia="Times New Roman" w:hAnsi="Times New Roman" w:cs="Times New Roman"/>
          <w:sz w:val="26"/>
          <w:szCs w:val="26"/>
        </w:rPr>
      </w:pPr>
      <w:r w:rsidRPr="00577485">
        <w:rPr>
          <w:rFonts w:ascii="Times New Roman" w:eastAsia="Times New Roman" w:hAnsi="Times New Roman" w:cs="Times New Roman"/>
          <w:sz w:val="26"/>
          <w:szCs w:val="26"/>
          <w:lang w:val="vi-VN"/>
        </w:rPr>
        <w:t>e) Bồi thường, bồi hoàn thiệt hại do quyết định hành chính, hành vi hành chính trái pháp luật của mình gây ra theo quy định của pháp luật về trách nhiệm bồi thường của Nhà nước.</w:t>
      </w:r>
    </w:p>
    <w:p w:rsidR="00577485" w:rsidRPr="00577485" w:rsidRDefault="00577485" w:rsidP="00577485">
      <w:pPr>
        <w:spacing w:before="120" w:after="100" w:afterAutospacing="1" w:line="240" w:lineRule="auto"/>
        <w:rPr>
          <w:rFonts w:ascii="Times New Roman" w:eastAsia="Times New Roman" w:hAnsi="Times New Roman" w:cs="Times New Roman"/>
          <w:sz w:val="26"/>
          <w:szCs w:val="26"/>
        </w:rPr>
      </w:pPr>
      <w:r w:rsidRPr="00577485">
        <w:rPr>
          <w:rFonts w:ascii="Times New Roman" w:eastAsia="Times New Roman" w:hAnsi="Times New Roman" w:cs="Times New Roman"/>
          <w:sz w:val="26"/>
          <w:szCs w:val="26"/>
          <w:lang w:val="vi-VN"/>
        </w:rPr>
        <w:t>3. Người bị khiếu nại thực hiện các quyền và nghĩa vụ khác theo quy định của pháp luật.</w:t>
      </w:r>
    </w:p>
    <w:p w:rsidR="00577485" w:rsidRPr="00577485" w:rsidRDefault="00577485" w:rsidP="00182AA3">
      <w:pPr>
        <w:pStyle w:val="Heading3"/>
        <w:rPr>
          <w:rFonts w:ascii="Times New Roman" w:eastAsia="Times New Roman" w:hAnsi="Times New Roman" w:cs="Times New Roman"/>
          <w:sz w:val="26"/>
          <w:szCs w:val="26"/>
        </w:rPr>
      </w:pPr>
      <w:bookmarkStart w:id="44" w:name="dieu_14"/>
      <w:bookmarkStart w:id="45" w:name="_Toc58933354"/>
      <w:r w:rsidRPr="00577485">
        <w:rPr>
          <w:rFonts w:ascii="Times New Roman" w:eastAsia="Times New Roman" w:hAnsi="Times New Roman" w:cs="Times New Roman"/>
          <w:b/>
          <w:bCs/>
          <w:sz w:val="26"/>
          <w:szCs w:val="26"/>
          <w:lang w:val="vi-VN"/>
        </w:rPr>
        <w:t>Điều 14. Quyền, nghĩa vụ của người giải quyết khiếu nại lần đầu</w:t>
      </w:r>
      <w:bookmarkEnd w:id="44"/>
      <w:bookmarkEnd w:id="45"/>
    </w:p>
    <w:p w:rsidR="00577485" w:rsidRPr="00577485" w:rsidRDefault="00577485" w:rsidP="00577485">
      <w:pPr>
        <w:spacing w:before="120" w:after="100" w:afterAutospacing="1" w:line="240" w:lineRule="auto"/>
        <w:rPr>
          <w:rFonts w:ascii="Times New Roman" w:eastAsia="Times New Roman" w:hAnsi="Times New Roman" w:cs="Times New Roman"/>
          <w:sz w:val="26"/>
          <w:szCs w:val="26"/>
        </w:rPr>
      </w:pPr>
      <w:r w:rsidRPr="00577485">
        <w:rPr>
          <w:rFonts w:ascii="Times New Roman" w:eastAsia="Times New Roman" w:hAnsi="Times New Roman" w:cs="Times New Roman"/>
          <w:sz w:val="26"/>
          <w:szCs w:val="26"/>
          <w:lang w:val="vi-VN"/>
        </w:rPr>
        <w:t>1. Người giải quyết khiếu nại lần đầu có các quyền sau đây:</w:t>
      </w:r>
    </w:p>
    <w:p w:rsidR="00577485" w:rsidRPr="00577485" w:rsidRDefault="00577485" w:rsidP="00577485">
      <w:pPr>
        <w:spacing w:before="120" w:after="100" w:afterAutospacing="1" w:line="240" w:lineRule="auto"/>
        <w:rPr>
          <w:rFonts w:ascii="Times New Roman" w:eastAsia="Times New Roman" w:hAnsi="Times New Roman" w:cs="Times New Roman"/>
          <w:sz w:val="26"/>
          <w:szCs w:val="26"/>
        </w:rPr>
      </w:pPr>
      <w:r w:rsidRPr="00577485">
        <w:rPr>
          <w:rFonts w:ascii="Times New Roman" w:eastAsia="Times New Roman" w:hAnsi="Times New Roman" w:cs="Times New Roman"/>
          <w:sz w:val="26"/>
          <w:szCs w:val="26"/>
          <w:lang w:val="vi-VN"/>
        </w:rPr>
        <w:lastRenderedPageBreak/>
        <w:t>a) Yêu cầu người khiếu nại, cơ quan, tổ chức, cá nhân có liên quan cung cấp thông tin, tài liệu, chứng cứ trong thời hạn 07 ngày, kể từ ngày có yêu cầu để làm cơ sở giải quyết khiếu nại;</w:t>
      </w:r>
    </w:p>
    <w:p w:rsidR="00577485" w:rsidRPr="00577485" w:rsidRDefault="00577485" w:rsidP="00577485">
      <w:pPr>
        <w:spacing w:before="120" w:after="100" w:afterAutospacing="1" w:line="240" w:lineRule="auto"/>
        <w:rPr>
          <w:rFonts w:ascii="Times New Roman" w:eastAsia="Times New Roman" w:hAnsi="Times New Roman" w:cs="Times New Roman"/>
          <w:sz w:val="26"/>
          <w:szCs w:val="26"/>
        </w:rPr>
      </w:pPr>
      <w:r w:rsidRPr="00577485">
        <w:rPr>
          <w:rFonts w:ascii="Times New Roman" w:eastAsia="Times New Roman" w:hAnsi="Times New Roman" w:cs="Times New Roman"/>
          <w:sz w:val="26"/>
          <w:szCs w:val="26"/>
          <w:lang w:val="vi-VN"/>
        </w:rPr>
        <w:t>b) Quyết định áp dụng, hủy bỏ biện pháp khẩn cấp theo quy định tại Điều 35 của Luật này;</w:t>
      </w:r>
    </w:p>
    <w:p w:rsidR="00577485" w:rsidRPr="00577485" w:rsidRDefault="00577485" w:rsidP="00577485">
      <w:pPr>
        <w:spacing w:before="120" w:after="100" w:afterAutospacing="1" w:line="240" w:lineRule="auto"/>
        <w:rPr>
          <w:rFonts w:ascii="Times New Roman" w:eastAsia="Times New Roman" w:hAnsi="Times New Roman" w:cs="Times New Roman"/>
          <w:sz w:val="26"/>
          <w:szCs w:val="26"/>
        </w:rPr>
      </w:pPr>
      <w:r w:rsidRPr="00577485">
        <w:rPr>
          <w:rFonts w:ascii="Times New Roman" w:eastAsia="Times New Roman" w:hAnsi="Times New Roman" w:cs="Times New Roman"/>
          <w:sz w:val="26"/>
          <w:szCs w:val="26"/>
          <w:lang w:val="vi-VN"/>
        </w:rPr>
        <w:t>2. Người giải quyết khiếu nại lần đầu có các nghĩa vụ sau đây:</w:t>
      </w:r>
    </w:p>
    <w:p w:rsidR="00577485" w:rsidRPr="00577485" w:rsidRDefault="00577485" w:rsidP="00577485">
      <w:pPr>
        <w:spacing w:before="120" w:after="100" w:afterAutospacing="1" w:line="240" w:lineRule="auto"/>
        <w:rPr>
          <w:rFonts w:ascii="Times New Roman" w:eastAsia="Times New Roman" w:hAnsi="Times New Roman" w:cs="Times New Roman"/>
          <w:sz w:val="26"/>
          <w:szCs w:val="26"/>
        </w:rPr>
      </w:pPr>
      <w:r w:rsidRPr="00577485">
        <w:rPr>
          <w:rFonts w:ascii="Times New Roman" w:eastAsia="Times New Roman" w:hAnsi="Times New Roman" w:cs="Times New Roman"/>
          <w:sz w:val="26"/>
          <w:szCs w:val="26"/>
          <w:lang w:val="vi-VN"/>
        </w:rPr>
        <w:t>a) Tiếp nhận khiếu nại và thông báo bằng văn bản cho người khiếu nại, cơ quan, tổ chức, cá nhân có thẩm quyền chuyển khiếu nại đến và cơ quan thanh tra nhà nước cùng cấp về việc thụ lý giải quyết khiếu nại đối với quyết định hành chính, hành vi hành chính bị khiếu nại;</w:t>
      </w:r>
    </w:p>
    <w:p w:rsidR="00577485" w:rsidRPr="00577485" w:rsidRDefault="00577485" w:rsidP="00577485">
      <w:pPr>
        <w:spacing w:before="120" w:after="100" w:afterAutospacing="1" w:line="240" w:lineRule="auto"/>
        <w:rPr>
          <w:rFonts w:ascii="Times New Roman" w:eastAsia="Times New Roman" w:hAnsi="Times New Roman" w:cs="Times New Roman"/>
          <w:sz w:val="26"/>
          <w:szCs w:val="26"/>
        </w:rPr>
      </w:pPr>
      <w:r w:rsidRPr="00577485">
        <w:rPr>
          <w:rFonts w:ascii="Times New Roman" w:eastAsia="Times New Roman" w:hAnsi="Times New Roman" w:cs="Times New Roman"/>
          <w:sz w:val="26"/>
          <w:szCs w:val="26"/>
          <w:lang w:val="vi-VN"/>
        </w:rPr>
        <w:t>b) Giải quyết khiếu nại đối với quyết định hành chính, hành vi hành chính khi người khiếu nại yêu cầu;</w:t>
      </w:r>
    </w:p>
    <w:p w:rsidR="00577485" w:rsidRPr="00577485" w:rsidRDefault="00577485" w:rsidP="00577485">
      <w:pPr>
        <w:spacing w:before="120" w:after="100" w:afterAutospacing="1" w:line="240" w:lineRule="auto"/>
        <w:rPr>
          <w:rFonts w:ascii="Times New Roman" w:eastAsia="Times New Roman" w:hAnsi="Times New Roman" w:cs="Times New Roman"/>
          <w:sz w:val="26"/>
          <w:szCs w:val="26"/>
        </w:rPr>
      </w:pPr>
      <w:r w:rsidRPr="00577485">
        <w:rPr>
          <w:rFonts w:ascii="Times New Roman" w:eastAsia="Times New Roman" w:hAnsi="Times New Roman" w:cs="Times New Roman"/>
          <w:sz w:val="26"/>
          <w:szCs w:val="26"/>
          <w:lang w:val="vi-VN"/>
        </w:rPr>
        <w:t xml:space="preserve">c) Tổ chức đối thoại với người khiếu nại, người bị khiếu nại và cơ quan, tổ chức, cá nhân có liên quan; </w:t>
      </w:r>
    </w:p>
    <w:p w:rsidR="00577485" w:rsidRPr="00577485" w:rsidRDefault="00577485" w:rsidP="00577485">
      <w:pPr>
        <w:spacing w:before="120" w:after="100" w:afterAutospacing="1" w:line="240" w:lineRule="auto"/>
        <w:rPr>
          <w:rFonts w:ascii="Times New Roman" w:eastAsia="Times New Roman" w:hAnsi="Times New Roman" w:cs="Times New Roman"/>
          <w:sz w:val="26"/>
          <w:szCs w:val="26"/>
        </w:rPr>
      </w:pPr>
      <w:r w:rsidRPr="00577485">
        <w:rPr>
          <w:rFonts w:ascii="Times New Roman" w:eastAsia="Times New Roman" w:hAnsi="Times New Roman" w:cs="Times New Roman"/>
          <w:sz w:val="26"/>
          <w:szCs w:val="26"/>
          <w:lang w:val="vi-VN"/>
        </w:rPr>
        <w:t>d) Gửi quyết định giải quyết khiếu nại cho người khiếu nại và chịu trách nhiệm trước pháp luật về việc giải quyết khiếu nại của mình; trường hợp khiếu nại do cơ quan, tổ chức, cá nhân có thẩm quyền chuyển đến thì phải thông báo kết quả giải quyết cho cơ quan, tổ chức, cá nhân đó theo quy định của pháp luật;</w:t>
      </w:r>
    </w:p>
    <w:p w:rsidR="00577485" w:rsidRPr="00577485" w:rsidRDefault="00577485" w:rsidP="00577485">
      <w:pPr>
        <w:spacing w:before="120" w:after="100" w:afterAutospacing="1" w:line="240" w:lineRule="auto"/>
        <w:rPr>
          <w:rFonts w:ascii="Times New Roman" w:eastAsia="Times New Roman" w:hAnsi="Times New Roman" w:cs="Times New Roman"/>
          <w:sz w:val="26"/>
          <w:szCs w:val="26"/>
        </w:rPr>
      </w:pPr>
      <w:r w:rsidRPr="00577485">
        <w:rPr>
          <w:rFonts w:ascii="Times New Roman" w:eastAsia="Times New Roman" w:hAnsi="Times New Roman" w:cs="Times New Roman"/>
          <w:sz w:val="26"/>
          <w:szCs w:val="26"/>
          <w:lang w:val="vi-VN"/>
        </w:rPr>
        <w:t>đ) Cung cấp thông tin, tài liệu, chứng cứ liên quan đến nội dung khiếu nại khi người khiếu nại yêu cầu; cung cấp hồ sơ giải quyết khiếu nại khi người giải quyết khiếu nại lần hai hoặc Tòa án yêu cầu.</w:t>
      </w:r>
    </w:p>
    <w:p w:rsidR="00577485" w:rsidRPr="00577485" w:rsidRDefault="00577485" w:rsidP="00577485">
      <w:pPr>
        <w:spacing w:before="120" w:after="100" w:afterAutospacing="1" w:line="240" w:lineRule="auto"/>
        <w:rPr>
          <w:rFonts w:ascii="Times New Roman" w:eastAsia="Times New Roman" w:hAnsi="Times New Roman" w:cs="Times New Roman"/>
          <w:sz w:val="26"/>
          <w:szCs w:val="26"/>
        </w:rPr>
      </w:pPr>
      <w:r w:rsidRPr="00577485">
        <w:rPr>
          <w:rFonts w:ascii="Times New Roman" w:eastAsia="Times New Roman" w:hAnsi="Times New Roman" w:cs="Times New Roman"/>
          <w:sz w:val="26"/>
          <w:szCs w:val="26"/>
          <w:lang w:val="vi-VN"/>
        </w:rPr>
        <w:t>3. Người giải quyết khiếu nại lần đầu giải quyết bồi thường, bồi hoàn thiệt hại do quyết định hành chính, hành vi hành chính gây ra theo quy định của pháp luật về trách nhiệm bồi thường của Nhà nước.</w:t>
      </w:r>
    </w:p>
    <w:p w:rsidR="00577485" w:rsidRPr="00577485" w:rsidRDefault="00577485" w:rsidP="00577485">
      <w:pPr>
        <w:spacing w:before="120" w:after="100" w:afterAutospacing="1" w:line="240" w:lineRule="auto"/>
        <w:rPr>
          <w:rFonts w:ascii="Times New Roman" w:eastAsia="Times New Roman" w:hAnsi="Times New Roman" w:cs="Times New Roman"/>
          <w:sz w:val="26"/>
          <w:szCs w:val="26"/>
        </w:rPr>
      </w:pPr>
      <w:r w:rsidRPr="00577485">
        <w:rPr>
          <w:rFonts w:ascii="Times New Roman" w:eastAsia="Times New Roman" w:hAnsi="Times New Roman" w:cs="Times New Roman"/>
          <w:sz w:val="26"/>
          <w:szCs w:val="26"/>
          <w:lang w:val="vi-VN"/>
        </w:rPr>
        <w:t>4. Người giải quyết khiếu nại lần đầu thực hiện các quyền, nghĩa vụ khác theo quy định của pháp luật.</w:t>
      </w:r>
    </w:p>
    <w:p w:rsidR="00577485" w:rsidRPr="00577485" w:rsidRDefault="00577485" w:rsidP="00182AA3">
      <w:pPr>
        <w:pStyle w:val="Heading3"/>
        <w:rPr>
          <w:rFonts w:ascii="Times New Roman" w:eastAsia="Times New Roman" w:hAnsi="Times New Roman" w:cs="Times New Roman"/>
          <w:sz w:val="26"/>
          <w:szCs w:val="26"/>
        </w:rPr>
      </w:pPr>
      <w:bookmarkStart w:id="46" w:name="dieu_15"/>
      <w:bookmarkStart w:id="47" w:name="_Toc58933355"/>
      <w:r w:rsidRPr="00577485">
        <w:rPr>
          <w:rFonts w:ascii="Times New Roman" w:eastAsia="Times New Roman" w:hAnsi="Times New Roman" w:cs="Times New Roman"/>
          <w:b/>
          <w:bCs/>
          <w:sz w:val="26"/>
          <w:szCs w:val="26"/>
          <w:lang w:val="vi-VN"/>
        </w:rPr>
        <w:t>Điều 15. Quyền, nghĩa vụ của người giải quyết khiếu nại lần hai</w:t>
      </w:r>
      <w:bookmarkEnd w:id="46"/>
      <w:bookmarkEnd w:id="47"/>
    </w:p>
    <w:p w:rsidR="00577485" w:rsidRPr="00577485" w:rsidRDefault="00577485" w:rsidP="00577485">
      <w:pPr>
        <w:spacing w:before="120" w:after="100" w:afterAutospacing="1" w:line="240" w:lineRule="auto"/>
        <w:rPr>
          <w:rFonts w:ascii="Times New Roman" w:eastAsia="Times New Roman" w:hAnsi="Times New Roman" w:cs="Times New Roman"/>
          <w:sz w:val="26"/>
          <w:szCs w:val="26"/>
        </w:rPr>
      </w:pPr>
      <w:r w:rsidRPr="00577485">
        <w:rPr>
          <w:rFonts w:ascii="Times New Roman" w:eastAsia="Times New Roman" w:hAnsi="Times New Roman" w:cs="Times New Roman"/>
          <w:sz w:val="26"/>
          <w:szCs w:val="26"/>
          <w:lang w:val="vi-VN"/>
        </w:rPr>
        <w:t>1. Người giải quyết khiếu nại lần hai có các quyền sau đây:</w:t>
      </w:r>
    </w:p>
    <w:p w:rsidR="00577485" w:rsidRPr="00577485" w:rsidRDefault="00577485" w:rsidP="00577485">
      <w:pPr>
        <w:spacing w:before="120" w:after="100" w:afterAutospacing="1" w:line="240" w:lineRule="auto"/>
        <w:rPr>
          <w:rFonts w:ascii="Times New Roman" w:eastAsia="Times New Roman" w:hAnsi="Times New Roman" w:cs="Times New Roman"/>
          <w:sz w:val="26"/>
          <w:szCs w:val="26"/>
        </w:rPr>
      </w:pPr>
      <w:r w:rsidRPr="00577485">
        <w:rPr>
          <w:rFonts w:ascii="Times New Roman" w:eastAsia="Times New Roman" w:hAnsi="Times New Roman" w:cs="Times New Roman"/>
          <w:sz w:val="26"/>
          <w:szCs w:val="26"/>
          <w:lang w:val="vi-VN"/>
        </w:rPr>
        <w:t>a) Yêu cầu người khiếu nại, người bị khiếu nại, cơ quan, tổ chức, cá nhân có liên quan cung cấp thông tin, tài liệu, chứng cứ trong thời hạn 07 ngày, kể từ ngày có yêu cầu để làm cơ sở giải quyết khiếu nại;</w:t>
      </w:r>
    </w:p>
    <w:p w:rsidR="00577485" w:rsidRPr="00577485" w:rsidRDefault="00577485" w:rsidP="00577485">
      <w:pPr>
        <w:spacing w:before="120" w:after="100" w:afterAutospacing="1" w:line="240" w:lineRule="auto"/>
        <w:rPr>
          <w:rFonts w:ascii="Times New Roman" w:eastAsia="Times New Roman" w:hAnsi="Times New Roman" w:cs="Times New Roman"/>
          <w:sz w:val="26"/>
          <w:szCs w:val="26"/>
        </w:rPr>
      </w:pPr>
      <w:r w:rsidRPr="00577485">
        <w:rPr>
          <w:rFonts w:ascii="Times New Roman" w:eastAsia="Times New Roman" w:hAnsi="Times New Roman" w:cs="Times New Roman"/>
          <w:sz w:val="26"/>
          <w:szCs w:val="26"/>
          <w:lang w:val="vi-VN"/>
        </w:rPr>
        <w:t>b) Quyết định áp dụng, hủy bỏ biện pháp khẩn cấp theo quy định tại Điều 35 của Luật này;</w:t>
      </w:r>
    </w:p>
    <w:p w:rsidR="00577485" w:rsidRPr="00577485" w:rsidRDefault="00577485" w:rsidP="00577485">
      <w:pPr>
        <w:spacing w:before="120" w:after="100" w:afterAutospacing="1" w:line="240" w:lineRule="auto"/>
        <w:rPr>
          <w:rFonts w:ascii="Times New Roman" w:eastAsia="Times New Roman" w:hAnsi="Times New Roman" w:cs="Times New Roman"/>
          <w:sz w:val="26"/>
          <w:szCs w:val="26"/>
        </w:rPr>
      </w:pPr>
      <w:r w:rsidRPr="00577485">
        <w:rPr>
          <w:rFonts w:ascii="Times New Roman" w:eastAsia="Times New Roman" w:hAnsi="Times New Roman" w:cs="Times New Roman"/>
          <w:sz w:val="26"/>
          <w:szCs w:val="26"/>
          <w:lang w:val="vi-VN"/>
        </w:rPr>
        <w:t>c) Triệu tập cơ quan, tổ chức, cá nhân có liên quan tham gia đối thoại;</w:t>
      </w:r>
    </w:p>
    <w:p w:rsidR="00577485" w:rsidRPr="00577485" w:rsidRDefault="00577485" w:rsidP="00577485">
      <w:pPr>
        <w:spacing w:before="120" w:after="100" w:afterAutospacing="1" w:line="240" w:lineRule="auto"/>
        <w:rPr>
          <w:rFonts w:ascii="Times New Roman" w:eastAsia="Times New Roman" w:hAnsi="Times New Roman" w:cs="Times New Roman"/>
          <w:sz w:val="26"/>
          <w:szCs w:val="26"/>
        </w:rPr>
      </w:pPr>
      <w:bookmarkStart w:id="48" w:name="diem_d_1_15"/>
      <w:r w:rsidRPr="00577485">
        <w:rPr>
          <w:rFonts w:ascii="Times New Roman" w:eastAsia="Times New Roman" w:hAnsi="Times New Roman" w:cs="Times New Roman"/>
          <w:sz w:val="26"/>
          <w:szCs w:val="26"/>
          <w:lang w:val="vi-VN"/>
        </w:rPr>
        <w:lastRenderedPageBreak/>
        <w:t>d) Trưng cầu giám định;</w:t>
      </w:r>
      <w:bookmarkEnd w:id="48"/>
    </w:p>
    <w:p w:rsidR="00577485" w:rsidRPr="00577485" w:rsidRDefault="00577485" w:rsidP="00577485">
      <w:pPr>
        <w:spacing w:before="120" w:after="100" w:afterAutospacing="1" w:line="240" w:lineRule="auto"/>
        <w:rPr>
          <w:rFonts w:ascii="Times New Roman" w:eastAsia="Times New Roman" w:hAnsi="Times New Roman" w:cs="Times New Roman"/>
          <w:sz w:val="26"/>
          <w:szCs w:val="26"/>
        </w:rPr>
      </w:pPr>
      <w:r w:rsidRPr="00577485">
        <w:rPr>
          <w:rFonts w:ascii="Times New Roman" w:eastAsia="Times New Roman" w:hAnsi="Times New Roman" w:cs="Times New Roman"/>
          <w:sz w:val="26"/>
          <w:szCs w:val="26"/>
          <w:lang w:val="vi-VN"/>
        </w:rPr>
        <w:t>đ) Tham khảo ý kiến của Hội đồng tư vấn khi xét thấy cần thiết.</w:t>
      </w:r>
    </w:p>
    <w:p w:rsidR="00577485" w:rsidRPr="00577485" w:rsidRDefault="00577485" w:rsidP="00577485">
      <w:pPr>
        <w:spacing w:before="120" w:after="100" w:afterAutospacing="1" w:line="240" w:lineRule="auto"/>
        <w:rPr>
          <w:rFonts w:ascii="Times New Roman" w:eastAsia="Times New Roman" w:hAnsi="Times New Roman" w:cs="Times New Roman"/>
          <w:sz w:val="26"/>
          <w:szCs w:val="26"/>
        </w:rPr>
      </w:pPr>
      <w:r w:rsidRPr="00577485">
        <w:rPr>
          <w:rFonts w:ascii="Times New Roman" w:eastAsia="Times New Roman" w:hAnsi="Times New Roman" w:cs="Times New Roman"/>
          <w:sz w:val="26"/>
          <w:szCs w:val="26"/>
          <w:lang w:val="vi-VN"/>
        </w:rPr>
        <w:t>2. Người giải quyết khiếu nại lần hai có các nghĩa vụ sau đây:</w:t>
      </w:r>
    </w:p>
    <w:p w:rsidR="00577485" w:rsidRPr="00577485" w:rsidRDefault="00577485" w:rsidP="00577485">
      <w:pPr>
        <w:spacing w:before="120" w:after="100" w:afterAutospacing="1" w:line="240" w:lineRule="auto"/>
        <w:rPr>
          <w:rFonts w:ascii="Times New Roman" w:eastAsia="Times New Roman" w:hAnsi="Times New Roman" w:cs="Times New Roman"/>
          <w:sz w:val="26"/>
          <w:szCs w:val="26"/>
        </w:rPr>
      </w:pPr>
      <w:r w:rsidRPr="00577485">
        <w:rPr>
          <w:rFonts w:ascii="Times New Roman" w:eastAsia="Times New Roman" w:hAnsi="Times New Roman" w:cs="Times New Roman"/>
          <w:sz w:val="26"/>
          <w:szCs w:val="26"/>
          <w:lang w:val="vi-VN"/>
        </w:rPr>
        <w:t>a) Tiếp nhận, thụ lý, lập hồ sơ vụ việc khiếu nại thuộc thẩm quyền giải quyết;</w:t>
      </w:r>
    </w:p>
    <w:p w:rsidR="00577485" w:rsidRPr="00577485" w:rsidRDefault="00577485" w:rsidP="00577485">
      <w:pPr>
        <w:spacing w:before="120" w:after="100" w:afterAutospacing="1" w:line="240" w:lineRule="auto"/>
        <w:rPr>
          <w:rFonts w:ascii="Times New Roman" w:eastAsia="Times New Roman" w:hAnsi="Times New Roman" w:cs="Times New Roman"/>
          <w:sz w:val="26"/>
          <w:szCs w:val="26"/>
        </w:rPr>
      </w:pPr>
      <w:r w:rsidRPr="00577485">
        <w:rPr>
          <w:rFonts w:ascii="Times New Roman" w:eastAsia="Times New Roman" w:hAnsi="Times New Roman" w:cs="Times New Roman"/>
          <w:sz w:val="26"/>
          <w:szCs w:val="26"/>
          <w:lang w:val="vi-VN"/>
        </w:rPr>
        <w:t>b) Kiểm tra, xác minh nội dung khiếu nại;</w:t>
      </w:r>
    </w:p>
    <w:p w:rsidR="00577485" w:rsidRPr="00577485" w:rsidRDefault="00577485" w:rsidP="00577485">
      <w:pPr>
        <w:spacing w:before="120" w:after="100" w:afterAutospacing="1" w:line="240" w:lineRule="auto"/>
        <w:rPr>
          <w:rFonts w:ascii="Times New Roman" w:eastAsia="Times New Roman" w:hAnsi="Times New Roman" w:cs="Times New Roman"/>
          <w:sz w:val="26"/>
          <w:szCs w:val="26"/>
        </w:rPr>
      </w:pPr>
      <w:r w:rsidRPr="00577485">
        <w:rPr>
          <w:rFonts w:ascii="Times New Roman" w:eastAsia="Times New Roman" w:hAnsi="Times New Roman" w:cs="Times New Roman"/>
          <w:sz w:val="26"/>
          <w:szCs w:val="26"/>
          <w:lang w:val="vi-VN"/>
        </w:rPr>
        <w:t>c) Tổ chức đối thoại với người khiếu nại, người bị khiếu nại và cơ quan, tổ chức, cá nhân có liên quan;</w:t>
      </w:r>
    </w:p>
    <w:p w:rsidR="00577485" w:rsidRPr="00577485" w:rsidRDefault="00577485" w:rsidP="00577485">
      <w:pPr>
        <w:spacing w:before="120" w:after="100" w:afterAutospacing="1" w:line="240" w:lineRule="auto"/>
        <w:rPr>
          <w:rFonts w:ascii="Times New Roman" w:eastAsia="Times New Roman" w:hAnsi="Times New Roman" w:cs="Times New Roman"/>
          <w:sz w:val="26"/>
          <w:szCs w:val="26"/>
        </w:rPr>
      </w:pPr>
      <w:r w:rsidRPr="00577485">
        <w:rPr>
          <w:rFonts w:ascii="Times New Roman" w:eastAsia="Times New Roman" w:hAnsi="Times New Roman" w:cs="Times New Roman"/>
          <w:sz w:val="26"/>
          <w:szCs w:val="26"/>
          <w:lang w:val="vi-VN"/>
        </w:rPr>
        <w:t>d) Ra quyết định giải quyết khiếu nại và công bố quyết định giải quyết khiếu nại;</w:t>
      </w:r>
    </w:p>
    <w:p w:rsidR="00577485" w:rsidRPr="00577485" w:rsidRDefault="00577485" w:rsidP="00577485">
      <w:pPr>
        <w:spacing w:before="120" w:after="100" w:afterAutospacing="1" w:line="240" w:lineRule="auto"/>
        <w:rPr>
          <w:rFonts w:ascii="Times New Roman" w:eastAsia="Times New Roman" w:hAnsi="Times New Roman" w:cs="Times New Roman"/>
          <w:sz w:val="26"/>
          <w:szCs w:val="26"/>
        </w:rPr>
      </w:pPr>
      <w:r w:rsidRPr="00577485">
        <w:rPr>
          <w:rFonts w:ascii="Times New Roman" w:eastAsia="Times New Roman" w:hAnsi="Times New Roman" w:cs="Times New Roman"/>
          <w:sz w:val="26"/>
          <w:szCs w:val="26"/>
          <w:lang w:val="vi-VN"/>
        </w:rPr>
        <w:t>đ) Cung cấp thông tin, tài liệu liên quan đến nội dung khiếu nại khi người khiếu nại, người bị khiếu nại hoặc Tòa án yêu cầu.</w:t>
      </w:r>
    </w:p>
    <w:p w:rsidR="00577485" w:rsidRPr="00577485" w:rsidRDefault="00577485" w:rsidP="00577485">
      <w:pPr>
        <w:spacing w:before="120" w:after="100" w:afterAutospacing="1" w:line="240" w:lineRule="auto"/>
        <w:rPr>
          <w:rFonts w:ascii="Times New Roman" w:eastAsia="Times New Roman" w:hAnsi="Times New Roman" w:cs="Times New Roman"/>
          <w:sz w:val="26"/>
          <w:szCs w:val="26"/>
        </w:rPr>
      </w:pPr>
      <w:r w:rsidRPr="00577485">
        <w:rPr>
          <w:rFonts w:ascii="Times New Roman" w:eastAsia="Times New Roman" w:hAnsi="Times New Roman" w:cs="Times New Roman"/>
          <w:sz w:val="26"/>
          <w:szCs w:val="26"/>
          <w:lang w:val="vi-VN"/>
        </w:rPr>
        <w:t>3. Người giải quyết khiếu nại lần hai thực hiện các quyền, nghĩa vụ khác theo quy định của pháp luật.</w:t>
      </w:r>
    </w:p>
    <w:p w:rsidR="00577485" w:rsidRPr="00577485" w:rsidRDefault="00577485" w:rsidP="00182AA3">
      <w:pPr>
        <w:pStyle w:val="Heading3"/>
        <w:rPr>
          <w:rFonts w:ascii="Times New Roman" w:eastAsia="Times New Roman" w:hAnsi="Times New Roman" w:cs="Times New Roman"/>
          <w:sz w:val="26"/>
          <w:szCs w:val="26"/>
        </w:rPr>
      </w:pPr>
      <w:bookmarkStart w:id="49" w:name="_Toc58933356"/>
      <w:bookmarkStart w:id="50" w:name="dieu_16"/>
      <w:r w:rsidRPr="00577485">
        <w:rPr>
          <w:rFonts w:ascii="Times New Roman" w:eastAsia="Times New Roman" w:hAnsi="Times New Roman" w:cs="Times New Roman"/>
          <w:b/>
          <w:bCs/>
          <w:sz w:val="26"/>
          <w:szCs w:val="26"/>
          <w:lang w:val="vi-VN"/>
        </w:rPr>
        <w:t>Điều 16. Quyền, nghĩa vụ của luật sư, trợ giúp viên pháp lý</w:t>
      </w:r>
      <w:bookmarkEnd w:id="49"/>
      <w:r w:rsidRPr="00577485">
        <w:rPr>
          <w:rFonts w:ascii="Times New Roman" w:eastAsia="Times New Roman" w:hAnsi="Times New Roman" w:cs="Times New Roman"/>
          <w:b/>
          <w:bCs/>
          <w:sz w:val="26"/>
          <w:szCs w:val="26"/>
          <w:lang w:val="vi-VN"/>
        </w:rPr>
        <w:t xml:space="preserve"> </w:t>
      </w:r>
      <w:bookmarkEnd w:id="50"/>
    </w:p>
    <w:p w:rsidR="00577485" w:rsidRPr="00577485" w:rsidRDefault="00577485" w:rsidP="00577485">
      <w:pPr>
        <w:spacing w:before="120" w:after="100" w:afterAutospacing="1" w:line="240" w:lineRule="auto"/>
        <w:rPr>
          <w:rFonts w:ascii="Times New Roman" w:eastAsia="Times New Roman" w:hAnsi="Times New Roman" w:cs="Times New Roman"/>
          <w:sz w:val="26"/>
          <w:szCs w:val="26"/>
        </w:rPr>
      </w:pPr>
      <w:r w:rsidRPr="00577485">
        <w:rPr>
          <w:rFonts w:ascii="Times New Roman" w:eastAsia="Times New Roman" w:hAnsi="Times New Roman" w:cs="Times New Roman"/>
          <w:sz w:val="26"/>
          <w:szCs w:val="26"/>
          <w:lang w:val="vi-VN"/>
        </w:rPr>
        <w:t>1. Luật sư, trợ giúp viên pháp lý có các quyền sau đây:</w:t>
      </w:r>
    </w:p>
    <w:p w:rsidR="00577485" w:rsidRPr="00577485" w:rsidRDefault="00577485" w:rsidP="00577485">
      <w:pPr>
        <w:spacing w:before="120" w:after="100" w:afterAutospacing="1" w:line="240" w:lineRule="auto"/>
        <w:rPr>
          <w:rFonts w:ascii="Times New Roman" w:eastAsia="Times New Roman" w:hAnsi="Times New Roman" w:cs="Times New Roman"/>
          <w:sz w:val="26"/>
          <w:szCs w:val="26"/>
        </w:rPr>
      </w:pPr>
      <w:r w:rsidRPr="00577485">
        <w:rPr>
          <w:rFonts w:ascii="Times New Roman" w:eastAsia="Times New Roman" w:hAnsi="Times New Roman" w:cs="Times New Roman"/>
          <w:sz w:val="26"/>
          <w:szCs w:val="26"/>
          <w:lang w:val="vi-VN"/>
        </w:rPr>
        <w:t>a) Tham gia vào quá trình giải quyết khiếu nại theo đề nghị của người khiếu nại;</w:t>
      </w:r>
    </w:p>
    <w:p w:rsidR="00577485" w:rsidRPr="00577485" w:rsidRDefault="00577485" w:rsidP="00577485">
      <w:pPr>
        <w:spacing w:before="120" w:after="100" w:afterAutospacing="1" w:line="240" w:lineRule="auto"/>
        <w:rPr>
          <w:rFonts w:ascii="Times New Roman" w:eastAsia="Times New Roman" w:hAnsi="Times New Roman" w:cs="Times New Roman"/>
          <w:sz w:val="26"/>
          <w:szCs w:val="26"/>
        </w:rPr>
      </w:pPr>
      <w:r w:rsidRPr="00577485">
        <w:rPr>
          <w:rFonts w:ascii="Times New Roman" w:eastAsia="Times New Roman" w:hAnsi="Times New Roman" w:cs="Times New Roman"/>
          <w:sz w:val="26"/>
          <w:szCs w:val="26"/>
          <w:lang w:val="vi-VN"/>
        </w:rPr>
        <w:t>b) Thực hiện các quyền, nghĩa vụ của người khiếu nại khi được ủy quyền;</w:t>
      </w:r>
    </w:p>
    <w:p w:rsidR="00577485" w:rsidRPr="00577485" w:rsidRDefault="00577485" w:rsidP="00577485">
      <w:pPr>
        <w:spacing w:before="120" w:after="100" w:afterAutospacing="1" w:line="240" w:lineRule="auto"/>
        <w:rPr>
          <w:rFonts w:ascii="Times New Roman" w:eastAsia="Times New Roman" w:hAnsi="Times New Roman" w:cs="Times New Roman"/>
          <w:sz w:val="26"/>
          <w:szCs w:val="26"/>
        </w:rPr>
      </w:pPr>
      <w:r w:rsidRPr="00577485">
        <w:rPr>
          <w:rFonts w:ascii="Times New Roman" w:eastAsia="Times New Roman" w:hAnsi="Times New Roman" w:cs="Times New Roman"/>
          <w:sz w:val="26"/>
          <w:szCs w:val="26"/>
          <w:lang w:val="vi-VN"/>
        </w:rPr>
        <w:t>c) Xác minh, thu thập chứng cứ có liên quan đến nội dung khiếu nại theo yêu cầu của người khiếu nại và cung cấp chứng cứ cho người giải quyết khiếu nại;</w:t>
      </w:r>
    </w:p>
    <w:p w:rsidR="00577485" w:rsidRPr="00577485" w:rsidRDefault="00577485" w:rsidP="00577485">
      <w:pPr>
        <w:spacing w:before="120" w:after="100" w:afterAutospacing="1" w:line="240" w:lineRule="auto"/>
        <w:rPr>
          <w:rFonts w:ascii="Times New Roman" w:eastAsia="Times New Roman" w:hAnsi="Times New Roman" w:cs="Times New Roman"/>
          <w:sz w:val="26"/>
          <w:szCs w:val="26"/>
        </w:rPr>
      </w:pPr>
      <w:r w:rsidRPr="00577485">
        <w:rPr>
          <w:rFonts w:ascii="Times New Roman" w:eastAsia="Times New Roman" w:hAnsi="Times New Roman" w:cs="Times New Roman"/>
          <w:sz w:val="26"/>
          <w:szCs w:val="26"/>
          <w:lang w:val="vi-VN"/>
        </w:rPr>
        <w:t>d) Nghiên cứu hồ sơ vụ việc, sao chụp, sao chép các tài liệu, chứng cứ có liên quan đến nội dung khiếu nại để bảo vệ quyền, lợi ích hợp pháp của người khiếu nại, trừ thông tin, tài liệu thuộc bí mật nhà nước.</w:t>
      </w:r>
    </w:p>
    <w:p w:rsidR="00577485" w:rsidRPr="00577485" w:rsidRDefault="00577485" w:rsidP="00577485">
      <w:pPr>
        <w:spacing w:before="120" w:after="100" w:afterAutospacing="1" w:line="240" w:lineRule="auto"/>
        <w:rPr>
          <w:rFonts w:ascii="Times New Roman" w:eastAsia="Times New Roman" w:hAnsi="Times New Roman" w:cs="Times New Roman"/>
          <w:sz w:val="26"/>
          <w:szCs w:val="26"/>
        </w:rPr>
      </w:pPr>
      <w:r w:rsidRPr="00577485">
        <w:rPr>
          <w:rFonts w:ascii="Times New Roman" w:eastAsia="Times New Roman" w:hAnsi="Times New Roman" w:cs="Times New Roman"/>
          <w:sz w:val="26"/>
          <w:szCs w:val="26"/>
          <w:lang w:val="vi-VN"/>
        </w:rPr>
        <w:t>2. Luật sư, trợ giúp viên pháp lý tham gia giải quyết khiếu nại có nghĩa vụ sau đây:</w:t>
      </w:r>
    </w:p>
    <w:p w:rsidR="00577485" w:rsidRPr="00577485" w:rsidRDefault="00577485" w:rsidP="00577485">
      <w:pPr>
        <w:spacing w:before="120" w:after="100" w:afterAutospacing="1" w:line="240" w:lineRule="auto"/>
        <w:rPr>
          <w:rFonts w:ascii="Times New Roman" w:eastAsia="Times New Roman" w:hAnsi="Times New Roman" w:cs="Times New Roman"/>
          <w:sz w:val="26"/>
          <w:szCs w:val="26"/>
        </w:rPr>
      </w:pPr>
      <w:r w:rsidRPr="00577485">
        <w:rPr>
          <w:rFonts w:ascii="Times New Roman" w:eastAsia="Times New Roman" w:hAnsi="Times New Roman" w:cs="Times New Roman"/>
          <w:sz w:val="26"/>
          <w:szCs w:val="26"/>
          <w:lang w:val="vi-VN"/>
        </w:rPr>
        <w:t>a) Xuất trình thẻ luật sư, thẻ trợ giúp viên pháp lý và quyết định phân công trợ giúp pháp lý, giấy yêu cầu giúp đỡ về pháp luật hoặc giấy ủy quyền của người khiếu nại;</w:t>
      </w:r>
    </w:p>
    <w:p w:rsidR="00577485" w:rsidRPr="00577485" w:rsidRDefault="00577485" w:rsidP="00577485">
      <w:pPr>
        <w:spacing w:before="120" w:after="100" w:afterAutospacing="1" w:line="240" w:lineRule="auto"/>
        <w:rPr>
          <w:rFonts w:ascii="Times New Roman" w:eastAsia="Times New Roman" w:hAnsi="Times New Roman" w:cs="Times New Roman"/>
          <w:sz w:val="26"/>
          <w:szCs w:val="26"/>
        </w:rPr>
      </w:pPr>
      <w:r w:rsidRPr="00577485">
        <w:rPr>
          <w:rFonts w:ascii="Times New Roman" w:eastAsia="Times New Roman" w:hAnsi="Times New Roman" w:cs="Times New Roman"/>
          <w:sz w:val="26"/>
          <w:szCs w:val="26"/>
          <w:lang w:val="vi-VN"/>
        </w:rPr>
        <w:t>b) Thực hiện đúng nội dung, phạm vi mà người khiếu nại đã ủy quyền;</w:t>
      </w:r>
    </w:p>
    <w:p w:rsidR="00577485" w:rsidRPr="00577485" w:rsidRDefault="00577485" w:rsidP="00577485">
      <w:pPr>
        <w:spacing w:before="120" w:after="100" w:afterAutospacing="1" w:line="240" w:lineRule="auto"/>
        <w:rPr>
          <w:rFonts w:ascii="Times New Roman" w:eastAsia="Times New Roman" w:hAnsi="Times New Roman" w:cs="Times New Roman"/>
          <w:sz w:val="26"/>
          <w:szCs w:val="26"/>
        </w:rPr>
      </w:pPr>
      <w:r w:rsidRPr="00577485">
        <w:rPr>
          <w:rFonts w:ascii="Times New Roman" w:eastAsia="Times New Roman" w:hAnsi="Times New Roman" w:cs="Times New Roman"/>
          <w:sz w:val="26"/>
          <w:szCs w:val="26"/>
          <w:lang w:val="vi-VN"/>
        </w:rPr>
        <w:t>3. Luật sư, trợ giúp viên pháp lý thực hiện các quyền, nghĩa vụ khác theo quy định của pháp luật.</w:t>
      </w:r>
    </w:p>
    <w:p w:rsidR="00577485" w:rsidRPr="00577485" w:rsidRDefault="00577485" w:rsidP="007D0F47">
      <w:pPr>
        <w:pStyle w:val="Heading1"/>
        <w:rPr>
          <w:rFonts w:ascii="Times New Roman" w:eastAsia="Times New Roman" w:hAnsi="Times New Roman" w:cs="Times New Roman"/>
          <w:sz w:val="26"/>
          <w:szCs w:val="26"/>
        </w:rPr>
      </w:pPr>
      <w:bookmarkStart w:id="51" w:name="chuong_3"/>
      <w:bookmarkStart w:id="52" w:name="_Toc58933357"/>
      <w:r w:rsidRPr="00577485">
        <w:rPr>
          <w:rFonts w:ascii="Times New Roman" w:eastAsia="Times New Roman" w:hAnsi="Times New Roman" w:cs="Times New Roman"/>
          <w:b/>
          <w:bCs/>
          <w:sz w:val="26"/>
          <w:szCs w:val="26"/>
          <w:lang w:val="vi-VN"/>
        </w:rPr>
        <w:lastRenderedPageBreak/>
        <w:t xml:space="preserve">Chương </w:t>
      </w:r>
      <w:bookmarkEnd w:id="51"/>
      <w:r w:rsidR="007D0F47">
        <w:rPr>
          <w:rFonts w:ascii="Times New Roman" w:eastAsia="Times New Roman" w:hAnsi="Times New Roman" w:cs="Times New Roman"/>
          <w:b/>
          <w:bCs/>
          <w:sz w:val="26"/>
          <w:szCs w:val="26"/>
        </w:rPr>
        <w:t>III</w:t>
      </w:r>
      <w:bookmarkStart w:id="53" w:name="chuong_3_name"/>
      <w:r w:rsidR="007D0F47">
        <w:rPr>
          <w:rFonts w:ascii="Times New Roman" w:eastAsia="Times New Roman" w:hAnsi="Times New Roman" w:cs="Times New Roman"/>
          <w:b/>
          <w:bCs/>
          <w:sz w:val="26"/>
          <w:szCs w:val="26"/>
        </w:rPr>
        <w:t xml:space="preserve"> </w:t>
      </w:r>
      <w:r w:rsidRPr="00577485">
        <w:rPr>
          <w:rFonts w:ascii="Times New Roman" w:eastAsia="Times New Roman" w:hAnsi="Times New Roman" w:cs="Times New Roman"/>
          <w:b/>
          <w:bCs/>
          <w:sz w:val="26"/>
          <w:szCs w:val="26"/>
          <w:lang w:val="vi-VN"/>
        </w:rPr>
        <w:t>GIẢI QUYẾT KHIẾU NẠI</w:t>
      </w:r>
      <w:bookmarkEnd w:id="52"/>
      <w:bookmarkEnd w:id="53"/>
    </w:p>
    <w:p w:rsidR="00577485" w:rsidRPr="00577485" w:rsidRDefault="00577485" w:rsidP="007D0F47">
      <w:pPr>
        <w:pStyle w:val="Heading2"/>
        <w:rPr>
          <w:rFonts w:ascii="Times New Roman" w:eastAsia="Times New Roman" w:hAnsi="Times New Roman" w:cs="Times New Roman"/>
        </w:rPr>
      </w:pPr>
      <w:bookmarkStart w:id="54" w:name="muc_1_3"/>
      <w:bookmarkStart w:id="55" w:name="_Toc58933358"/>
      <w:r w:rsidRPr="00577485">
        <w:rPr>
          <w:rFonts w:ascii="Times New Roman" w:eastAsia="Times New Roman" w:hAnsi="Times New Roman" w:cs="Times New Roman"/>
          <w:b/>
          <w:bCs/>
          <w:lang w:val="vi-VN"/>
        </w:rPr>
        <w:t>MỤC 1. THẨM QUYỀN GIẢI QUYẾT KHIẾU NẠI</w:t>
      </w:r>
      <w:bookmarkEnd w:id="54"/>
      <w:bookmarkEnd w:id="55"/>
    </w:p>
    <w:p w:rsidR="00577485" w:rsidRPr="00577485" w:rsidRDefault="00577485" w:rsidP="007D0F47">
      <w:pPr>
        <w:pStyle w:val="Heading3"/>
        <w:rPr>
          <w:rFonts w:ascii="Times New Roman" w:eastAsia="Times New Roman" w:hAnsi="Times New Roman" w:cs="Times New Roman"/>
          <w:sz w:val="26"/>
          <w:szCs w:val="26"/>
        </w:rPr>
      </w:pPr>
      <w:bookmarkStart w:id="56" w:name="dieu_17"/>
      <w:bookmarkStart w:id="57" w:name="_Toc58933359"/>
      <w:r w:rsidRPr="00577485">
        <w:rPr>
          <w:rFonts w:ascii="Times New Roman" w:eastAsia="Times New Roman" w:hAnsi="Times New Roman" w:cs="Times New Roman"/>
          <w:b/>
          <w:bCs/>
          <w:sz w:val="26"/>
          <w:szCs w:val="26"/>
          <w:lang w:val="vi-VN"/>
        </w:rPr>
        <w:t>Điều 17. Thẩm quyền của Chủ tịch Ủy ban nhân dân xã, phường, thị trấn và Thủ trưởng cơ quan thuộc Ủy ban nhân dân huyện, quận, thị xã, thành phố thuộc tỉnh</w:t>
      </w:r>
      <w:bookmarkEnd w:id="56"/>
      <w:bookmarkEnd w:id="57"/>
    </w:p>
    <w:p w:rsidR="00577485" w:rsidRPr="00577485" w:rsidRDefault="00577485" w:rsidP="00577485">
      <w:pPr>
        <w:spacing w:before="120" w:after="100" w:afterAutospacing="1" w:line="240" w:lineRule="auto"/>
        <w:rPr>
          <w:rFonts w:ascii="Times New Roman" w:eastAsia="Times New Roman" w:hAnsi="Times New Roman" w:cs="Times New Roman"/>
          <w:sz w:val="26"/>
          <w:szCs w:val="26"/>
        </w:rPr>
      </w:pPr>
      <w:r w:rsidRPr="00577485">
        <w:rPr>
          <w:rFonts w:ascii="Times New Roman" w:eastAsia="Times New Roman" w:hAnsi="Times New Roman" w:cs="Times New Roman"/>
          <w:sz w:val="26"/>
          <w:szCs w:val="26"/>
          <w:lang w:val="vi-VN"/>
        </w:rPr>
        <w:t>Chủ tịch Ủy ban nhân dân xã, phường, thị trấn (sau đây gọi chung là cấp xã); Thủ trưởng cơ quan thuộc Ủy ban nhân dân huyện, quận, thị xã, thành phố trực thuộc tỉnh (sau đây gọi chung là cấp huyện) có thẩm quyền giải quyết khiếu nại lần đầu đối với quyết định hành chính, hành vi hành chính của mình, của người có trách nhiệm do mình quản lý trực tiếp.</w:t>
      </w:r>
    </w:p>
    <w:p w:rsidR="00577485" w:rsidRPr="00577485" w:rsidRDefault="00577485" w:rsidP="007D0F47">
      <w:pPr>
        <w:pStyle w:val="Heading3"/>
        <w:rPr>
          <w:rFonts w:ascii="Times New Roman" w:eastAsia="Times New Roman" w:hAnsi="Times New Roman" w:cs="Times New Roman"/>
          <w:sz w:val="26"/>
          <w:szCs w:val="26"/>
        </w:rPr>
      </w:pPr>
      <w:bookmarkStart w:id="58" w:name="_Toc58933360"/>
      <w:bookmarkStart w:id="59" w:name="dieu_18"/>
      <w:r w:rsidRPr="00577485">
        <w:rPr>
          <w:rFonts w:ascii="Times New Roman" w:eastAsia="Times New Roman" w:hAnsi="Times New Roman" w:cs="Times New Roman"/>
          <w:b/>
          <w:bCs/>
          <w:sz w:val="26"/>
          <w:szCs w:val="26"/>
          <w:lang w:val="vi-VN"/>
        </w:rPr>
        <w:t>Điều 18. Thẩm quyền của Chủ tịch Ủy ban nhân dân cấp huyện</w:t>
      </w:r>
      <w:bookmarkEnd w:id="58"/>
      <w:r w:rsidRPr="00577485">
        <w:rPr>
          <w:rFonts w:ascii="Times New Roman" w:eastAsia="Times New Roman" w:hAnsi="Times New Roman" w:cs="Times New Roman"/>
          <w:b/>
          <w:bCs/>
          <w:sz w:val="26"/>
          <w:szCs w:val="26"/>
          <w:lang w:val="vi-VN"/>
        </w:rPr>
        <w:t xml:space="preserve"> </w:t>
      </w:r>
      <w:bookmarkEnd w:id="59"/>
    </w:p>
    <w:p w:rsidR="00577485" w:rsidRPr="00577485" w:rsidRDefault="00577485" w:rsidP="00577485">
      <w:pPr>
        <w:spacing w:before="120" w:after="100" w:afterAutospacing="1" w:line="240" w:lineRule="auto"/>
        <w:rPr>
          <w:rFonts w:ascii="Times New Roman" w:eastAsia="Times New Roman" w:hAnsi="Times New Roman" w:cs="Times New Roman"/>
          <w:sz w:val="26"/>
          <w:szCs w:val="26"/>
        </w:rPr>
      </w:pPr>
      <w:r w:rsidRPr="00577485">
        <w:rPr>
          <w:rFonts w:ascii="Times New Roman" w:eastAsia="Times New Roman" w:hAnsi="Times New Roman" w:cs="Times New Roman"/>
          <w:sz w:val="26"/>
          <w:szCs w:val="26"/>
          <w:lang w:val="vi-VN"/>
        </w:rPr>
        <w:t>1. Giải quyết khiếu nại lần đầu đối với quyết định hành chính, hành vi hành chính của mình.</w:t>
      </w:r>
    </w:p>
    <w:p w:rsidR="00577485" w:rsidRPr="00577485" w:rsidRDefault="00577485" w:rsidP="00577485">
      <w:pPr>
        <w:spacing w:before="120" w:after="100" w:afterAutospacing="1" w:line="240" w:lineRule="auto"/>
        <w:rPr>
          <w:rFonts w:ascii="Times New Roman" w:eastAsia="Times New Roman" w:hAnsi="Times New Roman" w:cs="Times New Roman"/>
          <w:sz w:val="26"/>
          <w:szCs w:val="26"/>
        </w:rPr>
      </w:pPr>
      <w:r w:rsidRPr="00577485">
        <w:rPr>
          <w:rFonts w:ascii="Times New Roman" w:eastAsia="Times New Roman" w:hAnsi="Times New Roman" w:cs="Times New Roman"/>
          <w:sz w:val="26"/>
          <w:szCs w:val="26"/>
          <w:lang w:val="vi-VN"/>
        </w:rPr>
        <w:t>2. Giải quyết khiếu nại lần hai đối với quyết định hành chính, hành vi hành chính của Chủ tịch Ủy ban nhân dân cấp xã, Thủ trưởng cơ quan thuộc Ủy ban nhân dân cấp huyện đã giải quyết lần đầu nhưng còn khiếu nại hoặc khiếu nại lần đầu đã hết thời hạn nhưng chưa được giải quyết.</w:t>
      </w:r>
    </w:p>
    <w:p w:rsidR="00577485" w:rsidRPr="00577485" w:rsidRDefault="00577485" w:rsidP="007D0F47">
      <w:pPr>
        <w:pStyle w:val="Heading3"/>
        <w:rPr>
          <w:rFonts w:ascii="Times New Roman" w:eastAsia="Times New Roman" w:hAnsi="Times New Roman" w:cs="Times New Roman"/>
          <w:sz w:val="26"/>
          <w:szCs w:val="26"/>
        </w:rPr>
      </w:pPr>
      <w:bookmarkStart w:id="60" w:name="_Toc58933361"/>
      <w:bookmarkStart w:id="61" w:name="dieu_19"/>
      <w:r w:rsidRPr="00577485">
        <w:rPr>
          <w:rFonts w:ascii="Times New Roman" w:eastAsia="Times New Roman" w:hAnsi="Times New Roman" w:cs="Times New Roman"/>
          <w:b/>
          <w:bCs/>
          <w:sz w:val="26"/>
          <w:szCs w:val="26"/>
          <w:lang w:val="vi-VN"/>
        </w:rPr>
        <w:t>Điều 19. Thẩm quyền của Thủ trưởng cơ quan thuộc sở và cấp tương đương</w:t>
      </w:r>
      <w:bookmarkEnd w:id="60"/>
      <w:r w:rsidRPr="00577485">
        <w:rPr>
          <w:rFonts w:ascii="Times New Roman" w:eastAsia="Times New Roman" w:hAnsi="Times New Roman" w:cs="Times New Roman"/>
          <w:b/>
          <w:bCs/>
          <w:sz w:val="26"/>
          <w:szCs w:val="26"/>
          <w:lang w:val="vi-VN"/>
        </w:rPr>
        <w:t xml:space="preserve"> </w:t>
      </w:r>
      <w:bookmarkEnd w:id="61"/>
    </w:p>
    <w:p w:rsidR="00577485" w:rsidRPr="00577485" w:rsidRDefault="00577485" w:rsidP="00577485">
      <w:pPr>
        <w:spacing w:before="120" w:after="100" w:afterAutospacing="1" w:line="240" w:lineRule="auto"/>
        <w:rPr>
          <w:rFonts w:ascii="Times New Roman" w:eastAsia="Times New Roman" w:hAnsi="Times New Roman" w:cs="Times New Roman"/>
          <w:sz w:val="26"/>
          <w:szCs w:val="26"/>
        </w:rPr>
      </w:pPr>
      <w:r w:rsidRPr="00577485">
        <w:rPr>
          <w:rFonts w:ascii="Times New Roman" w:eastAsia="Times New Roman" w:hAnsi="Times New Roman" w:cs="Times New Roman"/>
          <w:sz w:val="26"/>
          <w:szCs w:val="26"/>
          <w:lang w:val="vi-VN"/>
        </w:rPr>
        <w:t>Thủ trưởng cơ quan thuộc sở và cấp tương đương có thẩm quyền giải quyết khiếu nại lần đầu đối với quyết định hành chính, hành vi hành chính của mình, của cán bộ, công chức do mình quản lý trực tiếp.</w:t>
      </w:r>
    </w:p>
    <w:p w:rsidR="00577485" w:rsidRPr="00577485" w:rsidRDefault="00577485" w:rsidP="007D0F47">
      <w:pPr>
        <w:pStyle w:val="Heading3"/>
        <w:rPr>
          <w:rFonts w:ascii="Times New Roman" w:eastAsia="Times New Roman" w:hAnsi="Times New Roman" w:cs="Times New Roman"/>
          <w:sz w:val="26"/>
          <w:szCs w:val="26"/>
        </w:rPr>
      </w:pPr>
      <w:bookmarkStart w:id="62" w:name="_Toc58933362"/>
      <w:bookmarkStart w:id="63" w:name="dieu_20"/>
      <w:r w:rsidRPr="00577485">
        <w:rPr>
          <w:rFonts w:ascii="Times New Roman" w:eastAsia="Times New Roman" w:hAnsi="Times New Roman" w:cs="Times New Roman"/>
          <w:b/>
          <w:bCs/>
          <w:sz w:val="26"/>
          <w:szCs w:val="26"/>
          <w:lang w:val="vi-VN"/>
        </w:rPr>
        <w:t>Điều 20. Thẩm quyền của Giám đốc sở và cấp tương đương</w:t>
      </w:r>
      <w:bookmarkEnd w:id="62"/>
      <w:r w:rsidRPr="00577485">
        <w:rPr>
          <w:rFonts w:ascii="Times New Roman" w:eastAsia="Times New Roman" w:hAnsi="Times New Roman" w:cs="Times New Roman"/>
          <w:b/>
          <w:bCs/>
          <w:sz w:val="26"/>
          <w:szCs w:val="26"/>
          <w:lang w:val="vi-VN"/>
        </w:rPr>
        <w:t xml:space="preserve"> </w:t>
      </w:r>
      <w:bookmarkEnd w:id="63"/>
    </w:p>
    <w:p w:rsidR="00577485" w:rsidRPr="00577485" w:rsidRDefault="00577485" w:rsidP="00577485">
      <w:pPr>
        <w:spacing w:before="120" w:after="100" w:afterAutospacing="1" w:line="240" w:lineRule="auto"/>
        <w:rPr>
          <w:rFonts w:ascii="Times New Roman" w:eastAsia="Times New Roman" w:hAnsi="Times New Roman" w:cs="Times New Roman"/>
          <w:sz w:val="26"/>
          <w:szCs w:val="26"/>
        </w:rPr>
      </w:pPr>
      <w:r w:rsidRPr="00577485">
        <w:rPr>
          <w:rFonts w:ascii="Times New Roman" w:eastAsia="Times New Roman" w:hAnsi="Times New Roman" w:cs="Times New Roman"/>
          <w:sz w:val="26"/>
          <w:szCs w:val="26"/>
          <w:lang w:val="vi-VN"/>
        </w:rPr>
        <w:t>1. Giải quyết khiếu nại lần đầu đối với quyết định hành chính, hành vi hành chính của mình, của cán bộ, công chức do mình quản lý trực tiếp;</w:t>
      </w:r>
    </w:p>
    <w:p w:rsidR="00577485" w:rsidRPr="00577485" w:rsidRDefault="00577485" w:rsidP="00577485">
      <w:pPr>
        <w:spacing w:before="120" w:after="100" w:afterAutospacing="1" w:line="240" w:lineRule="auto"/>
        <w:rPr>
          <w:rFonts w:ascii="Times New Roman" w:eastAsia="Times New Roman" w:hAnsi="Times New Roman" w:cs="Times New Roman"/>
          <w:sz w:val="26"/>
          <w:szCs w:val="26"/>
        </w:rPr>
      </w:pPr>
      <w:r w:rsidRPr="00577485">
        <w:rPr>
          <w:rFonts w:ascii="Times New Roman" w:eastAsia="Times New Roman" w:hAnsi="Times New Roman" w:cs="Times New Roman"/>
          <w:sz w:val="26"/>
          <w:szCs w:val="26"/>
          <w:lang w:val="vi-VN"/>
        </w:rPr>
        <w:t>2. Giải quyết khiếu nại lần hai đối với quyết định hành chính, hành vi hành chính của Thủ trưởng cơ quan thuộc sở và cấp tương đương đã giải quyết lần đầu nhưng còn khiếu nại hoặc khiếu nại lần đầu đã hết thời hạn nhưng chưa được giải quyết.</w:t>
      </w:r>
    </w:p>
    <w:p w:rsidR="00577485" w:rsidRPr="00577485" w:rsidRDefault="00577485" w:rsidP="007D0F47">
      <w:pPr>
        <w:pStyle w:val="Heading3"/>
        <w:rPr>
          <w:rFonts w:ascii="Times New Roman" w:eastAsia="Times New Roman" w:hAnsi="Times New Roman" w:cs="Times New Roman"/>
          <w:sz w:val="26"/>
          <w:szCs w:val="26"/>
        </w:rPr>
      </w:pPr>
      <w:bookmarkStart w:id="64" w:name="dieu_21"/>
      <w:bookmarkStart w:id="65" w:name="_Toc58933363"/>
      <w:r w:rsidRPr="00577485">
        <w:rPr>
          <w:rFonts w:ascii="Times New Roman" w:eastAsia="Times New Roman" w:hAnsi="Times New Roman" w:cs="Times New Roman"/>
          <w:b/>
          <w:bCs/>
          <w:sz w:val="26"/>
          <w:szCs w:val="26"/>
          <w:lang w:val="vi-VN"/>
        </w:rPr>
        <w:t>Điều 21. Thẩm quyền của Chủ tịch Ủy ban nhân dân cấp tỉnh</w:t>
      </w:r>
      <w:bookmarkEnd w:id="64"/>
      <w:bookmarkEnd w:id="65"/>
    </w:p>
    <w:p w:rsidR="00577485" w:rsidRPr="00577485" w:rsidRDefault="00577485" w:rsidP="00577485">
      <w:pPr>
        <w:spacing w:before="120" w:after="100" w:afterAutospacing="1" w:line="240" w:lineRule="auto"/>
        <w:rPr>
          <w:rFonts w:ascii="Times New Roman" w:eastAsia="Times New Roman" w:hAnsi="Times New Roman" w:cs="Times New Roman"/>
          <w:sz w:val="26"/>
          <w:szCs w:val="26"/>
        </w:rPr>
      </w:pPr>
      <w:r w:rsidRPr="00577485">
        <w:rPr>
          <w:rFonts w:ascii="Times New Roman" w:eastAsia="Times New Roman" w:hAnsi="Times New Roman" w:cs="Times New Roman"/>
          <w:sz w:val="26"/>
          <w:szCs w:val="26"/>
          <w:lang w:val="vi-VN"/>
        </w:rPr>
        <w:t xml:space="preserve">1. Giải quyết khiếu nại lần đầu đối với quyết định hành chính, hành vi hành chính của mình. </w:t>
      </w:r>
    </w:p>
    <w:p w:rsidR="00577485" w:rsidRPr="00577485" w:rsidRDefault="00577485" w:rsidP="00577485">
      <w:pPr>
        <w:spacing w:before="120" w:after="100" w:afterAutospacing="1" w:line="240" w:lineRule="auto"/>
        <w:rPr>
          <w:rFonts w:ascii="Times New Roman" w:eastAsia="Times New Roman" w:hAnsi="Times New Roman" w:cs="Times New Roman"/>
          <w:sz w:val="26"/>
          <w:szCs w:val="26"/>
        </w:rPr>
      </w:pPr>
      <w:r w:rsidRPr="00577485">
        <w:rPr>
          <w:rFonts w:ascii="Times New Roman" w:eastAsia="Times New Roman" w:hAnsi="Times New Roman" w:cs="Times New Roman"/>
          <w:sz w:val="26"/>
          <w:szCs w:val="26"/>
          <w:lang w:val="vi-VN"/>
        </w:rPr>
        <w:t>2. Giải quyết khiếu nại lần hai đối với quyết định hành chính, hành vi hành chính của Chủ tịch Ủy ban nhân dân cấp huyện, Giám đốc sở và cấp tương đương đã giải quyết lần đầu nhưng còn khiếu nại hoặc khiếu nại lần đầu đã hết thời hạn nhưng chưa được giải quyết.</w:t>
      </w:r>
    </w:p>
    <w:p w:rsidR="00577485" w:rsidRPr="00577485" w:rsidRDefault="00577485" w:rsidP="00577485">
      <w:pPr>
        <w:spacing w:before="120" w:after="100" w:afterAutospacing="1" w:line="240" w:lineRule="auto"/>
        <w:rPr>
          <w:rFonts w:ascii="Times New Roman" w:eastAsia="Times New Roman" w:hAnsi="Times New Roman" w:cs="Times New Roman"/>
          <w:sz w:val="26"/>
          <w:szCs w:val="26"/>
        </w:rPr>
      </w:pPr>
      <w:r w:rsidRPr="00577485">
        <w:rPr>
          <w:rFonts w:ascii="Times New Roman" w:eastAsia="Times New Roman" w:hAnsi="Times New Roman" w:cs="Times New Roman"/>
          <w:sz w:val="26"/>
          <w:szCs w:val="26"/>
          <w:lang w:val="vi-VN"/>
        </w:rPr>
        <w:t>3. Giải quyết tranh chấp về thẩm quyền giải quyết khiếu nại giữa các cơ quan, đơn vị thuộc phạm vi quản lý của mình.</w:t>
      </w:r>
    </w:p>
    <w:p w:rsidR="00577485" w:rsidRPr="00577485" w:rsidRDefault="00577485" w:rsidP="007D0F47">
      <w:pPr>
        <w:pStyle w:val="Heading3"/>
        <w:rPr>
          <w:rFonts w:ascii="Times New Roman" w:eastAsia="Times New Roman" w:hAnsi="Times New Roman" w:cs="Times New Roman"/>
          <w:sz w:val="26"/>
          <w:szCs w:val="26"/>
        </w:rPr>
      </w:pPr>
      <w:bookmarkStart w:id="66" w:name="_Toc58933364"/>
      <w:bookmarkStart w:id="67" w:name="dieu_22"/>
      <w:r w:rsidRPr="00577485">
        <w:rPr>
          <w:rFonts w:ascii="Times New Roman" w:eastAsia="Times New Roman" w:hAnsi="Times New Roman" w:cs="Times New Roman"/>
          <w:b/>
          <w:bCs/>
          <w:sz w:val="26"/>
          <w:szCs w:val="26"/>
          <w:lang w:val="vi-VN"/>
        </w:rPr>
        <w:lastRenderedPageBreak/>
        <w:t>Điều 22. Thẩm quyền của Thủ trưởng cơ quan thuộc bộ, thuộc cơ quan ngang bộ, thuộc cơ quan thuộc Chính phủ</w:t>
      </w:r>
      <w:bookmarkEnd w:id="66"/>
      <w:r w:rsidRPr="00577485">
        <w:rPr>
          <w:rFonts w:ascii="Times New Roman" w:eastAsia="Times New Roman" w:hAnsi="Times New Roman" w:cs="Times New Roman"/>
          <w:b/>
          <w:bCs/>
          <w:sz w:val="26"/>
          <w:szCs w:val="26"/>
          <w:lang w:val="vi-VN"/>
        </w:rPr>
        <w:t xml:space="preserve"> </w:t>
      </w:r>
      <w:bookmarkEnd w:id="67"/>
    </w:p>
    <w:p w:rsidR="00577485" w:rsidRPr="00577485" w:rsidRDefault="00577485" w:rsidP="00577485">
      <w:pPr>
        <w:spacing w:before="120" w:after="100" w:afterAutospacing="1" w:line="240" w:lineRule="auto"/>
        <w:rPr>
          <w:rFonts w:ascii="Times New Roman" w:eastAsia="Times New Roman" w:hAnsi="Times New Roman" w:cs="Times New Roman"/>
          <w:sz w:val="26"/>
          <w:szCs w:val="26"/>
        </w:rPr>
      </w:pPr>
      <w:r w:rsidRPr="00577485">
        <w:rPr>
          <w:rFonts w:ascii="Times New Roman" w:eastAsia="Times New Roman" w:hAnsi="Times New Roman" w:cs="Times New Roman"/>
          <w:sz w:val="26"/>
          <w:szCs w:val="26"/>
          <w:lang w:val="vi-VN"/>
        </w:rPr>
        <w:t>Thủ trưởng cơ quan thuộc bộ, thuộc cơ quan ngang bộ, thuộc cơ quan thuộc Chính phủ (sau đây gọi chung là Thủ trưởng cơ quan thuộc bộ) có thẩm quyền giải quyết khiếu nại đối với quyết định hành chính, hành vi hành chính của mình, của cán bộ, công chức do mình quản lý trực tiếp.</w:t>
      </w:r>
    </w:p>
    <w:p w:rsidR="00577485" w:rsidRPr="00577485" w:rsidRDefault="00577485" w:rsidP="007D0F47">
      <w:pPr>
        <w:pStyle w:val="Heading3"/>
        <w:rPr>
          <w:rFonts w:ascii="Times New Roman" w:eastAsia="Times New Roman" w:hAnsi="Times New Roman" w:cs="Times New Roman"/>
          <w:sz w:val="26"/>
          <w:szCs w:val="26"/>
        </w:rPr>
      </w:pPr>
      <w:bookmarkStart w:id="68" w:name="dieu_23"/>
      <w:bookmarkStart w:id="69" w:name="_Toc58933365"/>
      <w:r w:rsidRPr="00577485">
        <w:rPr>
          <w:rFonts w:ascii="Times New Roman" w:eastAsia="Times New Roman" w:hAnsi="Times New Roman" w:cs="Times New Roman"/>
          <w:b/>
          <w:bCs/>
          <w:sz w:val="26"/>
          <w:szCs w:val="26"/>
          <w:lang w:val="vi-VN"/>
        </w:rPr>
        <w:t>Điều 23. Thẩm quyền của Bộ trưởng</w:t>
      </w:r>
      <w:bookmarkEnd w:id="68"/>
      <w:bookmarkEnd w:id="69"/>
    </w:p>
    <w:p w:rsidR="00577485" w:rsidRPr="00577485" w:rsidRDefault="00577485" w:rsidP="00577485">
      <w:pPr>
        <w:spacing w:before="120" w:after="100" w:afterAutospacing="1" w:line="240" w:lineRule="auto"/>
        <w:rPr>
          <w:rFonts w:ascii="Times New Roman" w:eastAsia="Times New Roman" w:hAnsi="Times New Roman" w:cs="Times New Roman"/>
          <w:sz w:val="26"/>
          <w:szCs w:val="26"/>
        </w:rPr>
      </w:pPr>
      <w:r w:rsidRPr="00577485">
        <w:rPr>
          <w:rFonts w:ascii="Times New Roman" w:eastAsia="Times New Roman" w:hAnsi="Times New Roman" w:cs="Times New Roman"/>
          <w:sz w:val="26"/>
          <w:szCs w:val="26"/>
          <w:lang w:val="vi-VN"/>
        </w:rPr>
        <w:t>1. Giải quyết khiếu nại lần đầu đối với quyết định hành chính, hành vi hành chính của mình, của cán bộ, công chức do mình quản lý trực tiếp.</w:t>
      </w:r>
    </w:p>
    <w:p w:rsidR="00577485" w:rsidRPr="00577485" w:rsidRDefault="00577485" w:rsidP="00577485">
      <w:pPr>
        <w:spacing w:before="120" w:after="100" w:afterAutospacing="1" w:line="240" w:lineRule="auto"/>
        <w:rPr>
          <w:rFonts w:ascii="Times New Roman" w:eastAsia="Times New Roman" w:hAnsi="Times New Roman" w:cs="Times New Roman"/>
          <w:sz w:val="26"/>
          <w:szCs w:val="26"/>
        </w:rPr>
      </w:pPr>
      <w:r w:rsidRPr="00577485">
        <w:rPr>
          <w:rFonts w:ascii="Times New Roman" w:eastAsia="Times New Roman" w:hAnsi="Times New Roman" w:cs="Times New Roman"/>
          <w:sz w:val="26"/>
          <w:szCs w:val="26"/>
          <w:lang w:val="vi-VN"/>
        </w:rPr>
        <w:t>2. Giải quyết khiếu nại lần hai đối với quyết định hành chính, hành vi hành chính của Thủ trưởng cơ quan thuộc bộ đã giải quyết lần đầu nhưng còn khiếu nại hoặc khiếu nại lần đầu đã hết thời hạn nhưng chưa được giải quyết.</w:t>
      </w:r>
    </w:p>
    <w:p w:rsidR="00577485" w:rsidRPr="00577485" w:rsidRDefault="00577485" w:rsidP="00577485">
      <w:pPr>
        <w:spacing w:before="120" w:after="100" w:afterAutospacing="1" w:line="240" w:lineRule="auto"/>
        <w:rPr>
          <w:rFonts w:ascii="Times New Roman" w:eastAsia="Times New Roman" w:hAnsi="Times New Roman" w:cs="Times New Roman"/>
          <w:sz w:val="26"/>
          <w:szCs w:val="26"/>
        </w:rPr>
      </w:pPr>
      <w:r w:rsidRPr="00577485">
        <w:rPr>
          <w:rFonts w:ascii="Times New Roman" w:eastAsia="Times New Roman" w:hAnsi="Times New Roman" w:cs="Times New Roman"/>
          <w:sz w:val="26"/>
          <w:szCs w:val="26"/>
          <w:lang w:val="vi-VN"/>
        </w:rPr>
        <w:t>3. Giải quyết khiếu nại lần hai đối với quyết định hành chính, hành vi hành chính của Chủ tịch Ủy ban nhân dân cấp tỉnh có nội dung thuộc thẩm quyền quản lý nhà nước của bộ, ngành đã giải quyết lần đầu nhưng còn khiếu nại hoặc khiếu nại lần đầu đã hết thời hạn nhưng chưa được giải quyết.</w:t>
      </w:r>
    </w:p>
    <w:p w:rsidR="00577485" w:rsidRPr="00577485" w:rsidRDefault="00577485" w:rsidP="00577485">
      <w:pPr>
        <w:spacing w:before="120" w:after="100" w:afterAutospacing="1" w:line="240" w:lineRule="auto"/>
        <w:rPr>
          <w:rFonts w:ascii="Times New Roman" w:eastAsia="Times New Roman" w:hAnsi="Times New Roman" w:cs="Times New Roman"/>
          <w:sz w:val="26"/>
          <w:szCs w:val="26"/>
        </w:rPr>
      </w:pPr>
      <w:r w:rsidRPr="00577485">
        <w:rPr>
          <w:rFonts w:ascii="Times New Roman" w:eastAsia="Times New Roman" w:hAnsi="Times New Roman" w:cs="Times New Roman"/>
          <w:sz w:val="26"/>
          <w:szCs w:val="26"/>
          <w:lang w:val="vi-VN"/>
        </w:rPr>
        <w:t>4. Giải quyết tranh chấp về thẩm quyền giải quyết khiếu nại giữa các cơ quan, đơn vị thuộc phạm vi quản lý của mình.</w:t>
      </w:r>
    </w:p>
    <w:p w:rsidR="00577485" w:rsidRPr="00577485" w:rsidRDefault="00577485" w:rsidP="007D0F47">
      <w:pPr>
        <w:pStyle w:val="Heading3"/>
        <w:rPr>
          <w:rFonts w:ascii="Times New Roman" w:eastAsia="Times New Roman" w:hAnsi="Times New Roman" w:cs="Times New Roman"/>
          <w:sz w:val="26"/>
          <w:szCs w:val="26"/>
        </w:rPr>
      </w:pPr>
      <w:bookmarkStart w:id="70" w:name="dieu_24"/>
      <w:bookmarkStart w:id="71" w:name="_Toc58933366"/>
      <w:r w:rsidRPr="00577485">
        <w:rPr>
          <w:rFonts w:ascii="Times New Roman" w:eastAsia="Times New Roman" w:hAnsi="Times New Roman" w:cs="Times New Roman"/>
          <w:b/>
          <w:bCs/>
          <w:sz w:val="26"/>
          <w:szCs w:val="26"/>
          <w:lang w:val="vi-VN"/>
        </w:rPr>
        <w:t>Điều 24. Thẩm quyền của Tổng thanh tra Chính phủ</w:t>
      </w:r>
      <w:bookmarkEnd w:id="70"/>
      <w:bookmarkEnd w:id="71"/>
    </w:p>
    <w:p w:rsidR="00577485" w:rsidRPr="00577485" w:rsidRDefault="00577485" w:rsidP="00577485">
      <w:pPr>
        <w:spacing w:before="120" w:after="100" w:afterAutospacing="1" w:line="240" w:lineRule="auto"/>
        <w:rPr>
          <w:rFonts w:ascii="Times New Roman" w:eastAsia="Times New Roman" w:hAnsi="Times New Roman" w:cs="Times New Roman"/>
          <w:sz w:val="26"/>
          <w:szCs w:val="26"/>
        </w:rPr>
      </w:pPr>
      <w:r w:rsidRPr="00577485">
        <w:rPr>
          <w:rFonts w:ascii="Times New Roman" w:eastAsia="Times New Roman" w:hAnsi="Times New Roman" w:cs="Times New Roman"/>
          <w:sz w:val="26"/>
          <w:szCs w:val="26"/>
          <w:lang w:val="vi-VN"/>
        </w:rPr>
        <w:t>1. Giúp Thủ tướng Chính phủ theo dõi, kiểm tra, đôn đốc các bộ, cơ quan ngang bộ, cơ quan thuộc Chính phủ, Ủy ban nhân dân các cấp trong việc tiếp công dân, giải quyết khiếu nại, thi hành quyết định giải quyết khiếu nại có hiệu lực pháp luật.</w:t>
      </w:r>
    </w:p>
    <w:p w:rsidR="00577485" w:rsidRPr="00577485" w:rsidRDefault="00577485" w:rsidP="00577485">
      <w:pPr>
        <w:spacing w:before="120" w:after="100" w:afterAutospacing="1" w:line="240" w:lineRule="auto"/>
        <w:rPr>
          <w:rFonts w:ascii="Times New Roman" w:eastAsia="Times New Roman" w:hAnsi="Times New Roman" w:cs="Times New Roman"/>
          <w:sz w:val="26"/>
          <w:szCs w:val="26"/>
        </w:rPr>
      </w:pPr>
      <w:r w:rsidRPr="00577485">
        <w:rPr>
          <w:rFonts w:ascii="Times New Roman" w:eastAsia="Times New Roman" w:hAnsi="Times New Roman" w:cs="Times New Roman"/>
          <w:sz w:val="26"/>
          <w:szCs w:val="26"/>
          <w:lang w:val="vi-VN"/>
        </w:rPr>
        <w:t>2. Trường hợp phát hiện có hành vi vi phạm pháp luật về khiếu nại gây thiệt hại đến lợi ích của Nhà nước, quyền, lợi ích hợp pháp của công dân, cơ quan, tổ chức thì kiến nghị Thủ tướng Chính phủ hoặc kiến nghị người có thẩm quyền áp dụng biện pháp cần thiết để chấm dứt vi phạm, xem xét trách nhiệm, xử lý đối với người vi phạm.</w:t>
      </w:r>
    </w:p>
    <w:p w:rsidR="00577485" w:rsidRPr="00577485" w:rsidRDefault="00577485" w:rsidP="007D0F47">
      <w:pPr>
        <w:pStyle w:val="Heading3"/>
        <w:rPr>
          <w:rFonts w:ascii="Times New Roman" w:eastAsia="Times New Roman" w:hAnsi="Times New Roman" w:cs="Times New Roman"/>
          <w:sz w:val="26"/>
          <w:szCs w:val="26"/>
        </w:rPr>
      </w:pPr>
      <w:bookmarkStart w:id="72" w:name="dieu_25"/>
      <w:bookmarkStart w:id="73" w:name="_Toc58933367"/>
      <w:r w:rsidRPr="00577485">
        <w:rPr>
          <w:rFonts w:ascii="Times New Roman" w:eastAsia="Times New Roman" w:hAnsi="Times New Roman" w:cs="Times New Roman"/>
          <w:b/>
          <w:bCs/>
          <w:sz w:val="26"/>
          <w:szCs w:val="26"/>
          <w:lang w:val="vi-VN"/>
        </w:rPr>
        <w:t>Điều 25. Thẩm quyền của Chánh thanh tra các cấp</w:t>
      </w:r>
      <w:bookmarkEnd w:id="72"/>
      <w:bookmarkEnd w:id="73"/>
    </w:p>
    <w:p w:rsidR="00577485" w:rsidRPr="00577485" w:rsidRDefault="00577485" w:rsidP="00577485">
      <w:pPr>
        <w:spacing w:before="120" w:after="100" w:afterAutospacing="1" w:line="240" w:lineRule="auto"/>
        <w:rPr>
          <w:rFonts w:ascii="Times New Roman" w:eastAsia="Times New Roman" w:hAnsi="Times New Roman" w:cs="Times New Roman"/>
          <w:sz w:val="26"/>
          <w:szCs w:val="26"/>
        </w:rPr>
      </w:pPr>
      <w:r w:rsidRPr="00577485">
        <w:rPr>
          <w:rFonts w:ascii="Times New Roman" w:eastAsia="Times New Roman" w:hAnsi="Times New Roman" w:cs="Times New Roman"/>
          <w:sz w:val="26"/>
          <w:szCs w:val="26"/>
          <w:lang w:val="vi-VN"/>
        </w:rPr>
        <w:t xml:space="preserve">1. Giúp thủ trưởng cơ quan quản lý nhà nước cùng cấp tiến hành kiểm tra, xác minh, kết luận, kiến nghị việc giải quyết khiếu nại thuộc thẩm quyền của Thủ trưởng cơ quan quản lý nhà nước cùng cấp khi được giao. </w:t>
      </w:r>
    </w:p>
    <w:p w:rsidR="00577485" w:rsidRPr="00577485" w:rsidRDefault="00577485" w:rsidP="00577485">
      <w:pPr>
        <w:spacing w:before="120" w:after="100" w:afterAutospacing="1" w:line="240" w:lineRule="auto"/>
        <w:rPr>
          <w:rFonts w:ascii="Times New Roman" w:eastAsia="Times New Roman" w:hAnsi="Times New Roman" w:cs="Times New Roman"/>
          <w:sz w:val="26"/>
          <w:szCs w:val="26"/>
        </w:rPr>
      </w:pPr>
      <w:r w:rsidRPr="00577485">
        <w:rPr>
          <w:rFonts w:ascii="Times New Roman" w:eastAsia="Times New Roman" w:hAnsi="Times New Roman" w:cs="Times New Roman"/>
          <w:sz w:val="26"/>
          <w:szCs w:val="26"/>
          <w:lang w:val="vi-VN"/>
        </w:rPr>
        <w:t>2. Giúp thủ trưởng cơ quan quản lý nhà nước cùng cấp theo dõi, kiểm tra, đôn đốc các cơ quan thuộc quyền quản lý trực tiếp của thủ trưởng trong việc tiếp công dân, giải quyết khiếu nại, thi hành quyết định giải quyết khiếu nại có hiệu lực pháp luật.</w:t>
      </w:r>
    </w:p>
    <w:p w:rsidR="00577485" w:rsidRPr="00577485" w:rsidRDefault="00577485" w:rsidP="00577485">
      <w:pPr>
        <w:spacing w:before="120" w:after="100" w:afterAutospacing="1" w:line="240" w:lineRule="auto"/>
        <w:rPr>
          <w:rFonts w:ascii="Times New Roman" w:eastAsia="Times New Roman" w:hAnsi="Times New Roman" w:cs="Times New Roman"/>
          <w:sz w:val="26"/>
          <w:szCs w:val="26"/>
        </w:rPr>
      </w:pPr>
      <w:r w:rsidRPr="00577485">
        <w:rPr>
          <w:rFonts w:ascii="Times New Roman" w:eastAsia="Times New Roman" w:hAnsi="Times New Roman" w:cs="Times New Roman"/>
          <w:sz w:val="26"/>
          <w:szCs w:val="26"/>
          <w:lang w:val="vi-VN"/>
        </w:rPr>
        <w:t xml:space="preserve">Trường hợp phát hiện hành vi vi phạm pháp luật về khiếu nại gây thiệt hại đến lợi ích của Nhà nước, quyền, lợi ích hợp pháp của công dân, cơ quan, tổ chức thì kiến nghị thủ trưởng cơ quan quản lý nhà nước cùng cấp hoặc kiến nghị người có thẩm quyền áp dụng </w:t>
      </w:r>
      <w:r w:rsidRPr="00577485">
        <w:rPr>
          <w:rFonts w:ascii="Times New Roman" w:eastAsia="Times New Roman" w:hAnsi="Times New Roman" w:cs="Times New Roman"/>
          <w:sz w:val="26"/>
          <w:szCs w:val="26"/>
          <w:lang w:val="vi-VN"/>
        </w:rPr>
        <w:lastRenderedPageBreak/>
        <w:t>biện pháp cần thiết để chấm dứt vi phạm, xem xét trách nhiệm, xử lý đối với người vi phạm.</w:t>
      </w:r>
    </w:p>
    <w:p w:rsidR="00577485" w:rsidRPr="00577485" w:rsidRDefault="00577485" w:rsidP="007D0F47">
      <w:pPr>
        <w:pStyle w:val="Heading3"/>
        <w:rPr>
          <w:rFonts w:ascii="Times New Roman" w:eastAsia="Times New Roman" w:hAnsi="Times New Roman" w:cs="Times New Roman"/>
          <w:sz w:val="26"/>
          <w:szCs w:val="26"/>
        </w:rPr>
      </w:pPr>
      <w:bookmarkStart w:id="74" w:name="dieu_26"/>
      <w:bookmarkStart w:id="75" w:name="_Toc58933368"/>
      <w:r w:rsidRPr="00577485">
        <w:rPr>
          <w:rFonts w:ascii="Times New Roman" w:eastAsia="Times New Roman" w:hAnsi="Times New Roman" w:cs="Times New Roman"/>
          <w:b/>
          <w:bCs/>
          <w:sz w:val="26"/>
          <w:szCs w:val="26"/>
          <w:lang w:val="vi-VN"/>
        </w:rPr>
        <w:t>Điều 26. Thẩm quyền của Thủ tướng Chính phủ</w:t>
      </w:r>
      <w:bookmarkEnd w:id="74"/>
      <w:bookmarkEnd w:id="75"/>
    </w:p>
    <w:p w:rsidR="00577485" w:rsidRPr="00577485" w:rsidRDefault="00577485" w:rsidP="00577485">
      <w:pPr>
        <w:spacing w:before="120" w:after="100" w:afterAutospacing="1" w:line="240" w:lineRule="auto"/>
        <w:rPr>
          <w:rFonts w:ascii="Times New Roman" w:eastAsia="Times New Roman" w:hAnsi="Times New Roman" w:cs="Times New Roman"/>
          <w:sz w:val="26"/>
          <w:szCs w:val="26"/>
        </w:rPr>
      </w:pPr>
      <w:r w:rsidRPr="00577485">
        <w:rPr>
          <w:rFonts w:ascii="Times New Roman" w:eastAsia="Times New Roman" w:hAnsi="Times New Roman" w:cs="Times New Roman"/>
          <w:sz w:val="26"/>
          <w:szCs w:val="26"/>
          <w:lang w:val="vi-VN"/>
        </w:rPr>
        <w:t>1. Lãnh đạo công tác giải quyết khiếu nại của các bộ, cơ quan ngang bộ, cơ quan thuộc Chính phủ, Ủy ban nhân dân các cấp.</w:t>
      </w:r>
    </w:p>
    <w:p w:rsidR="00577485" w:rsidRPr="00577485" w:rsidRDefault="00577485" w:rsidP="00577485">
      <w:pPr>
        <w:spacing w:before="120" w:after="100" w:afterAutospacing="1" w:line="240" w:lineRule="auto"/>
        <w:rPr>
          <w:rFonts w:ascii="Times New Roman" w:eastAsia="Times New Roman" w:hAnsi="Times New Roman" w:cs="Times New Roman"/>
          <w:sz w:val="26"/>
          <w:szCs w:val="26"/>
        </w:rPr>
      </w:pPr>
      <w:r w:rsidRPr="00577485">
        <w:rPr>
          <w:rFonts w:ascii="Times New Roman" w:eastAsia="Times New Roman" w:hAnsi="Times New Roman" w:cs="Times New Roman"/>
          <w:sz w:val="26"/>
          <w:szCs w:val="26"/>
          <w:lang w:val="vi-VN"/>
        </w:rPr>
        <w:t>2. Xử lý các kiến nghị của Tổng thanh tra Chính phủ quy định tại khoản 2 Điều 24 của Luật này.</w:t>
      </w:r>
    </w:p>
    <w:p w:rsidR="00577485" w:rsidRPr="00577485" w:rsidRDefault="00577485" w:rsidP="00577485">
      <w:pPr>
        <w:spacing w:before="120" w:after="100" w:afterAutospacing="1" w:line="240" w:lineRule="auto"/>
        <w:rPr>
          <w:rFonts w:ascii="Times New Roman" w:eastAsia="Times New Roman" w:hAnsi="Times New Roman" w:cs="Times New Roman"/>
          <w:sz w:val="26"/>
          <w:szCs w:val="26"/>
        </w:rPr>
      </w:pPr>
      <w:r w:rsidRPr="00577485">
        <w:rPr>
          <w:rFonts w:ascii="Times New Roman" w:eastAsia="Times New Roman" w:hAnsi="Times New Roman" w:cs="Times New Roman"/>
          <w:sz w:val="26"/>
          <w:szCs w:val="26"/>
          <w:lang w:val="vi-VN"/>
        </w:rPr>
        <w:t>3. Chỉ đạo, xử lý tranh chấp về thẩm quyền giải quyết khiếu nại giữa các bộ, cơ quan ngang bộ, cơ quan thuộc Chính phủ, Ủy ban nhân dân cấp tỉnh.</w:t>
      </w:r>
    </w:p>
    <w:p w:rsidR="00577485" w:rsidRPr="00577485" w:rsidRDefault="00577485" w:rsidP="007D0F47">
      <w:pPr>
        <w:pStyle w:val="Heading2"/>
        <w:rPr>
          <w:rFonts w:ascii="Times New Roman" w:eastAsia="Times New Roman" w:hAnsi="Times New Roman" w:cs="Times New Roman"/>
        </w:rPr>
      </w:pPr>
      <w:bookmarkStart w:id="76" w:name="muc_2_3"/>
      <w:bookmarkStart w:id="77" w:name="_Toc58933369"/>
      <w:r w:rsidRPr="00577485">
        <w:rPr>
          <w:rFonts w:ascii="Times New Roman" w:eastAsia="Times New Roman" w:hAnsi="Times New Roman" w:cs="Times New Roman"/>
          <w:b/>
          <w:bCs/>
          <w:lang w:val="vi-VN"/>
        </w:rPr>
        <w:t>MỤC 2. TRÌNH TỰ, THỦ TỤC GIẢI QUYẾT KHIẾU NẠI LẦN ĐẦU</w:t>
      </w:r>
      <w:bookmarkEnd w:id="76"/>
      <w:bookmarkEnd w:id="77"/>
    </w:p>
    <w:p w:rsidR="00577485" w:rsidRPr="00577485" w:rsidRDefault="00577485" w:rsidP="007D0F47">
      <w:pPr>
        <w:pStyle w:val="Heading3"/>
        <w:rPr>
          <w:rFonts w:ascii="Times New Roman" w:eastAsia="Times New Roman" w:hAnsi="Times New Roman" w:cs="Times New Roman"/>
          <w:sz w:val="26"/>
          <w:szCs w:val="26"/>
        </w:rPr>
      </w:pPr>
      <w:bookmarkStart w:id="78" w:name="_Toc58933370"/>
      <w:bookmarkStart w:id="79" w:name="dieu_27"/>
      <w:r w:rsidRPr="00577485">
        <w:rPr>
          <w:rFonts w:ascii="Times New Roman" w:eastAsia="Times New Roman" w:hAnsi="Times New Roman" w:cs="Times New Roman"/>
          <w:b/>
          <w:bCs/>
          <w:sz w:val="26"/>
          <w:szCs w:val="26"/>
          <w:lang w:val="vi-VN"/>
        </w:rPr>
        <w:t>Điều 27. Thụ lý giải quyết khiếu nại</w:t>
      </w:r>
      <w:bookmarkEnd w:id="78"/>
      <w:r w:rsidRPr="00577485">
        <w:rPr>
          <w:rFonts w:ascii="Times New Roman" w:eastAsia="Times New Roman" w:hAnsi="Times New Roman" w:cs="Times New Roman"/>
          <w:b/>
          <w:bCs/>
          <w:sz w:val="26"/>
          <w:szCs w:val="26"/>
          <w:lang w:val="vi-VN"/>
        </w:rPr>
        <w:t xml:space="preserve"> </w:t>
      </w:r>
      <w:bookmarkEnd w:id="79"/>
    </w:p>
    <w:p w:rsidR="00577485" w:rsidRPr="00577485" w:rsidRDefault="00577485" w:rsidP="00577485">
      <w:pPr>
        <w:spacing w:before="120" w:after="100" w:afterAutospacing="1" w:line="240" w:lineRule="auto"/>
        <w:rPr>
          <w:rFonts w:ascii="Times New Roman" w:eastAsia="Times New Roman" w:hAnsi="Times New Roman" w:cs="Times New Roman"/>
          <w:sz w:val="26"/>
          <w:szCs w:val="26"/>
        </w:rPr>
      </w:pPr>
      <w:r w:rsidRPr="00577485">
        <w:rPr>
          <w:rFonts w:ascii="Times New Roman" w:eastAsia="Times New Roman" w:hAnsi="Times New Roman" w:cs="Times New Roman"/>
          <w:sz w:val="26"/>
          <w:szCs w:val="26"/>
          <w:lang w:val="vi-VN"/>
        </w:rPr>
        <w:t>Trong thời hạn 10 ngày, kể từ ngày nhận được khiếu nại thuộc thẩm quyền mà không thuộc một trong các trường hợp được quy định tại Điều 11 của Luật này, người có thẩm quyền giải quyết khiếu nại lần đầu phải thụ lý giải quyết; thông báo bằng văn bản cho người khiếu nại, cơ quan, tổ chức, cá nhân có thẩm quyền chuyển khiếu nại đến và cơ quan thanh tra nhà nước cùng cấp biết, trường hợp không thụ lý giải quyết thì phải nêu rõ lý do.</w:t>
      </w:r>
    </w:p>
    <w:p w:rsidR="00577485" w:rsidRPr="00577485" w:rsidRDefault="00577485" w:rsidP="007D0F47">
      <w:pPr>
        <w:pStyle w:val="Heading3"/>
        <w:rPr>
          <w:rFonts w:ascii="Times New Roman" w:eastAsia="Times New Roman" w:hAnsi="Times New Roman" w:cs="Times New Roman"/>
          <w:sz w:val="26"/>
          <w:szCs w:val="26"/>
        </w:rPr>
      </w:pPr>
      <w:bookmarkStart w:id="80" w:name="dieu_28"/>
      <w:bookmarkStart w:id="81" w:name="_Toc58933371"/>
      <w:r w:rsidRPr="00577485">
        <w:rPr>
          <w:rFonts w:ascii="Times New Roman" w:eastAsia="Times New Roman" w:hAnsi="Times New Roman" w:cs="Times New Roman"/>
          <w:b/>
          <w:bCs/>
          <w:sz w:val="26"/>
          <w:szCs w:val="26"/>
          <w:lang w:val="vi-VN"/>
        </w:rPr>
        <w:t>Điều 28. Thời hạn giải quyết khiếu nại lần đầu</w:t>
      </w:r>
      <w:bookmarkEnd w:id="80"/>
      <w:bookmarkEnd w:id="81"/>
    </w:p>
    <w:p w:rsidR="00577485" w:rsidRPr="00577485" w:rsidRDefault="00577485" w:rsidP="00577485">
      <w:pPr>
        <w:spacing w:before="120" w:after="100" w:afterAutospacing="1" w:line="240" w:lineRule="auto"/>
        <w:rPr>
          <w:rFonts w:ascii="Times New Roman" w:eastAsia="Times New Roman" w:hAnsi="Times New Roman" w:cs="Times New Roman"/>
          <w:sz w:val="26"/>
          <w:szCs w:val="26"/>
        </w:rPr>
      </w:pPr>
      <w:r w:rsidRPr="00577485">
        <w:rPr>
          <w:rFonts w:ascii="Times New Roman" w:eastAsia="Times New Roman" w:hAnsi="Times New Roman" w:cs="Times New Roman"/>
          <w:sz w:val="26"/>
          <w:szCs w:val="26"/>
          <w:lang w:val="vi-VN"/>
        </w:rPr>
        <w:t>Thời hạn giải quyết khiếu nại lần đầu không quá 30 ngày, kể từ ngày thụ lý; đối với vụ việc phức tạp thì thời hạn giải quyết có thể kéo dài hơn nhưng không quá 45 ngày, kể từ ngày thụ lý.</w:t>
      </w:r>
    </w:p>
    <w:p w:rsidR="00577485" w:rsidRPr="00577485" w:rsidRDefault="00577485" w:rsidP="00577485">
      <w:pPr>
        <w:spacing w:before="120" w:after="100" w:afterAutospacing="1" w:line="240" w:lineRule="auto"/>
        <w:rPr>
          <w:rFonts w:ascii="Times New Roman" w:eastAsia="Times New Roman" w:hAnsi="Times New Roman" w:cs="Times New Roman"/>
          <w:sz w:val="26"/>
          <w:szCs w:val="26"/>
        </w:rPr>
      </w:pPr>
      <w:r w:rsidRPr="00577485">
        <w:rPr>
          <w:rFonts w:ascii="Times New Roman" w:eastAsia="Times New Roman" w:hAnsi="Times New Roman" w:cs="Times New Roman"/>
          <w:sz w:val="26"/>
          <w:szCs w:val="26"/>
          <w:lang w:val="vi-VN"/>
        </w:rPr>
        <w:t>Ở vùng sâu, vùng xa đi lại khó khăn thì thời hạn giải quyết khiếu nại không quá 45 ngày, kể từ ngày thụ lý; đối với vụ việc phức tạp thì thời hạn giải quyết có thể kéo dài hơn nhưng không quá 60 ngày, kể từ ngày thụ lý.</w:t>
      </w:r>
    </w:p>
    <w:p w:rsidR="00577485" w:rsidRPr="00577485" w:rsidRDefault="00577485" w:rsidP="007D0F47">
      <w:pPr>
        <w:pStyle w:val="Heading3"/>
        <w:rPr>
          <w:rFonts w:ascii="Times New Roman" w:eastAsia="Times New Roman" w:hAnsi="Times New Roman" w:cs="Times New Roman"/>
          <w:sz w:val="26"/>
          <w:szCs w:val="26"/>
        </w:rPr>
      </w:pPr>
      <w:bookmarkStart w:id="82" w:name="dieu_29"/>
      <w:bookmarkStart w:id="83" w:name="_Toc58933372"/>
      <w:r w:rsidRPr="00577485">
        <w:rPr>
          <w:rFonts w:ascii="Times New Roman" w:eastAsia="Times New Roman" w:hAnsi="Times New Roman" w:cs="Times New Roman"/>
          <w:b/>
          <w:bCs/>
          <w:sz w:val="26"/>
          <w:szCs w:val="26"/>
          <w:lang w:val="vi-VN"/>
        </w:rPr>
        <w:t>Điều 29. Xác minh nội dung khiếu nại</w:t>
      </w:r>
      <w:bookmarkEnd w:id="82"/>
      <w:bookmarkEnd w:id="83"/>
    </w:p>
    <w:p w:rsidR="00577485" w:rsidRPr="00577485" w:rsidRDefault="00577485" w:rsidP="00577485">
      <w:pPr>
        <w:spacing w:before="120" w:after="100" w:afterAutospacing="1" w:line="240" w:lineRule="auto"/>
        <w:rPr>
          <w:rFonts w:ascii="Times New Roman" w:eastAsia="Times New Roman" w:hAnsi="Times New Roman" w:cs="Times New Roman"/>
          <w:sz w:val="26"/>
          <w:szCs w:val="26"/>
        </w:rPr>
      </w:pPr>
      <w:r w:rsidRPr="00577485">
        <w:rPr>
          <w:rFonts w:ascii="Times New Roman" w:eastAsia="Times New Roman" w:hAnsi="Times New Roman" w:cs="Times New Roman"/>
          <w:sz w:val="26"/>
          <w:szCs w:val="26"/>
          <w:lang w:val="vi-VN"/>
        </w:rPr>
        <w:t>1. Trong thời hạn quy định tại Điều 28 của Luật này, người có thẩm quyền giải quyết khiếu nại lần đầu có trách nhiệm sau đây:</w:t>
      </w:r>
    </w:p>
    <w:p w:rsidR="00577485" w:rsidRPr="00577485" w:rsidRDefault="00577485" w:rsidP="00577485">
      <w:pPr>
        <w:spacing w:before="120" w:after="100" w:afterAutospacing="1" w:line="240" w:lineRule="auto"/>
        <w:rPr>
          <w:rFonts w:ascii="Times New Roman" w:eastAsia="Times New Roman" w:hAnsi="Times New Roman" w:cs="Times New Roman"/>
          <w:sz w:val="26"/>
          <w:szCs w:val="26"/>
        </w:rPr>
      </w:pPr>
      <w:bookmarkStart w:id="84" w:name="diem_1_29_1"/>
      <w:r w:rsidRPr="00577485">
        <w:rPr>
          <w:rFonts w:ascii="Times New Roman" w:eastAsia="Times New Roman" w:hAnsi="Times New Roman" w:cs="Times New Roman"/>
          <w:sz w:val="26"/>
          <w:szCs w:val="26"/>
          <w:lang w:val="vi-VN"/>
        </w:rPr>
        <w:t>a) Kiểm tra lại quyết định hành chính, hành vi hành chính của mình, của người có trách nhiệm do mình quản lý trực tiếp, nếu khiếu nại đúng thì ra quyết định giải quyết khiếu nại ngay;</w:t>
      </w:r>
      <w:bookmarkEnd w:id="84"/>
    </w:p>
    <w:p w:rsidR="00577485" w:rsidRPr="00577485" w:rsidRDefault="00577485" w:rsidP="00577485">
      <w:pPr>
        <w:spacing w:before="120" w:after="100" w:afterAutospacing="1" w:line="240" w:lineRule="auto"/>
        <w:rPr>
          <w:rFonts w:ascii="Times New Roman" w:eastAsia="Times New Roman" w:hAnsi="Times New Roman" w:cs="Times New Roman"/>
          <w:sz w:val="26"/>
          <w:szCs w:val="26"/>
        </w:rPr>
      </w:pPr>
      <w:bookmarkStart w:id="85" w:name="diem_b_1_29"/>
      <w:r w:rsidRPr="00577485">
        <w:rPr>
          <w:rFonts w:ascii="Times New Roman" w:eastAsia="Times New Roman" w:hAnsi="Times New Roman" w:cs="Times New Roman"/>
          <w:sz w:val="26"/>
          <w:szCs w:val="26"/>
          <w:lang w:val="vi-VN"/>
        </w:rPr>
        <w:t>b) Trường hợp chưa có cơ sở kết luận nội dung khiếu nại thì tự mình tiến hành xác minh, kết luận nội dung khiếu nại hoặc giao cơ quan thanh tra nhà nước cùng cấp hoặc cơ quan, tổ chức, cá nhân có trách nhiệm (sau đây gọi chung là người có trách nhiệm xác minh) xác minh nội dung khiếu nại, kiến nghị giải quyết khiếu nại.</w:t>
      </w:r>
      <w:bookmarkEnd w:id="85"/>
    </w:p>
    <w:p w:rsidR="00577485" w:rsidRPr="00577485" w:rsidRDefault="00577485" w:rsidP="00577485">
      <w:pPr>
        <w:spacing w:before="120" w:after="100" w:afterAutospacing="1" w:line="240" w:lineRule="auto"/>
        <w:rPr>
          <w:rFonts w:ascii="Times New Roman" w:eastAsia="Times New Roman" w:hAnsi="Times New Roman" w:cs="Times New Roman"/>
          <w:sz w:val="26"/>
          <w:szCs w:val="26"/>
        </w:rPr>
      </w:pPr>
      <w:r w:rsidRPr="00577485">
        <w:rPr>
          <w:rFonts w:ascii="Times New Roman" w:eastAsia="Times New Roman" w:hAnsi="Times New Roman" w:cs="Times New Roman"/>
          <w:sz w:val="26"/>
          <w:szCs w:val="26"/>
          <w:lang w:val="vi-VN"/>
        </w:rPr>
        <w:lastRenderedPageBreak/>
        <w:t>2. Việc xác minh phải bảo đảm khách quan, chính xác, kịp thời thông qua các hình thức sau đây:</w:t>
      </w:r>
    </w:p>
    <w:p w:rsidR="00577485" w:rsidRPr="00577485" w:rsidRDefault="00577485" w:rsidP="00577485">
      <w:pPr>
        <w:spacing w:before="120" w:after="100" w:afterAutospacing="1" w:line="240" w:lineRule="auto"/>
        <w:rPr>
          <w:rFonts w:ascii="Times New Roman" w:eastAsia="Times New Roman" w:hAnsi="Times New Roman" w:cs="Times New Roman"/>
          <w:sz w:val="26"/>
          <w:szCs w:val="26"/>
        </w:rPr>
      </w:pPr>
      <w:r w:rsidRPr="00577485">
        <w:rPr>
          <w:rFonts w:ascii="Times New Roman" w:eastAsia="Times New Roman" w:hAnsi="Times New Roman" w:cs="Times New Roman"/>
          <w:sz w:val="26"/>
          <w:szCs w:val="26"/>
          <w:lang w:val="vi-VN"/>
        </w:rPr>
        <w:t>a) Kiểm tra, xác minh trực tiếp tại địa điểm phát sinh khiếu nại;</w:t>
      </w:r>
    </w:p>
    <w:p w:rsidR="00577485" w:rsidRPr="00577485" w:rsidRDefault="00577485" w:rsidP="00577485">
      <w:pPr>
        <w:spacing w:before="120" w:after="100" w:afterAutospacing="1" w:line="240" w:lineRule="auto"/>
        <w:rPr>
          <w:rFonts w:ascii="Times New Roman" w:eastAsia="Times New Roman" w:hAnsi="Times New Roman" w:cs="Times New Roman"/>
          <w:sz w:val="26"/>
          <w:szCs w:val="26"/>
        </w:rPr>
      </w:pPr>
      <w:r w:rsidRPr="00577485">
        <w:rPr>
          <w:rFonts w:ascii="Times New Roman" w:eastAsia="Times New Roman" w:hAnsi="Times New Roman" w:cs="Times New Roman"/>
          <w:sz w:val="26"/>
          <w:szCs w:val="26"/>
          <w:lang w:val="vi-VN"/>
        </w:rPr>
        <w:t>b) Kiểm tra, xác minh thông qua các tài liệu, chứng cứ mà người khiếu nại, người bị khiếu nại, cơ quan, tổ chức, cá nhân có liên quan cung cấp;</w:t>
      </w:r>
    </w:p>
    <w:p w:rsidR="00577485" w:rsidRPr="00577485" w:rsidRDefault="00577485" w:rsidP="00577485">
      <w:pPr>
        <w:spacing w:before="120" w:after="100" w:afterAutospacing="1" w:line="240" w:lineRule="auto"/>
        <w:rPr>
          <w:rFonts w:ascii="Times New Roman" w:eastAsia="Times New Roman" w:hAnsi="Times New Roman" w:cs="Times New Roman"/>
          <w:sz w:val="26"/>
          <w:szCs w:val="26"/>
        </w:rPr>
      </w:pPr>
      <w:r w:rsidRPr="00577485">
        <w:rPr>
          <w:rFonts w:ascii="Times New Roman" w:eastAsia="Times New Roman" w:hAnsi="Times New Roman" w:cs="Times New Roman"/>
          <w:sz w:val="26"/>
          <w:szCs w:val="26"/>
          <w:lang w:val="vi-VN"/>
        </w:rPr>
        <w:t>c) Các hình thức khác theo quy định của pháp luật.</w:t>
      </w:r>
    </w:p>
    <w:p w:rsidR="00577485" w:rsidRPr="00577485" w:rsidRDefault="00577485" w:rsidP="00577485">
      <w:pPr>
        <w:spacing w:before="120" w:after="100" w:afterAutospacing="1" w:line="240" w:lineRule="auto"/>
        <w:rPr>
          <w:rFonts w:ascii="Times New Roman" w:eastAsia="Times New Roman" w:hAnsi="Times New Roman" w:cs="Times New Roman"/>
          <w:sz w:val="26"/>
          <w:szCs w:val="26"/>
        </w:rPr>
      </w:pPr>
      <w:r w:rsidRPr="00577485">
        <w:rPr>
          <w:rFonts w:ascii="Times New Roman" w:eastAsia="Times New Roman" w:hAnsi="Times New Roman" w:cs="Times New Roman"/>
          <w:sz w:val="26"/>
          <w:szCs w:val="26"/>
          <w:lang w:val="vi-VN"/>
        </w:rPr>
        <w:t>3. Người có trách nhiệm xác minh có các quyền, nghĩa vụ sau đây:</w:t>
      </w:r>
    </w:p>
    <w:p w:rsidR="00577485" w:rsidRPr="00577485" w:rsidRDefault="00577485" w:rsidP="00577485">
      <w:pPr>
        <w:spacing w:before="120" w:after="100" w:afterAutospacing="1" w:line="240" w:lineRule="auto"/>
        <w:rPr>
          <w:rFonts w:ascii="Times New Roman" w:eastAsia="Times New Roman" w:hAnsi="Times New Roman" w:cs="Times New Roman"/>
          <w:sz w:val="26"/>
          <w:szCs w:val="26"/>
        </w:rPr>
      </w:pPr>
      <w:bookmarkStart w:id="86" w:name="diem_3_29_1"/>
      <w:r w:rsidRPr="00577485">
        <w:rPr>
          <w:rFonts w:ascii="Times New Roman" w:eastAsia="Times New Roman" w:hAnsi="Times New Roman" w:cs="Times New Roman"/>
          <w:sz w:val="26"/>
          <w:szCs w:val="26"/>
          <w:lang w:val="vi-VN"/>
        </w:rPr>
        <w:t>a) Yêu cầu người khiếu nại, người bị khiếu nại, cơ quan, tổ chức, cá nhân có liên quan cung cấp thông tin, tài liệu và chứng cứ về nội dung khiếu nại;</w:t>
      </w:r>
      <w:bookmarkEnd w:id="86"/>
    </w:p>
    <w:p w:rsidR="00577485" w:rsidRPr="00577485" w:rsidRDefault="00577485" w:rsidP="00577485">
      <w:pPr>
        <w:spacing w:before="120" w:after="100" w:afterAutospacing="1" w:line="240" w:lineRule="auto"/>
        <w:rPr>
          <w:rFonts w:ascii="Times New Roman" w:eastAsia="Times New Roman" w:hAnsi="Times New Roman" w:cs="Times New Roman"/>
          <w:sz w:val="26"/>
          <w:szCs w:val="26"/>
        </w:rPr>
      </w:pPr>
      <w:r w:rsidRPr="00577485">
        <w:rPr>
          <w:rFonts w:ascii="Times New Roman" w:eastAsia="Times New Roman" w:hAnsi="Times New Roman" w:cs="Times New Roman"/>
          <w:sz w:val="26"/>
          <w:szCs w:val="26"/>
          <w:lang w:val="vi-VN"/>
        </w:rPr>
        <w:t>b) Yêu cầu người khiếu nại, người bị khiếu nại, cơ quan, tổ chức, cá nhân có liên quan giải trình bằng văn bản về nội dung liên quan khiếu nại;</w:t>
      </w:r>
    </w:p>
    <w:p w:rsidR="00577485" w:rsidRPr="00577485" w:rsidRDefault="00577485" w:rsidP="00577485">
      <w:pPr>
        <w:spacing w:before="120" w:after="100" w:afterAutospacing="1" w:line="240" w:lineRule="auto"/>
        <w:rPr>
          <w:rFonts w:ascii="Times New Roman" w:eastAsia="Times New Roman" w:hAnsi="Times New Roman" w:cs="Times New Roman"/>
          <w:sz w:val="26"/>
          <w:szCs w:val="26"/>
        </w:rPr>
      </w:pPr>
      <w:r w:rsidRPr="00577485">
        <w:rPr>
          <w:rFonts w:ascii="Times New Roman" w:eastAsia="Times New Roman" w:hAnsi="Times New Roman" w:cs="Times New Roman"/>
          <w:sz w:val="26"/>
          <w:szCs w:val="26"/>
          <w:lang w:val="vi-VN"/>
        </w:rPr>
        <w:t>c) Triệu tập người khiếu nại, người bị khiếu nại, cơ quan, tổ chức, cá nhân có liên quan;</w:t>
      </w:r>
    </w:p>
    <w:p w:rsidR="00577485" w:rsidRPr="00577485" w:rsidRDefault="00577485" w:rsidP="00577485">
      <w:pPr>
        <w:spacing w:before="120" w:after="100" w:afterAutospacing="1" w:line="240" w:lineRule="auto"/>
        <w:rPr>
          <w:rFonts w:ascii="Times New Roman" w:eastAsia="Times New Roman" w:hAnsi="Times New Roman" w:cs="Times New Roman"/>
          <w:sz w:val="26"/>
          <w:szCs w:val="26"/>
        </w:rPr>
      </w:pPr>
      <w:bookmarkStart w:id="87" w:name="diem_3_29_4"/>
      <w:r w:rsidRPr="00577485">
        <w:rPr>
          <w:rFonts w:ascii="Times New Roman" w:eastAsia="Times New Roman" w:hAnsi="Times New Roman" w:cs="Times New Roman"/>
          <w:sz w:val="26"/>
          <w:szCs w:val="26"/>
          <w:lang w:val="vi-VN"/>
        </w:rPr>
        <w:t>d) Trưng cầu giám định;</w:t>
      </w:r>
      <w:bookmarkEnd w:id="87"/>
    </w:p>
    <w:p w:rsidR="00577485" w:rsidRPr="00577485" w:rsidRDefault="00577485" w:rsidP="00577485">
      <w:pPr>
        <w:spacing w:before="120" w:after="100" w:afterAutospacing="1" w:line="240" w:lineRule="auto"/>
        <w:rPr>
          <w:rFonts w:ascii="Times New Roman" w:eastAsia="Times New Roman" w:hAnsi="Times New Roman" w:cs="Times New Roman"/>
          <w:sz w:val="26"/>
          <w:szCs w:val="26"/>
        </w:rPr>
      </w:pPr>
      <w:r w:rsidRPr="00577485">
        <w:rPr>
          <w:rFonts w:ascii="Times New Roman" w:eastAsia="Times New Roman" w:hAnsi="Times New Roman" w:cs="Times New Roman"/>
          <w:sz w:val="26"/>
          <w:szCs w:val="26"/>
          <w:lang w:val="vi-VN"/>
        </w:rPr>
        <w:t>đ) Tiến hành các biện pháp kiểm tra, xác minh khác theo quy định của pháp luật;</w:t>
      </w:r>
    </w:p>
    <w:p w:rsidR="00577485" w:rsidRPr="00577485" w:rsidRDefault="00577485" w:rsidP="00577485">
      <w:pPr>
        <w:spacing w:before="120" w:after="100" w:afterAutospacing="1" w:line="240" w:lineRule="auto"/>
        <w:rPr>
          <w:rFonts w:ascii="Times New Roman" w:eastAsia="Times New Roman" w:hAnsi="Times New Roman" w:cs="Times New Roman"/>
          <w:sz w:val="26"/>
          <w:szCs w:val="26"/>
        </w:rPr>
      </w:pPr>
      <w:r w:rsidRPr="00577485">
        <w:rPr>
          <w:rFonts w:ascii="Times New Roman" w:eastAsia="Times New Roman" w:hAnsi="Times New Roman" w:cs="Times New Roman"/>
          <w:sz w:val="26"/>
          <w:szCs w:val="26"/>
          <w:lang w:val="vi-VN"/>
        </w:rPr>
        <w:t>e) Báo cáo kết quả xác minh và chịu trách nhiệm trước pháp luật về kết quả xác minh.</w:t>
      </w:r>
    </w:p>
    <w:p w:rsidR="00577485" w:rsidRPr="00577485" w:rsidRDefault="00577485" w:rsidP="00577485">
      <w:pPr>
        <w:spacing w:before="120" w:after="100" w:afterAutospacing="1" w:line="240" w:lineRule="auto"/>
        <w:rPr>
          <w:rFonts w:ascii="Times New Roman" w:eastAsia="Times New Roman" w:hAnsi="Times New Roman" w:cs="Times New Roman"/>
          <w:sz w:val="26"/>
          <w:szCs w:val="26"/>
        </w:rPr>
      </w:pPr>
      <w:bookmarkStart w:id="88" w:name="khoan_4_29"/>
      <w:r w:rsidRPr="00577485">
        <w:rPr>
          <w:rFonts w:ascii="Times New Roman" w:eastAsia="Times New Roman" w:hAnsi="Times New Roman" w:cs="Times New Roman"/>
          <w:sz w:val="26"/>
          <w:szCs w:val="26"/>
          <w:lang w:val="vi-VN"/>
        </w:rPr>
        <w:t>4. Báo cáo kết quả xác minh gồm các nội dung sau đây:</w:t>
      </w:r>
      <w:bookmarkEnd w:id="88"/>
    </w:p>
    <w:p w:rsidR="00577485" w:rsidRPr="00577485" w:rsidRDefault="00577485" w:rsidP="00577485">
      <w:pPr>
        <w:spacing w:before="120" w:after="100" w:afterAutospacing="1" w:line="240" w:lineRule="auto"/>
        <w:rPr>
          <w:rFonts w:ascii="Times New Roman" w:eastAsia="Times New Roman" w:hAnsi="Times New Roman" w:cs="Times New Roman"/>
          <w:sz w:val="26"/>
          <w:szCs w:val="26"/>
        </w:rPr>
      </w:pPr>
      <w:r w:rsidRPr="00577485">
        <w:rPr>
          <w:rFonts w:ascii="Times New Roman" w:eastAsia="Times New Roman" w:hAnsi="Times New Roman" w:cs="Times New Roman"/>
          <w:sz w:val="26"/>
          <w:szCs w:val="26"/>
        </w:rPr>
        <w:t>a) Đối tượng xác minh;</w:t>
      </w:r>
    </w:p>
    <w:p w:rsidR="00577485" w:rsidRPr="00577485" w:rsidRDefault="00577485" w:rsidP="00577485">
      <w:pPr>
        <w:spacing w:before="120" w:after="100" w:afterAutospacing="1" w:line="240" w:lineRule="auto"/>
        <w:rPr>
          <w:rFonts w:ascii="Times New Roman" w:eastAsia="Times New Roman" w:hAnsi="Times New Roman" w:cs="Times New Roman"/>
          <w:sz w:val="26"/>
          <w:szCs w:val="26"/>
        </w:rPr>
      </w:pPr>
      <w:r w:rsidRPr="00577485">
        <w:rPr>
          <w:rFonts w:ascii="Times New Roman" w:eastAsia="Times New Roman" w:hAnsi="Times New Roman" w:cs="Times New Roman"/>
          <w:sz w:val="26"/>
          <w:szCs w:val="26"/>
        </w:rPr>
        <w:t>b) Thời gian tiến hành xác minh;</w:t>
      </w:r>
    </w:p>
    <w:p w:rsidR="00577485" w:rsidRPr="00577485" w:rsidRDefault="00577485" w:rsidP="00577485">
      <w:pPr>
        <w:spacing w:before="120" w:after="100" w:afterAutospacing="1" w:line="240" w:lineRule="auto"/>
        <w:rPr>
          <w:rFonts w:ascii="Times New Roman" w:eastAsia="Times New Roman" w:hAnsi="Times New Roman" w:cs="Times New Roman"/>
          <w:sz w:val="26"/>
          <w:szCs w:val="26"/>
        </w:rPr>
      </w:pPr>
      <w:r w:rsidRPr="00577485">
        <w:rPr>
          <w:rFonts w:ascii="Times New Roman" w:eastAsia="Times New Roman" w:hAnsi="Times New Roman" w:cs="Times New Roman"/>
          <w:sz w:val="26"/>
          <w:szCs w:val="26"/>
          <w:lang w:val="vi-VN"/>
        </w:rPr>
        <w:t>c) Người tiến hành xác minh;</w:t>
      </w:r>
    </w:p>
    <w:p w:rsidR="00577485" w:rsidRPr="00577485" w:rsidRDefault="00577485" w:rsidP="00577485">
      <w:pPr>
        <w:spacing w:before="120" w:after="100" w:afterAutospacing="1" w:line="240" w:lineRule="auto"/>
        <w:rPr>
          <w:rFonts w:ascii="Times New Roman" w:eastAsia="Times New Roman" w:hAnsi="Times New Roman" w:cs="Times New Roman"/>
          <w:sz w:val="26"/>
          <w:szCs w:val="26"/>
        </w:rPr>
      </w:pPr>
      <w:r w:rsidRPr="00577485">
        <w:rPr>
          <w:rFonts w:ascii="Times New Roman" w:eastAsia="Times New Roman" w:hAnsi="Times New Roman" w:cs="Times New Roman"/>
          <w:sz w:val="26"/>
          <w:szCs w:val="26"/>
          <w:lang w:val="vi-VN"/>
        </w:rPr>
        <w:t>d) Nội dung xác minh;</w:t>
      </w:r>
    </w:p>
    <w:p w:rsidR="00577485" w:rsidRPr="00577485" w:rsidRDefault="00577485" w:rsidP="00577485">
      <w:pPr>
        <w:spacing w:before="120" w:after="100" w:afterAutospacing="1" w:line="240" w:lineRule="auto"/>
        <w:rPr>
          <w:rFonts w:ascii="Times New Roman" w:eastAsia="Times New Roman" w:hAnsi="Times New Roman" w:cs="Times New Roman"/>
          <w:sz w:val="26"/>
          <w:szCs w:val="26"/>
        </w:rPr>
      </w:pPr>
      <w:r w:rsidRPr="00577485">
        <w:rPr>
          <w:rFonts w:ascii="Times New Roman" w:eastAsia="Times New Roman" w:hAnsi="Times New Roman" w:cs="Times New Roman"/>
          <w:sz w:val="26"/>
          <w:szCs w:val="26"/>
          <w:lang w:val="vi-VN"/>
        </w:rPr>
        <w:t>đ) Kết quả xác minh;</w:t>
      </w:r>
    </w:p>
    <w:p w:rsidR="00577485" w:rsidRPr="00577485" w:rsidRDefault="00577485" w:rsidP="00577485">
      <w:pPr>
        <w:spacing w:before="120" w:after="100" w:afterAutospacing="1" w:line="240" w:lineRule="auto"/>
        <w:rPr>
          <w:rFonts w:ascii="Times New Roman" w:eastAsia="Times New Roman" w:hAnsi="Times New Roman" w:cs="Times New Roman"/>
          <w:sz w:val="26"/>
          <w:szCs w:val="26"/>
        </w:rPr>
      </w:pPr>
      <w:r w:rsidRPr="00577485">
        <w:rPr>
          <w:rFonts w:ascii="Times New Roman" w:eastAsia="Times New Roman" w:hAnsi="Times New Roman" w:cs="Times New Roman"/>
          <w:sz w:val="26"/>
          <w:szCs w:val="26"/>
          <w:lang w:val="vi-VN"/>
        </w:rPr>
        <w:t>e) Kết luận và kiến nghị nội dung giải quyết khiếu nại.</w:t>
      </w:r>
    </w:p>
    <w:p w:rsidR="00577485" w:rsidRPr="00577485" w:rsidRDefault="00577485" w:rsidP="007D0F47">
      <w:pPr>
        <w:pStyle w:val="Heading3"/>
        <w:rPr>
          <w:rFonts w:ascii="Times New Roman" w:eastAsia="Times New Roman" w:hAnsi="Times New Roman" w:cs="Times New Roman"/>
          <w:sz w:val="26"/>
          <w:szCs w:val="26"/>
        </w:rPr>
      </w:pPr>
      <w:bookmarkStart w:id="89" w:name="dieu_30"/>
      <w:bookmarkStart w:id="90" w:name="_Toc58933373"/>
      <w:r w:rsidRPr="00577485">
        <w:rPr>
          <w:rFonts w:ascii="Times New Roman" w:eastAsia="Times New Roman" w:hAnsi="Times New Roman" w:cs="Times New Roman"/>
          <w:b/>
          <w:bCs/>
          <w:sz w:val="26"/>
          <w:szCs w:val="26"/>
          <w:lang w:val="vi-VN"/>
        </w:rPr>
        <w:t>Điều 30. Tổ chức đối thoại</w:t>
      </w:r>
      <w:bookmarkEnd w:id="89"/>
      <w:bookmarkEnd w:id="90"/>
    </w:p>
    <w:p w:rsidR="00577485" w:rsidRPr="00577485" w:rsidRDefault="00577485" w:rsidP="00577485">
      <w:pPr>
        <w:spacing w:before="120" w:after="100" w:afterAutospacing="1" w:line="240" w:lineRule="auto"/>
        <w:rPr>
          <w:rFonts w:ascii="Times New Roman" w:eastAsia="Times New Roman" w:hAnsi="Times New Roman" w:cs="Times New Roman"/>
          <w:sz w:val="26"/>
          <w:szCs w:val="26"/>
        </w:rPr>
      </w:pPr>
      <w:r w:rsidRPr="00577485">
        <w:rPr>
          <w:rFonts w:ascii="Times New Roman" w:eastAsia="Times New Roman" w:hAnsi="Times New Roman" w:cs="Times New Roman"/>
          <w:sz w:val="26"/>
          <w:szCs w:val="26"/>
          <w:lang w:val="vi-VN"/>
        </w:rPr>
        <w:t>1. Trong quá trình giải quyết khiếu nại lần đầu, nếu yêu cầu của người khiếu nại và kết quả xác minh nội dung khiếu nại còn khác nhau thì người giải quyết khiếu nại tổ chức đối thoại với người khiếu nại, người bị khiếu nại, người có quyền và nghĩa vụ liên quan, cơ quan, tổ chức, cá nhân có liên quan để làm rõ nội dung khiếu nại, yêu cầu của người khiếu nại và hướng giải quyết khiếu nại; việc đối thoại phải tiến hành công khai, dân chủ.</w:t>
      </w:r>
    </w:p>
    <w:p w:rsidR="00577485" w:rsidRPr="00577485" w:rsidRDefault="00577485" w:rsidP="00577485">
      <w:pPr>
        <w:spacing w:before="120" w:after="100" w:afterAutospacing="1" w:line="240" w:lineRule="auto"/>
        <w:rPr>
          <w:rFonts w:ascii="Times New Roman" w:eastAsia="Times New Roman" w:hAnsi="Times New Roman" w:cs="Times New Roman"/>
          <w:sz w:val="26"/>
          <w:szCs w:val="26"/>
        </w:rPr>
      </w:pPr>
      <w:r w:rsidRPr="00577485">
        <w:rPr>
          <w:rFonts w:ascii="Times New Roman" w:eastAsia="Times New Roman" w:hAnsi="Times New Roman" w:cs="Times New Roman"/>
          <w:sz w:val="26"/>
          <w:szCs w:val="26"/>
          <w:lang w:val="vi-VN"/>
        </w:rPr>
        <w:lastRenderedPageBreak/>
        <w:t>2. Người giải quyết khiếu nại có trách nhiệm thông báo bằng văn bản với người khiếu nại, người bị khiếu nại, người có quyền và nghĩa vụ liên quan, cơ quan, tổ chức có liên quan biết thời gian, địa điểm, nội dung việc đối thoại.</w:t>
      </w:r>
    </w:p>
    <w:p w:rsidR="00577485" w:rsidRPr="00577485" w:rsidRDefault="00577485" w:rsidP="00577485">
      <w:pPr>
        <w:spacing w:before="120" w:after="100" w:afterAutospacing="1" w:line="240" w:lineRule="auto"/>
        <w:rPr>
          <w:rFonts w:ascii="Times New Roman" w:eastAsia="Times New Roman" w:hAnsi="Times New Roman" w:cs="Times New Roman"/>
          <w:sz w:val="26"/>
          <w:szCs w:val="26"/>
        </w:rPr>
      </w:pPr>
      <w:r w:rsidRPr="00577485">
        <w:rPr>
          <w:rFonts w:ascii="Times New Roman" w:eastAsia="Times New Roman" w:hAnsi="Times New Roman" w:cs="Times New Roman"/>
          <w:sz w:val="26"/>
          <w:szCs w:val="26"/>
          <w:lang w:val="vi-VN"/>
        </w:rPr>
        <w:t>3. Khi đối thoại, người giải quyết khiếu nại phải nêu rõ nội dung cần đối thoại, kết quả xác minh nội dung khiếu nại; người tham gia đối thoại có quyền trình bày ý kiến, đưa ra chứng cứ liên quan đến khiếu nại và yêu cầu của mình.</w:t>
      </w:r>
    </w:p>
    <w:p w:rsidR="00577485" w:rsidRPr="00577485" w:rsidRDefault="00577485" w:rsidP="00577485">
      <w:pPr>
        <w:spacing w:before="120" w:after="100" w:afterAutospacing="1" w:line="240" w:lineRule="auto"/>
        <w:rPr>
          <w:rFonts w:ascii="Times New Roman" w:eastAsia="Times New Roman" w:hAnsi="Times New Roman" w:cs="Times New Roman"/>
          <w:sz w:val="26"/>
          <w:szCs w:val="26"/>
        </w:rPr>
      </w:pPr>
      <w:r w:rsidRPr="00577485">
        <w:rPr>
          <w:rFonts w:ascii="Times New Roman" w:eastAsia="Times New Roman" w:hAnsi="Times New Roman" w:cs="Times New Roman"/>
          <w:sz w:val="26"/>
          <w:szCs w:val="26"/>
          <w:lang w:val="vi-VN"/>
        </w:rPr>
        <w:t>4. Việc đối thoại phải được lập thành biên bản; biên bản phải ghi rõ ý kiến của những người tham gia, kết quả đối thoại, có chữ ký hoặc điểm chỉ của người tham gia; trường hợp người tham gia đối thoại không ký, điểm chỉ xác nhận thì phải ghi rõ lý do; biên bản này được lưu vào hồ sơ vụ việc khiếu nại.</w:t>
      </w:r>
    </w:p>
    <w:p w:rsidR="00577485" w:rsidRPr="00577485" w:rsidRDefault="00577485" w:rsidP="00577485">
      <w:pPr>
        <w:spacing w:before="120" w:after="100" w:afterAutospacing="1" w:line="240" w:lineRule="auto"/>
        <w:rPr>
          <w:rFonts w:ascii="Times New Roman" w:eastAsia="Times New Roman" w:hAnsi="Times New Roman" w:cs="Times New Roman"/>
          <w:sz w:val="26"/>
          <w:szCs w:val="26"/>
        </w:rPr>
      </w:pPr>
      <w:r w:rsidRPr="00577485">
        <w:rPr>
          <w:rFonts w:ascii="Times New Roman" w:eastAsia="Times New Roman" w:hAnsi="Times New Roman" w:cs="Times New Roman"/>
          <w:sz w:val="26"/>
          <w:szCs w:val="26"/>
          <w:lang w:val="vi-VN"/>
        </w:rPr>
        <w:t>5. Kết quả đối thoại là một trong các căn cứ để giải quyết khiếu nại.</w:t>
      </w:r>
    </w:p>
    <w:p w:rsidR="00577485" w:rsidRPr="00577485" w:rsidRDefault="00577485" w:rsidP="007D0F47">
      <w:pPr>
        <w:pStyle w:val="Heading3"/>
        <w:rPr>
          <w:rFonts w:ascii="Times New Roman" w:eastAsia="Times New Roman" w:hAnsi="Times New Roman" w:cs="Times New Roman"/>
          <w:sz w:val="26"/>
          <w:szCs w:val="26"/>
        </w:rPr>
      </w:pPr>
      <w:bookmarkStart w:id="91" w:name="dieu_31"/>
      <w:bookmarkStart w:id="92" w:name="_Toc58933374"/>
      <w:r w:rsidRPr="00577485">
        <w:rPr>
          <w:rFonts w:ascii="Times New Roman" w:eastAsia="Times New Roman" w:hAnsi="Times New Roman" w:cs="Times New Roman"/>
          <w:b/>
          <w:bCs/>
          <w:sz w:val="26"/>
          <w:szCs w:val="26"/>
          <w:lang w:val="vi-VN"/>
        </w:rPr>
        <w:t>Điều 31. Quyết định giải quyết khiếu nại lần đầu</w:t>
      </w:r>
      <w:bookmarkEnd w:id="91"/>
      <w:bookmarkEnd w:id="92"/>
    </w:p>
    <w:p w:rsidR="00577485" w:rsidRPr="00577485" w:rsidRDefault="00577485" w:rsidP="00577485">
      <w:pPr>
        <w:spacing w:before="120" w:after="100" w:afterAutospacing="1" w:line="240" w:lineRule="auto"/>
        <w:rPr>
          <w:rFonts w:ascii="Times New Roman" w:eastAsia="Times New Roman" w:hAnsi="Times New Roman" w:cs="Times New Roman"/>
          <w:sz w:val="26"/>
          <w:szCs w:val="26"/>
        </w:rPr>
      </w:pPr>
      <w:r w:rsidRPr="00577485">
        <w:rPr>
          <w:rFonts w:ascii="Times New Roman" w:eastAsia="Times New Roman" w:hAnsi="Times New Roman" w:cs="Times New Roman"/>
          <w:sz w:val="26"/>
          <w:szCs w:val="26"/>
          <w:lang w:val="vi-VN"/>
        </w:rPr>
        <w:t>1. Người giải quyết khiếu nại lần đầu phải ra quyết định giải quyết khiếu nại.</w:t>
      </w:r>
    </w:p>
    <w:p w:rsidR="00577485" w:rsidRPr="00577485" w:rsidRDefault="00577485" w:rsidP="00577485">
      <w:pPr>
        <w:spacing w:before="120" w:after="100" w:afterAutospacing="1" w:line="240" w:lineRule="auto"/>
        <w:rPr>
          <w:rFonts w:ascii="Times New Roman" w:eastAsia="Times New Roman" w:hAnsi="Times New Roman" w:cs="Times New Roman"/>
          <w:sz w:val="26"/>
          <w:szCs w:val="26"/>
        </w:rPr>
      </w:pPr>
      <w:r w:rsidRPr="00577485">
        <w:rPr>
          <w:rFonts w:ascii="Times New Roman" w:eastAsia="Times New Roman" w:hAnsi="Times New Roman" w:cs="Times New Roman"/>
          <w:sz w:val="26"/>
          <w:szCs w:val="26"/>
          <w:lang w:val="vi-VN"/>
        </w:rPr>
        <w:t>2. Quyết định giải quyết khiếu nại lần đầu phải có các nội dung sau đây:</w:t>
      </w:r>
    </w:p>
    <w:p w:rsidR="00577485" w:rsidRPr="00577485" w:rsidRDefault="00577485" w:rsidP="00577485">
      <w:pPr>
        <w:spacing w:before="120" w:after="100" w:afterAutospacing="1" w:line="240" w:lineRule="auto"/>
        <w:rPr>
          <w:rFonts w:ascii="Times New Roman" w:eastAsia="Times New Roman" w:hAnsi="Times New Roman" w:cs="Times New Roman"/>
          <w:sz w:val="26"/>
          <w:szCs w:val="26"/>
        </w:rPr>
      </w:pPr>
      <w:r w:rsidRPr="00577485">
        <w:rPr>
          <w:rFonts w:ascii="Times New Roman" w:eastAsia="Times New Roman" w:hAnsi="Times New Roman" w:cs="Times New Roman"/>
          <w:sz w:val="26"/>
          <w:szCs w:val="26"/>
        </w:rPr>
        <w:t>a) Ngày, tháng, năm ra quyết định;</w:t>
      </w:r>
    </w:p>
    <w:p w:rsidR="00577485" w:rsidRPr="00577485" w:rsidRDefault="00577485" w:rsidP="00577485">
      <w:pPr>
        <w:spacing w:before="120" w:after="100" w:afterAutospacing="1" w:line="240" w:lineRule="auto"/>
        <w:rPr>
          <w:rFonts w:ascii="Times New Roman" w:eastAsia="Times New Roman" w:hAnsi="Times New Roman" w:cs="Times New Roman"/>
          <w:sz w:val="26"/>
          <w:szCs w:val="26"/>
        </w:rPr>
      </w:pPr>
      <w:r w:rsidRPr="00577485">
        <w:rPr>
          <w:rFonts w:ascii="Times New Roman" w:eastAsia="Times New Roman" w:hAnsi="Times New Roman" w:cs="Times New Roman"/>
          <w:sz w:val="26"/>
          <w:szCs w:val="26"/>
          <w:lang w:val="vi-VN"/>
        </w:rPr>
        <w:t>b) Tên, địa chỉ người khiếu nại, người bị khiếu nại;</w:t>
      </w:r>
    </w:p>
    <w:p w:rsidR="00577485" w:rsidRPr="00577485" w:rsidRDefault="00577485" w:rsidP="00577485">
      <w:pPr>
        <w:spacing w:before="120" w:after="100" w:afterAutospacing="1" w:line="240" w:lineRule="auto"/>
        <w:rPr>
          <w:rFonts w:ascii="Times New Roman" w:eastAsia="Times New Roman" w:hAnsi="Times New Roman" w:cs="Times New Roman"/>
          <w:sz w:val="26"/>
          <w:szCs w:val="26"/>
        </w:rPr>
      </w:pPr>
      <w:r w:rsidRPr="00577485">
        <w:rPr>
          <w:rFonts w:ascii="Times New Roman" w:eastAsia="Times New Roman" w:hAnsi="Times New Roman" w:cs="Times New Roman"/>
          <w:sz w:val="26"/>
          <w:szCs w:val="26"/>
          <w:lang w:val="vi-VN"/>
        </w:rPr>
        <w:t>c) Nội dung khiếu nại;</w:t>
      </w:r>
    </w:p>
    <w:p w:rsidR="00577485" w:rsidRPr="00577485" w:rsidRDefault="00577485" w:rsidP="00577485">
      <w:pPr>
        <w:spacing w:before="120" w:after="100" w:afterAutospacing="1" w:line="240" w:lineRule="auto"/>
        <w:rPr>
          <w:rFonts w:ascii="Times New Roman" w:eastAsia="Times New Roman" w:hAnsi="Times New Roman" w:cs="Times New Roman"/>
          <w:sz w:val="26"/>
          <w:szCs w:val="26"/>
        </w:rPr>
      </w:pPr>
      <w:r w:rsidRPr="00577485">
        <w:rPr>
          <w:rFonts w:ascii="Times New Roman" w:eastAsia="Times New Roman" w:hAnsi="Times New Roman" w:cs="Times New Roman"/>
          <w:sz w:val="26"/>
          <w:szCs w:val="26"/>
          <w:lang w:val="vi-VN"/>
        </w:rPr>
        <w:t>d) Kết quả xác minh nội dung khiếu nại;</w:t>
      </w:r>
    </w:p>
    <w:p w:rsidR="00577485" w:rsidRPr="00577485" w:rsidRDefault="00577485" w:rsidP="00577485">
      <w:pPr>
        <w:spacing w:before="120" w:after="100" w:afterAutospacing="1" w:line="240" w:lineRule="auto"/>
        <w:rPr>
          <w:rFonts w:ascii="Times New Roman" w:eastAsia="Times New Roman" w:hAnsi="Times New Roman" w:cs="Times New Roman"/>
          <w:sz w:val="26"/>
          <w:szCs w:val="26"/>
        </w:rPr>
      </w:pPr>
      <w:r w:rsidRPr="00577485">
        <w:rPr>
          <w:rFonts w:ascii="Times New Roman" w:eastAsia="Times New Roman" w:hAnsi="Times New Roman" w:cs="Times New Roman"/>
          <w:sz w:val="26"/>
          <w:szCs w:val="26"/>
          <w:lang w:val="vi-VN"/>
        </w:rPr>
        <w:t>đ) Kết quả đối thoại (nếu có);</w:t>
      </w:r>
    </w:p>
    <w:p w:rsidR="00577485" w:rsidRPr="00577485" w:rsidRDefault="00577485" w:rsidP="00577485">
      <w:pPr>
        <w:spacing w:before="120" w:after="100" w:afterAutospacing="1" w:line="240" w:lineRule="auto"/>
        <w:rPr>
          <w:rFonts w:ascii="Times New Roman" w:eastAsia="Times New Roman" w:hAnsi="Times New Roman" w:cs="Times New Roman"/>
          <w:sz w:val="26"/>
          <w:szCs w:val="26"/>
        </w:rPr>
      </w:pPr>
      <w:r w:rsidRPr="00577485">
        <w:rPr>
          <w:rFonts w:ascii="Times New Roman" w:eastAsia="Times New Roman" w:hAnsi="Times New Roman" w:cs="Times New Roman"/>
          <w:sz w:val="26"/>
          <w:szCs w:val="26"/>
          <w:lang w:val="vi-VN"/>
        </w:rPr>
        <w:t>e) Căn cứ pháp luật để giải quyết khiếu nại;</w:t>
      </w:r>
    </w:p>
    <w:p w:rsidR="00577485" w:rsidRPr="00577485" w:rsidRDefault="00577485" w:rsidP="00577485">
      <w:pPr>
        <w:spacing w:before="120" w:after="100" w:afterAutospacing="1" w:line="240" w:lineRule="auto"/>
        <w:rPr>
          <w:rFonts w:ascii="Times New Roman" w:eastAsia="Times New Roman" w:hAnsi="Times New Roman" w:cs="Times New Roman"/>
          <w:sz w:val="26"/>
          <w:szCs w:val="26"/>
        </w:rPr>
      </w:pPr>
      <w:r w:rsidRPr="00577485">
        <w:rPr>
          <w:rFonts w:ascii="Times New Roman" w:eastAsia="Times New Roman" w:hAnsi="Times New Roman" w:cs="Times New Roman"/>
          <w:sz w:val="26"/>
          <w:szCs w:val="26"/>
          <w:lang w:val="vi-VN"/>
        </w:rPr>
        <w:t>g) Kết luận nội dung khiếu nại;</w:t>
      </w:r>
    </w:p>
    <w:p w:rsidR="00577485" w:rsidRPr="00577485" w:rsidRDefault="00577485" w:rsidP="00577485">
      <w:pPr>
        <w:spacing w:before="120" w:after="100" w:afterAutospacing="1" w:line="240" w:lineRule="auto"/>
        <w:rPr>
          <w:rFonts w:ascii="Times New Roman" w:eastAsia="Times New Roman" w:hAnsi="Times New Roman" w:cs="Times New Roman"/>
          <w:sz w:val="26"/>
          <w:szCs w:val="26"/>
        </w:rPr>
      </w:pPr>
      <w:r w:rsidRPr="00577485">
        <w:rPr>
          <w:rFonts w:ascii="Times New Roman" w:eastAsia="Times New Roman" w:hAnsi="Times New Roman" w:cs="Times New Roman"/>
          <w:sz w:val="26"/>
          <w:szCs w:val="26"/>
          <w:lang w:val="vi-VN"/>
        </w:rPr>
        <w:t>h) Giữ nguyên, sửa đổi, bổ sung hoặc hủy bỏ một phần hay toàn bộ quyết định hành chính, chấm dứt hành vi hành chính bị khiếu nại; giải quyết các vấn đề cụ thể trong nội dung khiếu nại;</w:t>
      </w:r>
    </w:p>
    <w:p w:rsidR="00577485" w:rsidRPr="00577485" w:rsidRDefault="00577485" w:rsidP="00577485">
      <w:pPr>
        <w:spacing w:before="120" w:after="100" w:afterAutospacing="1" w:line="240" w:lineRule="auto"/>
        <w:rPr>
          <w:rFonts w:ascii="Times New Roman" w:eastAsia="Times New Roman" w:hAnsi="Times New Roman" w:cs="Times New Roman"/>
          <w:sz w:val="26"/>
          <w:szCs w:val="26"/>
        </w:rPr>
      </w:pPr>
      <w:r w:rsidRPr="00577485">
        <w:rPr>
          <w:rFonts w:ascii="Times New Roman" w:eastAsia="Times New Roman" w:hAnsi="Times New Roman" w:cs="Times New Roman"/>
          <w:sz w:val="26"/>
          <w:szCs w:val="26"/>
          <w:lang w:val="vi-VN"/>
        </w:rPr>
        <w:t>i) Việc bồi thường thiệt hại cho người bị thiệt hại (nếu có);</w:t>
      </w:r>
    </w:p>
    <w:p w:rsidR="00577485" w:rsidRPr="00577485" w:rsidRDefault="00577485" w:rsidP="00577485">
      <w:pPr>
        <w:spacing w:before="120" w:after="100" w:afterAutospacing="1" w:line="240" w:lineRule="auto"/>
        <w:rPr>
          <w:rFonts w:ascii="Times New Roman" w:eastAsia="Times New Roman" w:hAnsi="Times New Roman" w:cs="Times New Roman"/>
          <w:sz w:val="26"/>
          <w:szCs w:val="26"/>
        </w:rPr>
      </w:pPr>
      <w:r w:rsidRPr="00577485">
        <w:rPr>
          <w:rFonts w:ascii="Times New Roman" w:eastAsia="Times New Roman" w:hAnsi="Times New Roman" w:cs="Times New Roman"/>
          <w:sz w:val="26"/>
          <w:szCs w:val="26"/>
          <w:lang w:val="vi-VN"/>
        </w:rPr>
        <w:t>i) Quyền khiếu nại lần hai, quyền khởi kiện vụ án hành chính tại Tòa án.</w:t>
      </w:r>
    </w:p>
    <w:p w:rsidR="00577485" w:rsidRPr="00577485" w:rsidRDefault="00577485" w:rsidP="00577485">
      <w:pPr>
        <w:spacing w:before="120" w:after="100" w:afterAutospacing="1" w:line="240" w:lineRule="auto"/>
        <w:rPr>
          <w:rFonts w:ascii="Times New Roman" w:eastAsia="Times New Roman" w:hAnsi="Times New Roman" w:cs="Times New Roman"/>
          <w:sz w:val="26"/>
          <w:szCs w:val="26"/>
        </w:rPr>
      </w:pPr>
      <w:r w:rsidRPr="00577485">
        <w:rPr>
          <w:rFonts w:ascii="Times New Roman" w:eastAsia="Times New Roman" w:hAnsi="Times New Roman" w:cs="Times New Roman"/>
          <w:sz w:val="26"/>
          <w:szCs w:val="26"/>
          <w:lang w:val="vi-VN"/>
        </w:rPr>
        <w:t>3. Trường hợp nhiều người cùng khiếu nại về một nội dung thì người có thẩm quyền giải quyết khiếu nại xem xét, kết luận nội dung khiếu nại và căn cứ vào kết luận đó để ra quyết định giải quyết khiếu nại cho từng người hoặc ra quyết định giải quyết khiếu nại kèm theo danh sách những người khiếu nại.</w:t>
      </w:r>
    </w:p>
    <w:p w:rsidR="00577485" w:rsidRPr="00577485" w:rsidRDefault="00577485" w:rsidP="007D0F47">
      <w:pPr>
        <w:pStyle w:val="Heading3"/>
        <w:rPr>
          <w:rFonts w:ascii="Times New Roman" w:eastAsia="Times New Roman" w:hAnsi="Times New Roman" w:cs="Times New Roman"/>
          <w:sz w:val="26"/>
          <w:szCs w:val="26"/>
        </w:rPr>
      </w:pPr>
      <w:bookmarkStart w:id="93" w:name="dieu_32"/>
      <w:bookmarkStart w:id="94" w:name="_Toc58933375"/>
      <w:r w:rsidRPr="00577485">
        <w:rPr>
          <w:rFonts w:ascii="Times New Roman" w:eastAsia="Times New Roman" w:hAnsi="Times New Roman" w:cs="Times New Roman"/>
          <w:b/>
          <w:bCs/>
          <w:sz w:val="26"/>
          <w:szCs w:val="26"/>
          <w:lang w:val="vi-VN"/>
        </w:rPr>
        <w:lastRenderedPageBreak/>
        <w:t>Điều 32. Gửi quyết định giải quyết khiếu nại lần đầu</w:t>
      </w:r>
      <w:bookmarkEnd w:id="93"/>
      <w:bookmarkEnd w:id="94"/>
    </w:p>
    <w:p w:rsidR="00577485" w:rsidRPr="00577485" w:rsidRDefault="00577485" w:rsidP="00577485">
      <w:pPr>
        <w:spacing w:before="120" w:after="100" w:afterAutospacing="1" w:line="240" w:lineRule="auto"/>
        <w:rPr>
          <w:rFonts w:ascii="Times New Roman" w:eastAsia="Times New Roman" w:hAnsi="Times New Roman" w:cs="Times New Roman"/>
          <w:sz w:val="26"/>
          <w:szCs w:val="26"/>
        </w:rPr>
      </w:pPr>
      <w:r w:rsidRPr="00577485">
        <w:rPr>
          <w:rFonts w:ascii="Times New Roman" w:eastAsia="Times New Roman" w:hAnsi="Times New Roman" w:cs="Times New Roman"/>
          <w:sz w:val="26"/>
          <w:szCs w:val="26"/>
          <w:lang w:val="vi-VN"/>
        </w:rPr>
        <w:t>Trong thời hạn 03 ngày làm việc, kể từ ngày có quyết định giải quyết khiếu nại, người giải quyết khiếu nại lần đầu có trách nhiệm gửi quyết định giải quyết khiếu nại cho người khiếu nại, thủ trưởng cấp trên trực tiếp của người giải quyết khiếu nại hoặc người có thẩm quyền, người có quyền, nghĩa vụ liên quan, cơ quan, tổ chức, cá nhân đã chuyển khiếu nại đến và cơ quan thanh tra nhà nước cùng cấp.</w:t>
      </w:r>
    </w:p>
    <w:p w:rsidR="00577485" w:rsidRPr="00577485" w:rsidRDefault="00577485" w:rsidP="007D0F47">
      <w:pPr>
        <w:pStyle w:val="Heading3"/>
        <w:rPr>
          <w:rFonts w:ascii="Times New Roman" w:eastAsia="Times New Roman" w:hAnsi="Times New Roman" w:cs="Times New Roman"/>
          <w:sz w:val="26"/>
          <w:szCs w:val="26"/>
        </w:rPr>
      </w:pPr>
      <w:bookmarkStart w:id="95" w:name="dieu_33"/>
      <w:bookmarkStart w:id="96" w:name="_Toc58933376"/>
      <w:r w:rsidRPr="00577485">
        <w:rPr>
          <w:rFonts w:ascii="Times New Roman" w:eastAsia="Times New Roman" w:hAnsi="Times New Roman" w:cs="Times New Roman"/>
          <w:b/>
          <w:bCs/>
          <w:sz w:val="26"/>
          <w:szCs w:val="26"/>
          <w:lang w:val="vi-VN"/>
        </w:rPr>
        <w:t>Điều 33. Khiếu nại lần hai hoặc khởi kiện vụ án hành chính</w:t>
      </w:r>
      <w:bookmarkEnd w:id="95"/>
      <w:bookmarkEnd w:id="96"/>
    </w:p>
    <w:p w:rsidR="00577485" w:rsidRPr="00577485" w:rsidRDefault="00577485" w:rsidP="00577485">
      <w:pPr>
        <w:spacing w:before="120" w:after="100" w:afterAutospacing="1" w:line="240" w:lineRule="auto"/>
        <w:rPr>
          <w:rFonts w:ascii="Times New Roman" w:eastAsia="Times New Roman" w:hAnsi="Times New Roman" w:cs="Times New Roman"/>
          <w:sz w:val="26"/>
          <w:szCs w:val="26"/>
        </w:rPr>
      </w:pPr>
      <w:r w:rsidRPr="00577485">
        <w:rPr>
          <w:rFonts w:ascii="Times New Roman" w:eastAsia="Times New Roman" w:hAnsi="Times New Roman" w:cs="Times New Roman"/>
          <w:sz w:val="26"/>
          <w:szCs w:val="26"/>
          <w:lang w:val="vi-VN"/>
        </w:rPr>
        <w:t>1. Trong thời hạn 30 ngày, kể từ ngày hết thời hạn giải quyết khiếu nại quy định tại Điều 28 của Luật này mà khiếu nại lần đầu không được giải quyết hoặc kể từ ngày nhận được quyết định giải quyết khiếu nại lần đầu mà người khiếu nại không đồng ý thì có quyền khiếu nại đến người có thẩm quyền giải quyết khiếu nại lần hai; đối với vùng sâu, vùng xa đi lại khó khăn thì thời hạn có thể kéo dài hơn nhưng không quá 45 ngày.</w:t>
      </w:r>
    </w:p>
    <w:p w:rsidR="00577485" w:rsidRPr="00577485" w:rsidRDefault="00577485" w:rsidP="00577485">
      <w:pPr>
        <w:spacing w:before="120" w:after="100" w:afterAutospacing="1" w:line="240" w:lineRule="auto"/>
        <w:rPr>
          <w:rFonts w:ascii="Times New Roman" w:eastAsia="Times New Roman" w:hAnsi="Times New Roman" w:cs="Times New Roman"/>
          <w:sz w:val="26"/>
          <w:szCs w:val="26"/>
        </w:rPr>
      </w:pPr>
      <w:r w:rsidRPr="00577485">
        <w:rPr>
          <w:rFonts w:ascii="Times New Roman" w:eastAsia="Times New Roman" w:hAnsi="Times New Roman" w:cs="Times New Roman"/>
          <w:sz w:val="26"/>
          <w:szCs w:val="26"/>
          <w:lang w:val="vi-VN"/>
        </w:rPr>
        <w:t>Trường hợp khiếu nại lần hai thì người khiếu nại phải gửi đơn kèm theo quyết định giải quyết khiếu nại lần đầu, các tài liệu có liên quan cho người có thẩm quyền giải quyết khiếu nại lần hai.</w:t>
      </w:r>
    </w:p>
    <w:p w:rsidR="00577485" w:rsidRPr="00577485" w:rsidRDefault="00577485" w:rsidP="00577485">
      <w:pPr>
        <w:spacing w:before="120" w:after="100" w:afterAutospacing="1" w:line="240" w:lineRule="auto"/>
        <w:rPr>
          <w:rFonts w:ascii="Times New Roman" w:eastAsia="Times New Roman" w:hAnsi="Times New Roman" w:cs="Times New Roman"/>
          <w:sz w:val="26"/>
          <w:szCs w:val="26"/>
        </w:rPr>
      </w:pPr>
      <w:r w:rsidRPr="00577485">
        <w:rPr>
          <w:rFonts w:ascii="Times New Roman" w:eastAsia="Times New Roman" w:hAnsi="Times New Roman" w:cs="Times New Roman"/>
          <w:sz w:val="26"/>
          <w:szCs w:val="26"/>
          <w:lang w:val="vi-VN"/>
        </w:rPr>
        <w:t>2. Hết thời hạn giải quyết khiếu nại quy định tại Điều 28 của Luật này mà khiếu nại lần đầu không được giải quyết hoặc người khiếu nại không đồng ý với quyết định giải quyết khiếu nại lần đầu thì có quyền khởi kiện vụ án hành chính tại Tòa án theo quy định của Luật tố tụng hành chính.</w:t>
      </w:r>
    </w:p>
    <w:p w:rsidR="00577485" w:rsidRPr="00577485" w:rsidRDefault="00577485" w:rsidP="007D0F47">
      <w:pPr>
        <w:pStyle w:val="Heading3"/>
        <w:rPr>
          <w:rFonts w:ascii="Times New Roman" w:eastAsia="Times New Roman" w:hAnsi="Times New Roman" w:cs="Times New Roman"/>
          <w:sz w:val="26"/>
          <w:szCs w:val="26"/>
        </w:rPr>
      </w:pPr>
      <w:bookmarkStart w:id="97" w:name="dieu_34"/>
      <w:bookmarkStart w:id="98" w:name="_Toc58933377"/>
      <w:r w:rsidRPr="00577485">
        <w:rPr>
          <w:rFonts w:ascii="Times New Roman" w:eastAsia="Times New Roman" w:hAnsi="Times New Roman" w:cs="Times New Roman"/>
          <w:b/>
          <w:bCs/>
          <w:sz w:val="26"/>
          <w:szCs w:val="26"/>
          <w:lang w:val="vi-VN"/>
        </w:rPr>
        <w:t>Điều 34. Hồ sơ giải quyết khiếu nại</w:t>
      </w:r>
      <w:bookmarkEnd w:id="97"/>
      <w:bookmarkEnd w:id="98"/>
    </w:p>
    <w:p w:rsidR="00577485" w:rsidRPr="00577485" w:rsidRDefault="00577485" w:rsidP="00577485">
      <w:pPr>
        <w:spacing w:before="120" w:after="100" w:afterAutospacing="1" w:line="240" w:lineRule="auto"/>
        <w:rPr>
          <w:rFonts w:ascii="Times New Roman" w:eastAsia="Times New Roman" w:hAnsi="Times New Roman" w:cs="Times New Roman"/>
          <w:sz w:val="26"/>
          <w:szCs w:val="26"/>
        </w:rPr>
      </w:pPr>
      <w:r w:rsidRPr="00577485">
        <w:rPr>
          <w:rFonts w:ascii="Times New Roman" w:eastAsia="Times New Roman" w:hAnsi="Times New Roman" w:cs="Times New Roman"/>
          <w:sz w:val="26"/>
          <w:szCs w:val="26"/>
          <w:lang w:val="vi-VN"/>
        </w:rPr>
        <w:t>1. Việc giải quyết khiếu nại phải được lập thành hồ sơ. Hồ sơ giải quyết khiếu nại bao gồm:</w:t>
      </w:r>
    </w:p>
    <w:p w:rsidR="00577485" w:rsidRPr="00577485" w:rsidRDefault="00577485" w:rsidP="00577485">
      <w:pPr>
        <w:spacing w:before="120" w:after="100" w:afterAutospacing="1" w:line="240" w:lineRule="auto"/>
        <w:rPr>
          <w:rFonts w:ascii="Times New Roman" w:eastAsia="Times New Roman" w:hAnsi="Times New Roman" w:cs="Times New Roman"/>
          <w:sz w:val="26"/>
          <w:szCs w:val="26"/>
        </w:rPr>
      </w:pPr>
      <w:r w:rsidRPr="00577485">
        <w:rPr>
          <w:rFonts w:ascii="Times New Roman" w:eastAsia="Times New Roman" w:hAnsi="Times New Roman" w:cs="Times New Roman"/>
          <w:sz w:val="26"/>
          <w:szCs w:val="26"/>
          <w:lang w:val="vi-VN"/>
        </w:rPr>
        <w:t>a) Đơn khiếu nại hoặc bản ghi lời khiếu nại;</w:t>
      </w:r>
    </w:p>
    <w:p w:rsidR="00577485" w:rsidRPr="00577485" w:rsidRDefault="00577485" w:rsidP="00577485">
      <w:pPr>
        <w:spacing w:before="120" w:after="100" w:afterAutospacing="1" w:line="240" w:lineRule="auto"/>
        <w:rPr>
          <w:rFonts w:ascii="Times New Roman" w:eastAsia="Times New Roman" w:hAnsi="Times New Roman" w:cs="Times New Roman"/>
          <w:sz w:val="26"/>
          <w:szCs w:val="26"/>
        </w:rPr>
      </w:pPr>
      <w:r w:rsidRPr="00577485">
        <w:rPr>
          <w:rFonts w:ascii="Times New Roman" w:eastAsia="Times New Roman" w:hAnsi="Times New Roman" w:cs="Times New Roman"/>
          <w:sz w:val="26"/>
          <w:szCs w:val="26"/>
          <w:lang w:val="vi-VN"/>
        </w:rPr>
        <w:t>b) Tài liệu, chứng cứ do các bên cung cấp;</w:t>
      </w:r>
    </w:p>
    <w:p w:rsidR="00577485" w:rsidRPr="00577485" w:rsidRDefault="00577485" w:rsidP="00577485">
      <w:pPr>
        <w:spacing w:before="120" w:after="100" w:afterAutospacing="1" w:line="240" w:lineRule="auto"/>
        <w:rPr>
          <w:rFonts w:ascii="Times New Roman" w:eastAsia="Times New Roman" w:hAnsi="Times New Roman" w:cs="Times New Roman"/>
          <w:sz w:val="26"/>
          <w:szCs w:val="26"/>
        </w:rPr>
      </w:pPr>
      <w:r w:rsidRPr="00577485">
        <w:rPr>
          <w:rFonts w:ascii="Times New Roman" w:eastAsia="Times New Roman" w:hAnsi="Times New Roman" w:cs="Times New Roman"/>
          <w:sz w:val="26"/>
          <w:szCs w:val="26"/>
          <w:lang w:val="vi-VN"/>
        </w:rPr>
        <w:t>c) Biên bản kiểm tra, xác minh, kết luận, kết quả giám định (nếu có);</w:t>
      </w:r>
    </w:p>
    <w:p w:rsidR="00577485" w:rsidRPr="00577485" w:rsidRDefault="00577485" w:rsidP="00577485">
      <w:pPr>
        <w:spacing w:before="120" w:after="100" w:afterAutospacing="1" w:line="240" w:lineRule="auto"/>
        <w:rPr>
          <w:rFonts w:ascii="Times New Roman" w:eastAsia="Times New Roman" w:hAnsi="Times New Roman" w:cs="Times New Roman"/>
          <w:sz w:val="26"/>
          <w:szCs w:val="26"/>
        </w:rPr>
      </w:pPr>
      <w:r w:rsidRPr="00577485">
        <w:rPr>
          <w:rFonts w:ascii="Times New Roman" w:eastAsia="Times New Roman" w:hAnsi="Times New Roman" w:cs="Times New Roman"/>
          <w:sz w:val="26"/>
          <w:szCs w:val="26"/>
          <w:lang w:val="vi-VN"/>
        </w:rPr>
        <w:t>d) Biên bản tổ chức đối thoại (nếu có);</w:t>
      </w:r>
    </w:p>
    <w:p w:rsidR="00577485" w:rsidRPr="00577485" w:rsidRDefault="00577485" w:rsidP="00577485">
      <w:pPr>
        <w:spacing w:before="120" w:after="100" w:afterAutospacing="1" w:line="240" w:lineRule="auto"/>
        <w:rPr>
          <w:rFonts w:ascii="Times New Roman" w:eastAsia="Times New Roman" w:hAnsi="Times New Roman" w:cs="Times New Roman"/>
          <w:sz w:val="26"/>
          <w:szCs w:val="26"/>
        </w:rPr>
      </w:pPr>
      <w:r w:rsidRPr="00577485">
        <w:rPr>
          <w:rFonts w:ascii="Times New Roman" w:eastAsia="Times New Roman" w:hAnsi="Times New Roman" w:cs="Times New Roman"/>
          <w:sz w:val="26"/>
          <w:szCs w:val="26"/>
          <w:lang w:val="vi-VN"/>
        </w:rPr>
        <w:t>đ) Quyết định giải quyết khiếu nại;</w:t>
      </w:r>
    </w:p>
    <w:p w:rsidR="00577485" w:rsidRPr="00577485" w:rsidRDefault="00577485" w:rsidP="00577485">
      <w:pPr>
        <w:spacing w:before="120" w:after="100" w:afterAutospacing="1" w:line="240" w:lineRule="auto"/>
        <w:rPr>
          <w:rFonts w:ascii="Times New Roman" w:eastAsia="Times New Roman" w:hAnsi="Times New Roman" w:cs="Times New Roman"/>
          <w:sz w:val="26"/>
          <w:szCs w:val="26"/>
        </w:rPr>
      </w:pPr>
      <w:r w:rsidRPr="00577485">
        <w:rPr>
          <w:rFonts w:ascii="Times New Roman" w:eastAsia="Times New Roman" w:hAnsi="Times New Roman" w:cs="Times New Roman"/>
          <w:sz w:val="26"/>
          <w:szCs w:val="26"/>
          <w:lang w:val="vi-VN"/>
        </w:rPr>
        <w:t>e) Các tài liệu khác có liên quan.</w:t>
      </w:r>
    </w:p>
    <w:p w:rsidR="00577485" w:rsidRPr="00577485" w:rsidRDefault="00577485" w:rsidP="00577485">
      <w:pPr>
        <w:spacing w:before="120" w:after="100" w:afterAutospacing="1" w:line="240" w:lineRule="auto"/>
        <w:rPr>
          <w:rFonts w:ascii="Times New Roman" w:eastAsia="Times New Roman" w:hAnsi="Times New Roman" w:cs="Times New Roman"/>
          <w:sz w:val="26"/>
          <w:szCs w:val="26"/>
        </w:rPr>
      </w:pPr>
      <w:r w:rsidRPr="00577485">
        <w:rPr>
          <w:rFonts w:ascii="Times New Roman" w:eastAsia="Times New Roman" w:hAnsi="Times New Roman" w:cs="Times New Roman"/>
          <w:sz w:val="26"/>
          <w:szCs w:val="26"/>
          <w:lang w:val="vi-VN"/>
        </w:rPr>
        <w:t>2. Hồ sơ giải quyết khiếu nại phải được đánh số trang theo thứ tự tài liệu và được lưu giữ theo quy định của pháp luật. Trường hợp người khiếu nại khởi kiện vụ án hành chính tại Tòa án thì hồ sơ đó phải được chuyển cho Tòa án có thẩm quyền giải quyết khi có yêu cầu.</w:t>
      </w:r>
    </w:p>
    <w:p w:rsidR="00577485" w:rsidRPr="00577485" w:rsidRDefault="00577485" w:rsidP="007D0F47">
      <w:pPr>
        <w:pStyle w:val="Heading3"/>
        <w:rPr>
          <w:rFonts w:ascii="Times New Roman" w:eastAsia="Times New Roman" w:hAnsi="Times New Roman" w:cs="Times New Roman"/>
          <w:sz w:val="26"/>
          <w:szCs w:val="26"/>
        </w:rPr>
      </w:pPr>
      <w:bookmarkStart w:id="99" w:name="dieu_35"/>
      <w:bookmarkStart w:id="100" w:name="_Toc58933378"/>
      <w:r w:rsidRPr="00577485">
        <w:rPr>
          <w:rFonts w:ascii="Times New Roman" w:eastAsia="Times New Roman" w:hAnsi="Times New Roman" w:cs="Times New Roman"/>
          <w:b/>
          <w:bCs/>
          <w:sz w:val="26"/>
          <w:szCs w:val="26"/>
          <w:lang w:val="vi-VN"/>
        </w:rPr>
        <w:lastRenderedPageBreak/>
        <w:t>Điều 35. Áp dụng biện pháp khẩn cấp</w:t>
      </w:r>
      <w:bookmarkEnd w:id="99"/>
      <w:bookmarkEnd w:id="100"/>
    </w:p>
    <w:p w:rsidR="00577485" w:rsidRPr="00577485" w:rsidRDefault="00577485" w:rsidP="00577485">
      <w:pPr>
        <w:spacing w:before="120" w:after="100" w:afterAutospacing="1" w:line="240" w:lineRule="auto"/>
        <w:rPr>
          <w:rFonts w:ascii="Times New Roman" w:eastAsia="Times New Roman" w:hAnsi="Times New Roman" w:cs="Times New Roman"/>
          <w:sz w:val="26"/>
          <w:szCs w:val="26"/>
        </w:rPr>
      </w:pPr>
      <w:r w:rsidRPr="00577485">
        <w:rPr>
          <w:rFonts w:ascii="Times New Roman" w:eastAsia="Times New Roman" w:hAnsi="Times New Roman" w:cs="Times New Roman"/>
          <w:sz w:val="26"/>
          <w:szCs w:val="26"/>
          <w:lang w:val="vi-VN"/>
        </w:rPr>
        <w:t>Trong quá trình giải quyết khiếu nại, nếu xét thấy việc thi hành quyết định hành chính bị khiếu nại sẽ gây hậu quả khó khắc phục, thì người giải quyết khiếu nại phải ra quyết định tạm đình chỉ việc thi hành quyết định đó. Thời hạn tạm đình chỉ không vượt quá thời gian còn lại của thời hạn giải quyết. Quyết định tạm đình chỉ phải được gửi cho người khiếu nại, người bị khiếu nại, người có quyền, nghĩa vụ liên quan và những người có trách nhiệm thi hành khác. Khi xét thấy lý do của việc tạm đình chỉ không còn thì phải hủy bỏ ngay quyết định tạm đình chỉ đó.</w:t>
      </w:r>
    </w:p>
    <w:p w:rsidR="00577485" w:rsidRPr="00577485" w:rsidRDefault="00577485" w:rsidP="007D0F47">
      <w:pPr>
        <w:pStyle w:val="Heading2"/>
        <w:rPr>
          <w:rFonts w:ascii="Times New Roman" w:eastAsia="Times New Roman" w:hAnsi="Times New Roman" w:cs="Times New Roman"/>
        </w:rPr>
      </w:pPr>
      <w:bookmarkStart w:id="101" w:name="muc_3_3"/>
      <w:bookmarkStart w:id="102" w:name="_Toc58933379"/>
      <w:r w:rsidRPr="00577485">
        <w:rPr>
          <w:rFonts w:ascii="Times New Roman" w:eastAsia="Times New Roman" w:hAnsi="Times New Roman" w:cs="Times New Roman"/>
          <w:b/>
          <w:bCs/>
          <w:lang w:val="vi-VN"/>
        </w:rPr>
        <w:t>MỤC 3. TRÌNH TỰ, THỦ TỤC GIẢI QUYẾT KHIẾU NẠI LẦN HAI</w:t>
      </w:r>
      <w:bookmarkEnd w:id="101"/>
      <w:bookmarkEnd w:id="102"/>
    </w:p>
    <w:p w:rsidR="00577485" w:rsidRPr="00577485" w:rsidRDefault="00577485" w:rsidP="007D0F47">
      <w:pPr>
        <w:pStyle w:val="Heading3"/>
        <w:rPr>
          <w:rFonts w:ascii="Times New Roman" w:eastAsia="Times New Roman" w:hAnsi="Times New Roman" w:cs="Times New Roman"/>
          <w:sz w:val="26"/>
          <w:szCs w:val="26"/>
        </w:rPr>
      </w:pPr>
      <w:bookmarkStart w:id="103" w:name="dieu_36"/>
      <w:bookmarkStart w:id="104" w:name="_Toc58933380"/>
      <w:r w:rsidRPr="00577485">
        <w:rPr>
          <w:rFonts w:ascii="Times New Roman" w:eastAsia="Times New Roman" w:hAnsi="Times New Roman" w:cs="Times New Roman"/>
          <w:b/>
          <w:bCs/>
          <w:sz w:val="26"/>
          <w:szCs w:val="26"/>
          <w:lang w:val="vi-VN"/>
        </w:rPr>
        <w:t>Điều 36. Thụ lý giải quyết khiếu nại lần hai</w:t>
      </w:r>
      <w:bookmarkEnd w:id="103"/>
      <w:bookmarkEnd w:id="104"/>
    </w:p>
    <w:p w:rsidR="00577485" w:rsidRPr="00577485" w:rsidRDefault="00577485" w:rsidP="00577485">
      <w:pPr>
        <w:spacing w:before="120" w:after="100" w:afterAutospacing="1" w:line="240" w:lineRule="auto"/>
        <w:rPr>
          <w:rFonts w:ascii="Times New Roman" w:eastAsia="Times New Roman" w:hAnsi="Times New Roman" w:cs="Times New Roman"/>
          <w:sz w:val="26"/>
          <w:szCs w:val="26"/>
        </w:rPr>
      </w:pPr>
      <w:r w:rsidRPr="00577485">
        <w:rPr>
          <w:rFonts w:ascii="Times New Roman" w:eastAsia="Times New Roman" w:hAnsi="Times New Roman" w:cs="Times New Roman"/>
          <w:sz w:val="26"/>
          <w:szCs w:val="26"/>
          <w:lang w:val="vi-VN"/>
        </w:rPr>
        <w:t>1. Trong thời hạn 10 ngày, kể từ ngày nhận được đơn khiếu nại thuộc thẩm quyền giải quyết của mình và không thuộc một trong các trường hợp quy định tại Điều 11 của Luật này, người giải quyết khiếu nại lần hai phải thụ lý giải quyết và thông báo bằng văn bản cho người khiếu nại, cơ quan, tổ chức, cá nhân có thẩm quyền đã chuyển khiếu nại đến và cơ quan thanh tra nhà nước cùng cấp biết; trường hợp không thụ lý giải quyết thì phải nêu rõ lý do.</w:t>
      </w:r>
    </w:p>
    <w:p w:rsidR="00577485" w:rsidRPr="00577485" w:rsidRDefault="00577485" w:rsidP="00577485">
      <w:pPr>
        <w:spacing w:before="120" w:after="100" w:afterAutospacing="1" w:line="240" w:lineRule="auto"/>
        <w:rPr>
          <w:rFonts w:ascii="Times New Roman" w:eastAsia="Times New Roman" w:hAnsi="Times New Roman" w:cs="Times New Roman"/>
          <w:sz w:val="26"/>
          <w:szCs w:val="26"/>
        </w:rPr>
      </w:pPr>
      <w:r w:rsidRPr="00577485">
        <w:rPr>
          <w:rFonts w:ascii="Times New Roman" w:eastAsia="Times New Roman" w:hAnsi="Times New Roman" w:cs="Times New Roman"/>
          <w:sz w:val="26"/>
          <w:szCs w:val="26"/>
          <w:lang w:val="vi-VN"/>
        </w:rPr>
        <w:t>2. Đối với vụ việc khiếu nại phức tạp, nếu thấy cần thiết, người giải quyết khiếu nại lần hai thành lập Hội đồng tư vấn để tham khảo ý kiến giải quyết khiếu nại.</w:t>
      </w:r>
    </w:p>
    <w:p w:rsidR="00577485" w:rsidRPr="00577485" w:rsidRDefault="00577485" w:rsidP="007D0F47">
      <w:pPr>
        <w:pStyle w:val="Heading3"/>
        <w:rPr>
          <w:rFonts w:ascii="Times New Roman" w:eastAsia="Times New Roman" w:hAnsi="Times New Roman" w:cs="Times New Roman"/>
          <w:sz w:val="26"/>
          <w:szCs w:val="26"/>
        </w:rPr>
      </w:pPr>
      <w:bookmarkStart w:id="105" w:name="dieu_37"/>
      <w:bookmarkStart w:id="106" w:name="_Toc58933381"/>
      <w:r w:rsidRPr="00577485">
        <w:rPr>
          <w:rFonts w:ascii="Times New Roman" w:eastAsia="Times New Roman" w:hAnsi="Times New Roman" w:cs="Times New Roman"/>
          <w:b/>
          <w:bCs/>
          <w:sz w:val="26"/>
          <w:szCs w:val="26"/>
          <w:lang w:val="vi-VN"/>
        </w:rPr>
        <w:t>Điều 37. Thời hạn giải quyết khiếu nại lần hai</w:t>
      </w:r>
      <w:bookmarkEnd w:id="105"/>
      <w:bookmarkEnd w:id="106"/>
    </w:p>
    <w:p w:rsidR="00577485" w:rsidRPr="00577485" w:rsidRDefault="00577485" w:rsidP="00577485">
      <w:pPr>
        <w:spacing w:before="120" w:after="100" w:afterAutospacing="1" w:line="240" w:lineRule="auto"/>
        <w:rPr>
          <w:rFonts w:ascii="Times New Roman" w:eastAsia="Times New Roman" w:hAnsi="Times New Roman" w:cs="Times New Roman"/>
          <w:sz w:val="26"/>
          <w:szCs w:val="26"/>
        </w:rPr>
      </w:pPr>
      <w:r w:rsidRPr="00577485">
        <w:rPr>
          <w:rFonts w:ascii="Times New Roman" w:eastAsia="Times New Roman" w:hAnsi="Times New Roman" w:cs="Times New Roman"/>
          <w:sz w:val="26"/>
          <w:szCs w:val="26"/>
          <w:lang w:val="vi-VN"/>
        </w:rPr>
        <w:t>Thời hạn giải quyết khiếu nại lần hai không quá 45 ngày, kể từ ngày thụ lý; đối với vụ việc phức tạp thì thời hạn giải quyết khiếu nại có thể kéo dài hơn nhưng không quá 60 ngày, kể từ ngày thụ lý.</w:t>
      </w:r>
    </w:p>
    <w:p w:rsidR="00577485" w:rsidRPr="00577485" w:rsidRDefault="00577485" w:rsidP="00577485">
      <w:pPr>
        <w:spacing w:before="120" w:after="100" w:afterAutospacing="1" w:line="240" w:lineRule="auto"/>
        <w:rPr>
          <w:rFonts w:ascii="Times New Roman" w:eastAsia="Times New Roman" w:hAnsi="Times New Roman" w:cs="Times New Roman"/>
          <w:sz w:val="26"/>
          <w:szCs w:val="26"/>
        </w:rPr>
      </w:pPr>
      <w:r w:rsidRPr="00577485">
        <w:rPr>
          <w:rFonts w:ascii="Times New Roman" w:eastAsia="Times New Roman" w:hAnsi="Times New Roman" w:cs="Times New Roman"/>
          <w:sz w:val="26"/>
          <w:szCs w:val="26"/>
          <w:lang w:val="vi-VN"/>
        </w:rPr>
        <w:t>Ở vùng sâu, vùng xa đi lại khó khăn thì thời hạn giải quyết khiếu nại không quá 60 ngày, kể từ ngày thụ lý; đối với vụ việc phức tạp thì thời hạn giải quyết khiếu nại có thể kéo dài hơn, nhưng không quá 70 ngày, kể từ ngày thụ lý.</w:t>
      </w:r>
    </w:p>
    <w:p w:rsidR="00577485" w:rsidRPr="00577485" w:rsidRDefault="00577485" w:rsidP="007D0F47">
      <w:pPr>
        <w:pStyle w:val="Heading3"/>
        <w:rPr>
          <w:rFonts w:ascii="Times New Roman" w:eastAsia="Times New Roman" w:hAnsi="Times New Roman" w:cs="Times New Roman"/>
          <w:sz w:val="26"/>
          <w:szCs w:val="26"/>
        </w:rPr>
      </w:pPr>
      <w:bookmarkStart w:id="107" w:name="dieu_38"/>
      <w:bookmarkStart w:id="108" w:name="_Toc58933382"/>
      <w:r w:rsidRPr="00577485">
        <w:rPr>
          <w:rFonts w:ascii="Times New Roman" w:eastAsia="Times New Roman" w:hAnsi="Times New Roman" w:cs="Times New Roman"/>
          <w:b/>
          <w:bCs/>
          <w:sz w:val="26"/>
          <w:szCs w:val="26"/>
          <w:lang w:val="vi-VN"/>
        </w:rPr>
        <w:t>Điều 38. Xác minh nội dung khiếu nại lần hai</w:t>
      </w:r>
      <w:bookmarkEnd w:id="107"/>
      <w:bookmarkEnd w:id="108"/>
    </w:p>
    <w:p w:rsidR="00577485" w:rsidRPr="00577485" w:rsidRDefault="00577485" w:rsidP="00577485">
      <w:pPr>
        <w:spacing w:before="120" w:after="100" w:afterAutospacing="1" w:line="240" w:lineRule="auto"/>
        <w:rPr>
          <w:rFonts w:ascii="Times New Roman" w:eastAsia="Times New Roman" w:hAnsi="Times New Roman" w:cs="Times New Roman"/>
          <w:sz w:val="26"/>
          <w:szCs w:val="26"/>
        </w:rPr>
      </w:pPr>
      <w:r w:rsidRPr="00577485">
        <w:rPr>
          <w:rFonts w:ascii="Times New Roman" w:eastAsia="Times New Roman" w:hAnsi="Times New Roman" w:cs="Times New Roman"/>
          <w:sz w:val="26"/>
          <w:szCs w:val="26"/>
          <w:lang w:val="vi-VN"/>
        </w:rPr>
        <w:t>Người có thẩm quyền giải quyết khiếu nại lần hai căn cứ vào nội dung, tính chất của việc khiếu nại, tự mình tiến hành xác minh, kết luận nội dung khiếu nại hoặc giao cho người có trách nhiệm xác minh nội dung khiếu nại và kiến nghị giải quyết khiếu nại. Việc xác minh thực hiện theo quy định tại các khoản 2, 3 và 4 Điều 29 của Luật này.</w:t>
      </w:r>
    </w:p>
    <w:p w:rsidR="00577485" w:rsidRPr="00577485" w:rsidRDefault="00577485" w:rsidP="007D0F47">
      <w:pPr>
        <w:pStyle w:val="Heading3"/>
        <w:rPr>
          <w:rFonts w:ascii="Times New Roman" w:eastAsia="Times New Roman" w:hAnsi="Times New Roman" w:cs="Times New Roman"/>
          <w:sz w:val="26"/>
          <w:szCs w:val="26"/>
        </w:rPr>
      </w:pPr>
      <w:bookmarkStart w:id="109" w:name="dieu_39"/>
      <w:bookmarkStart w:id="110" w:name="_Toc58933383"/>
      <w:r w:rsidRPr="00577485">
        <w:rPr>
          <w:rFonts w:ascii="Times New Roman" w:eastAsia="Times New Roman" w:hAnsi="Times New Roman" w:cs="Times New Roman"/>
          <w:b/>
          <w:bCs/>
          <w:sz w:val="26"/>
          <w:szCs w:val="26"/>
          <w:lang w:val="vi-VN"/>
        </w:rPr>
        <w:t>Điều 39. Tổ chức đối thoại lần hai</w:t>
      </w:r>
      <w:bookmarkEnd w:id="109"/>
      <w:bookmarkEnd w:id="110"/>
    </w:p>
    <w:p w:rsidR="00577485" w:rsidRPr="00577485" w:rsidRDefault="00577485" w:rsidP="00577485">
      <w:pPr>
        <w:spacing w:before="120" w:after="100" w:afterAutospacing="1" w:line="240" w:lineRule="auto"/>
        <w:rPr>
          <w:rFonts w:ascii="Times New Roman" w:eastAsia="Times New Roman" w:hAnsi="Times New Roman" w:cs="Times New Roman"/>
          <w:sz w:val="26"/>
          <w:szCs w:val="26"/>
        </w:rPr>
      </w:pPr>
      <w:r w:rsidRPr="00577485">
        <w:rPr>
          <w:rFonts w:ascii="Times New Roman" w:eastAsia="Times New Roman" w:hAnsi="Times New Roman" w:cs="Times New Roman"/>
          <w:sz w:val="26"/>
          <w:szCs w:val="26"/>
          <w:lang w:val="vi-VN"/>
        </w:rPr>
        <w:t xml:space="preserve">Trong quá trình giải quyết khiếu nại lần hai, người giải quyết khiếu nại tiến hành đối thoại với người khiếu nại, người bị khiếu nại, người có quyền và nghĩa vụ liên quan, cơ quan, tổ chức, cá nhân có liên quan để làm rõ nội dung khiếu nại, yêu cầu của người khiếu nại, hướng giải quyết khiếu nại. Việc tổ chức đối thoại lần hai thực hiện theo quy định tại Điều 30 của Luật này. </w:t>
      </w:r>
    </w:p>
    <w:p w:rsidR="00577485" w:rsidRPr="00577485" w:rsidRDefault="00577485" w:rsidP="007D0F47">
      <w:pPr>
        <w:pStyle w:val="Heading3"/>
        <w:rPr>
          <w:rFonts w:ascii="Times New Roman" w:eastAsia="Times New Roman" w:hAnsi="Times New Roman" w:cs="Times New Roman"/>
          <w:sz w:val="26"/>
          <w:szCs w:val="26"/>
        </w:rPr>
      </w:pPr>
      <w:bookmarkStart w:id="111" w:name="dieu_40"/>
      <w:bookmarkStart w:id="112" w:name="_Toc58933384"/>
      <w:r w:rsidRPr="00577485">
        <w:rPr>
          <w:rFonts w:ascii="Times New Roman" w:eastAsia="Times New Roman" w:hAnsi="Times New Roman" w:cs="Times New Roman"/>
          <w:b/>
          <w:bCs/>
          <w:sz w:val="26"/>
          <w:szCs w:val="26"/>
          <w:lang w:val="vi-VN"/>
        </w:rPr>
        <w:lastRenderedPageBreak/>
        <w:t>Điều 40. Quyết định giải quyết khiếu nại lần hai</w:t>
      </w:r>
      <w:bookmarkEnd w:id="111"/>
      <w:bookmarkEnd w:id="112"/>
    </w:p>
    <w:p w:rsidR="00577485" w:rsidRPr="00577485" w:rsidRDefault="00577485" w:rsidP="00577485">
      <w:pPr>
        <w:spacing w:before="120" w:after="100" w:afterAutospacing="1" w:line="240" w:lineRule="auto"/>
        <w:rPr>
          <w:rFonts w:ascii="Times New Roman" w:eastAsia="Times New Roman" w:hAnsi="Times New Roman" w:cs="Times New Roman"/>
          <w:sz w:val="26"/>
          <w:szCs w:val="26"/>
        </w:rPr>
      </w:pPr>
      <w:r w:rsidRPr="00577485">
        <w:rPr>
          <w:rFonts w:ascii="Times New Roman" w:eastAsia="Times New Roman" w:hAnsi="Times New Roman" w:cs="Times New Roman"/>
          <w:sz w:val="26"/>
          <w:szCs w:val="26"/>
          <w:lang w:val="vi-VN"/>
        </w:rPr>
        <w:t>1. Người giải quyết khiếu nại lần hai phải ra quyết định giải quyết khiếu nại.</w:t>
      </w:r>
    </w:p>
    <w:p w:rsidR="00577485" w:rsidRPr="00577485" w:rsidRDefault="00577485" w:rsidP="00577485">
      <w:pPr>
        <w:spacing w:before="120" w:after="100" w:afterAutospacing="1" w:line="240" w:lineRule="auto"/>
        <w:rPr>
          <w:rFonts w:ascii="Times New Roman" w:eastAsia="Times New Roman" w:hAnsi="Times New Roman" w:cs="Times New Roman"/>
          <w:sz w:val="26"/>
          <w:szCs w:val="26"/>
        </w:rPr>
      </w:pPr>
      <w:r w:rsidRPr="00577485">
        <w:rPr>
          <w:rFonts w:ascii="Times New Roman" w:eastAsia="Times New Roman" w:hAnsi="Times New Roman" w:cs="Times New Roman"/>
          <w:sz w:val="26"/>
          <w:szCs w:val="26"/>
          <w:lang w:val="vi-VN"/>
        </w:rPr>
        <w:t>2. Quyết định giải quyết khiếu nại lần hai phải có các nội dung sau đây:</w:t>
      </w:r>
    </w:p>
    <w:p w:rsidR="00577485" w:rsidRPr="00577485" w:rsidRDefault="00577485" w:rsidP="00577485">
      <w:pPr>
        <w:spacing w:before="120" w:after="100" w:afterAutospacing="1" w:line="240" w:lineRule="auto"/>
        <w:rPr>
          <w:rFonts w:ascii="Times New Roman" w:eastAsia="Times New Roman" w:hAnsi="Times New Roman" w:cs="Times New Roman"/>
          <w:sz w:val="26"/>
          <w:szCs w:val="26"/>
        </w:rPr>
      </w:pPr>
      <w:r w:rsidRPr="00577485">
        <w:rPr>
          <w:rFonts w:ascii="Times New Roman" w:eastAsia="Times New Roman" w:hAnsi="Times New Roman" w:cs="Times New Roman"/>
          <w:sz w:val="26"/>
          <w:szCs w:val="26"/>
        </w:rPr>
        <w:t>a) Ngày, tháng, năm ra quyết định;</w:t>
      </w:r>
    </w:p>
    <w:p w:rsidR="00577485" w:rsidRPr="00577485" w:rsidRDefault="00577485" w:rsidP="00577485">
      <w:pPr>
        <w:spacing w:before="120" w:after="100" w:afterAutospacing="1" w:line="240" w:lineRule="auto"/>
        <w:rPr>
          <w:rFonts w:ascii="Times New Roman" w:eastAsia="Times New Roman" w:hAnsi="Times New Roman" w:cs="Times New Roman"/>
          <w:sz w:val="26"/>
          <w:szCs w:val="26"/>
        </w:rPr>
      </w:pPr>
      <w:r w:rsidRPr="00577485">
        <w:rPr>
          <w:rFonts w:ascii="Times New Roman" w:eastAsia="Times New Roman" w:hAnsi="Times New Roman" w:cs="Times New Roman"/>
          <w:sz w:val="26"/>
          <w:szCs w:val="26"/>
          <w:lang w:val="vi-VN"/>
        </w:rPr>
        <w:t>b) Tên, địa chỉ của người khiếu nại, người bị khiếu nại;</w:t>
      </w:r>
    </w:p>
    <w:p w:rsidR="00577485" w:rsidRPr="00577485" w:rsidRDefault="00577485" w:rsidP="00577485">
      <w:pPr>
        <w:spacing w:before="120" w:after="100" w:afterAutospacing="1" w:line="240" w:lineRule="auto"/>
        <w:rPr>
          <w:rFonts w:ascii="Times New Roman" w:eastAsia="Times New Roman" w:hAnsi="Times New Roman" w:cs="Times New Roman"/>
          <w:sz w:val="26"/>
          <w:szCs w:val="26"/>
        </w:rPr>
      </w:pPr>
      <w:r w:rsidRPr="00577485">
        <w:rPr>
          <w:rFonts w:ascii="Times New Roman" w:eastAsia="Times New Roman" w:hAnsi="Times New Roman" w:cs="Times New Roman"/>
          <w:sz w:val="26"/>
          <w:szCs w:val="26"/>
          <w:lang w:val="vi-VN"/>
        </w:rPr>
        <w:t>c) Nội dung khiếu nại;</w:t>
      </w:r>
    </w:p>
    <w:p w:rsidR="00577485" w:rsidRPr="00577485" w:rsidRDefault="00577485" w:rsidP="00577485">
      <w:pPr>
        <w:spacing w:before="120" w:after="100" w:afterAutospacing="1" w:line="240" w:lineRule="auto"/>
        <w:rPr>
          <w:rFonts w:ascii="Times New Roman" w:eastAsia="Times New Roman" w:hAnsi="Times New Roman" w:cs="Times New Roman"/>
          <w:sz w:val="26"/>
          <w:szCs w:val="26"/>
        </w:rPr>
      </w:pPr>
      <w:r w:rsidRPr="00577485">
        <w:rPr>
          <w:rFonts w:ascii="Times New Roman" w:eastAsia="Times New Roman" w:hAnsi="Times New Roman" w:cs="Times New Roman"/>
          <w:sz w:val="26"/>
          <w:szCs w:val="26"/>
          <w:lang w:val="vi-VN"/>
        </w:rPr>
        <w:t>d) Kết quả giải quyết khiếu nại của người giải quyết khiếu nại lần đầu;</w:t>
      </w:r>
    </w:p>
    <w:p w:rsidR="00577485" w:rsidRPr="00577485" w:rsidRDefault="00577485" w:rsidP="00577485">
      <w:pPr>
        <w:spacing w:before="120" w:after="100" w:afterAutospacing="1" w:line="240" w:lineRule="auto"/>
        <w:rPr>
          <w:rFonts w:ascii="Times New Roman" w:eastAsia="Times New Roman" w:hAnsi="Times New Roman" w:cs="Times New Roman"/>
          <w:sz w:val="26"/>
          <w:szCs w:val="26"/>
        </w:rPr>
      </w:pPr>
      <w:r w:rsidRPr="00577485">
        <w:rPr>
          <w:rFonts w:ascii="Times New Roman" w:eastAsia="Times New Roman" w:hAnsi="Times New Roman" w:cs="Times New Roman"/>
          <w:sz w:val="26"/>
          <w:szCs w:val="26"/>
          <w:lang w:val="vi-VN"/>
        </w:rPr>
        <w:t>đ) Kết quả xác minh nội dung khiếu nại;</w:t>
      </w:r>
    </w:p>
    <w:p w:rsidR="00577485" w:rsidRPr="00577485" w:rsidRDefault="00577485" w:rsidP="00577485">
      <w:pPr>
        <w:spacing w:before="120" w:after="100" w:afterAutospacing="1" w:line="240" w:lineRule="auto"/>
        <w:rPr>
          <w:rFonts w:ascii="Times New Roman" w:eastAsia="Times New Roman" w:hAnsi="Times New Roman" w:cs="Times New Roman"/>
          <w:sz w:val="26"/>
          <w:szCs w:val="26"/>
        </w:rPr>
      </w:pPr>
      <w:r w:rsidRPr="00577485">
        <w:rPr>
          <w:rFonts w:ascii="Times New Roman" w:eastAsia="Times New Roman" w:hAnsi="Times New Roman" w:cs="Times New Roman"/>
          <w:sz w:val="26"/>
          <w:szCs w:val="26"/>
          <w:lang w:val="vi-VN"/>
        </w:rPr>
        <w:t>e) Kết quả đối thoại;</w:t>
      </w:r>
    </w:p>
    <w:p w:rsidR="00577485" w:rsidRPr="00577485" w:rsidRDefault="00577485" w:rsidP="00577485">
      <w:pPr>
        <w:spacing w:before="120" w:after="100" w:afterAutospacing="1" w:line="240" w:lineRule="auto"/>
        <w:rPr>
          <w:rFonts w:ascii="Times New Roman" w:eastAsia="Times New Roman" w:hAnsi="Times New Roman" w:cs="Times New Roman"/>
          <w:sz w:val="26"/>
          <w:szCs w:val="26"/>
        </w:rPr>
      </w:pPr>
      <w:r w:rsidRPr="00577485">
        <w:rPr>
          <w:rFonts w:ascii="Times New Roman" w:eastAsia="Times New Roman" w:hAnsi="Times New Roman" w:cs="Times New Roman"/>
          <w:sz w:val="26"/>
          <w:szCs w:val="26"/>
          <w:lang w:val="vi-VN"/>
        </w:rPr>
        <w:t>g) Căn cứ pháp luật để giải quyết khiếu nại;</w:t>
      </w:r>
    </w:p>
    <w:p w:rsidR="00577485" w:rsidRPr="00577485" w:rsidRDefault="00577485" w:rsidP="00577485">
      <w:pPr>
        <w:spacing w:before="120" w:after="100" w:afterAutospacing="1" w:line="240" w:lineRule="auto"/>
        <w:rPr>
          <w:rFonts w:ascii="Times New Roman" w:eastAsia="Times New Roman" w:hAnsi="Times New Roman" w:cs="Times New Roman"/>
          <w:sz w:val="26"/>
          <w:szCs w:val="26"/>
        </w:rPr>
      </w:pPr>
      <w:r w:rsidRPr="00577485">
        <w:rPr>
          <w:rFonts w:ascii="Times New Roman" w:eastAsia="Times New Roman" w:hAnsi="Times New Roman" w:cs="Times New Roman"/>
          <w:sz w:val="26"/>
          <w:szCs w:val="26"/>
          <w:lang w:val="vi-VN"/>
        </w:rPr>
        <w:t>h) Kết luận nội dung khiếu nại là đúng, đúng một phần hoặc sai toàn bộ. Trường hợp khiếu nại là đúng hoặc đúng một phần thì yêu cầu người có quyết định hành chính, hành vi hành chính bị khiếu nại sửa đổi, hủy bỏ một phần hay toàn bộ quyết định hành chính, chấm dứt hành vi hành chính bị khiếu nại. Trường hợp kết luận nội dung khiếu nại là sai toàn bộ thì yêu cầu người khiếu nại, người có quyền, nghĩa vụ liên quan thực hiện nghiêm chỉnh quyết định hành chính, hành vi hành chính;</w:t>
      </w:r>
    </w:p>
    <w:p w:rsidR="00577485" w:rsidRPr="00577485" w:rsidRDefault="00577485" w:rsidP="00577485">
      <w:pPr>
        <w:spacing w:before="120" w:after="100" w:afterAutospacing="1" w:line="240" w:lineRule="auto"/>
        <w:rPr>
          <w:rFonts w:ascii="Times New Roman" w:eastAsia="Times New Roman" w:hAnsi="Times New Roman" w:cs="Times New Roman"/>
          <w:sz w:val="26"/>
          <w:szCs w:val="26"/>
        </w:rPr>
      </w:pPr>
      <w:r w:rsidRPr="00577485">
        <w:rPr>
          <w:rFonts w:ascii="Times New Roman" w:eastAsia="Times New Roman" w:hAnsi="Times New Roman" w:cs="Times New Roman"/>
          <w:sz w:val="26"/>
          <w:szCs w:val="26"/>
          <w:lang w:val="vi-VN"/>
        </w:rPr>
        <w:t>i) Việc bồi thường cho người bị thiệt hại (nếu có);</w:t>
      </w:r>
    </w:p>
    <w:p w:rsidR="00577485" w:rsidRPr="00577485" w:rsidRDefault="00577485" w:rsidP="00577485">
      <w:pPr>
        <w:spacing w:before="120" w:after="100" w:afterAutospacing="1" w:line="240" w:lineRule="auto"/>
        <w:rPr>
          <w:rFonts w:ascii="Times New Roman" w:eastAsia="Times New Roman" w:hAnsi="Times New Roman" w:cs="Times New Roman"/>
          <w:sz w:val="26"/>
          <w:szCs w:val="26"/>
        </w:rPr>
      </w:pPr>
      <w:r w:rsidRPr="00577485">
        <w:rPr>
          <w:rFonts w:ascii="Times New Roman" w:eastAsia="Times New Roman" w:hAnsi="Times New Roman" w:cs="Times New Roman"/>
          <w:sz w:val="26"/>
          <w:szCs w:val="26"/>
          <w:lang w:val="vi-VN"/>
        </w:rPr>
        <w:t>k) Quyền khởi kiện vụ án hành chính tại Toà án.</w:t>
      </w:r>
    </w:p>
    <w:p w:rsidR="00577485" w:rsidRPr="00577485" w:rsidRDefault="00577485" w:rsidP="007D0F47">
      <w:pPr>
        <w:pStyle w:val="Heading3"/>
        <w:rPr>
          <w:rFonts w:ascii="Times New Roman" w:eastAsia="Times New Roman" w:hAnsi="Times New Roman" w:cs="Times New Roman"/>
          <w:sz w:val="26"/>
          <w:szCs w:val="26"/>
        </w:rPr>
      </w:pPr>
      <w:bookmarkStart w:id="113" w:name="dieu_41"/>
      <w:bookmarkStart w:id="114" w:name="_Toc58933385"/>
      <w:r w:rsidRPr="00577485">
        <w:rPr>
          <w:rFonts w:ascii="Times New Roman" w:eastAsia="Times New Roman" w:hAnsi="Times New Roman" w:cs="Times New Roman"/>
          <w:b/>
          <w:bCs/>
          <w:sz w:val="26"/>
          <w:szCs w:val="26"/>
          <w:lang w:val="vi-VN"/>
        </w:rPr>
        <w:t>Điều 41. Gửi, công bố quyết định giải quyết khiếu nại</w:t>
      </w:r>
      <w:bookmarkEnd w:id="113"/>
      <w:bookmarkEnd w:id="114"/>
    </w:p>
    <w:p w:rsidR="00577485" w:rsidRPr="00577485" w:rsidRDefault="00577485" w:rsidP="00577485">
      <w:pPr>
        <w:spacing w:before="120" w:after="100" w:afterAutospacing="1" w:line="240" w:lineRule="auto"/>
        <w:rPr>
          <w:rFonts w:ascii="Times New Roman" w:eastAsia="Times New Roman" w:hAnsi="Times New Roman" w:cs="Times New Roman"/>
          <w:sz w:val="26"/>
          <w:szCs w:val="26"/>
        </w:rPr>
      </w:pPr>
      <w:bookmarkStart w:id="115" w:name="khoan_1_41"/>
      <w:r w:rsidRPr="00577485">
        <w:rPr>
          <w:rFonts w:ascii="Times New Roman" w:eastAsia="Times New Roman" w:hAnsi="Times New Roman" w:cs="Times New Roman"/>
          <w:sz w:val="26"/>
          <w:szCs w:val="26"/>
          <w:lang w:val="vi-VN"/>
        </w:rPr>
        <w:t>1. Trong thời hạn 07 ngày, kể từ ngày có quyết định giải quyết khiếu nại, người giải quyết khiếu nại lần hai phải gửi quyết định giải quyết khiếu nại cho người khiếu nại, người bị khiếu nại, người giải quyết khiếu nại lần đầu, người có quyền, nghĩa vụ liên quan, cơ quan, tổ chức, cá nhân có thẩm quyền chuyển khiếu nại đến.</w:t>
      </w:r>
      <w:bookmarkEnd w:id="115"/>
    </w:p>
    <w:p w:rsidR="00577485" w:rsidRPr="00577485" w:rsidRDefault="00577485" w:rsidP="00577485">
      <w:pPr>
        <w:spacing w:before="120" w:after="100" w:afterAutospacing="1" w:line="240" w:lineRule="auto"/>
        <w:rPr>
          <w:rFonts w:ascii="Times New Roman" w:eastAsia="Times New Roman" w:hAnsi="Times New Roman" w:cs="Times New Roman"/>
          <w:sz w:val="26"/>
          <w:szCs w:val="26"/>
        </w:rPr>
      </w:pPr>
      <w:r w:rsidRPr="00577485">
        <w:rPr>
          <w:rFonts w:ascii="Times New Roman" w:eastAsia="Times New Roman" w:hAnsi="Times New Roman" w:cs="Times New Roman"/>
          <w:sz w:val="26"/>
          <w:szCs w:val="26"/>
          <w:lang w:val="vi-VN"/>
        </w:rPr>
        <w:t>2. Người giải quyết khiếu nại lần hai lựa chọn một hoặc một số hình thức công khai sau đây:</w:t>
      </w:r>
    </w:p>
    <w:p w:rsidR="00577485" w:rsidRPr="00577485" w:rsidRDefault="00577485" w:rsidP="00577485">
      <w:pPr>
        <w:spacing w:before="120" w:after="100" w:afterAutospacing="1" w:line="240" w:lineRule="auto"/>
        <w:rPr>
          <w:rFonts w:ascii="Times New Roman" w:eastAsia="Times New Roman" w:hAnsi="Times New Roman" w:cs="Times New Roman"/>
          <w:sz w:val="26"/>
          <w:szCs w:val="26"/>
        </w:rPr>
      </w:pPr>
      <w:r w:rsidRPr="00577485">
        <w:rPr>
          <w:rFonts w:ascii="Times New Roman" w:eastAsia="Times New Roman" w:hAnsi="Times New Roman" w:cs="Times New Roman"/>
          <w:sz w:val="26"/>
          <w:szCs w:val="26"/>
          <w:lang w:val="vi-VN"/>
        </w:rPr>
        <w:t>a) Công bố tại cuộc họp cơ quan, tổ chức nơi người bị khiếu nại công tác;</w:t>
      </w:r>
    </w:p>
    <w:p w:rsidR="00577485" w:rsidRPr="00577485" w:rsidRDefault="00577485" w:rsidP="00577485">
      <w:pPr>
        <w:spacing w:before="120" w:after="100" w:afterAutospacing="1" w:line="240" w:lineRule="auto"/>
        <w:rPr>
          <w:rFonts w:ascii="Times New Roman" w:eastAsia="Times New Roman" w:hAnsi="Times New Roman" w:cs="Times New Roman"/>
          <w:sz w:val="26"/>
          <w:szCs w:val="26"/>
        </w:rPr>
      </w:pPr>
      <w:r w:rsidRPr="00577485">
        <w:rPr>
          <w:rFonts w:ascii="Times New Roman" w:eastAsia="Times New Roman" w:hAnsi="Times New Roman" w:cs="Times New Roman"/>
          <w:sz w:val="26"/>
          <w:szCs w:val="26"/>
          <w:lang w:val="vi-VN"/>
        </w:rPr>
        <w:t>b) Niêm yết tại trụ sở làm việc hoặc nơi tiếp công dân của cơ quan, tổ chức đã giải quyết khiếu nại;</w:t>
      </w:r>
    </w:p>
    <w:p w:rsidR="00577485" w:rsidRPr="00577485" w:rsidRDefault="00577485" w:rsidP="00577485">
      <w:pPr>
        <w:spacing w:before="120" w:after="100" w:afterAutospacing="1" w:line="240" w:lineRule="auto"/>
        <w:rPr>
          <w:rFonts w:ascii="Times New Roman" w:eastAsia="Times New Roman" w:hAnsi="Times New Roman" w:cs="Times New Roman"/>
          <w:sz w:val="26"/>
          <w:szCs w:val="26"/>
        </w:rPr>
      </w:pPr>
      <w:r w:rsidRPr="00577485">
        <w:rPr>
          <w:rFonts w:ascii="Times New Roman" w:eastAsia="Times New Roman" w:hAnsi="Times New Roman" w:cs="Times New Roman"/>
          <w:sz w:val="26"/>
          <w:szCs w:val="26"/>
          <w:lang w:val="vi-VN"/>
        </w:rPr>
        <w:t>c) Thông báo trên phương tiện thông tin đại chúng.</w:t>
      </w:r>
    </w:p>
    <w:p w:rsidR="00577485" w:rsidRPr="00577485" w:rsidRDefault="00577485" w:rsidP="00577485">
      <w:pPr>
        <w:spacing w:before="120" w:after="100" w:afterAutospacing="1" w:line="240" w:lineRule="auto"/>
        <w:rPr>
          <w:rFonts w:ascii="Times New Roman" w:eastAsia="Times New Roman" w:hAnsi="Times New Roman" w:cs="Times New Roman"/>
          <w:sz w:val="26"/>
          <w:szCs w:val="26"/>
        </w:rPr>
      </w:pPr>
      <w:bookmarkStart w:id="116" w:name="khoan_hd5"/>
      <w:r w:rsidRPr="00577485">
        <w:rPr>
          <w:rFonts w:ascii="Times New Roman" w:eastAsia="Times New Roman" w:hAnsi="Times New Roman" w:cs="Times New Roman"/>
          <w:sz w:val="26"/>
          <w:szCs w:val="26"/>
          <w:lang w:val="vi-VN"/>
        </w:rPr>
        <w:t>3. Chính phủ quy định chi tiết việc công khai quyết định giải quyết khiếu nại.</w:t>
      </w:r>
      <w:bookmarkEnd w:id="116"/>
    </w:p>
    <w:p w:rsidR="00577485" w:rsidRPr="00577485" w:rsidRDefault="00577485" w:rsidP="007D0F47">
      <w:pPr>
        <w:pStyle w:val="Heading3"/>
        <w:rPr>
          <w:rFonts w:ascii="Times New Roman" w:eastAsia="Times New Roman" w:hAnsi="Times New Roman" w:cs="Times New Roman"/>
          <w:sz w:val="26"/>
          <w:szCs w:val="26"/>
        </w:rPr>
      </w:pPr>
      <w:bookmarkStart w:id="117" w:name="dieu_42"/>
      <w:bookmarkStart w:id="118" w:name="_Toc58933386"/>
      <w:r w:rsidRPr="00577485">
        <w:rPr>
          <w:rFonts w:ascii="Times New Roman" w:eastAsia="Times New Roman" w:hAnsi="Times New Roman" w:cs="Times New Roman"/>
          <w:b/>
          <w:bCs/>
          <w:sz w:val="26"/>
          <w:szCs w:val="26"/>
          <w:lang w:val="vi-VN"/>
        </w:rPr>
        <w:lastRenderedPageBreak/>
        <w:t>Điều 42. Khởi kiện vụ án hành chính</w:t>
      </w:r>
      <w:bookmarkEnd w:id="117"/>
      <w:bookmarkEnd w:id="118"/>
    </w:p>
    <w:p w:rsidR="00577485" w:rsidRPr="00577485" w:rsidRDefault="00577485" w:rsidP="00577485">
      <w:pPr>
        <w:spacing w:before="120" w:after="100" w:afterAutospacing="1" w:line="240" w:lineRule="auto"/>
        <w:rPr>
          <w:rFonts w:ascii="Times New Roman" w:eastAsia="Times New Roman" w:hAnsi="Times New Roman" w:cs="Times New Roman"/>
          <w:sz w:val="26"/>
          <w:szCs w:val="26"/>
        </w:rPr>
      </w:pPr>
      <w:r w:rsidRPr="00577485">
        <w:rPr>
          <w:rFonts w:ascii="Times New Roman" w:eastAsia="Times New Roman" w:hAnsi="Times New Roman" w:cs="Times New Roman"/>
          <w:sz w:val="26"/>
          <w:szCs w:val="26"/>
          <w:lang w:val="vi-VN"/>
        </w:rPr>
        <w:t>Hết thời hạn giải quyết khiếu nại quy định tại Điều 37 của Luật này mà khiếu nại không được giải quyết hoặc người khiếu nại không đồng ý với quyết định giải quyết khiếu nại lần hai thì có quyền khởi kiện vụ án hành chính tại Tòa án theo quy định của Luật tố tụng hành chính.</w:t>
      </w:r>
    </w:p>
    <w:p w:rsidR="00577485" w:rsidRPr="00577485" w:rsidRDefault="00577485" w:rsidP="007D0F47">
      <w:pPr>
        <w:pStyle w:val="Heading3"/>
        <w:rPr>
          <w:rFonts w:ascii="Times New Roman" w:eastAsia="Times New Roman" w:hAnsi="Times New Roman" w:cs="Times New Roman"/>
          <w:sz w:val="26"/>
          <w:szCs w:val="26"/>
        </w:rPr>
      </w:pPr>
      <w:bookmarkStart w:id="119" w:name="dieu_43"/>
      <w:bookmarkStart w:id="120" w:name="_Toc58933387"/>
      <w:r w:rsidRPr="00577485">
        <w:rPr>
          <w:rFonts w:ascii="Times New Roman" w:eastAsia="Times New Roman" w:hAnsi="Times New Roman" w:cs="Times New Roman"/>
          <w:b/>
          <w:bCs/>
          <w:sz w:val="26"/>
          <w:szCs w:val="26"/>
          <w:lang w:val="vi-VN"/>
        </w:rPr>
        <w:t>Điều 43. Hồ sơ giải quyết khiếu nại lần hai</w:t>
      </w:r>
      <w:bookmarkEnd w:id="119"/>
      <w:bookmarkEnd w:id="120"/>
    </w:p>
    <w:p w:rsidR="00577485" w:rsidRPr="00577485" w:rsidRDefault="00577485" w:rsidP="00577485">
      <w:pPr>
        <w:spacing w:before="120" w:after="100" w:afterAutospacing="1" w:line="240" w:lineRule="auto"/>
        <w:rPr>
          <w:rFonts w:ascii="Times New Roman" w:eastAsia="Times New Roman" w:hAnsi="Times New Roman" w:cs="Times New Roman"/>
          <w:sz w:val="26"/>
          <w:szCs w:val="26"/>
        </w:rPr>
      </w:pPr>
      <w:r w:rsidRPr="00577485">
        <w:rPr>
          <w:rFonts w:ascii="Times New Roman" w:eastAsia="Times New Roman" w:hAnsi="Times New Roman" w:cs="Times New Roman"/>
          <w:sz w:val="26"/>
          <w:szCs w:val="26"/>
          <w:lang w:val="vi-VN"/>
        </w:rPr>
        <w:t>Việc giải quyết khiếu nại lần hai phải được lập thành hồ sơ theo quy định tại Điều 34 của Luật này, kèm theo ý kiến bằng văn bản của Hội đồng tư vấn (nếu có).</w:t>
      </w:r>
    </w:p>
    <w:p w:rsidR="00577485" w:rsidRPr="00577485" w:rsidRDefault="00577485" w:rsidP="007D0F47">
      <w:pPr>
        <w:pStyle w:val="Heading2"/>
        <w:rPr>
          <w:rFonts w:ascii="Times New Roman" w:eastAsia="Times New Roman" w:hAnsi="Times New Roman" w:cs="Times New Roman"/>
        </w:rPr>
      </w:pPr>
      <w:bookmarkStart w:id="121" w:name="muc_4_3"/>
      <w:bookmarkStart w:id="122" w:name="_Toc58933388"/>
      <w:r w:rsidRPr="00577485">
        <w:rPr>
          <w:rFonts w:ascii="Times New Roman" w:eastAsia="Times New Roman" w:hAnsi="Times New Roman" w:cs="Times New Roman"/>
          <w:b/>
          <w:bCs/>
          <w:lang w:val="vi-VN"/>
        </w:rPr>
        <w:t>MỤC 4. THI HÀNH QUYẾT ĐỊNH GIẢI QUYẾT KHIẾU NẠI CÓ HIỆU LỰC PHÁP LUẬT</w:t>
      </w:r>
      <w:bookmarkEnd w:id="121"/>
      <w:bookmarkEnd w:id="122"/>
    </w:p>
    <w:p w:rsidR="00577485" w:rsidRPr="00577485" w:rsidRDefault="00577485" w:rsidP="007D0F47">
      <w:pPr>
        <w:pStyle w:val="Heading3"/>
        <w:rPr>
          <w:rFonts w:ascii="Times New Roman" w:eastAsia="Times New Roman" w:hAnsi="Times New Roman" w:cs="Times New Roman"/>
          <w:sz w:val="26"/>
          <w:szCs w:val="26"/>
        </w:rPr>
      </w:pPr>
      <w:bookmarkStart w:id="123" w:name="dieu_44"/>
      <w:bookmarkStart w:id="124" w:name="_Toc58933389"/>
      <w:r w:rsidRPr="00577485">
        <w:rPr>
          <w:rFonts w:ascii="Times New Roman" w:eastAsia="Times New Roman" w:hAnsi="Times New Roman" w:cs="Times New Roman"/>
          <w:b/>
          <w:bCs/>
          <w:sz w:val="26"/>
          <w:szCs w:val="26"/>
          <w:lang w:val="vi-VN"/>
        </w:rPr>
        <w:t>Điều 44. Quyết định giải quyết khiếu nại có hiệu lực pháp luật</w:t>
      </w:r>
      <w:bookmarkEnd w:id="123"/>
      <w:bookmarkEnd w:id="124"/>
    </w:p>
    <w:p w:rsidR="00577485" w:rsidRPr="00577485" w:rsidRDefault="00577485" w:rsidP="00577485">
      <w:pPr>
        <w:spacing w:before="120" w:after="100" w:afterAutospacing="1" w:line="240" w:lineRule="auto"/>
        <w:rPr>
          <w:rFonts w:ascii="Times New Roman" w:eastAsia="Times New Roman" w:hAnsi="Times New Roman" w:cs="Times New Roman"/>
          <w:sz w:val="26"/>
          <w:szCs w:val="26"/>
        </w:rPr>
      </w:pPr>
      <w:r w:rsidRPr="00577485">
        <w:rPr>
          <w:rFonts w:ascii="Times New Roman" w:eastAsia="Times New Roman" w:hAnsi="Times New Roman" w:cs="Times New Roman"/>
          <w:sz w:val="26"/>
          <w:szCs w:val="26"/>
          <w:lang w:val="vi-VN"/>
        </w:rPr>
        <w:t>1. Quyết định giải quyết khiếu nại lần đầu có hiệu lực pháp luật sau 30 ngày, kể từ ngày ban hành mà người khiếu nại không khiếu nại lần hai; đối với vùng sâu, vùng xa đi lại khó khăn thì thời hạn có thể kéo dài hơn nhưng không quá 45 ngày.</w:t>
      </w:r>
    </w:p>
    <w:p w:rsidR="00577485" w:rsidRPr="00577485" w:rsidRDefault="00577485" w:rsidP="00577485">
      <w:pPr>
        <w:spacing w:before="120" w:after="100" w:afterAutospacing="1" w:line="240" w:lineRule="auto"/>
        <w:rPr>
          <w:rFonts w:ascii="Times New Roman" w:eastAsia="Times New Roman" w:hAnsi="Times New Roman" w:cs="Times New Roman"/>
          <w:sz w:val="26"/>
          <w:szCs w:val="26"/>
        </w:rPr>
      </w:pPr>
      <w:r w:rsidRPr="00577485">
        <w:rPr>
          <w:rFonts w:ascii="Times New Roman" w:eastAsia="Times New Roman" w:hAnsi="Times New Roman" w:cs="Times New Roman"/>
          <w:sz w:val="26"/>
          <w:szCs w:val="26"/>
          <w:lang w:val="vi-VN"/>
        </w:rPr>
        <w:t>2. Quyết định giải quyết khiếu nại lần hai có hiệu lực pháp luật sau 30 ngày, kể từ ngày ban hành; đối với vùng sâu, vùng xa đi lại khó khăn thì thời hạn có thể kếo dài hơn nhưng không quá 45 ngày.</w:t>
      </w:r>
    </w:p>
    <w:p w:rsidR="00577485" w:rsidRPr="00577485" w:rsidRDefault="00577485" w:rsidP="00577485">
      <w:pPr>
        <w:spacing w:before="120" w:after="100" w:afterAutospacing="1" w:line="240" w:lineRule="auto"/>
        <w:rPr>
          <w:rFonts w:ascii="Times New Roman" w:eastAsia="Times New Roman" w:hAnsi="Times New Roman" w:cs="Times New Roman"/>
          <w:sz w:val="26"/>
          <w:szCs w:val="26"/>
        </w:rPr>
      </w:pPr>
      <w:r w:rsidRPr="00577485">
        <w:rPr>
          <w:rFonts w:ascii="Times New Roman" w:eastAsia="Times New Roman" w:hAnsi="Times New Roman" w:cs="Times New Roman"/>
          <w:sz w:val="26"/>
          <w:szCs w:val="26"/>
          <w:lang w:val="vi-VN"/>
        </w:rPr>
        <w:t>3. Trường hợp người khiếu nại không đồng ý với quyết định giải quyết khiếu nại thì có quyền khởi kiện vụ án hành chính tại Tòa án theo quy định của Luật tố tụng hành chính.</w:t>
      </w:r>
    </w:p>
    <w:p w:rsidR="00577485" w:rsidRPr="00577485" w:rsidRDefault="00577485" w:rsidP="00577485">
      <w:pPr>
        <w:spacing w:before="120" w:after="100" w:afterAutospacing="1" w:line="240" w:lineRule="auto"/>
        <w:rPr>
          <w:rFonts w:ascii="Times New Roman" w:eastAsia="Times New Roman" w:hAnsi="Times New Roman" w:cs="Times New Roman"/>
          <w:sz w:val="26"/>
          <w:szCs w:val="26"/>
        </w:rPr>
      </w:pPr>
      <w:r w:rsidRPr="00577485">
        <w:rPr>
          <w:rFonts w:ascii="Times New Roman" w:eastAsia="Times New Roman" w:hAnsi="Times New Roman" w:cs="Times New Roman"/>
          <w:sz w:val="26"/>
          <w:szCs w:val="26"/>
          <w:lang w:val="vi-VN"/>
        </w:rPr>
        <w:t>4. Quyết định giải quyết khiếu nại có hiệu lực pháp luật có hiệu lực thi hành ngay.</w:t>
      </w:r>
    </w:p>
    <w:p w:rsidR="00577485" w:rsidRPr="00577485" w:rsidRDefault="00577485" w:rsidP="007D0F47">
      <w:pPr>
        <w:pStyle w:val="Heading3"/>
        <w:rPr>
          <w:rFonts w:ascii="Times New Roman" w:eastAsia="Times New Roman" w:hAnsi="Times New Roman" w:cs="Times New Roman"/>
          <w:sz w:val="26"/>
          <w:szCs w:val="26"/>
        </w:rPr>
      </w:pPr>
      <w:bookmarkStart w:id="125" w:name="dieu_45"/>
      <w:bookmarkStart w:id="126" w:name="_Toc58933390"/>
      <w:r w:rsidRPr="00577485">
        <w:rPr>
          <w:rFonts w:ascii="Times New Roman" w:eastAsia="Times New Roman" w:hAnsi="Times New Roman" w:cs="Times New Roman"/>
          <w:b/>
          <w:bCs/>
          <w:sz w:val="26"/>
          <w:szCs w:val="26"/>
          <w:lang w:val="vi-VN"/>
        </w:rPr>
        <w:t>Điều 45. Người có trách nhiệm thực hiện quyết định giải quyết khiếu nại có hiệu lực pháp luật</w:t>
      </w:r>
      <w:bookmarkEnd w:id="125"/>
      <w:bookmarkEnd w:id="126"/>
    </w:p>
    <w:p w:rsidR="00577485" w:rsidRPr="00577485" w:rsidRDefault="00577485" w:rsidP="00577485">
      <w:pPr>
        <w:spacing w:before="120" w:after="100" w:afterAutospacing="1" w:line="240" w:lineRule="auto"/>
        <w:rPr>
          <w:rFonts w:ascii="Times New Roman" w:eastAsia="Times New Roman" w:hAnsi="Times New Roman" w:cs="Times New Roman"/>
          <w:sz w:val="26"/>
          <w:szCs w:val="26"/>
        </w:rPr>
      </w:pPr>
      <w:r w:rsidRPr="00577485">
        <w:rPr>
          <w:rFonts w:ascii="Times New Roman" w:eastAsia="Times New Roman" w:hAnsi="Times New Roman" w:cs="Times New Roman"/>
          <w:sz w:val="26"/>
          <w:szCs w:val="26"/>
          <w:lang w:val="vi-VN"/>
        </w:rPr>
        <w:t>1. Người giải quyết khiếu nại;</w:t>
      </w:r>
    </w:p>
    <w:p w:rsidR="00577485" w:rsidRPr="00577485" w:rsidRDefault="00577485" w:rsidP="00577485">
      <w:pPr>
        <w:spacing w:before="120" w:after="100" w:afterAutospacing="1" w:line="240" w:lineRule="auto"/>
        <w:rPr>
          <w:rFonts w:ascii="Times New Roman" w:eastAsia="Times New Roman" w:hAnsi="Times New Roman" w:cs="Times New Roman"/>
          <w:sz w:val="26"/>
          <w:szCs w:val="26"/>
        </w:rPr>
      </w:pPr>
      <w:r w:rsidRPr="00577485">
        <w:rPr>
          <w:rFonts w:ascii="Times New Roman" w:eastAsia="Times New Roman" w:hAnsi="Times New Roman" w:cs="Times New Roman"/>
          <w:sz w:val="26"/>
          <w:szCs w:val="26"/>
          <w:lang w:val="vi-VN"/>
        </w:rPr>
        <w:t>2. Người khiếu nại;</w:t>
      </w:r>
    </w:p>
    <w:p w:rsidR="00577485" w:rsidRPr="00577485" w:rsidRDefault="00577485" w:rsidP="00577485">
      <w:pPr>
        <w:spacing w:before="120" w:after="100" w:afterAutospacing="1" w:line="240" w:lineRule="auto"/>
        <w:rPr>
          <w:rFonts w:ascii="Times New Roman" w:eastAsia="Times New Roman" w:hAnsi="Times New Roman" w:cs="Times New Roman"/>
          <w:sz w:val="26"/>
          <w:szCs w:val="26"/>
        </w:rPr>
      </w:pPr>
      <w:r w:rsidRPr="00577485">
        <w:rPr>
          <w:rFonts w:ascii="Times New Roman" w:eastAsia="Times New Roman" w:hAnsi="Times New Roman" w:cs="Times New Roman"/>
          <w:sz w:val="26"/>
          <w:szCs w:val="26"/>
          <w:lang w:val="vi-VN"/>
        </w:rPr>
        <w:t>3. Người bị khiếu nại;</w:t>
      </w:r>
    </w:p>
    <w:p w:rsidR="00577485" w:rsidRPr="00577485" w:rsidRDefault="00577485" w:rsidP="00577485">
      <w:pPr>
        <w:spacing w:before="120" w:after="100" w:afterAutospacing="1" w:line="240" w:lineRule="auto"/>
        <w:rPr>
          <w:rFonts w:ascii="Times New Roman" w:eastAsia="Times New Roman" w:hAnsi="Times New Roman" w:cs="Times New Roman"/>
          <w:sz w:val="26"/>
          <w:szCs w:val="26"/>
        </w:rPr>
      </w:pPr>
      <w:r w:rsidRPr="00577485">
        <w:rPr>
          <w:rFonts w:ascii="Times New Roman" w:eastAsia="Times New Roman" w:hAnsi="Times New Roman" w:cs="Times New Roman"/>
          <w:sz w:val="26"/>
          <w:szCs w:val="26"/>
          <w:lang w:val="vi-VN"/>
        </w:rPr>
        <w:t>4. Người có quyền, nghĩa vụ liên quan;</w:t>
      </w:r>
    </w:p>
    <w:p w:rsidR="00577485" w:rsidRPr="00577485" w:rsidRDefault="00577485" w:rsidP="00577485">
      <w:pPr>
        <w:spacing w:before="120" w:after="100" w:afterAutospacing="1" w:line="240" w:lineRule="auto"/>
        <w:rPr>
          <w:rFonts w:ascii="Times New Roman" w:eastAsia="Times New Roman" w:hAnsi="Times New Roman" w:cs="Times New Roman"/>
          <w:sz w:val="26"/>
          <w:szCs w:val="26"/>
        </w:rPr>
      </w:pPr>
      <w:r w:rsidRPr="00577485">
        <w:rPr>
          <w:rFonts w:ascii="Times New Roman" w:eastAsia="Times New Roman" w:hAnsi="Times New Roman" w:cs="Times New Roman"/>
          <w:sz w:val="26"/>
          <w:szCs w:val="26"/>
          <w:lang w:val="vi-VN"/>
        </w:rPr>
        <w:t>5. Cơ quan, tổ chức, cá nhân có liên quan.</w:t>
      </w:r>
    </w:p>
    <w:p w:rsidR="00577485" w:rsidRPr="00577485" w:rsidRDefault="00577485" w:rsidP="007D0F47">
      <w:pPr>
        <w:pStyle w:val="Heading3"/>
        <w:rPr>
          <w:rFonts w:ascii="Times New Roman" w:eastAsia="Times New Roman" w:hAnsi="Times New Roman" w:cs="Times New Roman"/>
          <w:sz w:val="26"/>
          <w:szCs w:val="26"/>
        </w:rPr>
      </w:pPr>
      <w:bookmarkStart w:id="127" w:name="dieu_46"/>
      <w:bookmarkStart w:id="128" w:name="_Toc58933391"/>
      <w:r w:rsidRPr="00577485">
        <w:rPr>
          <w:rFonts w:ascii="Times New Roman" w:eastAsia="Times New Roman" w:hAnsi="Times New Roman" w:cs="Times New Roman"/>
          <w:b/>
          <w:bCs/>
          <w:sz w:val="26"/>
          <w:szCs w:val="26"/>
          <w:lang w:val="vi-VN"/>
        </w:rPr>
        <w:t>Điều 46. Thi hành quyết định giải quyết khiếu nại có hiệu lực pháp luật</w:t>
      </w:r>
      <w:bookmarkEnd w:id="127"/>
      <w:bookmarkEnd w:id="128"/>
    </w:p>
    <w:p w:rsidR="00577485" w:rsidRPr="00577485" w:rsidRDefault="00577485" w:rsidP="00577485">
      <w:pPr>
        <w:spacing w:before="120" w:after="100" w:afterAutospacing="1" w:line="240" w:lineRule="auto"/>
        <w:rPr>
          <w:rFonts w:ascii="Times New Roman" w:eastAsia="Times New Roman" w:hAnsi="Times New Roman" w:cs="Times New Roman"/>
          <w:sz w:val="26"/>
          <w:szCs w:val="26"/>
        </w:rPr>
      </w:pPr>
      <w:r w:rsidRPr="00577485">
        <w:rPr>
          <w:rFonts w:ascii="Times New Roman" w:eastAsia="Times New Roman" w:hAnsi="Times New Roman" w:cs="Times New Roman"/>
          <w:sz w:val="26"/>
          <w:szCs w:val="26"/>
          <w:lang w:val="vi-VN"/>
        </w:rPr>
        <w:t xml:space="preserve">1. Người giải quyết khiếu nại trong phạm vi nhiệm vụ, quyền hạn của mình có trách nhiệm chỉ đạo cơ quan, tổ chức, cá nhân thuộc quyền quản lý tổ chức thi hành quyết định giải quyết khiếu nại có hiệu lực pháp luật; trường hợp cần thiết, yêu cầu cơ quan chức năng có biện pháp để bảo đảm việc thi hành các quyết định giải quyết khiếu nại có hiệu lực pháp luật; tổ chức thi hành hoặc chủ trì, phối hợp với tổ chức, cơ quan hữu quan thực hiện biện pháp nhằm khôi phục quyền, lợi ích hợp pháp của người khiếu nại; kiến nghị cơ </w:t>
      </w:r>
      <w:r w:rsidRPr="00577485">
        <w:rPr>
          <w:rFonts w:ascii="Times New Roman" w:eastAsia="Times New Roman" w:hAnsi="Times New Roman" w:cs="Times New Roman"/>
          <w:sz w:val="26"/>
          <w:szCs w:val="26"/>
          <w:lang w:val="vi-VN"/>
        </w:rPr>
        <w:lastRenderedPageBreak/>
        <w:t>quan, tổ chức khác giải quyết những vấn đề liên quan đến việc thi hành quyết định giải quyết khiếu nại (nếu có).</w:t>
      </w:r>
    </w:p>
    <w:p w:rsidR="00577485" w:rsidRPr="00577485" w:rsidRDefault="00577485" w:rsidP="00577485">
      <w:pPr>
        <w:spacing w:before="120" w:after="100" w:afterAutospacing="1" w:line="240" w:lineRule="auto"/>
        <w:rPr>
          <w:rFonts w:ascii="Times New Roman" w:eastAsia="Times New Roman" w:hAnsi="Times New Roman" w:cs="Times New Roman"/>
          <w:sz w:val="26"/>
          <w:szCs w:val="26"/>
        </w:rPr>
      </w:pPr>
      <w:r w:rsidRPr="00577485">
        <w:rPr>
          <w:rFonts w:ascii="Times New Roman" w:eastAsia="Times New Roman" w:hAnsi="Times New Roman" w:cs="Times New Roman"/>
          <w:sz w:val="26"/>
          <w:szCs w:val="26"/>
          <w:lang w:val="vi-VN"/>
        </w:rPr>
        <w:t>2. Khi quyết định giải quyết khiếu nại có hiệu lực pháp luật, người khiếu nại, người có quyền, nghĩa vụ liên quan có trách nhiệm sau đây:</w:t>
      </w:r>
    </w:p>
    <w:p w:rsidR="00577485" w:rsidRPr="00577485" w:rsidRDefault="00577485" w:rsidP="00577485">
      <w:pPr>
        <w:spacing w:before="120" w:after="100" w:afterAutospacing="1" w:line="240" w:lineRule="auto"/>
        <w:rPr>
          <w:rFonts w:ascii="Times New Roman" w:eastAsia="Times New Roman" w:hAnsi="Times New Roman" w:cs="Times New Roman"/>
          <w:sz w:val="26"/>
          <w:szCs w:val="26"/>
        </w:rPr>
      </w:pPr>
      <w:r w:rsidRPr="00577485">
        <w:rPr>
          <w:rFonts w:ascii="Times New Roman" w:eastAsia="Times New Roman" w:hAnsi="Times New Roman" w:cs="Times New Roman"/>
          <w:sz w:val="26"/>
          <w:szCs w:val="26"/>
          <w:lang w:val="vi-VN"/>
        </w:rPr>
        <w:t>a) Cộng tác với cơ quan, tổ chức, cá nhân có thẩm quyền trong việc khôi phục quyền, lợi ích hợp pháp của mình đã bị quyết định hành chính, hành vi hành chính trái pháp luật xâm phạm;</w:t>
      </w:r>
    </w:p>
    <w:p w:rsidR="00577485" w:rsidRPr="00577485" w:rsidRDefault="00577485" w:rsidP="00577485">
      <w:pPr>
        <w:spacing w:before="120" w:after="100" w:afterAutospacing="1" w:line="240" w:lineRule="auto"/>
        <w:rPr>
          <w:rFonts w:ascii="Times New Roman" w:eastAsia="Times New Roman" w:hAnsi="Times New Roman" w:cs="Times New Roman"/>
          <w:sz w:val="26"/>
          <w:szCs w:val="26"/>
        </w:rPr>
      </w:pPr>
      <w:r w:rsidRPr="00577485">
        <w:rPr>
          <w:rFonts w:ascii="Times New Roman" w:eastAsia="Times New Roman" w:hAnsi="Times New Roman" w:cs="Times New Roman"/>
          <w:sz w:val="26"/>
          <w:szCs w:val="26"/>
          <w:lang w:val="vi-VN"/>
        </w:rPr>
        <w:t>b) Chấp hành quyết định hành chính, hành vi hành chính bị khiếu nại đã được cơ quan có thẩm quyền giải quyết công nhận quyết định hành chính, hành vi hành chính đó đúng pháp luật;</w:t>
      </w:r>
    </w:p>
    <w:p w:rsidR="00577485" w:rsidRPr="00577485" w:rsidRDefault="00577485" w:rsidP="00577485">
      <w:pPr>
        <w:spacing w:before="120" w:after="100" w:afterAutospacing="1" w:line="240" w:lineRule="auto"/>
        <w:rPr>
          <w:rFonts w:ascii="Times New Roman" w:eastAsia="Times New Roman" w:hAnsi="Times New Roman" w:cs="Times New Roman"/>
          <w:sz w:val="26"/>
          <w:szCs w:val="26"/>
        </w:rPr>
      </w:pPr>
      <w:r w:rsidRPr="00577485">
        <w:rPr>
          <w:rFonts w:ascii="Times New Roman" w:eastAsia="Times New Roman" w:hAnsi="Times New Roman" w:cs="Times New Roman"/>
          <w:sz w:val="26"/>
          <w:szCs w:val="26"/>
          <w:lang w:val="vi-VN"/>
        </w:rPr>
        <w:t>c) Chấp hành quyết định xử lý của cơ quan có thẩm quyền để thi hành quyết định giải quyết khiếu nại có hiệu lực pháp luật.</w:t>
      </w:r>
    </w:p>
    <w:p w:rsidR="00577485" w:rsidRPr="00577485" w:rsidRDefault="00577485" w:rsidP="00577485">
      <w:pPr>
        <w:spacing w:before="120" w:after="100" w:afterAutospacing="1" w:line="240" w:lineRule="auto"/>
        <w:rPr>
          <w:rFonts w:ascii="Times New Roman" w:eastAsia="Times New Roman" w:hAnsi="Times New Roman" w:cs="Times New Roman"/>
          <w:sz w:val="26"/>
          <w:szCs w:val="26"/>
        </w:rPr>
      </w:pPr>
      <w:r w:rsidRPr="00577485">
        <w:rPr>
          <w:rFonts w:ascii="Times New Roman" w:eastAsia="Times New Roman" w:hAnsi="Times New Roman" w:cs="Times New Roman"/>
          <w:sz w:val="26"/>
          <w:szCs w:val="26"/>
          <w:lang w:val="vi-VN"/>
        </w:rPr>
        <w:t>3. Trong phạm vi nhiệm vụ, quyền hạn của mình, cơ quan, tổ chức, cá nhân có liên quan có trách nhiệm chấp hành các quyết định hành chính của cơ quan có thẩm quyền để thi hành quyết định giải quyết khiếu nại có hiệu lực pháp luật; phối hợp với cơ quan, tổ chức, cá nhân có thẩm quyền trong việc tổ chức thi hành quyết định giải quyết khiếu nại có hiệu lực pháp luật khi được yêu cầu.</w:t>
      </w:r>
    </w:p>
    <w:p w:rsidR="00577485" w:rsidRPr="00577485" w:rsidRDefault="00577485" w:rsidP="00577485">
      <w:pPr>
        <w:spacing w:before="120" w:after="100" w:afterAutospacing="1" w:line="240" w:lineRule="auto"/>
        <w:rPr>
          <w:rFonts w:ascii="Times New Roman" w:eastAsia="Times New Roman" w:hAnsi="Times New Roman" w:cs="Times New Roman"/>
          <w:sz w:val="26"/>
          <w:szCs w:val="26"/>
        </w:rPr>
      </w:pPr>
      <w:bookmarkStart w:id="129" w:name="khoan_hd6"/>
      <w:r w:rsidRPr="00577485">
        <w:rPr>
          <w:rFonts w:ascii="Times New Roman" w:eastAsia="Times New Roman" w:hAnsi="Times New Roman" w:cs="Times New Roman"/>
          <w:sz w:val="26"/>
          <w:szCs w:val="26"/>
          <w:lang w:val="vi-VN"/>
        </w:rPr>
        <w:t>4. Chính phủ quy định chi tiết Điều này.</w:t>
      </w:r>
      <w:bookmarkEnd w:id="129"/>
    </w:p>
    <w:p w:rsidR="00577485" w:rsidRPr="00577485" w:rsidRDefault="00577485" w:rsidP="007D0F47">
      <w:pPr>
        <w:pStyle w:val="Heading1"/>
        <w:rPr>
          <w:rFonts w:ascii="Times New Roman" w:eastAsia="Times New Roman" w:hAnsi="Times New Roman" w:cs="Times New Roman"/>
          <w:sz w:val="26"/>
          <w:szCs w:val="26"/>
        </w:rPr>
      </w:pPr>
      <w:bookmarkStart w:id="130" w:name="chuong_4"/>
      <w:bookmarkStart w:id="131" w:name="_Toc58933392"/>
      <w:r w:rsidRPr="00577485">
        <w:rPr>
          <w:rFonts w:ascii="Times New Roman" w:eastAsia="Times New Roman" w:hAnsi="Times New Roman" w:cs="Times New Roman"/>
          <w:b/>
          <w:bCs/>
          <w:sz w:val="26"/>
          <w:szCs w:val="26"/>
          <w:lang w:val="vi-VN"/>
        </w:rPr>
        <w:t xml:space="preserve">Chương </w:t>
      </w:r>
      <w:bookmarkEnd w:id="130"/>
      <w:r w:rsidR="007D0F47">
        <w:rPr>
          <w:rFonts w:ascii="Times New Roman" w:eastAsia="Times New Roman" w:hAnsi="Times New Roman" w:cs="Times New Roman"/>
          <w:b/>
          <w:bCs/>
          <w:sz w:val="26"/>
          <w:szCs w:val="26"/>
        </w:rPr>
        <w:t>IV</w:t>
      </w:r>
      <w:bookmarkStart w:id="132" w:name="chuong_4_name"/>
      <w:r w:rsidR="007D0F47">
        <w:rPr>
          <w:rFonts w:ascii="Times New Roman" w:eastAsia="Times New Roman" w:hAnsi="Times New Roman" w:cs="Times New Roman"/>
          <w:b/>
          <w:bCs/>
          <w:sz w:val="26"/>
          <w:szCs w:val="26"/>
        </w:rPr>
        <w:t xml:space="preserve"> </w:t>
      </w:r>
      <w:r w:rsidRPr="00577485">
        <w:rPr>
          <w:rFonts w:ascii="Times New Roman" w:eastAsia="Times New Roman" w:hAnsi="Times New Roman" w:cs="Times New Roman"/>
          <w:b/>
          <w:bCs/>
          <w:sz w:val="26"/>
          <w:szCs w:val="26"/>
          <w:lang w:val="vi-VN"/>
        </w:rPr>
        <w:t>KHIẾU NẠI, GIẢI QUYẾT KHIẾU NẠI QUYẾT ĐỊNH KỶ LUẬT CÁN BỘ, CÔNG CHỨC</w:t>
      </w:r>
      <w:bookmarkEnd w:id="131"/>
      <w:bookmarkEnd w:id="132"/>
    </w:p>
    <w:p w:rsidR="00577485" w:rsidRPr="00577485" w:rsidRDefault="00577485" w:rsidP="007D0F47">
      <w:pPr>
        <w:pStyle w:val="Heading3"/>
        <w:rPr>
          <w:rFonts w:ascii="Times New Roman" w:eastAsia="Times New Roman" w:hAnsi="Times New Roman" w:cs="Times New Roman"/>
          <w:sz w:val="26"/>
          <w:szCs w:val="26"/>
        </w:rPr>
      </w:pPr>
      <w:bookmarkStart w:id="133" w:name="dieu_47"/>
      <w:bookmarkStart w:id="134" w:name="_Toc58933393"/>
      <w:r w:rsidRPr="00577485">
        <w:rPr>
          <w:rFonts w:ascii="Times New Roman" w:eastAsia="Times New Roman" w:hAnsi="Times New Roman" w:cs="Times New Roman"/>
          <w:b/>
          <w:bCs/>
          <w:sz w:val="26"/>
          <w:szCs w:val="26"/>
          <w:lang w:val="vi-VN"/>
        </w:rPr>
        <w:t>Điều 47. Khiếu nại quyết định kỷ luật</w:t>
      </w:r>
      <w:bookmarkEnd w:id="133"/>
      <w:bookmarkEnd w:id="134"/>
    </w:p>
    <w:p w:rsidR="00577485" w:rsidRPr="00577485" w:rsidRDefault="00577485" w:rsidP="00577485">
      <w:pPr>
        <w:spacing w:before="120" w:after="100" w:afterAutospacing="1" w:line="240" w:lineRule="auto"/>
        <w:rPr>
          <w:rFonts w:ascii="Times New Roman" w:eastAsia="Times New Roman" w:hAnsi="Times New Roman" w:cs="Times New Roman"/>
          <w:sz w:val="26"/>
          <w:szCs w:val="26"/>
        </w:rPr>
      </w:pPr>
      <w:r w:rsidRPr="00577485">
        <w:rPr>
          <w:rFonts w:ascii="Times New Roman" w:eastAsia="Times New Roman" w:hAnsi="Times New Roman" w:cs="Times New Roman"/>
          <w:sz w:val="26"/>
          <w:szCs w:val="26"/>
          <w:lang w:val="vi-VN"/>
        </w:rPr>
        <w:t>Khiếu nại quyết định kỷ luật là việc cán bộ, công chức theo thủ tục do Luật này quy định đề nghị cơ quan, tổ chức, cá nhân có thẩm quyền xem xét lại quyết định kỷ luật cán bộ, công chức khi có căn cứ cho rằng quyết định đó là trái pháp luật, xâm phạm trực tiếp đến quyền và lợi ích hợp pháp của mình.</w:t>
      </w:r>
    </w:p>
    <w:p w:rsidR="00577485" w:rsidRPr="00577485" w:rsidRDefault="00577485" w:rsidP="007D0F47">
      <w:pPr>
        <w:pStyle w:val="Heading3"/>
        <w:rPr>
          <w:rFonts w:ascii="Times New Roman" w:eastAsia="Times New Roman" w:hAnsi="Times New Roman" w:cs="Times New Roman"/>
          <w:sz w:val="26"/>
          <w:szCs w:val="26"/>
        </w:rPr>
      </w:pPr>
      <w:bookmarkStart w:id="135" w:name="dieu_48"/>
      <w:bookmarkStart w:id="136" w:name="_Toc58933394"/>
      <w:r w:rsidRPr="00577485">
        <w:rPr>
          <w:rFonts w:ascii="Times New Roman" w:eastAsia="Times New Roman" w:hAnsi="Times New Roman" w:cs="Times New Roman"/>
          <w:b/>
          <w:bCs/>
          <w:sz w:val="26"/>
          <w:szCs w:val="26"/>
          <w:lang w:val="vi-VN"/>
        </w:rPr>
        <w:t>Điều 48. Thời hiệu khiếu nại</w:t>
      </w:r>
      <w:bookmarkEnd w:id="135"/>
      <w:bookmarkEnd w:id="136"/>
    </w:p>
    <w:p w:rsidR="00577485" w:rsidRPr="00577485" w:rsidRDefault="00577485" w:rsidP="00577485">
      <w:pPr>
        <w:spacing w:before="120" w:after="100" w:afterAutospacing="1" w:line="240" w:lineRule="auto"/>
        <w:rPr>
          <w:rFonts w:ascii="Times New Roman" w:eastAsia="Times New Roman" w:hAnsi="Times New Roman" w:cs="Times New Roman"/>
          <w:sz w:val="26"/>
          <w:szCs w:val="26"/>
        </w:rPr>
      </w:pPr>
      <w:r w:rsidRPr="00577485">
        <w:rPr>
          <w:rFonts w:ascii="Times New Roman" w:eastAsia="Times New Roman" w:hAnsi="Times New Roman" w:cs="Times New Roman"/>
          <w:sz w:val="26"/>
          <w:szCs w:val="26"/>
          <w:lang w:val="vi-VN"/>
        </w:rPr>
        <w:t>Thời hiệu khiếu nại lần đầu là 15 ngày, kể từ ngày cán bộ, công chức nhận được quyết định kỷ luật.</w:t>
      </w:r>
    </w:p>
    <w:p w:rsidR="00577485" w:rsidRPr="00577485" w:rsidRDefault="00577485" w:rsidP="00577485">
      <w:pPr>
        <w:spacing w:before="120" w:after="100" w:afterAutospacing="1" w:line="240" w:lineRule="auto"/>
        <w:rPr>
          <w:rFonts w:ascii="Times New Roman" w:eastAsia="Times New Roman" w:hAnsi="Times New Roman" w:cs="Times New Roman"/>
          <w:sz w:val="26"/>
          <w:szCs w:val="26"/>
        </w:rPr>
      </w:pPr>
      <w:r w:rsidRPr="00577485">
        <w:rPr>
          <w:rFonts w:ascii="Times New Roman" w:eastAsia="Times New Roman" w:hAnsi="Times New Roman" w:cs="Times New Roman"/>
          <w:sz w:val="26"/>
          <w:szCs w:val="26"/>
          <w:lang w:val="vi-VN"/>
        </w:rPr>
        <w:t>Thời hiệu khiếu nại lần hai là 10 ngày, kể từ ngày cán bộ, công chức nhận được quyết định giải quyết khiếu nại lần đầu; đối với quyết định kỷ luật buộc thôi việc thì thời hiệu khiếu nại lần hai là 30 ngày, kể từ ngày cán bộ, công chức nhận được quyết định giải quyết khiếu nại lần đầu.</w:t>
      </w:r>
    </w:p>
    <w:p w:rsidR="00577485" w:rsidRPr="00577485" w:rsidRDefault="00577485" w:rsidP="00577485">
      <w:pPr>
        <w:spacing w:before="120" w:after="100" w:afterAutospacing="1" w:line="240" w:lineRule="auto"/>
        <w:rPr>
          <w:rFonts w:ascii="Times New Roman" w:eastAsia="Times New Roman" w:hAnsi="Times New Roman" w:cs="Times New Roman"/>
          <w:sz w:val="26"/>
          <w:szCs w:val="26"/>
        </w:rPr>
      </w:pPr>
      <w:r w:rsidRPr="00577485">
        <w:rPr>
          <w:rFonts w:ascii="Times New Roman" w:eastAsia="Times New Roman" w:hAnsi="Times New Roman" w:cs="Times New Roman"/>
          <w:sz w:val="26"/>
          <w:szCs w:val="26"/>
          <w:lang w:val="vi-VN"/>
        </w:rPr>
        <w:t>Trường hợp người khiếu nại không thực hiện được quyền khiếu nại theo đúng thời hiệu vì ốm đau, thiên tai, địch họa, đi công tác, học tập ở nơi xa hoặc vì những trở ngại khách quan khác thì thời gian có trở ngại đó không tính vào thời hiệu khiếu nại.</w:t>
      </w:r>
    </w:p>
    <w:p w:rsidR="00577485" w:rsidRPr="00577485" w:rsidRDefault="00577485" w:rsidP="007D0F47">
      <w:pPr>
        <w:pStyle w:val="Heading3"/>
        <w:rPr>
          <w:rFonts w:ascii="Times New Roman" w:eastAsia="Times New Roman" w:hAnsi="Times New Roman" w:cs="Times New Roman"/>
          <w:sz w:val="26"/>
          <w:szCs w:val="26"/>
        </w:rPr>
      </w:pPr>
      <w:bookmarkStart w:id="137" w:name="dieu_49"/>
      <w:bookmarkStart w:id="138" w:name="_Toc58933395"/>
      <w:r w:rsidRPr="00577485">
        <w:rPr>
          <w:rFonts w:ascii="Times New Roman" w:eastAsia="Times New Roman" w:hAnsi="Times New Roman" w:cs="Times New Roman"/>
          <w:b/>
          <w:bCs/>
          <w:sz w:val="26"/>
          <w:szCs w:val="26"/>
          <w:lang w:val="vi-VN"/>
        </w:rPr>
        <w:lastRenderedPageBreak/>
        <w:t>Điều 49. Hình thức khiếu nại</w:t>
      </w:r>
      <w:bookmarkEnd w:id="137"/>
      <w:bookmarkEnd w:id="138"/>
    </w:p>
    <w:p w:rsidR="00577485" w:rsidRPr="00577485" w:rsidRDefault="00577485" w:rsidP="00577485">
      <w:pPr>
        <w:spacing w:before="120" w:after="100" w:afterAutospacing="1" w:line="240" w:lineRule="auto"/>
        <w:rPr>
          <w:rFonts w:ascii="Times New Roman" w:eastAsia="Times New Roman" w:hAnsi="Times New Roman" w:cs="Times New Roman"/>
          <w:sz w:val="26"/>
          <w:szCs w:val="26"/>
        </w:rPr>
      </w:pPr>
      <w:r w:rsidRPr="00577485">
        <w:rPr>
          <w:rFonts w:ascii="Times New Roman" w:eastAsia="Times New Roman" w:hAnsi="Times New Roman" w:cs="Times New Roman"/>
          <w:sz w:val="26"/>
          <w:szCs w:val="26"/>
          <w:lang w:val="vi-VN"/>
        </w:rPr>
        <w:t>Việc khiếu nại phải được thực hiện bằng đơn. Trong đơn khiếu nại phải ghi rõ ngày, tháng, năm; họ, tên, địa chỉ của người khiếu nại; nội dung, lý do khiếu nại, yêu cầu của người khiếu nại và có chữ ký của người khiếu nại. Đơn khiếu nại lần đầu phải được gửi đến người đã ra quyết định kỷ luật. Đơn khiếu nại lần hai được gửi đến cơ quan có thẩm quyền giải quyết khiếu nại lần hai.</w:t>
      </w:r>
    </w:p>
    <w:p w:rsidR="00577485" w:rsidRPr="00577485" w:rsidRDefault="00577485" w:rsidP="007D0F47">
      <w:pPr>
        <w:pStyle w:val="Heading3"/>
        <w:rPr>
          <w:rFonts w:ascii="Times New Roman" w:eastAsia="Times New Roman" w:hAnsi="Times New Roman" w:cs="Times New Roman"/>
          <w:sz w:val="26"/>
          <w:szCs w:val="26"/>
        </w:rPr>
      </w:pPr>
      <w:bookmarkStart w:id="139" w:name="_Toc58933396"/>
      <w:bookmarkStart w:id="140" w:name="dieu_50"/>
      <w:r w:rsidRPr="00577485">
        <w:rPr>
          <w:rFonts w:ascii="Times New Roman" w:eastAsia="Times New Roman" w:hAnsi="Times New Roman" w:cs="Times New Roman"/>
          <w:b/>
          <w:bCs/>
          <w:sz w:val="26"/>
          <w:szCs w:val="26"/>
          <w:lang w:val="vi-VN"/>
        </w:rPr>
        <w:t>Điều 50. Thời hạn thụ lý và giải quyết khiếu nại</w:t>
      </w:r>
      <w:bookmarkEnd w:id="139"/>
      <w:r w:rsidRPr="00577485">
        <w:rPr>
          <w:rFonts w:ascii="Times New Roman" w:eastAsia="Times New Roman" w:hAnsi="Times New Roman" w:cs="Times New Roman"/>
          <w:b/>
          <w:bCs/>
          <w:sz w:val="26"/>
          <w:szCs w:val="26"/>
          <w:lang w:val="vi-VN"/>
        </w:rPr>
        <w:t xml:space="preserve"> </w:t>
      </w:r>
      <w:bookmarkEnd w:id="140"/>
    </w:p>
    <w:p w:rsidR="00577485" w:rsidRPr="00577485" w:rsidRDefault="00577485" w:rsidP="00577485">
      <w:pPr>
        <w:spacing w:before="120" w:after="100" w:afterAutospacing="1" w:line="240" w:lineRule="auto"/>
        <w:rPr>
          <w:rFonts w:ascii="Times New Roman" w:eastAsia="Times New Roman" w:hAnsi="Times New Roman" w:cs="Times New Roman"/>
          <w:sz w:val="26"/>
          <w:szCs w:val="26"/>
        </w:rPr>
      </w:pPr>
      <w:r w:rsidRPr="00577485">
        <w:rPr>
          <w:rFonts w:ascii="Times New Roman" w:eastAsia="Times New Roman" w:hAnsi="Times New Roman" w:cs="Times New Roman"/>
          <w:sz w:val="26"/>
          <w:szCs w:val="26"/>
          <w:lang w:val="vi-VN"/>
        </w:rPr>
        <w:t>Thời hạn thụ lý và giải quyết khiếu nại lần đầu, lần hai như sau:</w:t>
      </w:r>
    </w:p>
    <w:p w:rsidR="00577485" w:rsidRPr="00577485" w:rsidRDefault="00577485" w:rsidP="00577485">
      <w:pPr>
        <w:spacing w:before="120" w:after="100" w:afterAutospacing="1" w:line="240" w:lineRule="auto"/>
        <w:rPr>
          <w:rFonts w:ascii="Times New Roman" w:eastAsia="Times New Roman" w:hAnsi="Times New Roman" w:cs="Times New Roman"/>
          <w:sz w:val="26"/>
          <w:szCs w:val="26"/>
        </w:rPr>
      </w:pPr>
      <w:r w:rsidRPr="00577485">
        <w:rPr>
          <w:rFonts w:ascii="Times New Roman" w:eastAsia="Times New Roman" w:hAnsi="Times New Roman" w:cs="Times New Roman"/>
          <w:sz w:val="26"/>
          <w:szCs w:val="26"/>
          <w:lang w:val="vi-VN"/>
        </w:rPr>
        <w:t>Trong thời hạn 10 ngày, kể từ ngày nhận được đơn khiếu nại, người có thẩm quyền giải quyết khiếu nại phải thụ lý để giải quyết và thông báo cho người khiếu nại biết.</w:t>
      </w:r>
    </w:p>
    <w:p w:rsidR="00577485" w:rsidRPr="00577485" w:rsidRDefault="00577485" w:rsidP="00577485">
      <w:pPr>
        <w:spacing w:before="120" w:after="100" w:afterAutospacing="1" w:line="240" w:lineRule="auto"/>
        <w:rPr>
          <w:rFonts w:ascii="Times New Roman" w:eastAsia="Times New Roman" w:hAnsi="Times New Roman" w:cs="Times New Roman"/>
          <w:sz w:val="26"/>
          <w:szCs w:val="26"/>
        </w:rPr>
      </w:pPr>
      <w:r w:rsidRPr="00577485">
        <w:rPr>
          <w:rFonts w:ascii="Times New Roman" w:eastAsia="Times New Roman" w:hAnsi="Times New Roman" w:cs="Times New Roman"/>
          <w:sz w:val="26"/>
          <w:szCs w:val="26"/>
          <w:lang w:val="vi-VN"/>
        </w:rPr>
        <w:t>Thời hạn giải quyết khiếu nại không quá 30 ngày, kể từ ngày thụ lý; đối với vụ việc phức tạp thì thời hạn giải quyết khiếu nại có thể kéo dài hơn nhưng không quá 45 ngày, kể từ ngày thụ lý.</w:t>
      </w:r>
    </w:p>
    <w:p w:rsidR="00577485" w:rsidRPr="00577485" w:rsidRDefault="00577485" w:rsidP="007D0F47">
      <w:pPr>
        <w:pStyle w:val="Heading3"/>
        <w:rPr>
          <w:rFonts w:ascii="Times New Roman" w:eastAsia="Times New Roman" w:hAnsi="Times New Roman" w:cs="Times New Roman"/>
          <w:sz w:val="26"/>
          <w:szCs w:val="26"/>
        </w:rPr>
      </w:pPr>
      <w:bookmarkStart w:id="141" w:name="dieu_51"/>
      <w:bookmarkStart w:id="142" w:name="_Toc58933397"/>
      <w:r w:rsidRPr="00577485">
        <w:rPr>
          <w:rFonts w:ascii="Times New Roman" w:eastAsia="Times New Roman" w:hAnsi="Times New Roman" w:cs="Times New Roman"/>
          <w:b/>
          <w:bCs/>
          <w:sz w:val="26"/>
          <w:szCs w:val="26"/>
          <w:lang w:val="vi-VN"/>
        </w:rPr>
        <w:t>Điều 51. Thẩm quyền giải quyết khiếu nại</w:t>
      </w:r>
      <w:bookmarkEnd w:id="141"/>
      <w:bookmarkEnd w:id="142"/>
    </w:p>
    <w:p w:rsidR="00577485" w:rsidRPr="00577485" w:rsidRDefault="00577485" w:rsidP="00577485">
      <w:pPr>
        <w:spacing w:before="120" w:after="100" w:afterAutospacing="1" w:line="240" w:lineRule="auto"/>
        <w:rPr>
          <w:rFonts w:ascii="Times New Roman" w:eastAsia="Times New Roman" w:hAnsi="Times New Roman" w:cs="Times New Roman"/>
          <w:sz w:val="26"/>
          <w:szCs w:val="26"/>
        </w:rPr>
      </w:pPr>
      <w:r w:rsidRPr="00577485">
        <w:rPr>
          <w:rFonts w:ascii="Times New Roman" w:eastAsia="Times New Roman" w:hAnsi="Times New Roman" w:cs="Times New Roman"/>
          <w:sz w:val="26"/>
          <w:szCs w:val="26"/>
          <w:lang w:val="vi-VN"/>
        </w:rPr>
        <w:t>1. Người đứng đầu cơ quan, tổ chức có thẩm quyền quản lý cán bộ, công chức theo phân cấp có thẩm quyền giải quyết khiếu nại lần đầu đối với quyết định kỷ luật do mình ban hành.</w:t>
      </w:r>
    </w:p>
    <w:p w:rsidR="00577485" w:rsidRPr="00577485" w:rsidRDefault="00577485" w:rsidP="00577485">
      <w:pPr>
        <w:spacing w:before="120" w:after="100" w:afterAutospacing="1" w:line="240" w:lineRule="auto"/>
        <w:rPr>
          <w:rFonts w:ascii="Times New Roman" w:eastAsia="Times New Roman" w:hAnsi="Times New Roman" w:cs="Times New Roman"/>
          <w:sz w:val="26"/>
          <w:szCs w:val="26"/>
        </w:rPr>
      </w:pPr>
      <w:r w:rsidRPr="00577485">
        <w:rPr>
          <w:rFonts w:ascii="Times New Roman" w:eastAsia="Times New Roman" w:hAnsi="Times New Roman" w:cs="Times New Roman"/>
          <w:sz w:val="26"/>
          <w:szCs w:val="26"/>
          <w:lang w:val="vi-VN"/>
        </w:rPr>
        <w:t>2. Người đứng đầu cơ quan, tổ chức cấp trên trực tiếp của cơ quan, tổ chức quản lý cán bộ, công chức có thẩm quyền giải quyết trong trường hợp còn khiếu nại tiếp.</w:t>
      </w:r>
    </w:p>
    <w:p w:rsidR="00577485" w:rsidRPr="00577485" w:rsidRDefault="00577485" w:rsidP="00577485">
      <w:pPr>
        <w:spacing w:before="120" w:after="100" w:afterAutospacing="1" w:line="240" w:lineRule="auto"/>
        <w:rPr>
          <w:rFonts w:ascii="Times New Roman" w:eastAsia="Times New Roman" w:hAnsi="Times New Roman" w:cs="Times New Roman"/>
          <w:sz w:val="26"/>
          <w:szCs w:val="26"/>
        </w:rPr>
      </w:pPr>
      <w:r w:rsidRPr="00577485">
        <w:rPr>
          <w:rFonts w:ascii="Times New Roman" w:eastAsia="Times New Roman" w:hAnsi="Times New Roman" w:cs="Times New Roman"/>
          <w:sz w:val="26"/>
          <w:szCs w:val="26"/>
          <w:lang w:val="vi-VN"/>
        </w:rPr>
        <w:t>3. Bộ trưởng Bộ Nội vụ có thẩm quyền giải quyết khiếu nại đối với quyết định kỷ luật mà Bộ trưởng, Thủ trưởng cơ quan ngang Bộ, Thủ trưởng cơ quan thuộc Chính phủ, Chủ tịch Ủy ban nhân dân cấp tỉnh đã giải quyết lần đầu nhưng còn khiếu nại hoặc khiếu nại lần đầu đã hết thời hạn nhưng chưa được giải quyết.</w:t>
      </w:r>
    </w:p>
    <w:p w:rsidR="00577485" w:rsidRPr="00577485" w:rsidRDefault="00577485" w:rsidP="007D0F47">
      <w:pPr>
        <w:pStyle w:val="Heading3"/>
        <w:rPr>
          <w:rFonts w:ascii="Times New Roman" w:eastAsia="Times New Roman" w:hAnsi="Times New Roman" w:cs="Times New Roman"/>
          <w:sz w:val="26"/>
          <w:szCs w:val="26"/>
        </w:rPr>
      </w:pPr>
      <w:bookmarkStart w:id="143" w:name="dieu_52"/>
      <w:bookmarkStart w:id="144" w:name="_Toc58933398"/>
      <w:r w:rsidRPr="00577485">
        <w:rPr>
          <w:rFonts w:ascii="Times New Roman" w:eastAsia="Times New Roman" w:hAnsi="Times New Roman" w:cs="Times New Roman"/>
          <w:b/>
          <w:bCs/>
          <w:sz w:val="26"/>
          <w:szCs w:val="26"/>
          <w:lang w:val="vi-VN"/>
        </w:rPr>
        <w:t>Điều 52. Xác minh nội dung khiếu nại</w:t>
      </w:r>
      <w:bookmarkEnd w:id="143"/>
      <w:bookmarkEnd w:id="144"/>
    </w:p>
    <w:p w:rsidR="00577485" w:rsidRPr="00577485" w:rsidRDefault="00577485" w:rsidP="00577485">
      <w:pPr>
        <w:spacing w:before="120" w:after="100" w:afterAutospacing="1" w:line="240" w:lineRule="auto"/>
        <w:rPr>
          <w:rFonts w:ascii="Times New Roman" w:eastAsia="Times New Roman" w:hAnsi="Times New Roman" w:cs="Times New Roman"/>
          <w:sz w:val="26"/>
          <w:szCs w:val="26"/>
        </w:rPr>
      </w:pPr>
      <w:r w:rsidRPr="00577485">
        <w:rPr>
          <w:rFonts w:ascii="Times New Roman" w:eastAsia="Times New Roman" w:hAnsi="Times New Roman" w:cs="Times New Roman"/>
          <w:sz w:val="26"/>
          <w:szCs w:val="26"/>
          <w:lang w:val="vi-VN"/>
        </w:rPr>
        <w:t>Trong quá trình giải quyết khiếu nại, người có thẩm quyền giải quyết khiếu nại có trách nhiệm sau đây:</w:t>
      </w:r>
    </w:p>
    <w:p w:rsidR="00577485" w:rsidRPr="00577485" w:rsidRDefault="00577485" w:rsidP="00577485">
      <w:pPr>
        <w:spacing w:before="120" w:after="100" w:afterAutospacing="1" w:line="240" w:lineRule="auto"/>
        <w:rPr>
          <w:rFonts w:ascii="Times New Roman" w:eastAsia="Times New Roman" w:hAnsi="Times New Roman" w:cs="Times New Roman"/>
          <w:sz w:val="26"/>
          <w:szCs w:val="26"/>
        </w:rPr>
      </w:pPr>
      <w:bookmarkStart w:id="145" w:name="khoan_1_52"/>
      <w:r w:rsidRPr="00577485">
        <w:rPr>
          <w:rFonts w:ascii="Times New Roman" w:eastAsia="Times New Roman" w:hAnsi="Times New Roman" w:cs="Times New Roman"/>
          <w:sz w:val="26"/>
          <w:szCs w:val="26"/>
          <w:lang w:val="vi-VN"/>
        </w:rPr>
        <w:t>1. Trực tiếp hoặc phân công người có trách nhiệm kiểm tra lại quyết định kỷ luật cán bộ, công chức bị khiếu nại, xem xét nội dung khiếu nại. Nếu xét thấy nội dung khiếu nại đã rõ thì yêu cầu Hội đồng kỷ luật cán bộ, công chức xem xét để đề nghị người có thẩm quyền giải quyết.</w:t>
      </w:r>
      <w:bookmarkEnd w:id="145"/>
    </w:p>
    <w:p w:rsidR="00577485" w:rsidRPr="00577485" w:rsidRDefault="00577485" w:rsidP="00577485">
      <w:pPr>
        <w:spacing w:before="120" w:after="100" w:afterAutospacing="1" w:line="240" w:lineRule="auto"/>
        <w:rPr>
          <w:rFonts w:ascii="Times New Roman" w:eastAsia="Times New Roman" w:hAnsi="Times New Roman" w:cs="Times New Roman"/>
          <w:sz w:val="26"/>
          <w:szCs w:val="26"/>
        </w:rPr>
      </w:pPr>
      <w:r w:rsidRPr="00577485">
        <w:rPr>
          <w:rFonts w:ascii="Times New Roman" w:eastAsia="Times New Roman" w:hAnsi="Times New Roman" w:cs="Times New Roman"/>
          <w:sz w:val="26"/>
          <w:szCs w:val="26"/>
          <w:lang w:val="vi-VN"/>
        </w:rPr>
        <w:t>2. Trường hợp nội dung khiếu nại chưa được xác định rõ thì tự mình hoặc giao người có trách nhiệm xác minh, kết luận nội dung khiếu nại. Người có trách nhiệm xác minh có các quyền, nghĩa vụ theo quy định tại khoản 3 Điều 29 của Luật này.</w:t>
      </w:r>
    </w:p>
    <w:p w:rsidR="00577485" w:rsidRPr="00577485" w:rsidRDefault="00577485" w:rsidP="00577485">
      <w:pPr>
        <w:spacing w:before="120" w:after="100" w:afterAutospacing="1" w:line="240" w:lineRule="auto"/>
        <w:rPr>
          <w:rFonts w:ascii="Times New Roman" w:eastAsia="Times New Roman" w:hAnsi="Times New Roman" w:cs="Times New Roman"/>
          <w:sz w:val="26"/>
          <w:szCs w:val="26"/>
        </w:rPr>
      </w:pPr>
      <w:r w:rsidRPr="00577485">
        <w:rPr>
          <w:rFonts w:ascii="Times New Roman" w:eastAsia="Times New Roman" w:hAnsi="Times New Roman" w:cs="Times New Roman"/>
          <w:sz w:val="26"/>
          <w:szCs w:val="26"/>
          <w:lang w:val="vi-VN"/>
        </w:rPr>
        <w:t xml:space="preserve">Việc xác minh nội dung khiếu nại phải lập thành văn bản, báo cáo người có thẩm quyền giải quyết khiếu nại. Sau khi có kết quả xác minh nội dung khiếu nại thì yêu cầu Hội </w:t>
      </w:r>
      <w:r w:rsidRPr="00577485">
        <w:rPr>
          <w:rFonts w:ascii="Times New Roman" w:eastAsia="Times New Roman" w:hAnsi="Times New Roman" w:cs="Times New Roman"/>
          <w:sz w:val="26"/>
          <w:szCs w:val="26"/>
          <w:lang w:val="vi-VN"/>
        </w:rPr>
        <w:lastRenderedPageBreak/>
        <w:t>đồng kỷ luật cán bộ, công chức xem xét để đề nghị người có thẩm quyền giải quyết khiếu nại.</w:t>
      </w:r>
    </w:p>
    <w:p w:rsidR="00577485" w:rsidRPr="00577485" w:rsidRDefault="00577485" w:rsidP="007D0F47">
      <w:pPr>
        <w:pStyle w:val="Heading3"/>
        <w:rPr>
          <w:rFonts w:ascii="Times New Roman" w:eastAsia="Times New Roman" w:hAnsi="Times New Roman" w:cs="Times New Roman"/>
          <w:sz w:val="26"/>
          <w:szCs w:val="26"/>
        </w:rPr>
      </w:pPr>
      <w:bookmarkStart w:id="146" w:name="dieu_53"/>
      <w:bookmarkStart w:id="147" w:name="_Toc58933399"/>
      <w:r w:rsidRPr="00577485">
        <w:rPr>
          <w:rFonts w:ascii="Times New Roman" w:eastAsia="Times New Roman" w:hAnsi="Times New Roman" w:cs="Times New Roman"/>
          <w:b/>
          <w:bCs/>
          <w:sz w:val="26"/>
          <w:szCs w:val="26"/>
          <w:lang w:val="vi-VN"/>
        </w:rPr>
        <w:t>Điều 53. Tổ chức đối thoại</w:t>
      </w:r>
      <w:bookmarkEnd w:id="146"/>
      <w:bookmarkEnd w:id="147"/>
    </w:p>
    <w:p w:rsidR="00577485" w:rsidRPr="00577485" w:rsidRDefault="00577485" w:rsidP="00577485">
      <w:pPr>
        <w:spacing w:before="120" w:after="100" w:afterAutospacing="1" w:line="240" w:lineRule="auto"/>
        <w:rPr>
          <w:rFonts w:ascii="Times New Roman" w:eastAsia="Times New Roman" w:hAnsi="Times New Roman" w:cs="Times New Roman"/>
          <w:sz w:val="26"/>
          <w:szCs w:val="26"/>
        </w:rPr>
      </w:pPr>
      <w:r w:rsidRPr="00577485">
        <w:rPr>
          <w:rFonts w:ascii="Times New Roman" w:eastAsia="Times New Roman" w:hAnsi="Times New Roman" w:cs="Times New Roman"/>
          <w:sz w:val="26"/>
          <w:szCs w:val="26"/>
          <w:lang w:val="vi-VN"/>
        </w:rPr>
        <w:t>1. Người có thẩm quyền giải quyết khiếu nại, trước khi ra quyết định giải quyết khiếu nại phải tổ chức đối thoại với người khiếu nại.</w:t>
      </w:r>
    </w:p>
    <w:p w:rsidR="00577485" w:rsidRPr="00577485" w:rsidRDefault="00577485" w:rsidP="00577485">
      <w:pPr>
        <w:spacing w:before="120" w:after="100" w:afterAutospacing="1" w:line="240" w:lineRule="auto"/>
        <w:rPr>
          <w:rFonts w:ascii="Times New Roman" w:eastAsia="Times New Roman" w:hAnsi="Times New Roman" w:cs="Times New Roman"/>
          <w:sz w:val="26"/>
          <w:szCs w:val="26"/>
        </w:rPr>
      </w:pPr>
      <w:r w:rsidRPr="00577485">
        <w:rPr>
          <w:rFonts w:ascii="Times New Roman" w:eastAsia="Times New Roman" w:hAnsi="Times New Roman" w:cs="Times New Roman"/>
          <w:sz w:val="26"/>
          <w:szCs w:val="26"/>
          <w:lang w:val="vi-VN"/>
        </w:rPr>
        <w:t xml:space="preserve">Thành phần tham gia đối thoại bao gồm người có thẩm quyền giải quyết khiếu nại chủ trì, người khiếu nại, người có trách nhiệm xác minh, những người khác có liên quan. </w:t>
      </w:r>
    </w:p>
    <w:p w:rsidR="00577485" w:rsidRPr="00577485" w:rsidRDefault="00577485" w:rsidP="00577485">
      <w:pPr>
        <w:spacing w:before="120" w:after="100" w:afterAutospacing="1" w:line="240" w:lineRule="auto"/>
        <w:rPr>
          <w:rFonts w:ascii="Times New Roman" w:eastAsia="Times New Roman" w:hAnsi="Times New Roman" w:cs="Times New Roman"/>
          <w:sz w:val="26"/>
          <w:szCs w:val="26"/>
        </w:rPr>
      </w:pPr>
      <w:r w:rsidRPr="00577485">
        <w:rPr>
          <w:rFonts w:ascii="Times New Roman" w:eastAsia="Times New Roman" w:hAnsi="Times New Roman" w:cs="Times New Roman"/>
          <w:sz w:val="26"/>
          <w:szCs w:val="26"/>
          <w:lang w:val="vi-VN"/>
        </w:rPr>
        <w:t>2. Khi đối thoại, người giải quyết khiếu nại phải nêu rõ nội dung cần đối thoại, kết quả xác minh nội dung khiếu nại; người tham gia đối thoại có quyền trình bày ý kiến, đưa ra chứng cứ liên quan đến khiếu nại và yêu cầu của mình.</w:t>
      </w:r>
    </w:p>
    <w:p w:rsidR="00577485" w:rsidRPr="00577485" w:rsidRDefault="00577485" w:rsidP="00577485">
      <w:pPr>
        <w:spacing w:before="120" w:after="100" w:afterAutospacing="1" w:line="240" w:lineRule="auto"/>
        <w:rPr>
          <w:rFonts w:ascii="Times New Roman" w:eastAsia="Times New Roman" w:hAnsi="Times New Roman" w:cs="Times New Roman"/>
          <w:sz w:val="26"/>
          <w:szCs w:val="26"/>
        </w:rPr>
      </w:pPr>
      <w:r w:rsidRPr="00577485">
        <w:rPr>
          <w:rFonts w:ascii="Times New Roman" w:eastAsia="Times New Roman" w:hAnsi="Times New Roman" w:cs="Times New Roman"/>
          <w:sz w:val="26"/>
          <w:szCs w:val="26"/>
          <w:lang w:val="vi-VN"/>
        </w:rPr>
        <w:t>3. Việc đối thoại phải được lập thành biên bản; biên bản phải ghi rõ ý kiến của những người tham gia, kết quả đối thoại, có chữ ký của người tham gia; trường hợp người tham gia đối thoại không ký xác nhận thì phải ghi rõ lý do; biên bản này được lưu vào hồ sơ giải quyết khiếu nại.</w:t>
      </w:r>
    </w:p>
    <w:p w:rsidR="00577485" w:rsidRPr="00577485" w:rsidRDefault="00577485" w:rsidP="00577485">
      <w:pPr>
        <w:spacing w:before="120" w:after="100" w:afterAutospacing="1" w:line="240" w:lineRule="auto"/>
        <w:rPr>
          <w:rFonts w:ascii="Times New Roman" w:eastAsia="Times New Roman" w:hAnsi="Times New Roman" w:cs="Times New Roman"/>
          <w:sz w:val="26"/>
          <w:szCs w:val="26"/>
        </w:rPr>
      </w:pPr>
      <w:r w:rsidRPr="00577485">
        <w:rPr>
          <w:rFonts w:ascii="Times New Roman" w:eastAsia="Times New Roman" w:hAnsi="Times New Roman" w:cs="Times New Roman"/>
          <w:sz w:val="26"/>
          <w:szCs w:val="26"/>
          <w:lang w:val="vi-VN"/>
        </w:rPr>
        <w:t>4. Kết quả đối thoại là một trong các căn cứ để giải quyết khiếu nại.</w:t>
      </w:r>
    </w:p>
    <w:p w:rsidR="00577485" w:rsidRPr="00577485" w:rsidRDefault="00577485" w:rsidP="007D0F47">
      <w:pPr>
        <w:pStyle w:val="Heading3"/>
        <w:rPr>
          <w:rFonts w:ascii="Times New Roman" w:eastAsia="Times New Roman" w:hAnsi="Times New Roman" w:cs="Times New Roman"/>
          <w:sz w:val="26"/>
          <w:szCs w:val="26"/>
        </w:rPr>
      </w:pPr>
      <w:bookmarkStart w:id="148" w:name="dieu_54"/>
      <w:bookmarkStart w:id="149" w:name="_Toc58933400"/>
      <w:r w:rsidRPr="00577485">
        <w:rPr>
          <w:rFonts w:ascii="Times New Roman" w:eastAsia="Times New Roman" w:hAnsi="Times New Roman" w:cs="Times New Roman"/>
          <w:b/>
          <w:bCs/>
          <w:sz w:val="26"/>
          <w:szCs w:val="26"/>
          <w:lang w:val="vi-VN"/>
        </w:rPr>
        <w:t>Điều 54. Quyết định giải quyết khiếu nại lần đầu</w:t>
      </w:r>
      <w:bookmarkEnd w:id="148"/>
      <w:bookmarkEnd w:id="149"/>
    </w:p>
    <w:p w:rsidR="00577485" w:rsidRPr="00577485" w:rsidRDefault="00577485" w:rsidP="00577485">
      <w:pPr>
        <w:spacing w:before="120" w:after="100" w:afterAutospacing="1" w:line="240" w:lineRule="auto"/>
        <w:rPr>
          <w:rFonts w:ascii="Times New Roman" w:eastAsia="Times New Roman" w:hAnsi="Times New Roman" w:cs="Times New Roman"/>
          <w:sz w:val="26"/>
          <w:szCs w:val="26"/>
        </w:rPr>
      </w:pPr>
      <w:r w:rsidRPr="00577485">
        <w:rPr>
          <w:rFonts w:ascii="Times New Roman" w:eastAsia="Times New Roman" w:hAnsi="Times New Roman" w:cs="Times New Roman"/>
          <w:sz w:val="26"/>
          <w:szCs w:val="26"/>
          <w:lang w:val="vi-VN"/>
        </w:rPr>
        <w:t>1. Người giải quyết khiếu nại lần đầu phải ra quyết định giải quyết khiếu nại bằng văn bản. Quyết định giải quyết khiếu nại phải có các nội dung sau đây:</w:t>
      </w:r>
    </w:p>
    <w:p w:rsidR="00577485" w:rsidRPr="00577485" w:rsidRDefault="00577485" w:rsidP="00577485">
      <w:pPr>
        <w:spacing w:before="120" w:after="100" w:afterAutospacing="1" w:line="240" w:lineRule="auto"/>
        <w:rPr>
          <w:rFonts w:ascii="Times New Roman" w:eastAsia="Times New Roman" w:hAnsi="Times New Roman" w:cs="Times New Roman"/>
          <w:sz w:val="26"/>
          <w:szCs w:val="26"/>
        </w:rPr>
      </w:pPr>
      <w:r w:rsidRPr="00577485">
        <w:rPr>
          <w:rFonts w:ascii="Times New Roman" w:eastAsia="Times New Roman" w:hAnsi="Times New Roman" w:cs="Times New Roman"/>
          <w:sz w:val="26"/>
          <w:szCs w:val="26"/>
        </w:rPr>
        <w:t>a) Ngày, tháng, năm ra quyết định;</w:t>
      </w:r>
    </w:p>
    <w:p w:rsidR="00577485" w:rsidRPr="00577485" w:rsidRDefault="00577485" w:rsidP="00577485">
      <w:pPr>
        <w:spacing w:before="120" w:after="100" w:afterAutospacing="1" w:line="240" w:lineRule="auto"/>
        <w:rPr>
          <w:rFonts w:ascii="Times New Roman" w:eastAsia="Times New Roman" w:hAnsi="Times New Roman" w:cs="Times New Roman"/>
          <w:sz w:val="26"/>
          <w:szCs w:val="26"/>
        </w:rPr>
      </w:pPr>
      <w:r w:rsidRPr="00577485">
        <w:rPr>
          <w:rFonts w:ascii="Times New Roman" w:eastAsia="Times New Roman" w:hAnsi="Times New Roman" w:cs="Times New Roman"/>
          <w:sz w:val="26"/>
          <w:szCs w:val="26"/>
          <w:lang w:val="vi-VN"/>
        </w:rPr>
        <w:t>b) Tên, địa chỉ của người khiếu nại, người bị khiếu nại;</w:t>
      </w:r>
    </w:p>
    <w:p w:rsidR="00577485" w:rsidRPr="00577485" w:rsidRDefault="00577485" w:rsidP="00577485">
      <w:pPr>
        <w:spacing w:before="120" w:after="100" w:afterAutospacing="1" w:line="240" w:lineRule="auto"/>
        <w:rPr>
          <w:rFonts w:ascii="Times New Roman" w:eastAsia="Times New Roman" w:hAnsi="Times New Roman" w:cs="Times New Roman"/>
          <w:sz w:val="26"/>
          <w:szCs w:val="26"/>
        </w:rPr>
      </w:pPr>
      <w:r w:rsidRPr="00577485">
        <w:rPr>
          <w:rFonts w:ascii="Times New Roman" w:eastAsia="Times New Roman" w:hAnsi="Times New Roman" w:cs="Times New Roman"/>
          <w:sz w:val="26"/>
          <w:szCs w:val="26"/>
          <w:lang w:val="vi-VN"/>
        </w:rPr>
        <w:t>c) Nội dung khiếu nại;</w:t>
      </w:r>
    </w:p>
    <w:p w:rsidR="00577485" w:rsidRPr="00577485" w:rsidRDefault="00577485" w:rsidP="00577485">
      <w:pPr>
        <w:spacing w:before="120" w:after="100" w:afterAutospacing="1" w:line="240" w:lineRule="auto"/>
        <w:rPr>
          <w:rFonts w:ascii="Times New Roman" w:eastAsia="Times New Roman" w:hAnsi="Times New Roman" w:cs="Times New Roman"/>
          <w:sz w:val="26"/>
          <w:szCs w:val="26"/>
        </w:rPr>
      </w:pPr>
      <w:r w:rsidRPr="00577485">
        <w:rPr>
          <w:rFonts w:ascii="Times New Roman" w:eastAsia="Times New Roman" w:hAnsi="Times New Roman" w:cs="Times New Roman"/>
          <w:sz w:val="26"/>
          <w:szCs w:val="26"/>
          <w:lang w:val="vi-VN"/>
        </w:rPr>
        <w:t>d) Kết quả xác minh nội dung khiếu nại;</w:t>
      </w:r>
    </w:p>
    <w:p w:rsidR="00577485" w:rsidRPr="00577485" w:rsidRDefault="00577485" w:rsidP="00577485">
      <w:pPr>
        <w:spacing w:before="120" w:after="100" w:afterAutospacing="1" w:line="240" w:lineRule="auto"/>
        <w:rPr>
          <w:rFonts w:ascii="Times New Roman" w:eastAsia="Times New Roman" w:hAnsi="Times New Roman" w:cs="Times New Roman"/>
          <w:sz w:val="26"/>
          <w:szCs w:val="26"/>
        </w:rPr>
      </w:pPr>
      <w:r w:rsidRPr="00577485">
        <w:rPr>
          <w:rFonts w:ascii="Times New Roman" w:eastAsia="Times New Roman" w:hAnsi="Times New Roman" w:cs="Times New Roman"/>
          <w:sz w:val="26"/>
          <w:szCs w:val="26"/>
          <w:lang w:val="vi-VN"/>
        </w:rPr>
        <w:t>đ) Kết quả đối thoại;</w:t>
      </w:r>
    </w:p>
    <w:p w:rsidR="00577485" w:rsidRPr="00577485" w:rsidRDefault="00577485" w:rsidP="00577485">
      <w:pPr>
        <w:spacing w:before="120" w:after="100" w:afterAutospacing="1" w:line="240" w:lineRule="auto"/>
        <w:rPr>
          <w:rFonts w:ascii="Times New Roman" w:eastAsia="Times New Roman" w:hAnsi="Times New Roman" w:cs="Times New Roman"/>
          <w:sz w:val="26"/>
          <w:szCs w:val="26"/>
        </w:rPr>
      </w:pPr>
      <w:r w:rsidRPr="00577485">
        <w:rPr>
          <w:rFonts w:ascii="Times New Roman" w:eastAsia="Times New Roman" w:hAnsi="Times New Roman" w:cs="Times New Roman"/>
          <w:sz w:val="26"/>
          <w:szCs w:val="26"/>
          <w:lang w:val="vi-VN"/>
        </w:rPr>
        <w:t>e) Căn cứ pháp luật để giải quyết khiếu nại;</w:t>
      </w:r>
    </w:p>
    <w:p w:rsidR="00577485" w:rsidRPr="00577485" w:rsidRDefault="00577485" w:rsidP="00577485">
      <w:pPr>
        <w:spacing w:before="120" w:after="100" w:afterAutospacing="1" w:line="240" w:lineRule="auto"/>
        <w:rPr>
          <w:rFonts w:ascii="Times New Roman" w:eastAsia="Times New Roman" w:hAnsi="Times New Roman" w:cs="Times New Roman"/>
          <w:sz w:val="26"/>
          <w:szCs w:val="26"/>
        </w:rPr>
      </w:pPr>
      <w:r w:rsidRPr="00577485">
        <w:rPr>
          <w:rFonts w:ascii="Times New Roman" w:eastAsia="Times New Roman" w:hAnsi="Times New Roman" w:cs="Times New Roman"/>
          <w:sz w:val="26"/>
          <w:szCs w:val="26"/>
          <w:lang w:val="vi-VN"/>
        </w:rPr>
        <w:t>g) Kết luận nội dung khiếu nại là đúng, đúng một phần hoặc sai toàn bộ;</w:t>
      </w:r>
    </w:p>
    <w:p w:rsidR="00577485" w:rsidRPr="00577485" w:rsidRDefault="00577485" w:rsidP="00577485">
      <w:pPr>
        <w:spacing w:before="120" w:after="100" w:afterAutospacing="1" w:line="240" w:lineRule="auto"/>
        <w:rPr>
          <w:rFonts w:ascii="Times New Roman" w:eastAsia="Times New Roman" w:hAnsi="Times New Roman" w:cs="Times New Roman"/>
          <w:sz w:val="26"/>
          <w:szCs w:val="26"/>
        </w:rPr>
      </w:pPr>
      <w:r w:rsidRPr="00577485">
        <w:rPr>
          <w:rFonts w:ascii="Times New Roman" w:eastAsia="Times New Roman" w:hAnsi="Times New Roman" w:cs="Times New Roman"/>
          <w:sz w:val="26"/>
          <w:szCs w:val="26"/>
          <w:lang w:val="vi-VN"/>
        </w:rPr>
        <w:t>h) Giữ nguyên, sửa đổi, bổ sung hoặc hủy bỏ một phần hay toàn bộ quyết định kỷ luật bị khiếu nại;</w:t>
      </w:r>
    </w:p>
    <w:p w:rsidR="00577485" w:rsidRPr="00577485" w:rsidRDefault="00577485" w:rsidP="00577485">
      <w:pPr>
        <w:spacing w:before="120" w:after="100" w:afterAutospacing="1" w:line="240" w:lineRule="auto"/>
        <w:rPr>
          <w:rFonts w:ascii="Times New Roman" w:eastAsia="Times New Roman" w:hAnsi="Times New Roman" w:cs="Times New Roman"/>
          <w:sz w:val="26"/>
          <w:szCs w:val="26"/>
        </w:rPr>
      </w:pPr>
      <w:r w:rsidRPr="00577485">
        <w:rPr>
          <w:rFonts w:ascii="Times New Roman" w:eastAsia="Times New Roman" w:hAnsi="Times New Roman" w:cs="Times New Roman"/>
          <w:sz w:val="26"/>
          <w:szCs w:val="26"/>
          <w:lang w:val="vi-VN"/>
        </w:rPr>
        <w:t>i) Việc bồi thường cho người bị thiệt hại (nếu có);</w:t>
      </w:r>
    </w:p>
    <w:p w:rsidR="00577485" w:rsidRPr="00577485" w:rsidRDefault="00577485" w:rsidP="00577485">
      <w:pPr>
        <w:spacing w:before="120" w:after="100" w:afterAutospacing="1" w:line="240" w:lineRule="auto"/>
        <w:rPr>
          <w:rFonts w:ascii="Times New Roman" w:eastAsia="Times New Roman" w:hAnsi="Times New Roman" w:cs="Times New Roman"/>
          <w:sz w:val="26"/>
          <w:szCs w:val="26"/>
        </w:rPr>
      </w:pPr>
      <w:r w:rsidRPr="00577485">
        <w:rPr>
          <w:rFonts w:ascii="Times New Roman" w:eastAsia="Times New Roman" w:hAnsi="Times New Roman" w:cs="Times New Roman"/>
          <w:sz w:val="26"/>
          <w:szCs w:val="26"/>
          <w:lang w:val="vi-VN"/>
        </w:rPr>
        <w:t>k) Quyền khiếu nại lần hai hoặc quyền khởi kiện vụ án hành chính tại Tòa án đối với quyết định kỷ luật buộc thôi việc.</w:t>
      </w:r>
    </w:p>
    <w:p w:rsidR="00577485" w:rsidRPr="00577485" w:rsidRDefault="00577485" w:rsidP="00577485">
      <w:pPr>
        <w:spacing w:before="120" w:after="100" w:afterAutospacing="1" w:line="240" w:lineRule="auto"/>
        <w:rPr>
          <w:rFonts w:ascii="Times New Roman" w:eastAsia="Times New Roman" w:hAnsi="Times New Roman" w:cs="Times New Roman"/>
          <w:sz w:val="26"/>
          <w:szCs w:val="26"/>
        </w:rPr>
      </w:pPr>
      <w:bookmarkStart w:id="150" w:name="khoan_2_54"/>
      <w:r w:rsidRPr="00577485">
        <w:rPr>
          <w:rFonts w:ascii="Times New Roman" w:eastAsia="Times New Roman" w:hAnsi="Times New Roman" w:cs="Times New Roman"/>
          <w:sz w:val="26"/>
          <w:szCs w:val="26"/>
          <w:lang w:val="vi-VN"/>
        </w:rPr>
        <w:lastRenderedPageBreak/>
        <w:t>2. Quyết định giải quyết khiếu nại lần đầu phải được gửi cho người khiếu nại và cơ quan, tổ chức hữu quan.</w:t>
      </w:r>
      <w:bookmarkEnd w:id="150"/>
    </w:p>
    <w:p w:rsidR="00577485" w:rsidRPr="00577485" w:rsidRDefault="00577485" w:rsidP="007D0F47">
      <w:pPr>
        <w:pStyle w:val="Heading3"/>
        <w:rPr>
          <w:rFonts w:ascii="Times New Roman" w:eastAsia="Times New Roman" w:hAnsi="Times New Roman" w:cs="Times New Roman"/>
          <w:sz w:val="26"/>
          <w:szCs w:val="26"/>
        </w:rPr>
      </w:pPr>
      <w:bookmarkStart w:id="151" w:name="dieu_55"/>
      <w:bookmarkStart w:id="152" w:name="_Toc58933401"/>
      <w:r w:rsidRPr="00577485">
        <w:rPr>
          <w:rFonts w:ascii="Times New Roman" w:eastAsia="Times New Roman" w:hAnsi="Times New Roman" w:cs="Times New Roman"/>
          <w:b/>
          <w:bCs/>
          <w:sz w:val="26"/>
          <w:szCs w:val="26"/>
          <w:lang w:val="vi-VN"/>
        </w:rPr>
        <w:t>Điều 55. Giải quyết khiếu nại lần hai</w:t>
      </w:r>
      <w:bookmarkEnd w:id="151"/>
      <w:bookmarkEnd w:id="152"/>
    </w:p>
    <w:p w:rsidR="00577485" w:rsidRPr="00577485" w:rsidRDefault="00577485" w:rsidP="00577485">
      <w:pPr>
        <w:spacing w:before="120" w:after="100" w:afterAutospacing="1" w:line="240" w:lineRule="auto"/>
        <w:rPr>
          <w:rFonts w:ascii="Times New Roman" w:eastAsia="Times New Roman" w:hAnsi="Times New Roman" w:cs="Times New Roman"/>
          <w:sz w:val="26"/>
          <w:szCs w:val="26"/>
        </w:rPr>
      </w:pPr>
      <w:r w:rsidRPr="00577485">
        <w:rPr>
          <w:rFonts w:ascii="Times New Roman" w:eastAsia="Times New Roman" w:hAnsi="Times New Roman" w:cs="Times New Roman"/>
          <w:sz w:val="26"/>
          <w:szCs w:val="26"/>
          <w:lang w:val="vi-VN"/>
        </w:rPr>
        <w:t>Người có thẩm quyền giải quyết khiếu nại lần hai có trách nhiệm sau đây:</w:t>
      </w:r>
    </w:p>
    <w:p w:rsidR="00577485" w:rsidRPr="00577485" w:rsidRDefault="00577485" w:rsidP="00577485">
      <w:pPr>
        <w:spacing w:before="120" w:after="100" w:afterAutospacing="1" w:line="240" w:lineRule="auto"/>
        <w:rPr>
          <w:rFonts w:ascii="Times New Roman" w:eastAsia="Times New Roman" w:hAnsi="Times New Roman" w:cs="Times New Roman"/>
          <w:sz w:val="26"/>
          <w:szCs w:val="26"/>
        </w:rPr>
      </w:pPr>
      <w:r w:rsidRPr="00577485">
        <w:rPr>
          <w:rFonts w:ascii="Times New Roman" w:eastAsia="Times New Roman" w:hAnsi="Times New Roman" w:cs="Times New Roman"/>
          <w:sz w:val="26"/>
          <w:szCs w:val="26"/>
          <w:lang w:val="vi-VN"/>
        </w:rPr>
        <w:t>1. Yêu cầu người ban hành quyết định kỷ luật cán bộ, công chức bị khiếu nại báo cáo việc xem xét kỷ luật và giải quyết khiếu nại của người bị kỷ luật.</w:t>
      </w:r>
    </w:p>
    <w:p w:rsidR="00577485" w:rsidRPr="00577485" w:rsidRDefault="00577485" w:rsidP="00577485">
      <w:pPr>
        <w:spacing w:before="120" w:after="100" w:afterAutospacing="1" w:line="240" w:lineRule="auto"/>
        <w:rPr>
          <w:rFonts w:ascii="Times New Roman" w:eastAsia="Times New Roman" w:hAnsi="Times New Roman" w:cs="Times New Roman"/>
          <w:sz w:val="26"/>
          <w:szCs w:val="26"/>
        </w:rPr>
      </w:pPr>
      <w:bookmarkStart w:id="153" w:name="khoan_2_55"/>
      <w:r w:rsidRPr="00577485">
        <w:rPr>
          <w:rFonts w:ascii="Times New Roman" w:eastAsia="Times New Roman" w:hAnsi="Times New Roman" w:cs="Times New Roman"/>
          <w:sz w:val="26"/>
          <w:szCs w:val="26"/>
          <w:lang w:val="vi-VN"/>
        </w:rPr>
        <w:t>2. Tự mình hoặc giao cho người có trách nhiệm xác minh tiến hành xác minh, kết luận nội dung khiếu nại. Việc xác minh nội dung khiếu nại phải lập thành văn bản và báo cáo người có thẩm quyền giải quyết khiếu nại.</w:t>
      </w:r>
      <w:bookmarkEnd w:id="153"/>
    </w:p>
    <w:p w:rsidR="00577485" w:rsidRPr="00577485" w:rsidRDefault="00577485" w:rsidP="00577485">
      <w:pPr>
        <w:spacing w:before="120" w:after="100" w:afterAutospacing="1" w:line="240" w:lineRule="auto"/>
        <w:rPr>
          <w:rFonts w:ascii="Times New Roman" w:eastAsia="Times New Roman" w:hAnsi="Times New Roman" w:cs="Times New Roman"/>
          <w:sz w:val="26"/>
          <w:szCs w:val="26"/>
        </w:rPr>
      </w:pPr>
      <w:r w:rsidRPr="00577485">
        <w:rPr>
          <w:rFonts w:ascii="Times New Roman" w:eastAsia="Times New Roman" w:hAnsi="Times New Roman" w:cs="Times New Roman"/>
          <w:sz w:val="26"/>
          <w:szCs w:val="26"/>
          <w:lang w:val="vi-VN"/>
        </w:rPr>
        <w:t>3. Chủ trì tổ chức đối thoại với người khiếu nại. Thành phần tham gia đối thoại bao gồm:</w:t>
      </w:r>
    </w:p>
    <w:p w:rsidR="00577485" w:rsidRPr="00577485" w:rsidRDefault="00577485" w:rsidP="00577485">
      <w:pPr>
        <w:spacing w:before="120" w:after="100" w:afterAutospacing="1" w:line="240" w:lineRule="auto"/>
        <w:rPr>
          <w:rFonts w:ascii="Times New Roman" w:eastAsia="Times New Roman" w:hAnsi="Times New Roman" w:cs="Times New Roman"/>
          <w:sz w:val="26"/>
          <w:szCs w:val="26"/>
        </w:rPr>
      </w:pPr>
      <w:r w:rsidRPr="00577485">
        <w:rPr>
          <w:rFonts w:ascii="Times New Roman" w:eastAsia="Times New Roman" w:hAnsi="Times New Roman" w:cs="Times New Roman"/>
          <w:sz w:val="26"/>
          <w:szCs w:val="26"/>
          <w:lang w:val="vi-VN"/>
        </w:rPr>
        <w:t>a) Người khiếu nại;</w:t>
      </w:r>
    </w:p>
    <w:p w:rsidR="00577485" w:rsidRPr="00577485" w:rsidRDefault="00577485" w:rsidP="00577485">
      <w:pPr>
        <w:spacing w:before="120" w:after="100" w:afterAutospacing="1" w:line="240" w:lineRule="auto"/>
        <w:rPr>
          <w:rFonts w:ascii="Times New Roman" w:eastAsia="Times New Roman" w:hAnsi="Times New Roman" w:cs="Times New Roman"/>
          <w:sz w:val="26"/>
          <w:szCs w:val="26"/>
        </w:rPr>
      </w:pPr>
      <w:r w:rsidRPr="00577485">
        <w:rPr>
          <w:rFonts w:ascii="Times New Roman" w:eastAsia="Times New Roman" w:hAnsi="Times New Roman" w:cs="Times New Roman"/>
          <w:sz w:val="26"/>
          <w:szCs w:val="26"/>
          <w:lang w:val="vi-VN"/>
        </w:rPr>
        <w:t>b) Người có trách nhiệm xác minh nội dung khiếu nại;</w:t>
      </w:r>
    </w:p>
    <w:p w:rsidR="00577485" w:rsidRPr="00577485" w:rsidRDefault="00577485" w:rsidP="00577485">
      <w:pPr>
        <w:spacing w:before="120" w:after="100" w:afterAutospacing="1" w:line="240" w:lineRule="auto"/>
        <w:rPr>
          <w:rFonts w:ascii="Times New Roman" w:eastAsia="Times New Roman" w:hAnsi="Times New Roman" w:cs="Times New Roman"/>
          <w:sz w:val="26"/>
          <w:szCs w:val="26"/>
        </w:rPr>
      </w:pPr>
      <w:r w:rsidRPr="00577485">
        <w:rPr>
          <w:rFonts w:ascii="Times New Roman" w:eastAsia="Times New Roman" w:hAnsi="Times New Roman" w:cs="Times New Roman"/>
          <w:sz w:val="26"/>
          <w:szCs w:val="26"/>
          <w:lang w:val="vi-VN"/>
        </w:rPr>
        <w:t>c) Người bị khiếu nại.</w:t>
      </w:r>
    </w:p>
    <w:p w:rsidR="00577485" w:rsidRPr="00577485" w:rsidRDefault="00577485" w:rsidP="00577485">
      <w:pPr>
        <w:spacing w:before="120" w:after="100" w:afterAutospacing="1" w:line="240" w:lineRule="auto"/>
        <w:rPr>
          <w:rFonts w:ascii="Times New Roman" w:eastAsia="Times New Roman" w:hAnsi="Times New Roman" w:cs="Times New Roman"/>
          <w:sz w:val="26"/>
          <w:szCs w:val="26"/>
        </w:rPr>
      </w:pPr>
      <w:r w:rsidRPr="00577485">
        <w:rPr>
          <w:rFonts w:ascii="Times New Roman" w:eastAsia="Times New Roman" w:hAnsi="Times New Roman" w:cs="Times New Roman"/>
          <w:sz w:val="26"/>
          <w:szCs w:val="26"/>
          <w:lang w:val="vi-VN"/>
        </w:rPr>
        <w:t>4. Nội dung đối thoại theo quy định tại khoản 2 và khoản 3 Điều 53 của Luật này.</w:t>
      </w:r>
    </w:p>
    <w:p w:rsidR="00577485" w:rsidRPr="00577485" w:rsidRDefault="00577485" w:rsidP="007D0F47">
      <w:pPr>
        <w:pStyle w:val="Heading3"/>
        <w:rPr>
          <w:rFonts w:ascii="Times New Roman" w:eastAsia="Times New Roman" w:hAnsi="Times New Roman" w:cs="Times New Roman"/>
          <w:sz w:val="26"/>
          <w:szCs w:val="26"/>
        </w:rPr>
      </w:pPr>
      <w:bookmarkStart w:id="154" w:name="dieu_56"/>
      <w:bookmarkStart w:id="155" w:name="_Toc58933402"/>
      <w:r w:rsidRPr="00577485">
        <w:rPr>
          <w:rFonts w:ascii="Times New Roman" w:eastAsia="Times New Roman" w:hAnsi="Times New Roman" w:cs="Times New Roman"/>
          <w:b/>
          <w:bCs/>
          <w:sz w:val="26"/>
          <w:szCs w:val="26"/>
          <w:lang w:val="vi-VN"/>
        </w:rPr>
        <w:t>Điều 56. Quyết định giải quyết khiếu nại lần hai</w:t>
      </w:r>
      <w:bookmarkEnd w:id="154"/>
      <w:bookmarkEnd w:id="155"/>
    </w:p>
    <w:p w:rsidR="00577485" w:rsidRPr="00577485" w:rsidRDefault="00577485" w:rsidP="00577485">
      <w:pPr>
        <w:spacing w:before="120" w:after="100" w:afterAutospacing="1" w:line="240" w:lineRule="auto"/>
        <w:rPr>
          <w:rFonts w:ascii="Times New Roman" w:eastAsia="Times New Roman" w:hAnsi="Times New Roman" w:cs="Times New Roman"/>
          <w:sz w:val="26"/>
          <w:szCs w:val="26"/>
        </w:rPr>
      </w:pPr>
      <w:r w:rsidRPr="00577485">
        <w:rPr>
          <w:rFonts w:ascii="Times New Roman" w:eastAsia="Times New Roman" w:hAnsi="Times New Roman" w:cs="Times New Roman"/>
          <w:sz w:val="26"/>
          <w:szCs w:val="26"/>
          <w:lang w:val="vi-VN"/>
        </w:rPr>
        <w:t>1. Quyết định giải quyết khiếu nại lần hai phải có những nội dung sau đây:</w:t>
      </w:r>
    </w:p>
    <w:p w:rsidR="00577485" w:rsidRPr="00577485" w:rsidRDefault="00577485" w:rsidP="00577485">
      <w:pPr>
        <w:spacing w:before="120" w:after="100" w:afterAutospacing="1" w:line="240" w:lineRule="auto"/>
        <w:rPr>
          <w:rFonts w:ascii="Times New Roman" w:eastAsia="Times New Roman" w:hAnsi="Times New Roman" w:cs="Times New Roman"/>
          <w:sz w:val="26"/>
          <w:szCs w:val="26"/>
        </w:rPr>
      </w:pPr>
      <w:r w:rsidRPr="00577485">
        <w:rPr>
          <w:rFonts w:ascii="Times New Roman" w:eastAsia="Times New Roman" w:hAnsi="Times New Roman" w:cs="Times New Roman"/>
          <w:sz w:val="26"/>
          <w:szCs w:val="26"/>
        </w:rPr>
        <w:t>a) Ngày, tháng, năm ra quyết định;</w:t>
      </w:r>
    </w:p>
    <w:p w:rsidR="00577485" w:rsidRPr="00577485" w:rsidRDefault="00577485" w:rsidP="00577485">
      <w:pPr>
        <w:spacing w:before="120" w:after="100" w:afterAutospacing="1" w:line="240" w:lineRule="auto"/>
        <w:rPr>
          <w:rFonts w:ascii="Times New Roman" w:eastAsia="Times New Roman" w:hAnsi="Times New Roman" w:cs="Times New Roman"/>
          <w:sz w:val="26"/>
          <w:szCs w:val="26"/>
        </w:rPr>
      </w:pPr>
      <w:r w:rsidRPr="00577485">
        <w:rPr>
          <w:rFonts w:ascii="Times New Roman" w:eastAsia="Times New Roman" w:hAnsi="Times New Roman" w:cs="Times New Roman"/>
          <w:sz w:val="26"/>
          <w:szCs w:val="26"/>
        </w:rPr>
        <w:t>b) Tên, địa chỉ của người khiếu nại, người bị khiếu nại;</w:t>
      </w:r>
    </w:p>
    <w:p w:rsidR="00577485" w:rsidRPr="00577485" w:rsidRDefault="00577485" w:rsidP="00577485">
      <w:pPr>
        <w:spacing w:before="120" w:after="100" w:afterAutospacing="1" w:line="240" w:lineRule="auto"/>
        <w:rPr>
          <w:rFonts w:ascii="Times New Roman" w:eastAsia="Times New Roman" w:hAnsi="Times New Roman" w:cs="Times New Roman"/>
          <w:sz w:val="26"/>
          <w:szCs w:val="26"/>
        </w:rPr>
      </w:pPr>
      <w:r w:rsidRPr="00577485">
        <w:rPr>
          <w:rFonts w:ascii="Times New Roman" w:eastAsia="Times New Roman" w:hAnsi="Times New Roman" w:cs="Times New Roman"/>
          <w:sz w:val="26"/>
          <w:szCs w:val="26"/>
        </w:rPr>
        <w:t>c) Nội dung khiếu nại;</w:t>
      </w:r>
    </w:p>
    <w:p w:rsidR="00577485" w:rsidRPr="00577485" w:rsidRDefault="00577485" w:rsidP="00577485">
      <w:pPr>
        <w:spacing w:before="120" w:after="100" w:afterAutospacing="1" w:line="240" w:lineRule="auto"/>
        <w:rPr>
          <w:rFonts w:ascii="Times New Roman" w:eastAsia="Times New Roman" w:hAnsi="Times New Roman" w:cs="Times New Roman"/>
          <w:sz w:val="26"/>
          <w:szCs w:val="26"/>
        </w:rPr>
      </w:pPr>
      <w:r w:rsidRPr="00577485">
        <w:rPr>
          <w:rFonts w:ascii="Times New Roman" w:eastAsia="Times New Roman" w:hAnsi="Times New Roman" w:cs="Times New Roman"/>
          <w:sz w:val="26"/>
          <w:szCs w:val="26"/>
        </w:rPr>
        <w:t>d) Kết quả xác minh;</w:t>
      </w:r>
    </w:p>
    <w:p w:rsidR="00577485" w:rsidRPr="00577485" w:rsidRDefault="00577485" w:rsidP="00577485">
      <w:pPr>
        <w:spacing w:before="120" w:after="100" w:afterAutospacing="1" w:line="240" w:lineRule="auto"/>
        <w:rPr>
          <w:rFonts w:ascii="Times New Roman" w:eastAsia="Times New Roman" w:hAnsi="Times New Roman" w:cs="Times New Roman"/>
          <w:sz w:val="26"/>
          <w:szCs w:val="26"/>
        </w:rPr>
      </w:pPr>
      <w:r w:rsidRPr="00577485">
        <w:rPr>
          <w:rFonts w:ascii="Times New Roman" w:eastAsia="Times New Roman" w:hAnsi="Times New Roman" w:cs="Times New Roman"/>
          <w:sz w:val="26"/>
          <w:szCs w:val="26"/>
        </w:rPr>
        <w:t>đ) Kết quả đối thoại;</w:t>
      </w:r>
    </w:p>
    <w:p w:rsidR="00577485" w:rsidRPr="00577485" w:rsidRDefault="00577485" w:rsidP="00577485">
      <w:pPr>
        <w:spacing w:before="120" w:after="100" w:afterAutospacing="1" w:line="240" w:lineRule="auto"/>
        <w:rPr>
          <w:rFonts w:ascii="Times New Roman" w:eastAsia="Times New Roman" w:hAnsi="Times New Roman" w:cs="Times New Roman"/>
          <w:sz w:val="26"/>
          <w:szCs w:val="26"/>
        </w:rPr>
      </w:pPr>
      <w:r w:rsidRPr="00577485">
        <w:rPr>
          <w:rFonts w:ascii="Times New Roman" w:eastAsia="Times New Roman" w:hAnsi="Times New Roman" w:cs="Times New Roman"/>
          <w:sz w:val="26"/>
          <w:szCs w:val="26"/>
        </w:rPr>
        <w:t>e) Căn cứ pháp luật để giải quyết khiếu nại;</w:t>
      </w:r>
    </w:p>
    <w:p w:rsidR="00577485" w:rsidRPr="00577485" w:rsidRDefault="00577485" w:rsidP="00577485">
      <w:pPr>
        <w:spacing w:before="120" w:after="100" w:afterAutospacing="1" w:line="240" w:lineRule="auto"/>
        <w:rPr>
          <w:rFonts w:ascii="Times New Roman" w:eastAsia="Times New Roman" w:hAnsi="Times New Roman" w:cs="Times New Roman"/>
          <w:sz w:val="26"/>
          <w:szCs w:val="26"/>
        </w:rPr>
      </w:pPr>
      <w:r w:rsidRPr="00577485">
        <w:rPr>
          <w:rFonts w:ascii="Times New Roman" w:eastAsia="Times New Roman" w:hAnsi="Times New Roman" w:cs="Times New Roman"/>
          <w:sz w:val="26"/>
          <w:szCs w:val="26"/>
        </w:rPr>
        <w:t>g) Kết luận về từng vấn đề cụ thể trong nội dung khiếu nại của người bị kỷ luật và việc giải quyết của người giải quyết khiếu nại lần đầu;</w:t>
      </w:r>
    </w:p>
    <w:p w:rsidR="00577485" w:rsidRPr="00577485" w:rsidRDefault="00577485" w:rsidP="00577485">
      <w:pPr>
        <w:spacing w:before="120" w:after="100" w:afterAutospacing="1" w:line="240" w:lineRule="auto"/>
        <w:rPr>
          <w:rFonts w:ascii="Times New Roman" w:eastAsia="Times New Roman" w:hAnsi="Times New Roman" w:cs="Times New Roman"/>
          <w:sz w:val="26"/>
          <w:szCs w:val="26"/>
        </w:rPr>
      </w:pPr>
      <w:r w:rsidRPr="00577485">
        <w:rPr>
          <w:rFonts w:ascii="Times New Roman" w:eastAsia="Times New Roman" w:hAnsi="Times New Roman" w:cs="Times New Roman"/>
          <w:sz w:val="26"/>
          <w:szCs w:val="26"/>
        </w:rPr>
        <w:t>h) Việc bồi thường cho người bị thiệt hại (nếu có);</w:t>
      </w:r>
    </w:p>
    <w:p w:rsidR="00577485" w:rsidRPr="00577485" w:rsidRDefault="00577485" w:rsidP="00577485">
      <w:pPr>
        <w:spacing w:before="120" w:after="100" w:afterAutospacing="1" w:line="240" w:lineRule="auto"/>
        <w:rPr>
          <w:rFonts w:ascii="Times New Roman" w:eastAsia="Times New Roman" w:hAnsi="Times New Roman" w:cs="Times New Roman"/>
          <w:sz w:val="26"/>
          <w:szCs w:val="26"/>
        </w:rPr>
      </w:pPr>
      <w:r w:rsidRPr="00577485">
        <w:rPr>
          <w:rFonts w:ascii="Times New Roman" w:eastAsia="Times New Roman" w:hAnsi="Times New Roman" w:cs="Times New Roman"/>
          <w:sz w:val="26"/>
          <w:szCs w:val="26"/>
        </w:rPr>
        <w:t xml:space="preserve">i) Quyền khởi kiện vụ </w:t>
      </w:r>
      <w:proofErr w:type="gramStart"/>
      <w:r w:rsidRPr="00577485">
        <w:rPr>
          <w:rFonts w:ascii="Times New Roman" w:eastAsia="Times New Roman" w:hAnsi="Times New Roman" w:cs="Times New Roman"/>
          <w:sz w:val="26"/>
          <w:szCs w:val="26"/>
        </w:rPr>
        <w:t>án</w:t>
      </w:r>
      <w:proofErr w:type="gramEnd"/>
      <w:r w:rsidRPr="00577485">
        <w:rPr>
          <w:rFonts w:ascii="Times New Roman" w:eastAsia="Times New Roman" w:hAnsi="Times New Roman" w:cs="Times New Roman"/>
          <w:sz w:val="26"/>
          <w:szCs w:val="26"/>
        </w:rPr>
        <w:t xml:space="preserve"> hành chính tại Tòa án đối với quyết định kỷ luật buộc thôi việc.</w:t>
      </w:r>
    </w:p>
    <w:p w:rsidR="00577485" w:rsidRPr="00577485" w:rsidRDefault="00577485" w:rsidP="00577485">
      <w:pPr>
        <w:spacing w:before="120" w:after="100" w:afterAutospacing="1" w:line="240" w:lineRule="auto"/>
        <w:rPr>
          <w:rFonts w:ascii="Times New Roman" w:eastAsia="Times New Roman" w:hAnsi="Times New Roman" w:cs="Times New Roman"/>
          <w:sz w:val="26"/>
          <w:szCs w:val="26"/>
        </w:rPr>
      </w:pPr>
      <w:bookmarkStart w:id="156" w:name="khoan_2_56"/>
      <w:r w:rsidRPr="00577485">
        <w:rPr>
          <w:rFonts w:ascii="Times New Roman" w:eastAsia="Times New Roman" w:hAnsi="Times New Roman" w:cs="Times New Roman"/>
          <w:sz w:val="26"/>
          <w:szCs w:val="26"/>
        </w:rPr>
        <w:lastRenderedPageBreak/>
        <w:t>2. Quyết định giải quyết khiếu nại lần hai phải được gửi cho người khiếu nại, người giải quyết khiếu nại lần đầu, người có quyền, nghĩa vụ liên quan trong thời hạn 07 ngày, kể từ ngày ban hành.</w:t>
      </w:r>
      <w:bookmarkEnd w:id="156"/>
    </w:p>
    <w:p w:rsidR="00577485" w:rsidRPr="00577485" w:rsidRDefault="00577485" w:rsidP="00577485">
      <w:pPr>
        <w:spacing w:before="120" w:after="100" w:afterAutospacing="1" w:line="240" w:lineRule="auto"/>
        <w:rPr>
          <w:rFonts w:ascii="Times New Roman" w:eastAsia="Times New Roman" w:hAnsi="Times New Roman" w:cs="Times New Roman"/>
          <w:sz w:val="26"/>
          <w:szCs w:val="26"/>
        </w:rPr>
      </w:pPr>
      <w:r w:rsidRPr="00577485">
        <w:rPr>
          <w:rFonts w:ascii="Times New Roman" w:eastAsia="Times New Roman" w:hAnsi="Times New Roman" w:cs="Times New Roman"/>
          <w:sz w:val="26"/>
          <w:szCs w:val="26"/>
        </w:rPr>
        <w:t>Quyết định giải quyết khiếu nại lần hai của Bộ trưởng, Thủ trưởng cơ quan ngang Bộ, Thủ trưởng cơ quan thuộc Chính phủ, Chủ tịch Ủy ban nhân dân cấp tỉnh phải được gửi cho Tổng thanh tra Chính phủ và Bộ trưởng Bộ Nội vụ.</w:t>
      </w:r>
    </w:p>
    <w:p w:rsidR="00577485" w:rsidRPr="00577485" w:rsidRDefault="00577485" w:rsidP="007D0F47">
      <w:pPr>
        <w:pStyle w:val="Heading3"/>
        <w:rPr>
          <w:rFonts w:ascii="Times New Roman" w:eastAsia="Times New Roman" w:hAnsi="Times New Roman" w:cs="Times New Roman"/>
          <w:sz w:val="26"/>
          <w:szCs w:val="26"/>
        </w:rPr>
      </w:pPr>
      <w:bookmarkStart w:id="157" w:name="dieu_57"/>
      <w:bookmarkStart w:id="158" w:name="_Toc58933403"/>
      <w:r w:rsidRPr="00577485">
        <w:rPr>
          <w:rFonts w:ascii="Times New Roman" w:eastAsia="Times New Roman" w:hAnsi="Times New Roman" w:cs="Times New Roman"/>
          <w:b/>
          <w:bCs/>
          <w:sz w:val="26"/>
          <w:szCs w:val="26"/>
        </w:rPr>
        <w:t>Điều 57. Hiệu lực của quyết định giải quyết khiếu nại, khởi kiện vụ án hành chính</w:t>
      </w:r>
      <w:bookmarkEnd w:id="157"/>
      <w:bookmarkEnd w:id="158"/>
    </w:p>
    <w:p w:rsidR="00577485" w:rsidRPr="00577485" w:rsidRDefault="00577485" w:rsidP="00577485">
      <w:pPr>
        <w:spacing w:before="120" w:after="100" w:afterAutospacing="1" w:line="240" w:lineRule="auto"/>
        <w:rPr>
          <w:rFonts w:ascii="Times New Roman" w:eastAsia="Times New Roman" w:hAnsi="Times New Roman" w:cs="Times New Roman"/>
          <w:sz w:val="26"/>
          <w:szCs w:val="26"/>
        </w:rPr>
      </w:pPr>
      <w:bookmarkStart w:id="159" w:name="khoan_1_57"/>
      <w:r w:rsidRPr="00577485">
        <w:rPr>
          <w:rFonts w:ascii="Times New Roman" w:eastAsia="Times New Roman" w:hAnsi="Times New Roman" w:cs="Times New Roman"/>
          <w:sz w:val="26"/>
          <w:szCs w:val="26"/>
        </w:rPr>
        <w:t>1. Quyết định giải quyết khiếu nại quyết định kỷ luật cán bộ, công chức có hiệu lực pháp luật bao gồm:</w:t>
      </w:r>
      <w:bookmarkEnd w:id="159"/>
    </w:p>
    <w:p w:rsidR="00577485" w:rsidRPr="00577485" w:rsidRDefault="00577485" w:rsidP="00577485">
      <w:pPr>
        <w:spacing w:before="120" w:after="100" w:afterAutospacing="1" w:line="240" w:lineRule="auto"/>
        <w:rPr>
          <w:rFonts w:ascii="Times New Roman" w:eastAsia="Times New Roman" w:hAnsi="Times New Roman" w:cs="Times New Roman"/>
          <w:sz w:val="26"/>
          <w:szCs w:val="26"/>
        </w:rPr>
      </w:pPr>
      <w:r w:rsidRPr="00577485">
        <w:rPr>
          <w:rFonts w:ascii="Times New Roman" w:eastAsia="Times New Roman" w:hAnsi="Times New Roman" w:cs="Times New Roman"/>
          <w:sz w:val="26"/>
          <w:szCs w:val="26"/>
        </w:rPr>
        <w:t>a) Quyết định giải quyết khiếu nại lần đầu có hiệu lực pháp luật sau 30 ngày, kể từ ngày ban hành mà người khiếu nại không khiếu nại lần hai;</w:t>
      </w:r>
    </w:p>
    <w:p w:rsidR="00577485" w:rsidRPr="00577485" w:rsidRDefault="00577485" w:rsidP="00577485">
      <w:pPr>
        <w:spacing w:before="120" w:after="100" w:afterAutospacing="1" w:line="240" w:lineRule="auto"/>
        <w:rPr>
          <w:rFonts w:ascii="Times New Roman" w:eastAsia="Times New Roman" w:hAnsi="Times New Roman" w:cs="Times New Roman"/>
          <w:sz w:val="26"/>
          <w:szCs w:val="26"/>
        </w:rPr>
      </w:pPr>
      <w:r w:rsidRPr="00577485">
        <w:rPr>
          <w:rFonts w:ascii="Times New Roman" w:eastAsia="Times New Roman" w:hAnsi="Times New Roman" w:cs="Times New Roman"/>
          <w:sz w:val="26"/>
          <w:szCs w:val="26"/>
        </w:rPr>
        <w:t>b) Quyết định giải quyết khiếu nại lần hai có hiệu lực pháp luật sau 30 ngày, kể từ ngày ban hành.</w:t>
      </w:r>
    </w:p>
    <w:p w:rsidR="00577485" w:rsidRPr="00577485" w:rsidRDefault="00577485" w:rsidP="00577485">
      <w:pPr>
        <w:spacing w:before="120" w:after="100" w:afterAutospacing="1" w:line="240" w:lineRule="auto"/>
        <w:rPr>
          <w:rFonts w:ascii="Times New Roman" w:eastAsia="Times New Roman" w:hAnsi="Times New Roman" w:cs="Times New Roman"/>
          <w:sz w:val="26"/>
          <w:szCs w:val="26"/>
        </w:rPr>
      </w:pPr>
      <w:r w:rsidRPr="00577485">
        <w:rPr>
          <w:rFonts w:ascii="Times New Roman" w:eastAsia="Times New Roman" w:hAnsi="Times New Roman" w:cs="Times New Roman"/>
          <w:sz w:val="26"/>
          <w:szCs w:val="26"/>
        </w:rPr>
        <w:t>2. Quyết định giải quyết khiếu nại có hiệu lực pháp luật có hiệu lực thi hành ngay.</w:t>
      </w:r>
    </w:p>
    <w:p w:rsidR="00577485" w:rsidRPr="00577485" w:rsidRDefault="00577485" w:rsidP="00577485">
      <w:pPr>
        <w:spacing w:before="120" w:after="100" w:afterAutospacing="1" w:line="240" w:lineRule="auto"/>
        <w:rPr>
          <w:rFonts w:ascii="Times New Roman" w:eastAsia="Times New Roman" w:hAnsi="Times New Roman" w:cs="Times New Roman"/>
          <w:sz w:val="26"/>
          <w:szCs w:val="26"/>
        </w:rPr>
      </w:pPr>
      <w:r w:rsidRPr="00577485">
        <w:rPr>
          <w:rFonts w:ascii="Times New Roman" w:eastAsia="Times New Roman" w:hAnsi="Times New Roman" w:cs="Times New Roman"/>
          <w:sz w:val="26"/>
          <w:szCs w:val="26"/>
        </w:rPr>
        <w:t>3. Trường hợp công chức giữ chức vụ từ Tổng cục trưởng và tương đương trở xuống bị kỷ luật buộc thôi việc mà không đồng ý với quyết định giải quyết khiếu nại đối với quyết định kỷ luật buộc thôi việc hoặc hết thời hạn giải quyết khiếu nại lần đầu, lần hai theo quy định tại Điều 50 của Luật này mà khiếu nại không được giải quyết thì có quyền khởi kiện vụ án hành chính tại Tòa án theo quy định của Luật tố tụng hành chính.</w:t>
      </w:r>
    </w:p>
    <w:p w:rsidR="00577485" w:rsidRPr="00577485" w:rsidRDefault="00577485" w:rsidP="007D0F47">
      <w:pPr>
        <w:pStyle w:val="Heading3"/>
        <w:rPr>
          <w:rFonts w:ascii="Times New Roman" w:eastAsia="Times New Roman" w:hAnsi="Times New Roman" w:cs="Times New Roman"/>
          <w:sz w:val="26"/>
          <w:szCs w:val="26"/>
        </w:rPr>
      </w:pPr>
      <w:bookmarkStart w:id="160" w:name="dieu_58"/>
      <w:bookmarkStart w:id="161" w:name="_Toc58933404"/>
      <w:r w:rsidRPr="00577485">
        <w:rPr>
          <w:rFonts w:ascii="Times New Roman" w:eastAsia="Times New Roman" w:hAnsi="Times New Roman" w:cs="Times New Roman"/>
          <w:b/>
          <w:bCs/>
          <w:sz w:val="26"/>
          <w:szCs w:val="26"/>
        </w:rPr>
        <w:t>Điều 58. Thi hành quyết định giải quyết khiếu nại đối với quyết định kỷ luật cán bộ, công chức có hiệu lực pháp luật</w:t>
      </w:r>
      <w:bookmarkEnd w:id="160"/>
      <w:bookmarkEnd w:id="161"/>
    </w:p>
    <w:p w:rsidR="00577485" w:rsidRPr="00577485" w:rsidRDefault="00577485" w:rsidP="00577485">
      <w:pPr>
        <w:spacing w:before="120" w:after="100" w:afterAutospacing="1" w:line="240" w:lineRule="auto"/>
        <w:rPr>
          <w:rFonts w:ascii="Times New Roman" w:eastAsia="Times New Roman" w:hAnsi="Times New Roman" w:cs="Times New Roman"/>
          <w:sz w:val="26"/>
          <w:szCs w:val="26"/>
        </w:rPr>
      </w:pPr>
      <w:r w:rsidRPr="00577485">
        <w:rPr>
          <w:rFonts w:ascii="Times New Roman" w:eastAsia="Times New Roman" w:hAnsi="Times New Roman" w:cs="Times New Roman"/>
          <w:sz w:val="26"/>
          <w:szCs w:val="26"/>
        </w:rPr>
        <w:t xml:space="preserve">1. Khi quyết định giải quyết khiếu nại đối với quyết định kỷ luật cán bộ, công chức có hiệu lực pháp luật thì người đứng đầu cơ quan, tổ chức, đơn vị nơi cán bộ, công chức làm việc có trách nhiệm công bố công khai quyết định giải quyết đến toàn thể cán bộ, công chức của cơ quan, tổ chức, đơn vị; áp dụng các biện pháp theo thẩm quyền hoặc phối hợp với các cơ quan, tổ chức có liên quan thi hành quyết định giải quyết khiếu nại đó; bồi thường thiệt hại theo quy định của pháp luật. </w:t>
      </w:r>
    </w:p>
    <w:p w:rsidR="00577485" w:rsidRPr="00577485" w:rsidRDefault="00577485" w:rsidP="00577485">
      <w:pPr>
        <w:spacing w:before="120" w:after="100" w:afterAutospacing="1" w:line="240" w:lineRule="auto"/>
        <w:rPr>
          <w:rFonts w:ascii="Times New Roman" w:eastAsia="Times New Roman" w:hAnsi="Times New Roman" w:cs="Times New Roman"/>
          <w:sz w:val="26"/>
          <w:szCs w:val="26"/>
        </w:rPr>
      </w:pPr>
      <w:bookmarkStart w:id="162" w:name="khoan_hd9"/>
      <w:r w:rsidRPr="00577485">
        <w:rPr>
          <w:rFonts w:ascii="Times New Roman" w:eastAsia="Times New Roman" w:hAnsi="Times New Roman" w:cs="Times New Roman"/>
          <w:sz w:val="26"/>
          <w:szCs w:val="26"/>
        </w:rPr>
        <w:t>2. Chính phủ quy định chi tiết Điều này.</w:t>
      </w:r>
      <w:bookmarkEnd w:id="162"/>
    </w:p>
    <w:p w:rsidR="00577485" w:rsidRPr="00577485" w:rsidRDefault="00577485" w:rsidP="007D0F47">
      <w:pPr>
        <w:pStyle w:val="Heading1"/>
        <w:rPr>
          <w:rFonts w:ascii="Times New Roman" w:eastAsia="Times New Roman" w:hAnsi="Times New Roman" w:cs="Times New Roman"/>
          <w:sz w:val="26"/>
          <w:szCs w:val="26"/>
        </w:rPr>
      </w:pPr>
      <w:bookmarkStart w:id="163" w:name="chuong_5"/>
      <w:bookmarkStart w:id="164" w:name="_Toc58933405"/>
      <w:r w:rsidRPr="00577485">
        <w:rPr>
          <w:rFonts w:ascii="Times New Roman" w:eastAsia="Times New Roman" w:hAnsi="Times New Roman" w:cs="Times New Roman"/>
          <w:b/>
          <w:bCs/>
          <w:sz w:val="26"/>
          <w:szCs w:val="26"/>
        </w:rPr>
        <w:t xml:space="preserve">Chương </w:t>
      </w:r>
      <w:bookmarkStart w:id="165" w:name="chuong_5_name"/>
      <w:bookmarkEnd w:id="163"/>
      <w:r w:rsidR="007D0F47">
        <w:rPr>
          <w:rFonts w:ascii="Times New Roman" w:eastAsia="Times New Roman" w:hAnsi="Times New Roman" w:cs="Times New Roman"/>
          <w:b/>
          <w:bCs/>
          <w:sz w:val="26"/>
          <w:szCs w:val="26"/>
        </w:rPr>
        <w:t xml:space="preserve">V </w:t>
      </w:r>
      <w:r w:rsidRPr="00577485">
        <w:rPr>
          <w:rFonts w:ascii="Times New Roman" w:eastAsia="Times New Roman" w:hAnsi="Times New Roman" w:cs="Times New Roman"/>
          <w:b/>
          <w:bCs/>
          <w:sz w:val="26"/>
          <w:szCs w:val="26"/>
        </w:rPr>
        <w:t>TIẾP CÔNG DÂN</w:t>
      </w:r>
      <w:bookmarkEnd w:id="164"/>
      <w:bookmarkEnd w:id="165"/>
      <w:r w:rsidR="008F698A">
        <w:rPr>
          <w:rFonts w:ascii="Times New Roman" w:eastAsia="Times New Roman" w:hAnsi="Times New Roman" w:cs="Times New Roman"/>
          <w:b/>
          <w:bCs/>
          <w:sz w:val="26"/>
          <w:szCs w:val="26"/>
        </w:rPr>
        <w:t xml:space="preserve"> (Bãi bỏ</w:t>
      </w:r>
      <w:bookmarkStart w:id="166" w:name="_GoBack"/>
      <w:bookmarkEnd w:id="166"/>
      <w:r w:rsidR="008F698A">
        <w:rPr>
          <w:rFonts w:ascii="Times New Roman" w:eastAsia="Times New Roman" w:hAnsi="Times New Roman" w:cs="Times New Roman"/>
          <w:b/>
          <w:bCs/>
          <w:sz w:val="26"/>
          <w:szCs w:val="26"/>
        </w:rPr>
        <w:t>)</w:t>
      </w:r>
    </w:p>
    <w:p w:rsidR="00577485" w:rsidRPr="00577485" w:rsidRDefault="00577485" w:rsidP="007D0F47">
      <w:pPr>
        <w:pStyle w:val="Heading3"/>
        <w:rPr>
          <w:rFonts w:ascii="Times New Roman" w:eastAsia="Times New Roman" w:hAnsi="Times New Roman" w:cs="Times New Roman"/>
          <w:sz w:val="26"/>
          <w:szCs w:val="26"/>
        </w:rPr>
      </w:pPr>
      <w:bookmarkStart w:id="167" w:name="dieu_59"/>
      <w:bookmarkStart w:id="168" w:name="_Toc58933406"/>
      <w:r w:rsidRPr="00577485">
        <w:rPr>
          <w:rFonts w:ascii="Times New Roman" w:eastAsia="Times New Roman" w:hAnsi="Times New Roman" w:cs="Times New Roman"/>
          <w:b/>
          <w:bCs/>
          <w:sz w:val="26"/>
          <w:szCs w:val="26"/>
        </w:rPr>
        <w:t>Điều 59. Trụ sở tiếp công dân, địa điểm tiếp công dân</w:t>
      </w:r>
      <w:bookmarkEnd w:id="167"/>
      <w:bookmarkEnd w:id="168"/>
    </w:p>
    <w:p w:rsidR="00577485" w:rsidRPr="00577485" w:rsidRDefault="00577485" w:rsidP="00577485">
      <w:pPr>
        <w:spacing w:before="120" w:after="100" w:afterAutospacing="1" w:line="240" w:lineRule="auto"/>
        <w:rPr>
          <w:rFonts w:ascii="Times New Roman" w:eastAsia="Times New Roman" w:hAnsi="Times New Roman" w:cs="Times New Roman"/>
          <w:sz w:val="26"/>
          <w:szCs w:val="26"/>
        </w:rPr>
      </w:pPr>
      <w:r w:rsidRPr="00577485">
        <w:rPr>
          <w:rFonts w:ascii="Times New Roman" w:eastAsia="Times New Roman" w:hAnsi="Times New Roman" w:cs="Times New Roman"/>
          <w:sz w:val="26"/>
          <w:szCs w:val="26"/>
        </w:rPr>
        <w:t xml:space="preserve">1. Trụ sở tiếp công dân của Đảng và Nhà nước được tổ chức ở trung ương và địa phương để tiếp công dân đến khiếu nại, tố cáo, kiến nghị, phản ánh </w:t>
      </w:r>
      <w:proofErr w:type="gramStart"/>
      <w:r w:rsidRPr="00577485">
        <w:rPr>
          <w:rFonts w:ascii="Times New Roman" w:eastAsia="Times New Roman" w:hAnsi="Times New Roman" w:cs="Times New Roman"/>
          <w:sz w:val="26"/>
          <w:szCs w:val="26"/>
        </w:rPr>
        <w:t>theo</w:t>
      </w:r>
      <w:proofErr w:type="gramEnd"/>
      <w:r w:rsidRPr="00577485">
        <w:rPr>
          <w:rFonts w:ascii="Times New Roman" w:eastAsia="Times New Roman" w:hAnsi="Times New Roman" w:cs="Times New Roman"/>
          <w:sz w:val="26"/>
          <w:szCs w:val="26"/>
        </w:rPr>
        <w:t xml:space="preserve"> quy định của cơ quan, tổ chức có thẩm quyền.</w:t>
      </w:r>
    </w:p>
    <w:p w:rsidR="00577485" w:rsidRPr="00577485" w:rsidRDefault="00577485" w:rsidP="00577485">
      <w:pPr>
        <w:spacing w:before="120" w:after="100" w:afterAutospacing="1" w:line="240" w:lineRule="auto"/>
        <w:rPr>
          <w:rFonts w:ascii="Times New Roman" w:eastAsia="Times New Roman" w:hAnsi="Times New Roman" w:cs="Times New Roman"/>
          <w:sz w:val="26"/>
          <w:szCs w:val="26"/>
        </w:rPr>
      </w:pPr>
      <w:r w:rsidRPr="00577485">
        <w:rPr>
          <w:rFonts w:ascii="Times New Roman" w:eastAsia="Times New Roman" w:hAnsi="Times New Roman" w:cs="Times New Roman"/>
          <w:sz w:val="26"/>
          <w:szCs w:val="26"/>
        </w:rPr>
        <w:t>Địa điểm tiếp công dân là nơi tiếp công dân do cơ quan, tổ chức, cá nhân có thẩm quyền bố trí để tiếp công dân đến khiếu nại, tố cáo, kiến nghị, phản ánh theo quy định của pháp luật.</w:t>
      </w:r>
    </w:p>
    <w:p w:rsidR="00577485" w:rsidRPr="00577485" w:rsidRDefault="00577485" w:rsidP="00577485">
      <w:pPr>
        <w:spacing w:before="120" w:after="100" w:afterAutospacing="1" w:line="240" w:lineRule="auto"/>
        <w:rPr>
          <w:rFonts w:ascii="Times New Roman" w:eastAsia="Times New Roman" w:hAnsi="Times New Roman" w:cs="Times New Roman"/>
          <w:sz w:val="26"/>
          <w:szCs w:val="26"/>
        </w:rPr>
      </w:pPr>
      <w:r w:rsidRPr="00577485">
        <w:rPr>
          <w:rFonts w:ascii="Times New Roman" w:eastAsia="Times New Roman" w:hAnsi="Times New Roman" w:cs="Times New Roman"/>
          <w:sz w:val="26"/>
          <w:szCs w:val="26"/>
        </w:rPr>
        <w:lastRenderedPageBreak/>
        <w:t>2. Người đứng đầu cơ quan, tổ chức có trách nhiệm tổ chức tiếp công dân; bảo đảm các điều kiện cần thiết để tiếp công dân; bố trí cán bộ có đủ phẩm chất, năng lực, trình độ, kiến thức và am hiểu chính sách, pháp luật, có ý thức trách nhiệm làm công tác tiếp công dân đến khiếu nại, tố cáo, kiến nghị, phản ánh.</w:t>
      </w:r>
    </w:p>
    <w:p w:rsidR="00577485" w:rsidRPr="00577485" w:rsidRDefault="00577485" w:rsidP="007D0F47">
      <w:pPr>
        <w:pStyle w:val="Heading3"/>
        <w:rPr>
          <w:rFonts w:ascii="Times New Roman" w:eastAsia="Times New Roman" w:hAnsi="Times New Roman" w:cs="Times New Roman"/>
          <w:sz w:val="26"/>
          <w:szCs w:val="26"/>
        </w:rPr>
      </w:pPr>
      <w:bookmarkStart w:id="169" w:name="dieu_60"/>
      <w:bookmarkStart w:id="170" w:name="_Toc58933407"/>
      <w:r w:rsidRPr="00577485">
        <w:rPr>
          <w:rFonts w:ascii="Times New Roman" w:eastAsia="Times New Roman" w:hAnsi="Times New Roman" w:cs="Times New Roman"/>
          <w:b/>
          <w:bCs/>
          <w:sz w:val="26"/>
          <w:szCs w:val="26"/>
        </w:rPr>
        <w:t>Điều 60. Quyền, nghĩa vụ của người khiếu nại, tố cáo, kiến nghị, phản ánh tại trụ sở tiếp công dân, địa điểm tiếp công dân</w:t>
      </w:r>
      <w:bookmarkEnd w:id="169"/>
      <w:bookmarkEnd w:id="170"/>
    </w:p>
    <w:p w:rsidR="00577485" w:rsidRPr="00577485" w:rsidRDefault="00577485" w:rsidP="00577485">
      <w:pPr>
        <w:spacing w:before="120" w:after="100" w:afterAutospacing="1" w:line="240" w:lineRule="auto"/>
        <w:rPr>
          <w:rFonts w:ascii="Times New Roman" w:eastAsia="Times New Roman" w:hAnsi="Times New Roman" w:cs="Times New Roman"/>
          <w:sz w:val="26"/>
          <w:szCs w:val="26"/>
        </w:rPr>
      </w:pPr>
      <w:r w:rsidRPr="00577485">
        <w:rPr>
          <w:rFonts w:ascii="Times New Roman" w:eastAsia="Times New Roman" w:hAnsi="Times New Roman" w:cs="Times New Roman"/>
          <w:sz w:val="26"/>
          <w:szCs w:val="26"/>
        </w:rPr>
        <w:t xml:space="preserve">1. Xuất trình giấy tờ tùy thân, tuân thủ quy chế tiếp công dân và thực hiện </w:t>
      </w:r>
      <w:proofErr w:type="gramStart"/>
      <w:r w:rsidRPr="00577485">
        <w:rPr>
          <w:rFonts w:ascii="Times New Roman" w:eastAsia="Times New Roman" w:hAnsi="Times New Roman" w:cs="Times New Roman"/>
          <w:sz w:val="26"/>
          <w:szCs w:val="26"/>
        </w:rPr>
        <w:t>theo</w:t>
      </w:r>
      <w:proofErr w:type="gramEnd"/>
      <w:r w:rsidRPr="00577485">
        <w:rPr>
          <w:rFonts w:ascii="Times New Roman" w:eastAsia="Times New Roman" w:hAnsi="Times New Roman" w:cs="Times New Roman"/>
          <w:sz w:val="26"/>
          <w:szCs w:val="26"/>
        </w:rPr>
        <w:t xml:space="preserve"> sự hướng dẫn của cán bộ tiếp công dân.</w:t>
      </w:r>
    </w:p>
    <w:p w:rsidR="00577485" w:rsidRPr="00577485" w:rsidRDefault="00577485" w:rsidP="00577485">
      <w:pPr>
        <w:spacing w:before="120" w:after="100" w:afterAutospacing="1" w:line="240" w:lineRule="auto"/>
        <w:rPr>
          <w:rFonts w:ascii="Times New Roman" w:eastAsia="Times New Roman" w:hAnsi="Times New Roman" w:cs="Times New Roman"/>
          <w:sz w:val="26"/>
          <w:szCs w:val="26"/>
        </w:rPr>
      </w:pPr>
      <w:r w:rsidRPr="00577485">
        <w:rPr>
          <w:rFonts w:ascii="Times New Roman" w:eastAsia="Times New Roman" w:hAnsi="Times New Roman" w:cs="Times New Roman"/>
          <w:sz w:val="26"/>
          <w:szCs w:val="26"/>
        </w:rPr>
        <w:t>2. Trình bày trung thực sự việc, cung cấp thông tin, tài liệu liên quan đến nội dung khiếu nại, tố cáo, kiến nghị, phản ánh của mình và ký tên hoặc điểm chỉ vào biên bản xác nhận những nội dung đã trình bày.</w:t>
      </w:r>
    </w:p>
    <w:p w:rsidR="00577485" w:rsidRPr="00577485" w:rsidRDefault="00577485" w:rsidP="00577485">
      <w:pPr>
        <w:spacing w:before="120" w:after="100" w:afterAutospacing="1" w:line="240" w:lineRule="auto"/>
        <w:rPr>
          <w:rFonts w:ascii="Times New Roman" w:eastAsia="Times New Roman" w:hAnsi="Times New Roman" w:cs="Times New Roman"/>
          <w:sz w:val="26"/>
          <w:szCs w:val="26"/>
        </w:rPr>
      </w:pPr>
      <w:r w:rsidRPr="00577485">
        <w:rPr>
          <w:rFonts w:ascii="Times New Roman" w:eastAsia="Times New Roman" w:hAnsi="Times New Roman" w:cs="Times New Roman"/>
          <w:sz w:val="26"/>
          <w:szCs w:val="26"/>
        </w:rPr>
        <w:t>3. Được hướng dẫn, giải thích về việc thực hiện quyền khiếu nại, tố cáo.</w:t>
      </w:r>
    </w:p>
    <w:p w:rsidR="00577485" w:rsidRPr="00577485" w:rsidRDefault="00577485" w:rsidP="00577485">
      <w:pPr>
        <w:spacing w:before="120" w:after="100" w:afterAutospacing="1" w:line="240" w:lineRule="auto"/>
        <w:rPr>
          <w:rFonts w:ascii="Times New Roman" w:eastAsia="Times New Roman" w:hAnsi="Times New Roman" w:cs="Times New Roman"/>
          <w:sz w:val="26"/>
          <w:szCs w:val="26"/>
        </w:rPr>
      </w:pPr>
      <w:r w:rsidRPr="00577485">
        <w:rPr>
          <w:rFonts w:ascii="Times New Roman" w:eastAsia="Times New Roman" w:hAnsi="Times New Roman" w:cs="Times New Roman"/>
          <w:sz w:val="26"/>
          <w:szCs w:val="26"/>
        </w:rPr>
        <w:t>4. Cử đại diện để trình bày với người tiếp công dân trong trường hợp có nhiều người cùng khiếu nại, tố cáo về một nội dung.</w:t>
      </w:r>
    </w:p>
    <w:p w:rsidR="00577485" w:rsidRPr="00577485" w:rsidRDefault="00577485" w:rsidP="00577485">
      <w:pPr>
        <w:spacing w:before="120" w:after="100" w:afterAutospacing="1" w:line="240" w:lineRule="auto"/>
        <w:rPr>
          <w:rFonts w:ascii="Times New Roman" w:eastAsia="Times New Roman" w:hAnsi="Times New Roman" w:cs="Times New Roman"/>
          <w:sz w:val="26"/>
          <w:szCs w:val="26"/>
        </w:rPr>
      </w:pPr>
      <w:r w:rsidRPr="00577485">
        <w:rPr>
          <w:rFonts w:ascii="Times New Roman" w:eastAsia="Times New Roman" w:hAnsi="Times New Roman" w:cs="Times New Roman"/>
          <w:sz w:val="26"/>
          <w:szCs w:val="26"/>
        </w:rPr>
        <w:t xml:space="preserve">5. Được khiếu nại, tố cáo về những hành </w:t>
      </w:r>
      <w:proofErr w:type="gramStart"/>
      <w:r w:rsidRPr="00577485">
        <w:rPr>
          <w:rFonts w:ascii="Times New Roman" w:eastAsia="Times New Roman" w:hAnsi="Times New Roman" w:cs="Times New Roman"/>
          <w:sz w:val="26"/>
          <w:szCs w:val="26"/>
        </w:rPr>
        <w:t>vi</w:t>
      </w:r>
      <w:proofErr w:type="gramEnd"/>
      <w:r w:rsidRPr="00577485">
        <w:rPr>
          <w:rFonts w:ascii="Times New Roman" w:eastAsia="Times New Roman" w:hAnsi="Times New Roman" w:cs="Times New Roman"/>
          <w:sz w:val="26"/>
          <w:szCs w:val="26"/>
        </w:rPr>
        <w:t xml:space="preserve"> sai trái, cản trở, gây phiền hà, sách nhiễu của người tiếp công dân.</w:t>
      </w:r>
    </w:p>
    <w:p w:rsidR="00577485" w:rsidRPr="00577485" w:rsidRDefault="00577485" w:rsidP="007D0F47">
      <w:pPr>
        <w:pStyle w:val="Heading3"/>
        <w:rPr>
          <w:rFonts w:ascii="Times New Roman" w:eastAsia="Times New Roman" w:hAnsi="Times New Roman" w:cs="Times New Roman"/>
          <w:sz w:val="26"/>
          <w:szCs w:val="26"/>
        </w:rPr>
      </w:pPr>
      <w:bookmarkStart w:id="171" w:name="dieu_61"/>
      <w:bookmarkStart w:id="172" w:name="_Toc58933408"/>
      <w:r w:rsidRPr="00577485">
        <w:rPr>
          <w:rFonts w:ascii="Times New Roman" w:eastAsia="Times New Roman" w:hAnsi="Times New Roman" w:cs="Times New Roman"/>
          <w:b/>
          <w:bCs/>
          <w:sz w:val="26"/>
          <w:szCs w:val="26"/>
        </w:rPr>
        <w:t>Điều 61. Trách nhiệm tiếp công dân của người đứng đầu cơ quan, tổ chức</w:t>
      </w:r>
      <w:bookmarkEnd w:id="171"/>
      <w:bookmarkEnd w:id="172"/>
    </w:p>
    <w:p w:rsidR="00577485" w:rsidRPr="00577485" w:rsidRDefault="00577485" w:rsidP="00577485">
      <w:pPr>
        <w:spacing w:before="120" w:after="100" w:afterAutospacing="1" w:line="240" w:lineRule="auto"/>
        <w:rPr>
          <w:rFonts w:ascii="Times New Roman" w:eastAsia="Times New Roman" w:hAnsi="Times New Roman" w:cs="Times New Roman"/>
          <w:sz w:val="26"/>
          <w:szCs w:val="26"/>
        </w:rPr>
      </w:pPr>
      <w:r w:rsidRPr="00577485">
        <w:rPr>
          <w:rFonts w:ascii="Times New Roman" w:eastAsia="Times New Roman" w:hAnsi="Times New Roman" w:cs="Times New Roman"/>
          <w:sz w:val="26"/>
          <w:szCs w:val="26"/>
        </w:rPr>
        <w:t>1. Thủ trưởng cơ quan nhà nước, Chủ tịch Ủy ban nhân dân các cấp trực tiếp tiếp công dân định kỳ như sau:</w:t>
      </w:r>
    </w:p>
    <w:p w:rsidR="00577485" w:rsidRPr="00577485" w:rsidRDefault="00577485" w:rsidP="00577485">
      <w:pPr>
        <w:spacing w:before="120" w:after="100" w:afterAutospacing="1" w:line="240" w:lineRule="auto"/>
        <w:rPr>
          <w:rFonts w:ascii="Times New Roman" w:eastAsia="Times New Roman" w:hAnsi="Times New Roman" w:cs="Times New Roman"/>
          <w:sz w:val="26"/>
          <w:szCs w:val="26"/>
        </w:rPr>
      </w:pPr>
      <w:r w:rsidRPr="00577485">
        <w:rPr>
          <w:rFonts w:ascii="Times New Roman" w:eastAsia="Times New Roman" w:hAnsi="Times New Roman" w:cs="Times New Roman"/>
          <w:sz w:val="26"/>
          <w:szCs w:val="26"/>
        </w:rPr>
        <w:t>a) Chủ tịch Ủy ban nhân dân cấp xã mỗi tuần ít nhất một ngày;</w:t>
      </w:r>
    </w:p>
    <w:p w:rsidR="00577485" w:rsidRPr="00577485" w:rsidRDefault="00577485" w:rsidP="00577485">
      <w:pPr>
        <w:spacing w:before="120" w:after="100" w:afterAutospacing="1" w:line="240" w:lineRule="auto"/>
        <w:rPr>
          <w:rFonts w:ascii="Times New Roman" w:eastAsia="Times New Roman" w:hAnsi="Times New Roman" w:cs="Times New Roman"/>
          <w:sz w:val="26"/>
          <w:szCs w:val="26"/>
        </w:rPr>
      </w:pPr>
      <w:r w:rsidRPr="00577485">
        <w:rPr>
          <w:rFonts w:ascii="Times New Roman" w:eastAsia="Times New Roman" w:hAnsi="Times New Roman" w:cs="Times New Roman"/>
          <w:sz w:val="26"/>
          <w:szCs w:val="26"/>
        </w:rPr>
        <w:t xml:space="preserve">b) Chủ tịch Ủy ban nhân dân cấp huyện mỗi tháng ít nhất hai ngày; </w:t>
      </w:r>
    </w:p>
    <w:p w:rsidR="00577485" w:rsidRPr="00577485" w:rsidRDefault="00577485" w:rsidP="00577485">
      <w:pPr>
        <w:spacing w:before="120" w:after="100" w:afterAutospacing="1" w:line="240" w:lineRule="auto"/>
        <w:rPr>
          <w:rFonts w:ascii="Times New Roman" w:eastAsia="Times New Roman" w:hAnsi="Times New Roman" w:cs="Times New Roman"/>
          <w:sz w:val="26"/>
          <w:szCs w:val="26"/>
        </w:rPr>
      </w:pPr>
      <w:r w:rsidRPr="00577485">
        <w:rPr>
          <w:rFonts w:ascii="Times New Roman" w:eastAsia="Times New Roman" w:hAnsi="Times New Roman" w:cs="Times New Roman"/>
          <w:sz w:val="26"/>
          <w:szCs w:val="26"/>
        </w:rPr>
        <w:t>c) Chủ tịch Ủy ban nhân dân cấp tỉnh mỗi tháng ít nhất một ngày;</w:t>
      </w:r>
    </w:p>
    <w:p w:rsidR="00577485" w:rsidRPr="00577485" w:rsidRDefault="00577485" w:rsidP="00577485">
      <w:pPr>
        <w:spacing w:before="120" w:after="100" w:afterAutospacing="1" w:line="240" w:lineRule="auto"/>
        <w:rPr>
          <w:rFonts w:ascii="Times New Roman" w:eastAsia="Times New Roman" w:hAnsi="Times New Roman" w:cs="Times New Roman"/>
          <w:sz w:val="26"/>
          <w:szCs w:val="26"/>
        </w:rPr>
      </w:pPr>
      <w:r w:rsidRPr="00577485">
        <w:rPr>
          <w:rFonts w:ascii="Times New Roman" w:eastAsia="Times New Roman" w:hAnsi="Times New Roman" w:cs="Times New Roman"/>
          <w:sz w:val="26"/>
          <w:szCs w:val="26"/>
        </w:rPr>
        <w:t xml:space="preserve">d) Thủ trưởng cơ quan nhà nước khác mỗi tháng ít nhất một ngày. </w:t>
      </w:r>
    </w:p>
    <w:p w:rsidR="00577485" w:rsidRPr="00577485" w:rsidRDefault="00577485" w:rsidP="00577485">
      <w:pPr>
        <w:spacing w:before="120" w:after="100" w:afterAutospacing="1" w:line="240" w:lineRule="auto"/>
        <w:rPr>
          <w:rFonts w:ascii="Times New Roman" w:eastAsia="Times New Roman" w:hAnsi="Times New Roman" w:cs="Times New Roman"/>
          <w:sz w:val="26"/>
          <w:szCs w:val="26"/>
        </w:rPr>
      </w:pPr>
      <w:r w:rsidRPr="00577485">
        <w:rPr>
          <w:rFonts w:ascii="Times New Roman" w:eastAsia="Times New Roman" w:hAnsi="Times New Roman" w:cs="Times New Roman"/>
          <w:sz w:val="26"/>
          <w:szCs w:val="26"/>
        </w:rPr>
        <w:t>2. Việc tiếp công dân của Chủ tịch Ủy ban nhân dân các cấp, Thủ trưởng cơ quan nhà nước phải gắn với việc giải quyết khiếu nại thuộc thẩm quyền và chỉ đạo giải quyết khiếu nại theo thẩm quyền của Thủ trưởng cơ quan nhà nước do mình quản lý.</w:t>
      </w:r>
    </w:p>
    <w:p w:rsidR="00577485" w:rsidRPr="00577485" w:rsidRDefault="00577485" w:rsidP="00577485">
      <w:pPr>
        <w:spacing w:before="120" w:after="100" w:afterAutospacing="1" w:line="240" w:lineRule="auto"/>
        <w:rPr>
          <w:rFonts w:ascii="Times New Roman" w:eastAsia="Times New Roman" w:hAnsi="Times New Roman" w:cs="Times New Roman"/>
          <w:sz w:val="26"/>
          <w:szCs w:val="26"/>
        </w:rPr>
      </w:pPr>
      <w:r w:rsidRPr="00577485">
        <w:rPr>
          <w:rFonts w:ascii="Times New Roman" w:eastAsia="Times New Roman" w:hAnsi="Times New Roman" w:cs="Times New Roman"/>
          <w:sz w:val="26"/>
          <w:szCs w:val="26"/>
        </w:rPr>
        <w:t xml:space="preserve">3. Chánh thanh tra các cấp có trách nhiệm tổ chức tiếp công dân thường xuyên </w:t>
      </w:r>
      <w:proofErr w:type="gramStart"/>
      <w:r w:rsidRPr="00577485">
        <w:rPr>
          <w:rFonts w:ascii="Times New Roman" w:eastAsia="Times New Roman" w:hAnsi="Times New Roman" w:cs="Times New Roman"/>
          <w:sz w:val="26"/>
          <w:szCs w:val="26"/>
        </w:rPr>
        <w:t>theo</w:t>
      </w:r>
      <w:proofErr w:type="gramEnd"/>
      <w:r w:rsidRPr="00577485">
        <w:rPr>
          <w:rFonts w:ascii="Times New Roman" w:eastAsia="Times New Roman" w:hAnsi="Times New Roman" w:cs="Times New Roman"/>
          <w:sz w:val="26"/>
          <w:szCs w:val="26"/>
        </w:rPr>
        <w:t xml:space="preserve"> quy định của pháp luật.</w:t>
      </w:r>
    </w:p>
    <w:p w:rsidR="00577485" w:rsidRPr="00577485" w:rsidRDefault="00577485" w:rsidP="00577485">
      <w:pPr>
        <w:spacing w:before="120" w:after="100" w:afterAutospacing="1" w:line="240" w:lineRule="auto"/>
        <w:rPr>
          <w:rFonts w:ascii="Times New Roman" w:eastAsia="Times New Roman" w:hAnsi="Times New Roman" w:cs="Times New Roman"/>
          <w:sz w:val="26"/>
          <w:szCs w:val="26"/>
        </w:rPr>
      </w:pPr>
      <w:r w:rsidRPr="00577485">
        <w:rPr>
          <w:rFonts w:ascii="Times New Roman" w:eastAsia="Times New Roman" w:hAnsi="Times New Roman" w:cs="Times New Roman"/>
          <w:sz w:val="26"/>
          <w:szCs w:val="26"/>
        </w:rPr>
        <w:t>4. Người đứng đầu tổ chức khác có trách nhiệm trực tiếp tiếp công dân ít nhất mỗi tháng một ngày.</w:t>
      </w:r>
    </w:p>
    <w:p w:rsidR="00577485" w:rsidRPr="00577485" w:rsidRDefault="00577485" w:rsidP="00577485">
      <w:pPr>
        <w:spacing w:before="120" w:after="100" w:afterAutospacing="1" w:line="240" w:lineRule="auto"/>
        <w:rPr>
          <w:rFonts w:ascii="Times New Roman" w:eastAsia="Times New Roman" w:hAnsi="Times New Roman" w:cs="Times New Roman"/>
          <w:sz w:val="26"/>
          <w:szCs w:val="26"/>
        </w:rPr>
      </w:pPr>
      <w:r w:rsidRPr="00577485">
        <w:rPr>
          <w:rFonts w:ascii="Times New Roman" w:eastAsia="Times New Roman" w:hAnsi="Times New Roman" w:cs="Times New Roman"/>
          <w:sz w:val="26"/>
          <w:szCs w:val="26"/>
        </w:rPr>
        <w:t>5. Ngoài việc tiếp công dân định kỳ, Chủ tịch Ủy ban nhân dân các cấp, người đứng đầu cơ quan, tổ chức phải tiếp công dân khi có yêu cầu cấp thiết.</w:t>
      </w:r>
    </w:p>
    <w:p w:rsidR="00577485" w:rsidRPr="00577485" w:rsidRDefault="00577485" w:rsidP="007D0F47">
      <w:pPr>
        <w:pStyle w:val="Heading3"/>
        <w:rPr>
          <w:rFonts w:ascii="Times New Roman" w:eastAsia="Times New Roman" w:hAnsi="Times New Roman" w:cs="Times New Roman"/>
          <w:sz w:val="26"/>
          <w:szCs w:val="26"/>
        </w:rPr>
      </w:pPr>
      <w:bookmarkStart w:id="173" w:name="dieu_62"/>
      <w:bookmarkStart w:id="174" w:name="_Toc58933409"/>
      <w:r w:rsidRPr="00577485">
        <w:rPr>
          <w:rFonts w:ascii="Times New Roman" w:eastAsia="Times New Roman" w:hAnsi="Times New Roman" w:cs="Times New Roman"/>
          <w:b/>
          <w:bCs/>
          <w:sz w:val="26"/>
          <w:szCs w:val="26"/>
        </w:rPr>
        <w:lastRenderedPageBreak/>
        <w:t>Điều 62. Trách nhiệm của cán bộ tiếp công dân, người phụ trách trụ sở, địa điểm tiếp công dân</w:t>
      </w:r>
      <w:bookmarkEnd w:id="173"/>
      <w:bookmarkEnd w:id="174"/>
    </w:p>
    <w:p w:rsidR="00577485" w:rsidRPr="00577485" w:rsidRDefault="00577485" w:rsidP="00577485">
      <w:pPr>
        <w:spacing w:before="120" w:after="100" w:afterAutospacing="1" w:line="240" w:lineRule="auto"/>
        <w:rPr>
          <w:rFonts w:ascii="Times New Roman" w:eastAsia="Times New Roman" w:hAnsi="Times New Roman" w:cs="Times New Roman"/>
          <w:sz w:val="26"/>
          <w:szCs w:val="26"/>
        </w:rPr>
      </w:pPr>
      <w:r w:rsidRPr="00577485">
        <w:rPr>
          <w:rFonts w:ascii="Times New Roman" w:eastAsia="Times New Roman" w:hAnsi="Times New Roman" w:cs="Times New Roman"/>
          <w:sz w:val="26"/>
          <w:szCs w:val="26"/>
        </w:rPr>
        <w:t xml:space="preserve">1. Tiếp nhận khiếu nại, tố cáo, kiến nghị, phản ánh của công dân; phân loại và chuyển đến người có thẩm quyền giải quyết </w:t>
      </w:r>
      <w:proofErr w:type="gramStart"/>
      <w:r w:rsidRPr="00577485">
        <w:rPr>
          <w:rFonts w:ascii="Times New Roman" w:eastAsia="Times New Roman" w:hAnsi="Times New Roman" w:cs="Times New Roman"/>
          <w:sz w:val="26"/>
          <w:szCs w:val="26"/>
        </w:rPr>
        <w:t>theo</w:t>
      </w:r>
      <w:proofErr w:type="gramEnd"/>
      <w:r w:rsidRPr="00577485">
        <w:rPr>
          <w:rFonts w:ascii="Times New Roman" w:eastAsia="Times New Roman" w:hAnsi="Times New Roman" w:cs="Times New Roman"/>
          <w:sz w:val="26"/>
          <w:szCs w:val="26"/>
        </w:rPr>
        <w:t xml:space="preserve"> quy định của pháp luật.</w:t>
      </w:r>
    </w:p>
    <w:p w:rsidR="00577485" w:rsidRPr="00577485" w:rsidRDefault="00577485" w:rsidP="00577485">
      <w:pPr>
        <w:spacing w:before="120" w:after="100" w:afterAutospacing="1" w:line="240" w:lineRule="auto"/>
        <w:rPr>
          <w:rFonts w:ascii="Times New Roman" w:eastAsia="Times New Roman" w:hAnsi="Times New Roman" w:cs="Times New Roman"/>
          <w:sz w:val="26"/>
          <w:szCs w:val="26"/>
        </w:rPr>
      </w:pPr>
      <w:r w:rsidRPr="00577485">
        <w:rPr>
          <w:rFonts w:ascii="Times New Roman" w:eastAsia="Times New Roman" w:hAnsi="Times New Roman" w:cs="Times New Roman"/>
          <w:sz w:val="26"/>
          <w:szCs w:val="26"/>
        </w:rPr>
        <w:t>2. Hướng dẫn, giải thích cho công dân về chính sách, pháp luật có liên quan đến nội dung yêu cầu của công dân.</w:t>
      </w:r>
    </w:p>
    <w:p w:rsidR="00577485" w:rsidRPr="00577485" w:rsidRDefault="00577485" w:rsidP="00577485">
      <w:pPr>
        <w:spacing w:before="120" w:after="100" w:afterAutospacing="1" w:line="240" w:lineRule="auto"/>
        <w:rPr>
          <w:rFonts w:ascii="Times New Roman" w:eastAsia="Times New Roman" w:hAnsi="Times New Roman" w:cs="Times New Roman"/>
          <w:sz w:val="26"/>
          <w:szCs w:val="26"/>
        </w:rPr>
      </w:pPr>
      <w:r w:rsidRPr="00577485">
        <w:rPr>
          <w:rFonts w:ascii="Times New Roman" w:eastAsia="Times New Roman" w:hAnsi="Times New Roman" w:cs="Times New Roman"/>
          <w:sz w:val="26"/>
          <w:szCs w:val="26"/>
        </w:rPr>
        <w:t>3. Cán bộ tiếp công dân có quyền từ chối tiếp trong các trường hợp sau đây:</w:t>
      </w:r>
    </w:p>
    <w:p w:rsidR="00577485" w:rsidRPr="00577485" w:rsidRDefault="00577485" w:rsidP="00577485">
      <w:pPr>
        <w:spacing w:before="120" w:after="100" w:afterAutospacing="1" w:line="240" w:lineRule="auto"/>
        <w:rPr>
          <w:rFonts w:ascii="Times New Roman" w:eastAsia="Times New Roman" w:hAnsi="Times New Roman" w:cs="Times New Roman"/>
          <w:sz w:val="26"/>
          <w:szCs w:val="26"/>
        </w:rPr>
      </w:pPr>
      <w:r w:rsidRPr="00577485">
        <w:rPr>
          <w:rFonts w:ascii="Times New Roman" w:eastAsia="Times New Roman" w:hAnsi="Times New Roman" w:cs="Times New Roman"/>
          <w:sz w:val="26"/>
          <w:szCs w:val="26"/>
        </w:rPr>
        <w:t xml:space="preserve">a) Người đến khiếu nại, tố cáo, kiến nghị, phản ánh về vụ việc đã được kiểm tra xem xét và đã có quyết định hoặc kết luận giải quyết của cơ quan có thẩm quyền </w:t>
      </w:r>
      <w:proofErr w:type="gramStart"/>
      <w:r w:rsidRPr="00577485">
        <w:rPr>
          <w:rFonts w:ascii="Times New Roman" w:eastAsia="Times New Roman" w:hAnsi="Times New Roman" w:cs="Times New Roman"/>
          <w:sz w:val="26"/>
          <w:szCs w:val="26"/>
        </w:rPr>
        <w:t>theo</w:t>
      </w:r>
      <w:proofErr w:type="gramEnd"/>
      <w:r w:rsidRPr="00577485">
        <w:rPr>
          <w:rFonts w:ascii="Times New Roman" w:eastAsia="Times New Roman" w:hAnsi="Times New Roman" w:cs="Times New Roman"/>
          <w:sz w:val="26"/>
          <w:szCs w:val="26"/>
        </w:rPr>
        <w:t xml:space="preserve"> quy định của pháp luật và đã được trả lời đầy đủ;</w:t>
      </w:r>
    </w:p>
    <w:p w:rsidR="00577485" w:rsidRPr="00577485" w:rsidRDefault="00577485" w:rsidP="00577485">
      <w:pPr>
        <w:spacing w:before="120" w:after="100" w:afterAutospacing="1" w:line="240" w:lineRule="auto"/>
        <w:rPr>
          <w:rFonts w:ascii="Times New Roman" w:eastAsia="Times New Roman" w:hAnsi="Times New Roman" w:cs="Times New Roman"/>
          <w:sz w:val="26"/>
          <w:szCs w:val="26"/>
        </w:rPr>
      </w:pPr>
      <w:r w:rsidRPr="00577485">
        <w:rPr>
          <w:rFonts w:ascii="Times New Roman" w:eastAsia="Times New Roman" w:hAnsi="Times New Roman" w:cs="Times New Roman"/>
          <w:sz w:val="26"/>
          <w:szCs w:val="26"/>
        </w:rPr>
        <w:t xml:space="preserve">b) Người </w:t>
      </w:r>
      <w:proofErr w:type="gramStart"/>
      <w:r w:rsidRPr="00577485">
        <w:rPr>
          <w:rFonts w:ascii="Times New Roman" w:eastAsia="Times New Roman" w:hAnsi="Times New Roman" w:cs="Times New Roman"/>
          <w:sz w:val="26"/>
          <w:szCs w:val="26"/>
        </w:rPr>
        <w:t>vi</w:t>
      </w:r>
      <w:proofErr w:type="gramEnd"/>
      <w:r w:rsidRPr="00577485">
        <w:rPr>
          <w:rFonts w:ascii="Times New Roman" w:eastAsia="Times New Roman" w:hAnsi="Times New Roman" w:cs="Times New Roman"/>
          <w:sz w:val="26"/>
          <w:szCs w:val="26"/>
        </w:rPr>
        <w:t xml:space="preserve"> phạm quy chế tiếp công dân.</w:t>
      </w:r>
    </w:p>
    <w:p w:rsidR="00577485" w:rsidRPr="00577485" w:rsidRDefault="00577485" w:rsidP="00577485">
      <w:pPr>
        <w:spacing w:before="120" w:after="100" w:afterAutospacing="1" w:line="240" w:lineRule="auto"/>
        <w:rPr>
          <w:rFonts w:ascii="Times New Roman" w:eastAsia="Times New Roman" w:hAnsi="Times New Roman" w:cs="Times New Roman"/>
          <w:sz w:val="26"/>
          <w:szCs w:val="26"/>
        </w:rPr>
      </w:pPr>
      <w:r w:rsidRPr="00577485">
        <w:rPr>
          <w:rFonts w:ascii="Times New Roman" w:eastAsia="Times New Roman" w:hAnsi="Times New Roman" w:cs="Times New Roman"/>
          <w:sz w:val="26"/>
          <w:szCs w:val="26"/>
        </w:rPr>
        <w:t>4. Người phụ trách trụ sở, địa điểm tiếp công dân trong phạm vi nhiệm vụ, quyền hạn của mình có trách nhiệm theo dõi, kiểm tra, đôn đốc việc giải quyết khiếu nại, tố cáo của người có thẩm quyền; xử lý theo thẩm quyền hoặc kiến nghị cơ quan có thẩm quyền xử lý hành vi vi phạm pháp luật về khiếu nại, tố cáo của người có trách nhiệm trong giải quyết khiếu nại, tố cáo.</w:t>
      </w:r>
    </w:p>
    <w:p w:rsidR="00577485" w:rsidRPr="00577485" w:rsidRDefault="00577485" w:rsidP="007D0F47">
      <w:pPr>
        <w:pStyle w:val="Heading1"/>
        <w:rPr>
          <w:rFonts w:ascii="Times New Roman" w:eastAsia="Times New Roman" w:hAnsi="Times New Roman" w:cs="Times New Roman"/>
          <w:sz w:val="26"/>
          <w:szCs w:val="26"/>
        </w:rPr>
      </w:pPr>
      <w:bookmarkStart w:id="175" w:name="chuong_6"/>
      <w:bookmarkStart w:id="176" w:name="_Toc58933410"/>
      <w:r w:rsidRPr="00577485">
        <w:rPr>
          <w:rFonts w:ascii="Times New Roman" w:eastAsia="Times New Roman" w:hAnsi="Times New Roman" w:cs="Times New Roman"/>
          <w:b/>
          <w:bCs/>
          <w:sz w:val="26"/>
          <w:szCs w:val="26"/>
        </w:rPr>
        <w:t xml:space="preserve">Chương </w:t>
      </w:r>
      <w:bookmarkEnd w:id="175"/>
      <w:r w:rsidR="007D0F47">
        <w:rPr>
          <w:rFonts w:ascii="Times New Roman" w:eastAsia="Times New Roman" w:hAnsi="Times New Roman" w:cs="Times New Roman"/>
          <w:b/>
          <w:bCs/>
          <w:sz w:val="26"/>
          <w:szCs w:val="26"/>
        </w:rPr>
        <w:t>VI</w:t>
      </w:r>
      <w:bookmarkStart w:id="177" w:name="chuong_6_name"/>
      <w:r w:rsidR="007D0F47">
        <w:rPr>
          <w:rFonts w:ascii="Times New Roman" w:eastAsia="Times New Roman" w:hAnsi="Times New Roman" w:cs="Times New Roman"/>
          <w:b/>
          <w:bCs/>
          <w:sz w:val="26"/>
          <w:szCs w:val="26"/>
        </w:rPr>
        <w:t xml:space="preserve"> </w:t>
      </w:r>
      <w:r w:rsidRPr="00577485">
        <w:rPr>
          <w:rFonts w:ascii="Times New Roman" w:eastAsia="Times New Roman" w:hAnsi="Times New Roman" w:cs="Times New Roman"/>
          <w:b/>
          <w:bCs/>
          <w:sz w:val="26"/>
          <w:szCs w:val="26"/>
        </w:rPr>
        <w:t>TRÁCH NHIỆM CỦA CƠ QUAN, TỔ CHỨC, CÁ NHÂN CÓ THẨM QUYỀN TRONG VIỆC QUẢN LÝ CÔNG TÁC GIẢI QUYẾT KHIẾU NẠI</w:t>
      </w:r>
      <w:bookmarkEnd w:id="176"/>
      <w:bookmarkEnd w:id="177"/>
    </w:p>
    <w:p w:rsidR="00577485" w:rsidRPr="00577485" w:rsidRDefault="00577485" w:rsidP="007D0F47">
      <w:pPr>
        <w:pStyle w:val="Heading3"/>
        <w:rPr>
          <w:rFonts w:ascii="Times New Roman" w:eastAsia="Times New Roman" w:hAnsi="Times New Roman" w:cs="Times New Roman"/>
          <w:sz w:val="26"/>
          <w:szCs w:val="26"/>
        </w:rPr>
      </w:pPr>
      <w:bookmarkStart w:id="178" w:name="dieu_63"/>
      <w:bookmarkStart w:id="179" w:name="_Toc58933411"/>
      <w:r w:rsidRPr="00577485">
        <w:rPr>
          <w:rFonts w:ascii="Times New Roman" w:eastAsia="Times New Roman" w:hAnsi="Times New Roman" w:cs="Times New Roman"/>
          <w:b/>
          <w:bCs/>
          <w:sz w:val="26"/>
          <w:szCs w:val="26"/>
        </w:rPr>
        <w:t>Điều 63. Trách nhiệm của cơ quan quản lý nhà nước về công tác giải quyết khiếu nại</w:t>
      </w:r>
      <w:bookmarkEnd w:id="178"/>
      <w:bookmarkEnd w:id="179"/>
    </w:p>
    <w:p w:rsidR="00577485" w:rsidRPr="00577485" w:rsidRDefault="00577485" w:rsidP="00577485">
      <w:pPr>
        <w:spacing w:before="120" w:after="100" w:afterAutospacing="1" w:line="240" w:lineRule="auto"/>
        <w:rPr>
          <w:rFonts w:ascii="Times New Roman" w:eastAsia="Times New Roman" w:hAnsi="Times New Roman" w:cs="Times New Roman"/>
          <w:sz w:val="26"/>
          <w:szCs w:val="26"/>
        </w:rPr>
      </w:pPr>
      <w:r w:rsidRPr="00577485">
        <w:rPr>
          <w:rFonts w:ascii="Times New Roman" w:eastAsia="Times New Roman" w:hAnsi="Times New Roman" w:cs="Times New Roman"/>
          <w:sz w:val="26"/>
          <w:szCs w:val="26"/>
        </w:rPr>
        <w:t xml:space="preserve">1. Chính phủ thống nhất quản lý nhà nước về công tác giải quyết khiếu nại của các cơ quan hành chính nhà nước trong phạm </w:t>
      </w:r>
      <w:proofErr w:type="gramStart"/>
      <w:r w:rsidRPr="00577485">
        <w:rPr>
          <w:rFonts w:ascii="Times New Roman" w:eastAsia="Times New Roman" w:hAnsi="Times New Roman" w:cs="Times New Roman"/>
          <w:sz w:val="26"/>
          <w:szCs w:val="26"/>
        </w:rPr>
        <w:t>vi</w:t>
      </w:r>
      <w:proofErr w:type="gramEnd"/>
      <w:r w:rsidRPr="00577485">
        <w:rPr>
          <w:rFonts w:ascii="Times New Roman" w:eastAsia="Times New Roman" w:hAnsi="Times New Roman" w:cs="Times New Roman"/>
          <w:sz w:val="26"/>
          <w:szCs w:val="26"/>
        </w:rPr>
        <w:t xml:space="preserve"> cả nước.</w:t>
      </w:r>
    </w:p>
    <w:p w:rsidR="00577485" w:rsidRPr="00577485" w:rsidRDefault="00577485" w:rsidP="00577485">
      <w:pPr>
        <w:spacing w:before="120" w:after="100" w:afterAutospacing="1" w:line="240" w:lineRule="auto"/>
        <w:rPr>
          <w:rFonts w:ascii="Times New Roman" w:eastAsia="Times New Roman" w:hAnsi="Times New Roman" w:cs="Times New Roman"/>
          <w:sz w:val="26"/>
          <w:szCs w:val="26"/>
        </w:rPr>
      </w:pPr>
      <w:r w:rsidRPr="00577485">
        <w:rPr>
          <w:rFonts w:ascii="Times New Roman" w:eastAsia="Times New Roman" w:hAnsi="Times New Roman" w:cs="Times New Roman"/>
          <w:sz w:val="26"/>
          <w:szCs w:val="26"/>
        </w:rPr>
        <w:t xml:space="preserve">Thanh tra Chính phủ chịu trách nhiệm trước Chính phủ thực hiện quản lý nhà nước về công tác giải quyết khiếu nại trong phạm </w:t>
      </w:r>
      <w:proofErr w:type="gramStart"/>
      <w:r w:rsidRPr="00577485">
        <w:rPr>
          <w:rFonts w:ascii="Times New Roman" w:eastAsia="Times New Roman" w:hAnsi="Times New Roman" w:cs="Times New Roman"/>
          <w:sz w:val="26"/>
          <w:szCs w:val="26"/>
        </w:rPr>
        <w:t>vi</w:t>
      </w:r>
      <w:proofErr w:type="gramEnd"/>
      <w:r w:rsidRPr="00577485">
        <w:rPr>
          <w:rFonts w:ascii="Times New Roman" w:eastAsia="Times New Roman" w:hAnsi="Times New Roman" w:cs="Times New Roman"/>
          <w:sz w:val="26"/>
          <w:szCs w:val="26"/>
        </w:rPr>
        <w:t xml:space="preserve"> cả nước.</w:t>
      </w:r>
    </w:p>
    <w:p w:rsidR="00577485" w:rsidRPr="00577485" w:rsidRDefault="00577485" w:rsidP="00577485">
      <w:pPr>
        <w:spacing w:before="120" w:after="100" w:afterAutospacing="1" w:line="240" w:lineRule="auto"/>
        <w:rPr>
          <w:rFonts w:ascii="Times New Roman" w:eastAsia="Times New Roman" w:hAnsi="Times New Roman" w:cs="Times New Roman"/>
          <w:sz w:val="26"/>
          <w:szCs w:val="26"/>
        </w:rPr>
      </w:pPr>
      <w:bookmarkStart w:id="180" w:name="khoan_2_63"/>
      <w:r w:rsidRPr="00577485">
        <w:rPr>
          <w:rFonts w:ascii="Times New Roman" w:eastAsia="Times New Roman" w:hAnsi="Times New Roman" w:cs="Times New Roman"/>
          <w:sz w:val="26"/>
          <w:szCs w:val="26"/>
        </w:rPr>
        <w:t xml:space="preserve">2. Các bộ, cơ quan ngang bộ, Ủy ban nhân dân các cấp thực hiện quản lý nhà nước về công tác giải quyết khiếu nại trong phạm </w:t>
      </w:r>
      <w:proofErr w:type="gramStart"/>
      <w:r w:rsidRPr="00577485">
        <w:rPr>
          <w:rFonts w:ascii="Times New Roman" w:eastAsia="Times New Roman" w:hAnsi="Times New Roman" w:cs="Times New Roman"/>
          <w:sz w:val="26"/>
          <w:szCs w:val="26"/>
        </w:rPr>
        <w:t>vi</w:t>
      </w:r>
      <w:proofErr w:type="gramEnd"/>
      <w:r w:rsidRPr="00577485">
        <w:rPr>
          <w:rFonts w:ascii="Times New Roman" w:eastAsia="Times New Roman" w:hAnsi="Times New Roman" w:cs="Times New Roman"/>
          <w:sz w:val="26"/>
          <w:szCs w:val="26"/>
        </w:rPr>
        <w:t xml:space="preserve"> quản lý của mình.</w:t>
      </w:r>
      <w:bookmarkEnd w:id="180"/>
    </w:p>
    <w:p w:rsidR="00577485" w:rsidRPr="00577485" w:rsidRDefault="00577485" w:rsidP="00577485">
      <w:pPr>
        <w:spacing w:before="120" w:after="100" w:afterAutospacing="1" w:line="240" w:lineRule="auto"/>
        <w:rPr>
          <w:rFonts w:ascii="Times New Roman" w:eastAsia="Times New Roman" w:hAnsi="Times New Roman" w:cs="Times New Roman"/>
          <w:sz w:val="26"/>
          <w:szCs w:val="26"/>
        </w:rPr>
      </w:pPr>
      <w:r w:rsidRPr="00577485">
        <w:rPr>
          <w:rFonts w:ascii="Times New Roman" w:eastAsia="Times New Roman" w:hAnsi="Times New Roman" w:cs="Times New Roman"/>
          <w:sz w:val="26"/>
          <w:szCs w:val="26"/>
        </w:rPr>
        <w:t>3. Thanh tra bộ, cơ quan ngang bộ, thanh tra tỉnh, thành phố trực thuộc trung ương, thanh tra sở, thanh tra huyện, quận, thị xã, thành phố thuộc tỉnh giúp thủ trưởng cơ quan quản lý nhà nước cùng cấp quản lý công tác giải quyết khiếu nại.</w:t>
      </w:r>
    </w:p>
    <w:p w:rsidR="00577485" w:rsidRPr="00577485" w:rsidRDefault="00577485" w:rsidP="007D0F47">
      <w:pPr>
        <w:pStyle w:val="Heading3"/>
        <w:rPr>
          <w:rFonts w:ascii="Times New Roman" w:eastAsia="Times New Roman" w:hAnsi="Times New Roman" w:cs="Times New Roman"/>
          <w:sz w:val="26"/>
          <w:szCs w:val="26"/>
        </w:rPr>
      </w:pPr>
      <w:bookmarkStart w:id="181" w:name="_Toc58933412"/>
      <w:bookmarkStart w:id="182" w:name="dieu_64"/>
      <w:r w:rsidRPr="00577485">
        <w:rPr>
          <w:rFonts w:ascii="Times New Roman" w:eastAsia="Times New Roman" w:hAnsi="Times New Roman" w:cs="Times New Roman"/>
          <w:b/>
          <w:bCs/>
          <w:sz w:val="26"/>
          <w:szCs w:val="26"/>
        </w:rPr>
        <w:t>Điều 64. Trách nhiệm của Toà án nhân dân, Viện kiểm sát nhân dân, Kiểm toán Nhà nước, Văn phòng Quốc hội, Văn phòng Chủ tịch nước, các cơ quan khác của Nhà nước, tổ chức chính trị, tổ chức chính trị - xã hội</w:t>
      </w:r>
      <w:bookmarkEnd w:id="181"/>
      <w:r w:rsidRPr="00577485">
        <w:rPr>
          <w:rFonts w:ascii="Times New Roman" w:eastAsia="Times New Roman" w:hAnsi="Times New Roman" w:cs="Times New Roman"/>
          <w:b/>
          <w:bCs/>
          <w:sz w:val="26"/>
          <w:szCs w:val="26"/>
        </w:rPr>
        <w:t xml:space="preserve"> </w:t>
      </w:r>
      <w:bookmarkEnd w:id="182"/>
    </w:p>
    <w:p w:rsidR="00577485" w:rsidRPr="00577485" w:rsidRDefault="00577485" w:rsidP="00577485">
      <w:pPr>
        <w:spacing w:before="120" w:after="100" w:afterAutospacing="1" w:line="240" w:lineRule="auto"/>
        <w:rPr>
          <w:rFonts w:ascii="Times New Roman" w:eastAsia="Times New Roman" w:hAnsi="Times New Roman" w:cs="Times New Roman"/>
          <w:sz w:val="26"/>
          <w:szCs w:val="26"/>
        </w:rPr>
      </w:pPr>
      <w:r w:rsidRPr="00577485">
        <w:rPr>
          <w:rFonts w:ascii="Times New Roman" w:eastAsia="Times New Roman" w:hAnsi="Times New Roman" w:cs="Times New Roman"/>
          <w:sz w:val="26"/>
          <w:szCs w:val="26"/>
        </w:rPr>
        <w:t xml:space="preserve">1. Toà án nhân dân tối cao, Viện kiểm sát nhân dân tối cao, Kiểm toán nhà nước, Văn phòng Quốc hội, Văn phòng Chủ tịch nước, các cơ quan khác của Nhà nước, tổ chức chính trị, tổ chức chính trị - xã hội trong phạm vi chức năng, nhiệm vụ, quyền hạn của </w:t>
      </w:r>
      <w:r w:rsidRPr="00577485">
        <w:rPr>
          <w:rFonts w:ascii="Times New Roman" w:eastAsia="Times New Roman" w:hAnsi="Times New Roman" w:cs="Times New Roman"/>
          <w:sz w:val="26"/>
          <w:szCs w:val="26"/>
        </w:rPr>
        <w:lastRenderedPageBreak/>
        <w:t>mình quản lý công tác giải quyết khiếu nại, định kỳ thông báo với Chính phủ về công tác giải quyết khiếu nại của cơ quan, tổ chức mình.</w:t>
      </w:r>
    </w:p>
    <w:p w:rsidR="00577485" w:rsidRPr="00577485" w:rsidRDefault="00577485" w:rsidP="00577485">
      <w:pPr>
        <w:spacing w:before="120" w:after="100" w:afterAutospacing="1" w:line="240" w:lineRule="auto"/>
        <w:rPr>
          <w:rFonts w:ascii="Times New Roman" w:eastAsia="Times New Roman" w:hAnsi="Times New Roman" w:cs="Times New Roman"/>
          <w:sz w:val="26"/>
          <w:szCs w:val="26"/>
        </w:rPr>
      </w:pPr>
      <w:r w:rsidRPr="00577485">
        <w:rPr>
          <w:rFonts w:ascii="Times New Roman" w:eastAsia="Times New Roman" w:hAnsi="Times New Roman" w:cs="Times New Roman"/>
          <w:sz w:val="26"/>
          <w:szCs w:val="26"/>
        </w:rPr>
        <w:t>2. Toà án nhân dân địa phương, Viện kiểm sát nhân dân địa phương, các cơ quan của tổ chức chính trị, tổ chức chính trị - xã hội ở địa phương trong phạm vi chức năng, nhiệm vụ, quyền hạn của mình quản lý công tác giải quyết khiếu nại, định kỳ thông báo với Ủy ban nhân dân cùng cấp về công tác giải quyết khiếu nại của cơ quan, tổ chức mình.</w:t>
      </w:r>
    </w:p>
    <w:p w:rsidR="00577485" w:rsidRPr="00577485" w:rsidRDefault="00577485" w:rsidP="007D0F47">
      <w:pPr>
        <w:pStyle w:val="Heading3"/>
        <w:rPr>
          <w:rFonts w:ascii="Times New Roman" w:eastAsia="Times New Roman" w:hAnsi="Times New Roman" w:cs="Times New Roman"/>
          <w:sz w:val="26"/>
          <w:szCs w:val="26"/>
        </w:rPr>
      </w:pPr>
      <w:bookmarkStart w:id="183" w:name="_Toc58933413"/>
      <w:bookmarkStart w:id="184" w:name="dieu_65"/>
      <w:r w:rsidRPr="00577485">
        <w:rPr>
          <w:rFonts w:ascii="Times New Roman" w:eastAsia="Times New Roman" w:hAnsi="Times New Roman" w:cs="Times New Roman"/>
          <w:b/>
          <w:bCs/>
          <w:sz w:val="26"/>
          <w:szCs w:val="26"/>
        </w:rPr>
        <w:t>Điều 65. Trách nhiệm phối hợp trong công tác giải quyết khiếu nại</w:t>
      </w:r>
      <w:bookmarkEnd w:id="183"/>
      <w:r w:rsidRPr="00577485">
        <w:rPr>
          <w:rFonts w:ascii="Times New Roman" w:eastAsia="Times New Roman" w:hAnsi="Times New Roman" w:cs="Times New Roman"/>
          <w:b/>
          <w:bCs/>
          <w:sz w:val="26"/>
          <w:szCs w:val="26"/>
        </w:rPr>
        <w:t xml:space="preserve"> </w:t>
      </w:r>
      <w:bookmarkEnd w:id="184"/>
    </w:p>
    <w:p w:rsidR="00577485" w:rsidRPr="00577485" w:rsidRDefault="00577485" w:rsidP="00577485">
      <w:pPr>
        <w:spacing w:before="120" w:after="100" w:afterAutospacing="1" w:line="240" w:lineRule="auto"/>
        <w:rPr>
          <w:rFonts w:ascii="Times New Roman" w:eastAsia="Times New Roman" w:hAnsi="Times New Roman" w:cs="Times New Roman"/>
          <w:sz w:val="26"/>
          <w:szCs w:val="26"/>
        </w:rPr>
      </w:pPr>
      <w:r w:rsidRPr="00577485">
        <w:rPr>
          <w:rFonts w:ascii="Times New Roman" w:eastAsia="Times New Roman" w:hAnsi="Times New Roman" w:cs="Times New Roman"/>
          <w:sz w:val="26"/>
          <w:szCs w:val="26"/>
        </w:rPr>
        <w:t>1. Trường hợp cần thiết, Thủ tướng Chính phủ làm việc với Chánh án Toà án nhân dân tối cao, Viện trưởng Viện kiểm sát nhân dân tối cao, Tổng Kiểm toán Nhà nước, người đứng đầu các cơ quan khác của Nhà nước; Chủ tịch Ủy ban nhân dân cấp tỉnh làm việc với Chánh án Toà án nhân dân, Viện trưởng Viện kiểm sát nhân dân cùng cấp để phối hợp trong công tác giải quyết khiếu nại.</w:t>
      </w:r>
    </w:p>
    <w:p w:rsidR="00577485" w:rsidRPr="00577485" w:rsidRDefault="00577485" w:rsidP="00577485">
      <w:pPr>
        <w:spacing w:before="120" w:after="100" w:afterAutospacing="1" w:line="240" w:lineRule="auto"/>
        <w:rPr>
          <w:rFonts w:ascii="Times New Roman" w:eastAsia="Times New Roman" w:hAnsi="Times New Roman" w:cs="Times New Roman"/>
          <w:sz w:val="26"/>
          <w:szCs w:val="26"/>
        </w:rPr>
      </w:pPr>
      <w:r w:rsidRPr="00577485">
        <w:rPr>
          <w:rFonts w:ascii="Times New Roman" w:eastAsia="Times New Roman" w:hAnsi="Times New Roman" w:cs="Times New Roman"/>
          <w:sz w:val="26"/>
          <w:szCs w:val="26"/>
        </w:rPr>
        <w:t>2. Chính phủ, Toà án nhân dân tối cao, Viện kiểm sát nhân dân tối cao định kỳ báo cáo Quốc hội, Ủy ban thường vụ Quốc hội, Chủ tịch nước và thông báo đến Ủy ban trung ương Mặt trận Tổ quốc Việt Nam về công tác giải quyết khiếu nại.</w:t>
      </w:r>
    </w:p>
    <w:p w:rsidR="00577485" w:rsidRPr="00577485" w:rsidRDefault="00577485" w:rsidP="00577485">
      <w:pPr>
        <w:spacing w:before="120" w:after="100" w:afterAutospacing="1" w:line="240" w:lineRule="auto"/>
        <w:rPr>
          <w:rFonts w:ascii="Times New Roman" w:eastAsia="Times New Roman" w:hAnsi="Times New Roman" w:cs="Times New Roman"/>
          <w:sz w:val="26"/>
          <w:szCs w:val="26"/>
        </w:rPr>
      </w:pPr>
      <w:r w:rsidRPr="00577485">
        <w:rPr>
          <w:rFonts w:ascii="Times New Roman" w:eastAsia="Times New Roman" w:hAnsi="Times New Roman" w:cs="Times New Roman"/>
          <w:sz w:val="26"/>
          <w:szCs w:val="26"/>
        </w:rPr>
        <w:t>Các bộ, cơ quan ngang bộ, cơ quan thuộc Chính phủ, Ủy ban nhân dân cấp tỉnh báo cáo Chính phủ về công tác giải quyết khiếu nại của cơ quan, địa phương mình theo định kỳ hoặc theo yêu cầu của Chính phủ.</w:t>
      </w:r>
    </w:p>
    <w:p w:rsidR="00577485" w:rsidRPr="00577485" w:rsidRDefault="00577485" w:rsidP="00577485">
      <w:pPr>
        <w:spacing w:before="120" w:after="100" w:afterAutospacing="1" w:line="240" w:lineRule="auto"/>
        <w:rPr>
          <w:rFonts w:ascii="Times New Roman" w:eastAsia="Times New Roman" w:hAnsi="Times New Roman" w:cs="Times New Roman"/>
          <w:sz w:val="26"/>
          <w:szCs w:val="26"/>
        </w:rPr>
      </w:pPr>
      <w:r w:rsidRPr="00577485">
        <w:rPr>
          <w:rFonts w:ascii="Times New Roman" w:eastAsia="Times New Roman" w:hAnsi="Times New Roman" w:cs="Times New Roman"/>
          <w:sz w:val="26"/>
          <w:szCs w:val="26"/>
        </w:rPr>
        <w:t>3. Ủy ban nhân dân, Toà án nhân dân, Viện kiểm sát nhân dân địa phương định kỳ báo cáo Hội đồng nhân dân và thông báo đến Ủy ban Mặt trận Tổ quốc Việt Nam cùng cấp về tình hình khiếu nại, khởi kiện vụ án hành chính và công tác giải quyết khiếu nại, xét xử vụ án hành chính trong phạm vi địa phương mình.</w:t>
      </w:r>
    </w:p>
    <w:p w:rsidR="00577485" w:rsidRPr="00577485" w:rsidRDefault="00577485" w:rsidP="007D0F47">
      <w:pPr>
        <w:pStyle w:val="Heading3"/>
        <w:rPr>
          <w:rFonts w:ascii="Times New Roman" w:eastAsia="Times New Roman" w:hAnsi="Times New Roman" w:cs="Times New Roman"/>
          <w:sz w:val="26"/>
          <w:szCs w:val="26"/>
        </w:rPr>
      </w:pPr>
      <w:bookmarkStart w:id="185" w:name="dieu_66"/>
      <w:bookmarkStart w:id="186" w:name="_Toc58933414"/>
      <w:r w:rsidRPr="00577485">
        <w:rPr>
          <w:rFonts w:ascii="Times New Roman" w:eastAsia="Times New Roman" w:hAnsi="Times New Roman" w:cs="Times New Roman"/>
          <w:b/>
          <w:bCs/>
          <w:sz w:val="26"/>
          <w:szCs w:val="26"/>
        </w:rPr>
        <w:t>Điều 66. Giám sát của Mặt trận Tổ quốc Việt Nam, các tổ chức thành viên của Mặt trận</w:t>
      </w:r>
      <w:bookmarkEnd w:id="185"/>
      <w:bookmarkEnd w:id="186"/>
    </w:p>
    <w:p w:rsidR="00577485" w:rsidRPr="00577485" w:rsidRDefault="00577485" w:rsidP="00577485">
      <w:pPr>
        <w:spacing w:before="120" w:after="100" w:afterAutospacing="1" w:line="240" w:lineRule="auto"/>
        <w:rPr>
          <w:rFonts w:ascii="Times New Roman" w:eastAsia="Times New Roman" w:hAnsi="Times New Roman" w:cs="Times New Roman"/>
          <w:sz w:val="26"/>
          <w:szCs w:val="26"/>
        </w:rPr>
      </w:pPr>
      <w:r w:rsidRPr="00577485">
        <w:rPr>
          <w:rFonts w:ascii="Times New Roman" w:eastAsia="Times New Roman" w:hAnsi="Times New Roman" w:cs="Times New Roman"/>
          <w:sz w:val="26"/>
          <w:szCs w:val="26"/>
        </w:rPr>
        <w:t>1. Mặt trận Tổ quốc Việt Nam, các tổ chức thành viên của Mặt trận có trách nhiệm giám sát việc thi hành pháp luật về khiếu nại theo quy định của Luật này; động viên nhân dân nghiêm chỉnh thi hành pháp luật về khiếu nại; tổ chức việc tiếp công dân đến khiếu nại; khi nhận được khiếu nại thì nghiên cứu, hướng dẫn người khiếu nại đến cơ quan, tổ chức có thẩm quyền giải quyết khiếu nại.</w:t>
      </w:r>
    </w:p>
    <w:p w:rsidR="00577485" w:rsidRPr="00577485" w:rsidRDefault="00577485" w:rsidP="00577485">
      <w:pPr>
        <w:spacing w:before="120" w:after="100" w:afterAutospacing="1" w:line="240" w:lineRule="auto"/>
        <w:rPr>
          <w:rFonts w:ascii="Times New Roman" w:eastAsia="Times New Roman" w:hAnsi="Times New Roman" w:cs="Times New Roman"/>
          <w:sz w:val="26"/>
          <w:szCs w:val="26"/>
        </w:rPr>
      </w:pPr>
      <w:r w:rsidRPr="00577485">
        <w:rPr>
          <w:rFonts w:ascii="Times New Roman" w:eastAsia="Times New Roman" w:hAnsi="Times New Roman" w:cs="Times New Roman"/>
          <w:sz w:val="26"/>
          <w:szCs w:val="26"/>
        </w:rPr>
        <w:t>2. Khiếu nại do Ủy ban Mặt trận Tổ quốc Việt Nam, các tổ chức thành viên của Mặt trận chuyển đến phải được người giải quyết khiếu nại xem xét, giải quyết và trong thời hạn 07 ngày, kể từ ngày có quyết định giải quyết phải thông báo bằng văn bản cho tổ chức đã chuyển đơn biết kết quả giải quyết; nếu không đồng ý với kết quả giải quyết đó thì tổ chức đã chuyển đơn có quyền kiến nghị cơ quan, tổ chức cấp trên trực tiếp xem xét, giải quyết; cơ quan, tổ chức nhận được kiến nghị có trách nhiệm trả lời kiến nghị đó trong thời hạn 07 ngày, kể từ ngày có quyết định giải quyết.</w:t>
      </w:r>
    </w:p>
    <w:p w:rsidR="00577485" w:rsidRPr="00577485" w:rsidRDefault="00577485" w:rsidP="007D0F47">
      <w:pPr>
        <w:pStyle w:val="Heading1"/>
        <w:rPr>
          <w:rFonts w:ascii="Times New Roman" w:eastAsia="Times New Roman" w:hAnsi="Times New Roman" w:cs="Times New Roman"/>
          <w:sz w:val="26"/>
          <w:szCs w:val="26"/>
        </w:rPr>
      </w:pPr>
      <w:bookmarkStart w:id="187" w:name="chuong_7"/>
      <w:bookmarkStart w:id="188" w:name="_Toc58933415"/>
      <w:r w:rsidRPr="00577485">
        <w:rPr>
          <w:rFonts w:ascii="Times New Roman" w:eastAsia="Times New Roman" w:hAnsi="Times New Roman" w:cs="Times New Roman"/>
          <w:b/>
          <w:bCs/>
          <w:sz w:val="26"/>
          <w:szCs w:val="26"/>
        </w:rPr>
        <w:lastRenderedPageBreak/>
        <w:t xml:space="preserve">Chương </w:t>
      </w:r>
      <w:bookmarkEnd w:id="187"/>
      <w:r w:rsidR="007D0F47">
        <w:rPr>
          <w:rFonts w:ascii="Times New Roman" w:eastAsia="Times New Roman" w:hAnsi="Times New Roman" w:cs="Times New Roman"/>
          <w:b/>
          <w:bCs/>
          <w:sz w:val="26"/>
          <w:szCs w:val="26"/>
        </w:rPr>
        <w:t>VII</w:t>
      </w:r>
      <w:bookmarkStart w:id="189" w:name="chuong_7_name"/>
      <w:r w:rsidR="007D0F47">
        <w:rPr>
          <w:rFonts w:ascii="Times New Roman" w:eastAsia="Times New Roman" w:hAnsi="Times New Roman" w:cs="Times New Roman"/>
          <w:b/>
          <w:bCs/>
          <w:sz w:val="26"/>
          <w:szCs w:val="26"/>
        </w:rPr>
        <w:t xml:space="preserve"> </w:t>
      </w:r>
      <w:r w:rsidRPr="00577485">
        <w:rPr>
          <w:rFonts w:ascii="Times New Roman" w:eastAsia="Times New Roman" w:hAnsi="Times New Roman" w:cs="Times New Roman"/>
          <w:b/>
          <w:bCs/>
          <w:sz w:val="26"/>
          <w:szCs w:val="26"/>
        </w:rPr>
        <w:t>XỬ LÝ VI PHẠM</w:t>
      </w:r>
      <w:bookmarkEnd w:id="188"/>
      <w:r w:rsidRPr="00577485">
        <w:rPr>
          <w:rFonts w:ascii="Times New Roman" w:eastAsia="Times New Roman" w:hAnsi="Times New Roman" w:cs="Times New Roman"/>
          <w:b/>
          <w:bCs/>
          <w:sz w:val="26"/>
          <w:szCs w:val="26"/>
        </w:rPr>
        <w:t xml:space="preserve"> </w:t>
      </w:r>
      <w:bookmarkEnd w:id="189"/>
    </w:p>
    <w:p w:rsidR="00577485" w:rsidRPr="00577485" w:rsidRDefault="00577485" w:rsidP="007D0F47">
      <w:pPr>
        <w:pStyle w:val="Heading3"/>
        <w:rPr>
          <w:rFonts w:ascii="Times New Roman" w:eastAsia="Times New Roman" w:hAnsi="Times New Roman" w:cs="Times New Roman"/>
          <w:sz w:val="26"/>
          <w:szCs w:val="26"/>
        </w:rPr>
      </w:pPr>
      <w:bookmarkStart w:id="190" w:name="dieu_67"/>
      <w:bookmarkStart w:id="191" w:name="_Toc58933416"/>
      <w:r w:rsidRPr="00577485">
        <w:rPr>
          <w:rFonts w:ascii="Times New Roman" w:eastAsia="Times New Roman" w:hAnsi="Times New Roman" w:cs="Times New Roman"/>
          <w:b/>
          <w:bCs/>
          <w:sz w:val="26"/>
          <w:szCs w:val="26"/>
        </w:rPr>
        <w:t xml:space="preserve">Điều 67. Xử lý hành </w:t>
      </w:r>
      <w:proofErr w:type="gramStart"/>
      <w:r w:rsidRPr="00577485">
        <w:rPr>
          <w:rFonts w:ascii="Times New Roman" w:eastAsia="Times New Roman" w:hAnsi="Times New Roman" w:cs="Times New Roman"/>
          <w:b/>
          <w:bCs/>
          <w:sz w:val="26"/>
          <w:szCs w:val="26"/>
        </w:rPr>
        <w:t>vi</w:t>
      </w:r>
      <w:proofErr w:type="gramEnd"/>
      <w:r w:rsidRPr="00577485">
        <w:rPr>
          <w:rFonts w:ascii="Times New Roman" w:eastAsia="Times New Roman" w:hAnsi="Times New Roman" w:cs="Times New Roman"/>
          <w:b/>
          <w:bCs/>
          <w:sz w:val="26"/>
          <w:szCs w:val="26"/>
        </w:rPr>
        <w:t xml:space="preserve"> vi phạm pháp luật của người giải quyết khiếu nại</w:t>
      </w:r>
      <w:bookmarkEnd w:id="190"/>
      <w:bookmarkEnd w:id="191"/>
    </w:p>
    <w:p w:rsidR="00577485" w:rsidRPr="00577485" w:rsidRDefault="00577485" w:rsidP="00577485">
      <w:pPr>
        <w:spacing w:before="120" w:after="100" w:afterAutospacing="1" w:line="240" w:lineRule="auto"/>
        <w:rPr>
          <w:rFonts w:ascii="Times New Roman" w:eastAsia="Times New Roman" w:hAnsi="Times New Roman" w:cs="Times New Roman"/>
          <w:sz w:val="26"/>
          <w:szCs w:val="26"/>
        </w:rPr>
      </w:pPr>
      <w:r w:rsidRPr="00577485">
        <w:rPr>
          <w:rFonts w:ascii="Times New Roman" w:eastAsia="Times New Roman" w:hAnsi="Times New Roman" w:cs="Times New Roman"/>
          <w:sz w:val="26"/>
          <w:szCs w:val="26"/>
        </w:rPr>
        <w:t>Người giải quyết khiếu nại có một trong các hành vi quy định tại các khoản 1, 2, 3 và 4 Điều 6 của Luật này hoặc vi phạm các quy định khác của pháp luật trong việc giải quyết khiếu nại thì tùy theo tính chất, mức độ vi phạm mà bị xử lý kỷ luật hoặc bị truy cứu trách nhiệm hình sự, nếu gây thiệt hại thì phải bồi thường hoặc bồi hoàn theo quy định của pháp luật.</w:t>
      </w:r>
    </w:p>
    <w:p w:rsidR="00577485" w:rsidRPr="00577485" w:rsidRDefault="00577485" w:rsidP="007D0F47">
      <w:pPr>
        <w:pStyle w:val="Heading3"/>
        <w:rPr>
          <w:rFonts w:ascii="Times New Roman" w:eastAsia="Times New Roman" w:hAnsi="Times New Roman" w:cs="Times New Roman"/>
          <w:sz w:val="26"/>
          <w:szCs w:val="26"/>
        </w:rPr>
      </w:pPr>
      <w:bookmarkStart w:id="192" w:name="dieu_68"/>
      <w:bookmarkStart w:id="193" w:name="_Toc58933417"/>
      <w:r w:rsidRPr="00577485">
        <w:rPr>
          <w:rFonts w:ascii="Times New Roman" w:eastAsia="Times New Roman" w:hAnsi="Times New Roman" w:cs="Times New Roman"/>
          <w:b/>
          <w:bCs/>
          <w:sz w:val="26"/>
          <w:szCs w:val="26"/>
        </w:rPr>
        <w:t xml:space="preserve">Điều 68. Xử lý hành </w:t>
      </w:r>
      <w:proofErr w:type="gramStart"/>
      <w:r w:rsidRPr="00577485">
        <w:rPr>
          <w:rFonts w:ascii="Times New Roman" w:eastAsia="Times New Roman" w:hAnsi="Times New Roman" w:cs="Times New Roman"/>
          <w:b/>
          <w:bCs/>
          <w:sz w:val="26"/>
          <w:szCs w:val="26"/>
        </w:rPr>
        <w:t>vi</w:t>
      </w:r>
      <w:proofErr w:type="gramEnd"/>
      <w:r w:rsidRPr="00577485">
        <w:rPr>
          <w:rFonts w:ascii="Times New Roman" w:eastAsia="Times New Roman" w:hAnsi="Times New Roman" w:cs="Times New Roman"/>
          <w:b/>
          <w:bCs/>
          <w:sz w:val="26"/>
          <w:szCs w:val="26"/>
        </w:rPr>
        <w:t xml:space="preserve"> vi phạm pháp luật về khiếu nại đối với người khiếu nại và những người khác có liên quan</w:t>
      </w:r>
      <w:bookmarkEnd w:id="192"/>
      <w:bookmarkEnd w:id="193"/>
    </w:p>
    <w:p w:rsidR="00577485" w:rsidRPr="00577485" w:rsidRDefault="00577485" w:rsidP="00577485">
      <w:pPr>
        <w:spacing w:before="120" w:after="100" w:afterAutospacing="1" w:line="240" w:lineRule="auto"/>
        <w:rPr>
          <w:rFonts w:ascii="Times New Roman" w:eastAsia="Times New Roman" w:hAnsi="Times New Roman" w:cs="Times New Roman"/>
          <w:sz w:val="26"/>
          <w:szCs w:val="26"/>
        </w:rPr>
      </w:pPr>
      <w:r w:rsidRPr="00577485">
        <w:rPr>
          <w:rFonts w:ascii="Times New Roman" w:eastAsia="Times New Roman" w:hAnsi="Times New Roman" w:cs="Times New Roman"/>
          <w:sz w:val="26"/>
          <w:szCs w:val="26"/>
        </w:rPr>
        <w:t>Người nào có một trong các hành vi quy định tại các khoản 5, 6, 7 và 8 Điều 6 của Luật này hoặc vi phạm các quy định khác của pháp luật về khiếu nại và giải quyết khiếu nại thì tùy theo tính chất, mức độ vi phạm mà bị xử lý vi phạm hành chính hoặc bị truy cứu trách nhiệm hình sự; nếu gây thiệt hại thì phải bồi thường theo quy định của pháp luật.</w:t>
      </w:r>
    </w:p>
    <w:p w:rsidR="00577485" w:rsidRPr="00577485" w:rsidRDefault="00577485" w:rsidP="007D0F47">
      <w:pPr>
        <w:pStyle w:val="Heading1"/>
        <w:rPr>
          <w:rFonts w:ascii="Times New Roman" w:eastAsia="Times New Roman" w:hAnsi="Times New Roman" w:cs="Times New Roman"/>
          <w:sz w:val="26"/>
          <w:szCs w:val="26"/>
        </w:rPr>
      </w:pPr>
      <w:bookmarkStart w:id="194" w:name="chuong_8"/>
      <w:bookmarkStart w:id="195" w:name="_Toc58933418"/>
      <w:r w:rsidRPr="00577485">
        <w:rPr>
          <w:rFonts w:ascii="Times New Roman" w:eastAsia="Times New Roman" w:hAnsi="Times New Roman" w:cs="Times New Roman"/>
          <w:b/>
          <w:bCs/>
          <w:sz w:val="26"/>
          <w:szCs w:val="26"/>
        </w:rPr>
        <w:t xml:space="preserve">Chương </w:t>
      </w:r>
      <w:bookmarkEnd w:id="194"/>
      <w:r w:rsidR="007D0F47">
        <w:rPr>
          <w:rFonts w:ascii="Times New Roman" w:eastAsia="Times New Roman" w:hAnsi="Times New Roman" w:cs="Times New Roman"/>
          <w:b/>
          <w:bCs/>
          <w:sz w:val="26"/>
          <w:szCs w:val="26"/>
        </w:rPr>
        <w:t>VIII</w:t>
      </w:r>
      <w:bookmarkStart w:id="196" w:name="chuong_8_name"/>
      <w:r w:rsidR="007D0F47">
        <w:rPr>
          <w:rFonts w:ascii="Times New Roman" w:eastAsia="Times New Roman" w:hAnsi="Times New Roman" w:cs="Times New Roman"/>
          <w:b/>
          <w:bCs/>
          <w:sz w:val="26"/>
          <w:szCs w:val="26"/>
        </w:rPr>
        <w:t xml:space="preserve"> </w:t>
      </w:r>
      <w:r w:rsidRPr="00577485">
        <w:rPr>
          <w:rFonts w:ascii="Times New Roman" w:eastAsia="Times New Roman" w:hAnsi="Times New Roman" w:cs="Times New Roman"/>
          <w:b/>
          <w:bCs/>
          <w:sz w:val="26"/>
          <w:szCs w:val="26"/>
        </w:rPr>
        <w:t>ĐIỀU KHOẢN THI HÀNH</w:t>
      </w:r>
      <w:bookmarkEnd w:id="195"/>
      <w:bookmarkEnd w:id="196"/>
    </w:p>
    <w:p w:rsidR="00577485" w:rsidRPr="00577485" w:rsidRDefault="00577485" w:rsidP="007D0F47">
      <w:pPr>
        <w:pStyle w:val="Heading3"/>
        <w:rPr>
          <w:rFonts w:ascii="Times New Roman" w:eastAsia="Times New Roman" w:hAnsi="Times New Roman" w:cs="Times New Roman"/>
          <w:sz w:val="26"/>
          <w:szCs w:val="26"/>
        </w:rPr>
      </w:pPr>
      <w:bookmarkStart w:id="197" w:name="dieu_69"/>
      <w:bookmarkStart w:id="198" w:name="_Toc58933419"/>
      <w:r w:rsidRPr="00577485">
        <w:rPr>
          <w:rFonts w:ascii="Times New Roman" w:eastAsia="Times New Roman" w:hAnsi="Times New Roman" w:cs="Times New Roman"/>
          <w:b/>
          <w:bCs/>
          <w:sz w:val="26"/>
          <w:szCs w:val="26"/>
        </w:rPr>
        <w:t>Điều 69. Hiệu lực thi hành và điều khoản chuyển tiếp</w:t>
      </w:r>
      <w:bookmarkEnd w:id="197"/>
      <w:bookmarkEnd w:id="198"/>
    </w:p>
    <w:p w:rsidR="00577485" w:rsidRPr="00577485" w:rsidRDefault="00577485" w:rsidP="00577485">
      <w:pPr>
        <w:spacing w:before="120" w:after="100" w:afterAutospacing="1" w:line="240" w:lineRule="auto"/>
        <w:rPr>
          <w:rFonts w:ascii="Times New Roman" w:eastAsia="Times New Roman" w:hAnsi="Times New Roman" w:cs="Times New Roman"/>
          <w:sz w:val="26"/>
          <w:szCs w:val="26"/>
        </w:rPr>
      </w:pPr>
      <w:r w:rsidRPr="00577485">
        <w:rPr>
          <w:rFonts w:ascii="Times New Roman" w:eastAsia="Times New Roman" w:hAnsi="Times New Roman" w:cs="Times New Roman"/>
          <w:sz w:val="26"/>
          <w:szCs w:val="26"/>
        </w:rPr>
        <w:t>1. Luật này có hiệu lực thi hành kể từ ngày 01 tháng 7 năm 2012.</w:t>
      </w:r>
    </w:p>
    <w:p w:rsidR="00577485" w:rsidRPr="00577485" w:rsidRDefault="00577485" w:rsidP="00577485">
      <w:pPr>
        <w:spacing w:before="120" w:after="100" w:afterAutospacing="1" w:line="240" w:lineRule="auto"/>
        <w:rPr>
          <w:rFonts w:ascii="Times New Roman" w:eastAsia="Times New Roman" w:hAnsi="Times New Roman" w:cs="Times New Roman"/>
          <w:sz w:val="26"/>
          <w:szCs w:val="26"/>
        </w:rPr>
      </w:pPr>
      <w:r w:rsidRPr="00577485">
        <w:rPr>
          <w:rFonts w:ascii="Times New Roman" w:eastAsia="Times New Roman" w:hAnsi="Times New Roman" w:cs="Times New Roman"/>
          <w:sz w:val="26"/>
          <w:szCs w:val="26"/>
        </w:rPr>
        <w:t xml:space="preserve">Những quy định về khiếu nại và giải quyết khiếu nại trong Luật khiếu nại, tố cáo số 09/1998/QH10 đã được sửa đổi, bổ sung một số điều </w:t>
      </w:r>
      <w:proofErr w:type="gramStart"/>
      <w:r w:rsidRPr="00577485">
        <w:rPr>
          <w:rFonts w:ascii="Times New Roman" w:eastAsia="Times New Roman" w:hAnsi="Times New Roman" w:cs="Times New Roman"/>
          <w:sz w:val="26"/>
          <w:szCs w:val="26"/>
        </w:rPr>
        <w:t>theo</w:t>
      </w:r>
      <w:proofErr w:type="gramEnd"/>
      <w:r w:rsidRPr="00577485">
        <w:rPr>
          <w:rFonts w:ascii="Times New Roman" w:eastAsia="Times New Roman" w:hAnsi="Times New Roman" w:cs="Times New Roman"/>
          <w:sz w:val="26"/>
          <w:szCs w:val="26"/>
        </w:rPr>
        <w:t xml:space="preserve"> Luật số 26/2004/QH11 và Luật số 58/2005/QH11 hết hiệu lực thi hành kể từ ngày Luật này có hiệu lực.</w:t>
      </w:r>
    </w:p>
    <w:p w:rsidR="00577485" w:rsidRPr="00577485" w:rsidRDefault="00577485" w:rsidP="00577485">
      <w:pPr>
        <w:spacing w:before="120" w:after="100" w:afterAutospacing="1" w:line="240" w:lineRule="auto"/>
        <w:rPr>
          <w:rFonts w:ascii="Times New Roman" w:eastAsia="Times New Roman" w:hAnsi="Times New Roman" w:cs="Times New Roman"/>
          <w:sz w:val="26"/>
          <w:szCs w:val="26"/>
        </w:rPr>
      </w:pPr>
      <w:r w:rsidRPr="00577485">
        <w:rPr>
          <w:rFonts w:ascii="Times New Roman" w:eastAsia="Times New Roman" w:hAnsi="Times New Roman" w:cs="Times New Roman"/>
          <w:sz w:val="26"/>
          <w:szCs w:val="26"/>
        </w:rPr>
        <w:t xml:space="preserve">2. Đối với khiếu nại đã được thụ lý giải quyết trước ngày Luật này có hiệu lực thì thực hiện </w:t>
      </w:r>
      <w:proofErr w:type="gramStart"/>
      <w:r w:rsidRPr="00577485">
        <w:rPr>
          <w:rFonts w:ascii="Times New Roman" w:eastAsia="Times New Roman" w:hAnsi="Times New Roman" w:cs="Times New Roman"/>
          <w:sz w:val="26"/>
          <w:szCs w:val="26"/>
        </w:rPr>
        <w:t>theo</w:t>
      </w:r>
      <w:proofErr w:type="gramEnd"/>
      <w:r w:rsidRPr="00577485">
        <w:rPr>
          <w:rFonts w:ascii="Times New Roman" w:eastAsia="Times New Roman" w:hAnsi="Times New Roman" w:cs="Times New Roman"/>
          <w:sz w:val="26"/>
          <w:szCs w:val="26"/>
        </w:rPr>
        <w:t xml:space="preserve"> quy định của Luật khiếu nại, tố cáo số 09/1998/QH10 đã được sửa đổi, bổ sung một số điều theo Luật số 26/2004/QH11 và Luật số 58/2005/QH11.</w:t>
      </w:r>
    </w:p>
    <w:p w:rsidR="00577485" w:rsidRPr="00577485" w:rsidRDefault="00577485" w:rsidP="007D0F47">
      <w:pPr>
        <w:pStyle w:val="Heading3"/>
        <w:rPr>
          <w:rFonts w:ascii="Times New Roman" w:eastAsia="Times New Roman" w:hAnsi="Times New Roman" w:cs="Times New Roman"/>
          <w:sz w:val="26"/>
          <w:szCs w:val="26"/>
        </w:rPr>
      </w:pPr>
      <w:bookmarkStart w:id="199" w:name="dieu_70"/>
      <w:bookmarkStart w:id="200" w:name="_Toc58933420"/>
      <w:r w:rsidRPr="00577485">
        <w:rPr>
          <w:rFonts w:ascii="Times New Roman" w:eastAsia="Times New Roman" w:hAnsi="Times New Roman" w:cs="Times New Roman"/>
          <w:b/>
          <w:bCs/>
          <w:sz w:val="26"/>
          <w:szCs w:val="26"/>
        </w:rPr>
        <w:t>Điều 70. Quy định chi tiết</w:t>
      </w:r>
      <w:bookmarkEnd w:id="199"/>
      <w:bookmarkEnd w:id="200"/>
    </w:p>
    <w:p w:rsidR="00577485" w:rsidRPr="00577485" w:rsidRDefault="00577485" w:rsidP="00577485">
      <w:pPr>
        <w:spacing w:before="120" w:after="100" w:afterAutospacing="1" w:line="240" w:lineRule="auto"/>
        <w:rPr>
          <w:rFonts w:ascii="Times New Roman" w:eastAsia="Times New Roman" w:hAnsi="Times New Roman" w:cs="Times New Roman"/>
          <w:sz w:val="26"/>
          <w:szCs w:val="26"/>
        </w:rPr>
      </w:pPr>
      <w:r w:rsidRPr="00577485">
        <w:rPr>
          <w:rFonts w:ascii="Times New Roman" w:eastAsia="Times New Roman" w:hAnsi="Times New Roman" w:cs="Times New Roman"/>
          <w:sz w:val="26"/>
          <w:szCs w:val="26"/>
        </w:rPr>
        <w:t>Chính phủ quy định chi tiết các điều, khoản được giao và Chương V của Luật này.</w:t>
      </w:r>
    </w:p>
    <w:p w:rsidR="00577485" w:rsidRPr="00577485" w:rsidRDefault="00577485" w:rsidP="00577485">
      <w:pPr>
        <w:spacing w:before="120" w:after="100" w:afterAutospacing="1" w:line="240" w:lineRule="auto"/>
        <w:rPr>
          <w:rFonts w:ascii="Times New Roman" w:eastAsia="Times New Roman" w:hAnsi="Times New Roman" w:cs="Times New Roman"/>
          <w:sz w:val="26"/>
          <w:szCs w:val="26"/>
        </w:rPr>
      </w:pPr>
      <w:r w:rsidRPr="00577485">
        <w:rPr>
          <w:rFonts w:ascii="Times New Roman" w:eastAsia="Times New Roman" w:hAnsi="Times New Roman" w:cs="Times New Roman"/>
          <w:i/>
          <w:iCs/>
          <w:sz w:val="26"/>
          <w:szCs w:val="26"/>
        </w:rPr>
        <w:t>Luật này đã được Quốc hội nước Cộng hòa xã hội chủ nghĩa Việt Nam khóa XIII, kỳ họp thứ 2 thông qua ngày 11 tháng 11 năm 2011.</w:t>
      </w:r>
    </w:p>
    <w:p w:rsidR="00577485" w:rsidRPr="00577485" w:rsidRDefault="00577485" w:rsidP="00577485">
      <w:pPr>
        <w:spacing w:before="120" w:after="100" w:afterAutospacing="1" w:line="240" w:lineRule="auto"/>
        <w:rPr>
          <w:rFonts w:ascii="Times New Roman" w:eastAsia="Times New Roman" w:hAnsi="Times New Roman" w:cs="Times New Roman"/>
          <w:sz w:val="26"/>
          <w:szCs w:val="26"/>
        </w:rPr>
      </w:pPr>
      <w:r w:rsidRPr="00577485">
        <w:rPr>
          <w:rFonts w:ascii="Times New Roman" w:eastAsia="Times New Roman" w:hAnsi="Times New Roman" w:cs="Times New Roman"/>
          <w:sz w:val="26"/>
          <w:szCs w:val="26"/>
        </w:rPr>
        <w:t> </w:t>
      </w:r>
    </w:p>
    <w:tbl>
      <w:tblPr>
        <w:tblW w:w="8940" w:type="dxa"/>
        <w:tblCellSpacing w:w="0" w:type="dxa"/>
        <w:tblCellMar>
          <w:left w:w="0" w:type="dxa"/>
          <w:right w:w="0" w:type="dxa"/>
        </w:tblCellMar>
        <w:tblLook w:val="04A0" w:firstRow="1" w:lastRow="0" w:firstColumn="1" w:lastColumn="0" w:noHBand="0" w:noVBand="1"/>
      </w:tblPr>
      <w:tblGrid>
        <w:gridCol w:w="4469"/>
        <w:gridCol w:w="4471"/>
      </w:tblGrid>
      <w:tr w:rsidR="00577485" w:rsidRPr="00577485" w:rsidTr="00577485">
        <w:trPr>
          <w:trHeight w:val="731"/>
          <w:tblCellSpacing w:w="0" w:type="dxa"/>
        </w:trPr>
        <w:tc>
          <w:tcPr>
            <w:tcW w:w="4471" w:type="dxa"/>
            <w:tcMar>
              <w:top w:w="0" w:type="dxa"/>
              <w:left w:w="108" w:type="dxa"/>
              <w:bottom w:w="0" w:type="dxa"/>
              <w:right w:w="108" w:type="dxa"/>
            </w:tcMar>
            <w:hideMark/>
          </w:tcPr>
          <w:p w:rsidR="00577485" w:rsidRPr="00577485" w:rsidRDefault="00577485" w:rsidP="00577485">
            <w:pPr>
              <w:spacing w:before="120" w:after="100" w:afterAutospacing="1" w:line="240" w:lineRule="auto"/>
              <w:jc w:val="center"/>
              <w:rPr>
                <w:rFonts w:ascii="Times New Roman" w:eastAsia="Times New Roman" w:hAnsi="Times New Roman" w:cs="Times New Roman"/>
                <w:sz w:val="26"/>
                <w:szCs w:val="26"/>
              </w:rPr>
            </w:pPr>
            <w:r w:rsidRPr="00577485">
              <w:rPr>
                <w:rFonts w:ascii="Times New Roman" w:eastAsia="Times New Roman" w:hAnsi="Times New Roman" w:cs="Times New Roman"/>
                <w:sz w:val="26"/>
                <w:szCs w:val="26"/>
              </w:rPr>
              <w:t> </w:t>
            </w:r>
          </w:p>
        </w:tc>
        <w:tc>
          <w:tcPr>
            <w:tcW w:w="4472" w:type="dxa"/>
            <w:tcMar>
              <w:top w:w="0" w:type="dxa"/>
              <w:left w:w="108" w:type="dxa"/>
              <w:bottom w:w="0" w:type="dxa"/>
              <w:right w:w="108" w:type="dxa"/>
            </w:tcMar>
            <w:hideMark/>
          </w:tcPr>
          <w:p w:rsidR="00577485" w:rsidRPr="00577485" w:rsidRDefault="00577485" w:rsidP="00577485">
            <w:pPr>
              <w:spacing w:before="120" w:after="100" w:afterAutospacing="1" w:line="240" w:lineRule="auto"/>
              <w:jc w:val="center"/>
              <w:rPr>
                <w:rFonts w:ascii="Times New Roman" w:eastAsia="Times New Roman" w:hAnsi="Times New Roman" w:cs="Times New Roman"/>
                <w:sz w:val="26"/>
                <w:szCs w:val="26"/>
              </w:rPr>
            </w:pPr>
            <w:r w:rsidRPr="00577485">
              <w:rPr>
                <w:rFonts w:ascii="Times New Roman" w:eastAsia="Times New Roman" w:hAnsi="Times New Roman" w:cs="Times New Roman"/>
                <w:b/>
                <w:bCs/>
                <w:sz w:val="26"/>
                <w:szCs w:val="26"/>
              </w:rPr>
              <w:t>CHỦ TỊCH QUỐC HỘI</w:t>
            </w:r>
            <w:r w:rsidRPr="00577485">
              <w:rPr>
                <w:rFonts w:ascii="Times New Roman" w:eastAsia="Times New Roman" w:hAnsi="Times New Roman" w:cs="Times New Roman"/>
                <w:b/>
                <w:bCs/>
                <w:sz w:val="26"/>
                <w:szCs w:val="26"/>
              </w:rPr>
              <w:br/>
            </w:r>
            <w:r w:rsidRPr="00577485">
              <w:rPr>
                <w:rFonts w:ascii="Times New Roman" w:eastAsia="Times New Roman" w:hAnsi="Times New Roman" w:cs="Times New Roman"/>
                <w:sz w:val="26"/>
                <w:szCs w:val="26"/>
              </w:rPr>
              <w:br/>
            </w:r>
            <w:r w:rsidRPr="00577485">
              <w:rPr>
                <w:rFonts w:ascii="Times New Roman" w:eastAsia="Times New Roman" w:hAnsi="Times New Roman" w:cs="Times New Roman"/>
                <w:sz w:val="26"/>
                <w:szCs w:val="26"/>
              </w:rPr>
              <w:br/>
            </w:r>
            <w:r w:rsidRPr="00577485">
              <w:rPr>
                <w:rFonts w:ascii="Times New Roman" w:eastAsia="Times New Roman" w:hAnsi="Times New Roman" w:cs="Times New Roman"/>
                <w:sz w:val="26"/>
                <w:szCs w:val="26"/>
              </w:rPr>
              <w:br/>
            </w:r>
            <w:r w:rsidRPr="00577485">
              <w:rPr>
                <w:rFonts w:ascii="Times New Roman" w:eastAsia="Times New Roman" w:hAnsi="Times New Roman" w:cs="Times New Roman"/>
                <w:sz w:val="26"/>
                <w:szCs w:val="26"/>
              </w:rPr>
              <w:br/>
            </w:r>
            <w:r w:rsidRPr="00577485">
              <w:rPr>
                <w:rFonts w:ascii="Times New Roman" w:eastAsia="Times New Roman" w:hAnsi="Times New Roman" w:cs="Times New Roman"/>
                <w:b/>
                <w:bCs/>
                <w:sz w:val="26"/>
                <w:szCs w:val="26"/>
              </w:rPr>
              <w:t>Nguyễn Sinh Hùng</w:t>
            </w:r>
          </w:p>
        </w:tc>
      </w:tr>
    </w:tbl>
    <w:p w:rsidR="00577485" w:rsidRPr="00577485" w:rsidRDefault="00577485" w:rsidP="00577485">
      <w:pPr>
        <w:spacing w:before="120" w:after="100" w:afterAutospacing="1" w:line="240" w:lineRule="auto"/>
        <w:rPr>
          <w:rFonts w:ascii="Times New Roman" w:eastAsia="Times New Roman" w:hAnsi="Times New Roman" w:cs="Times New Roman"/>
          <w:sz w:val="26"/>
          <w:szCs w:val="26"/>
        </w:rPr>
      </w:pPr>
      <w:r w:rsidRPr="00577485">
        <w:rPr>
          <w:rFonts w:ascii="Times New Roman" w:eastAsia="Times New Roman" w:hAnsi="Times New Roman" w:cs="Times New Roman"/>
          <w:sz w:val="26"/>
          <w:szCs w:val="26"/>
          <w:lang w:val="vi-VN"/>
        </w:rPr>
        <w:t> </w:t>
      </w:r>
    </w:p>
    <w:p w:rsidR="00577485" w:rsidRPr="00577485" w:rsidRDefault="00577485" w:rsidP="00577485">
      <w:pPr>
        <w:spacing w:before="100" w:beforeAutospacing="1" w:after="100" w:afterAutospacing="1" w:line="240" w:lineRule="auto"/>
        <w:rPr>
          <w:rFonts w:ascii="Times New Roman" w:eastAsia="Times New Roman" w:hAnsi="Times New Roman" w:cs="Times New Roman"/>
          <w:sz w:val="26"/>
          <w:szCs w:val="26"/>
        </w:rPr>
      </w:pPr>
      <w:r w:rsidRPr="00577485">
        <w:rPr>
          <w:rFonts w:ascii="Times New Roman" w:eastAsia="Times New Roman" w:hAnsi="Times New Roman" w:cs="Times New Roman"/>
          <w:sz w:val="26"/>
          <w:szCs w:val="26"/>
          <w:lang w:val="vi-VN"/>
        </w:rPr>
        <w:t> </w:t>
      </w:r>
    </w:p>
    <w:sdt>
      <w:sdtPr>
        <w:rPr>
          <w:rFonts w:asciiTheme="minorHAnsi" w:eastAsiaTheme="minorHAnsi" w:hAnsiTheme="minorHAnsi" w:cstheme="minorBidi"/>
          <w:color w:val="auto"/>
          <w:sz w:val="22"/>
          <w:szCs w:val="22"/>
        </w:rPr>
        <w:id w:val="1325005958"/>
        <w:docPartObj>
          <w:docPartGallery w:val="Table of Contents"/>
          <w:docPartUnique/>
        </w:docPartObj>
      </w:sdtPr>
      <w:sdtEndPr>
        <w:rPr>
          <w:b/>
          <w:bCs/>
          <w:noProof/>
        </w:rPr>
      </w:sdtEndPr>
      <w:sdtContent>
        <w:p w:rsidR="007D0F47" w:rsidRDefault="007D0F47">
          <w:pPr>
            <w:pStyle w:val="TOCHeading"/>
          </w:pPr>
          <w:r>
            <w:t>Mục Lục</w:t>
          </w:r>
        </w:p>
        <w:p w:rsidR="007D0F47" w:rsidRDefault="007D0F47">
          <w:pPr>
            <w:pStyle w:val="TOC1"/>
            <w:tabs>
              <w:tab w:val="right" w:leader="dot" w:pos="9350"/>
            </w:tabs>
            <w:rPr>
              <w:noProof/>
            </w:rPr>
          </w:pPr>
          <w:r>
            <w:fldChar w:fldCharType="begin"/>
          </w:r>
          <w:r>
            <w:instrText xml:space="preserve"> TOC \o "1-3" \h \z \u </w:instrText>
          </w:r>
          <w:r>
            <w:fldChar w:fldCharType="separate"/>
          </w:r>
          <w:hyperlink w:anchor="_Toc58933337" w:history="1">
            <w:r w:rsidRPr="00B56D64">
              <w:rPr>
                <w:rStyle w:val="Hyperlink"/>
                <w:rFonts w:ascii="Times New Roman" w:eastAsia="Times New Roman" w:hAnsi="Times New Roman" w:cs="Times New Roman"/>
                <w:b/>
                <w:bCs/>
                <w:noProof/>
                <w:lang w:val="vi-VN"/>
              </w:rPr>
              <w:t xml:space="preserve">Chương </w:t>
            </w:r>
            <w:r w:rsidRPr="00B56D64">
              <w:rPr>
                <w:rStyle w:val="Hyperlink"/>
                <w:rFonts w:ascii="Times New Roman" w:eastAsia="Times New Roman" w:hAnsi="Times New Roman" w:cs="Times New Roman"/>
                <w:b/>
                <w:bCs/>
                <w:noProof/>
              </w:rPr>
              <w:t xml:space="preserve">I </w:t>
            </w:r>
            <w:r w:rsidRPr="00B56D64">
              <w:rPr>
                <w:rStyle w:val="Hyperlink"/>
                <w:rFonts w:ascii="Times New Roman" w:eastAsia="Times New Roman" w:hAnsi="Times New Roman" w:cs="Times New Roman"/>
                <w:b/>
                <w:bCs/>
                <w:noProof/>
                <w:lang w:val="vi-VN"/>
              </w:rPr>
              <w:t>NHỮNG QUY ĐỊNH CHUNG</w:t>
            </w:r>
            <w:r>
              <w:rPr>
                <w:noProof/>
                <w:webHidden/>
              </w:rPr>
              <w:tab/>
            </w:r>
            <w:r>
              <w:rPr>
                <w:noProof/>
                <w:webHidden/>
              </w:rPr>
              <w:fldChar w:fldCharType="begin"/>
            </w:r>
            <w:r>
              <w:rPr>
                <w:noProof/>
                <w:webHidden/>
              </w:rPr>
              <w:instrText xml:space="preserve"> PAGEREF _Toc58933337 \h </w:instrText>
            </w:r>
            <w:r>
              <w:rPr>
                <w:noProof/>
                <w:webHidden/>
              </w:rPr>
            </w:r>
            <w:r>
              <w:rPr>
                <w:noProof/>
                <w:webHidden/>
              </w:rPr>
              <w:fldChar w:fldCharType="separate"/>
            </w:r>
            <w:r>
              <w:rPr>
                <w:noProof/>
                <w:webHidden/>
              </w:rPr>
              <w:t>1</w:t>
            </w:r>
            <w:r>
              <w:rPr>
                <w:noProof/>
                <w:webHidden/>
              </w:rPr>
              <w:fldChar w:fldCharType="end"/>
            </w:r>
          </w:hyperlink>
        </w:p>
        <w:p w:rsidR="007D0F47" w:rsidRDefault="00B67AF7">
          <w:pPr>
            <w:pStyle w:val="TOC3"/>
            <w:tabs>
              <w:tab w:val="right" w:leader="dot" w:pos="9350"/>
            </w:tabs>
            <w:rPr>
              <w:noProof/>
            </w:rPr>
          </w:pPr>
          <w:hyperlink w:anchor="_Toc58933338" w:history="1">
            <w:r w:rsidR="007D0F47" w:rsidRPr="00B56D64">
              <w:rPr>
                <w:rStyle w:val="Hyperlink"/>
                <w:rFonts w:ascii="Times New Roman" w:eastAsia="Times New Roman" w:hAnsi="Times New Roman" w:cs="Times New Roman"/>
                <w:b/>
                <w:bCs/>
                <w:noProof/>
                <w:lang w:val="vi-VN"/>
              </w:rPr>
              <w:t>Điều 1. Phạm vi điều chỉnh</w:t>
            </w:r>
            <w:r w:rsidR="007D0F47">
              <w:rPr>
                <w:noProof/>
                <w:webHidden/>
              </w:rPr>
              <w:tab/>
            </w:r>
            <w:r w:rsidR="007D0F47">
              <w:rPr>
                <w:noProof/>
                <w:webHidden/>
              </w:rPr>
              <w:fldChar w:fldCharType="begin"/>
            </w:r>
            <w:r w:rsidR="007D0F47">
              <w:rPr>
                <w:noProof/>
                <w:webHidden/>
              </w:rPr>
              <w:instrText xml:space="preserve"> PAGEREF _Toc58933338 \h </w:instrText>
            </w:r>
            <w:r w:rsidR="007D0F47">
              <w:rPr>
                <w:noProof/>
                <w:webHidden/>
              </w:rPr>
            </w:r>
            <w:r w:rsidR="007D0F47">
              <w:rPr>
                <w:noProof/>
                <w:webHidden/>
              </w:rPr>
              <w:fldChar w:fldCharType="separate"/>
            </w:r>
            <w:r w:rsidR="007D0F47">
              <w:rPr>
                <w:noProof/>
                <w:webHidden/>
              </w:rPr>
              <w:t>1</w:t>
            </w:r>
            <w:r w:rsidR="007D0F47">
              <w:rPr>
                <w:noProof/>
                <w:webHidden/>
              </w:rPr>
              <w:fldChar w:fldCharType="end"/>
            </w:r>
          </w:hyperlink>
        </w:p>
        <w:p w:rsidR="007D0F47" w:rsidRDefault="00B67AF7">
          <w:pPr>
            <w:pStyle w:val="TOC3"/>
            <w:tabs>
              <w:tab w:val="right" w:leader="dot" w:pos="9350"/>
            </w:tabs>
            <w:rPr>
              <w:noProof/>
            </w:rPr>
          </w:pPr>
          <w:hyperlink w:anchor="_Toc58933339" w:history="1">
            <w:r w:rsidR="007D0F47" w:rsidRPr="00B56D64">
              <w:rPr>
                <w:rStyle w:val="Hyperlink"/>
                <w:rFonts w:ascii="Times New Roman" w:eastAsia="Times New Roman" w:hAnsi="Times New Roman" w:cs="Times New Roman"/>
                <w:b/>
                <w:bCs/>
                <w:noProof/>
                <w:lang w:val="vi-VN"/>
              </w:rPr>
              <w:t>Điều 2. Giải thích từ ngữ</w:t>
            </w:r>
            <w:r w:rsidR="007D0F47">
              <w:rPr>
                <w:noProof/>
                <w:webHidden/>
              </w:rPr>
              <w:tab/>
            </w:r>
            <w:r w:rsidR="007D0F47">
              <w:rPr>
                <w:noProof/>
                <w:webHidden/>
              </w:rPr>
              <w:fldChar w:fldCharType="begin"/>
            </w:r>
            <w:r w:rsidR="007D0F47">
              <w:rPr>
                <w:noProof/>
                <w:webHidden/>
              </w:rPr>
              <w:instrText xml:space="preserve"> PAGEREF _Toc58933339 \h </w:instrText>
            </w:r>
            <w:r w:rsidR="007D0F47">
              <w:rPr>
                <w:noProof/>
                <w:webHidden/>
              </w:rPr>
            </w:r>
            <w:r w:rsidR="007D0F47">
              <w:rPr>
                <w:noProof/>
                <w:webHidden/>
              </w:rPr>
              <w:fldChar w:fldCharType="separate"/>
            </w:r>
            <w:r w:rsidR="007D0F47">
              <w:rPr>
                <w:noProof/>
                <w:webHidden/>
              </w:rPr>
              <w:t>1</w:t>
            </w:r>
            <w:r w:rsidR="007D0F47">
              <w:rPr>
                <w:noProof/>
                <w:webHidden/>
              </w:rPr>
              <w:fldChar w:fldCharType="end"/>
            </w:r>
          </w:hyperlink>
        </w:p>
        <w:p w:rsidR="007D0F47" w:rsidRDefault="00B67AF7">
          <w:pPr>
            <w:pStyle w:val="TOC3"/>
            <w:tabs>
              <w:tab w:val="right" w:leader="dot" w:pos="9350"/>
            </w:tabs>
            <w:rPr>
              <w:noProof/>
            </w:rPr>
          </w:pPr>
          <w:hyperlink w:anchor="_Toc58933340" w:history="1">
            <w:r w:rsidR="007D0F47" w:rsidRPr="00B56D64">
              <w:rPr>
                <w:rStyle w:val="Hyperlink"/>
                <w:rFonts w:ascii="Times New Roman" w:eastAsia="Times New Roman" w:hAnsi="Times New Roman" w:cs="Times New Roman"/>
                <w:b/>
                <w:bCs/>
                <w:noProof/>
                <w:lang w:val="vi-VN"/>
              </w:rPr>
              <w:t>Điều 3. Áp dụng pháp luật về khiếu nại và giải quyết khiếu nại</w:t>
            </w:r>
            <w:r w:rsidR="007D0F47">
              <w:rPr>
                <w:noProof/>
                <w:webHidden/>
              </w:rPr>
              <w:tab/>
            </w:r>
            <w:r w:rsidR="007D0F47">
              <w:rPr>
                <w:noProof/>
                <w:webHidden/>
              </w:rPr>
              <w:fldChar w:fldCharType="begin"/>
            </w:r>
            <w:r w:rsidR="007D0F47">
              <w:rPr>
                <w:noProof/>
                <w:webHidden/>
              </w:rPr>
              <w:instrText xml:space="preserve"> PAGEREF _Toc58933340 \h </w:instrText>
            </w:r>
            <w:r w:rsidR="007D0F47">
              <w:rPr>
                <w:noProof/>
                <w:webHidden/>
              </w:rPr>
            </w:r>
            <w:r w:rsidR="007D0F47">
              <w:rPr>
                <w:noProof/>
                <w:webHidden/>
              </w:rPr>
              <w:fldChar w:fldCharType="separate"/>
            </w:r>
            <w:r w:rsidR="007D0F47">
              <w:rPr>
                <w:noProof/>
                <w:webHidden/>
              </w:rPr>
              <w:t>2</w:t>
            </w:r>
            <w:r w:rsidR="007D0F47">
              <w:rPr>
                <w:noProof/>
                <w:webHidden/>
              </w:rPr>
              <w:fldChar w:fldCharType="end"/>
            </w:r>
          </w:hyperlink>
        </w:p>
        <w:p w:rsidR="007D0F47" w:rsidRDefault="00B67AF7">
          <w:pPr>
            <w:pStyle w:val="TOC3"/>
            <w:tabs>
              <w:tab w:val="right" w:leader="dot" w:pos="9350"/>
            </w:tabs>
            <w:rPr>
              <w:noProof/>
            </w:rPr>
          </w:pPr>
          <w:hyperlink w:anchor="_Toc58933341" w:history="1">
            <w:r w:rsidR="007D0F47" w:rsidRPr="00B56D64">
              <w:rPr>
                <w:rStyle w:val="Hyperlink"/>
                <w:rFonts w:ascii="Times New Roman" w:eastAsia="Times New Roman" w:hAnsi="Times New Roman" w:cs="Times New Roman"/>
                <w:b/>
                <w:bCs/>
                <w:noProof/>
                <w:lang w:val="vi-VN"/>
              </w:rPr>
              <w:t>Điều 4. Nguyên tắc khiếu nại và giải quyết khiếu nại</w:t>
            </w:r>
            <w:r w:rsidR="007D0F47">
              <w:rPr>
                <w:noProof/>
                <w:webHidden/>
              </w:rPr>
              <w:tab/>
            </w:r>
            <w:r w:rsidR="007D0F47">
              <w:rPr>
                <w:noProof/>
                <w:webHidden/>
              </w:rPr>
              <w:fldChar w:fldCharType="begin"/>
            </w:r>
            <w:r w:rsidR="007D0F47">
              <w:rPr>
                <w:noProof/>
                <w:webHidden/>
              </w:rPr>
              <w:instrText xml:space="preserve"> PAGEREF _Toc58933341 \h </w:instrText>
            </w:r>
            <w:r w:rsidR="007D0F47">
              <w:rPr>
                <w:noProof/>
                <w:webHidden/>
              </w:rPr>
            </w:r>
            <w:r w:rsidR="007D0F47">
              <w:rPr>
                <w:noProof/>
                <w:webHidden/>
              </w:rPr>
              <w:fldChar w:fldCharType="separate"/>
            </w:r>
            <w:r w:rsidR="007D0F47">
              <w:rPr>
                <w:noProof/>
                <w:webHidden/>
              </w:rPr>
              <w:t>3</w:t>
            </w:r>
            <w:r w:rsidR="007D0F47">
              <w:rPr>
                <w:noProof/>
                <w:webHidden/>
              </w:rPr>
              <w:fldChar w:fldCharType="end"/>
            </w:r>
          </w:hyperlink>
        </w:p>
        <w:p w:rsidR="007D0F47" w:rsidRDefault="00B67AF7">
          <w:pPr>
            <w:pStyle w:val="TOC3"/>
            <w:tabs>
              <w:tab w:val="right" w:leader="dot" w:pos="9350"/>
            </w:tabs>
            <w:rPr>
              <w:noProof/>
            </w:rPr>
          </w:pPr>
          <w:hyperlink w:anchor="_Toc58933342" w:history="1">
            <w:r w:rsidR="007D0F47" w:rsidRPr="00B56D64">
              <w:rPr>
                <w:rStyle w:val="Hyperlink"/>
                <w:rFonts w:ascii="Times New Roman" w:eastAsia="Times New Roman" w:hAnsi="Times New Roman" w:cs="Times New Roman"/>
                <w:b/>
                <w:bCs/>
                <w:noProof/>
                <w:lang w:val="vi-VN"/>
              </w:rPr>
              <w:t>Điều 5. Trách nhiệm giải quyết khiếu nại và phối hợp giải quyết khiếu nại</w:t>
            </w:r>
            <w:r w:rsidR="007D0F47">
              <w:rPr>
                <w:noProof/>
                <w:webHidden/>
              </w:rPr>
              <w:tab/>
            </w:r>
            <w:r w:rsidR="007D0F47">
              <w:rPr>
                <w:noProof/>
                <w:webHidden/>
              </w:rPr>
              <w:fldChar w:fldCharType="begin"/>
            </w:r>
            <w:r w:rsidR="007D0F47">
              <w:rPr>
                <w:noProof/>
                <w:webHidden/>
              </w:rPr>
              <w:instrText xml:space="preserve"> PAGEREF _Toc58933342 \h </w:instrText>
            </w:r>
            <w:r w:rsidR="007D0F47">
              <w:rPr>
                <w:noProof/>
                <w:webHidden/>
              </w:rPr>
            </w:r>
            <w:r w:rsidR="007D0F47">
              <w:rPr>
                <w:noProof/>
                <w:webHidden/>
              </w:rPr>
              <w:fldChar w:fldCharType="separate"/>
            </w:r>
            <w:r w:rsidR="007D0F47">
              <w:rPr>
                <w:noProof/>
                <w:webHidden/>
              </w:rPr>
              <w:t>3</w:t>
            </w:r>
            <w:r w:rsidR="007D0F47">
              <w:rPr>
                <w:noProof/>
                <w:webHidden/>
              </w:rPr>
              <w:fldChar w:fldCharType="end"/>
            </w:r>
          </w:hyperlink>
        </w:p>
        <w:p w:rsidR="007D0F47" w:rsidRDefault="00B67AF7">
          <w:pPr>
            <w:pStyle w:val="TOC3"/>
            <w:tabs>
              <w:tab w:val="right" w:leader="dot" w:pos="9350"/>
            </w:tabs>
            <w:rPr>
              <w:noProof/>
            </w:rPr>
          </w:pPr>
          <w:hyperlink w:anchor="_Toc58933343" w:history="1">
            <w:r w:rsidR="007D0F47" w:rsidRPr="00B56D64">
              <w:rPr>
                <w:rStyle w:val="Hyperlink"/>
                <w:rFonts w:ascii="Times New Roman" w:eastAsia="Times New Roman" w:hAnsi="Times New Roman" w:cs="Times New Roman"/>
                <w:b/>
                <w:bCs/>
                <w:noProof/>
                <w:lang w:val="vi-VN"/>
              </w:rPr>
              <w:t>Điều 6. Các hành vi bị nghiêm cấm</w:t>
            </w:r>
            <w:r w:rsidR="007D0F47">
              <w:rPr>
                <w:noProof/>
                <w:webHidden/>
              </w:rPr>
              <w:tab/>
            </w:r>
            <w:r w:rsidR="007D0F47">
              <w:rPr>
                <w:noProof/>
                <w:webHidden/>
              </w:rPr>
              <w:fldChar w:fldCharType="begin"/>
            </w:r>
            <w:r w:rsidR="007D0F47">
              <w:rPr>
                <w:noProof/>
                <w:webHidden/>
              </w:rPr>
              <w:instrText xml:space="preserve"> PAGEREF _Toc58933343 \h </w:instrText>
            </w:r>
            <w:r w:rsidR="007D0F47">
              <w:rPr>
                <w:noProof/>
                <w:webHidden/>
              </w:rPr>
            </w:r>
            <w:r w:rsidR="007D0F47">
              <w:rPr>
                <w:noProof/>
                <w:webHidden/>
              </w:rPr>
              <w:fldChar w:fldCharType="separate"/>
            </w:r>
            <w:r w:rsidR="007D0F47">
              <w:rPr>
                <w:noProof/>
                <w:webHidden/>
              </w:rPr>
              <w:t>3</w:t>
            </w:r>
            <w:r w:rsidR="007D0F47">
              <w:rPr>
                <w:noProof/>
                <w:webHidden/>
              </w:rPr>
              <w:fldChar w:fldCharType="end"/>
            </w:r>
          </w:hyperlink>
        </w:p>
        <w:p w:rsidR="007D0F47" w:rsidRDefault="00B67AF7">
          <w:pPr>
            <w:pStyle w:val="TOC1"/>
            <w:tabs>
              <w:tab w:val="right" w:leader="dot" w:pos="9350"/>
            </w:tabs>
            <w:rPr>
              <w:noProof/>
            </w:rPr>
          </w:pPr>
          <w:hyperlink w:anchor="_Toc58933344" w:history="1">
            <w:r w:rsidR="007D0F47" w:rsidRPr="00B56D64">
              <w:rPr>
                <w:rStyle w:val="Hyperlink"/>
                <w:rFonts w:ascii="Times New Roman" w:eastAsia="Times New Roman" w:hAnsi="Times New Roman" w:cs="Times New Roman"/>
                <w:b/>
                <w:bCs/>
                <w:noProof/>
                <w:lang w:val="vi-VN"/>
              </w:rPr>
              <w:t xml:space="preserve">Chương </w:t>
            </w:r>
            <w:r w:rsidR="007D0F47" w:rsidRPr="00B56D64">
              <w:rPr>
                <w:rStyle w:val="Hyperlink"/>
                <w:rFonts w:ascii="Times New Roman" w:eastAsia="Times New Roman" w:hAnsi="Times New Roman" w:cs="Times New Roman"/>
                <w:b/>
                <w:bCs/>
                <w:noProof/>
              </w:rPr>
              <w:t xml:space="preserve">II </w:t>
            </w:r>
            <w:r w:rsidR="007D0F47" w:rsidRPr="00B56D64">
              <w:rPr>
                <w:rStyle w:val="Hyperlink"/>
                <w:rFonts w:ascii="Times New Roman" w:eastAsia="Times New Roman" w:hAnsi="Times New Roman" w:cs="Times New Roman"/>
                <w:b/>
                <w:bCs/>
                <w:noProof/>
                <w:lang w:val="vi-VN"/>
              </w:rPr>
              <w:t>KHIẾU NẠI QUYẾT ĐỊNH HÀNH CHÍNH, HÀNH VI HÀNH CHÍNH</w:t>
            </w:r>
            <w:r w:rsidR="007D0F47">
              <w:rPr>
                <w:noProof/>
                <w:webHidden/>
              </w:rPr>
              <w:tab/>
            </w:r>
            <w:r w:rsidR="007D0F47">
              <w:rPr>
                <w:noProof/>
                <w:webHidden/>
              </w:rPr>
              <w:fldChar w:fldCharType="begin"/>
            </w:r>
            <w:r w:rsidR="007D0F47">
              <w:rPr>
                <w:noProof/>
                <w:webHidden/>
              </w:rPr>
              <w:instrText xml:space="preserve"> PAGEREF _Toc58933344 \h </w:instrText>
            </w:r>
            <w:r w:rsidR="007D0F47">
              <w:rPr>
                <w:noProof/>
                <w:webHidden/>
              </w:rPr>
            </w:r>
            <w:r w:rsidR="007D0F47">
              <w:rPr>
                <w:noProof/>
                <w:webHidden/>
              </w:rPr>
              <w:fldChar w:fldCharType="separate"/>
            </w:r>
            <w:r w:rsidR="007D0F47">
              <w:rPr>
                <w:noProof/>
                <w:webHidden/>
              </w:rPr>
              <w:t>4</w:t>
            </w:r>
            <w:r w:rsidR="007D0F47">
              <w:rPr>
                <w:noProof/>
                <w:webHidden/>
              </w:rPr>
              <w:fldChar w:fldCharType="end"/>
            </w:r>
          </w:hyperlink>
        </w:p>
        <w:p w:rsidR="007D0F47" w:rsidRDefault="00B67AF7">
          <w:pPr>
            <w:pStyle w:val="TOC2"/>
            <w:tabs>
              <w:tab w:val="right" w:leader="dot" w:pos="9350"/>
            </w:tabs>
            <w:rPr>
              <w:noProof/>
            </w:rPr>
          </w:pPr>
          <w:hyperlink w:anchor="_Toc58933345" w:history="1">
            <w:r w:rsidR="007D0F47" w:rsidRPr="00B56D64">
              <w:rPr>
                <w:rStyle w:val="Hyperlink"/>
                <w:rFonts w:ascii="Times New Roman" w:eastAsia="Times New Roman" w:hAnsi="Times New Roman" w:cs="Times New Roman"/>
                <w:b/>
                <w:bCs/>
                <w:noProof/>
                <w:lang w:val="vi-VN"/>
              </w:rPr>
              <w:t>MỤC 1. KHIẾU NẠI</w:t>
            </w:r>
            <w:r w:rsidR="007D0F47">
              <w:rPr>
                <w:noProof/>
                <w:webHidden/>
              </w:rPr>
              <w:tab/>
            </w:r>
            <w:r w:rsidR="007D0F47">
              <w:rPr>
                <w:noProof/>
                <w:webHidden/>
              </w:rPr>
              <w:fldChar w:fldCharType="begin"/>
            </w:r>
            <w:r w:rsidR="007D0F47">
              <w:rPr>
                <w:noProof/>
                <w:webHidden/>
              </w:rPr>
              <w:instrText xml:space="preserve"> PAGEREF _Toc58933345 \h </w:instrText>
            </w:r>
            <w:r w:rsidR="007D0F47">
              <w:rPr>
                <w:noProof/>
                <w:webHidden/>
              </w:rPr>
            </w:r>
            <w:r w:rsidR="007D0F47">
              <w:rPr>
                <w:noProof/>
                <w:webHidden/>
              </w:rPr>
              <w:fldChar w:fldCharType="separate"/>
            </w:r>
            <w:r w:rsidR="007D0F47">
              <w:rPr>
                <w:noProof/>
                <w:webHidden/>
              </w:rPr>
              <w:t>4</w:t>
            </w:r>
            <w:r w:rsidR="007D0F47">
              <w:rPr>
                <w:noProof/>
                <w:webHidden/>
              </w:rPr>
              <w:fldChar w:fldCharType="end"/>
            </w:r>
          </w:hyperlink>
        </w:p>
        <w:p w:rsidR="007D0F47" w:rsidRDefault="00B67AF7">
          <w:pPr>
            <w:pStyle w:val="TOC3"/>
            <w:tabs>
              <w:tab w:val="right" w:leader="dot" w:pos="9350"/>
            </w:tabs>
            <w:rPr>
              <w:noProof/>
            </w:rPr>
          </w:pPr>
          <w:hyperlink w:anchor="_Toc58933346" w:history="1">
            <w:r w:rsidR="007D0F47" w:rsidRPr="00B56D64">
              <w:rPr>
                <w:rStyle w:val="Hyperlink"/>
                <w:rFonts w:ascii="Times New Roman" w:eastAsia="Times New Roman" w:hAnsi="Times New Roman" w:cs="Times New Roman"/>
                <w:b/>
                <w:bCs/>
                <w:noProof/>
                <w:lang w:val="vi-VN"/>
              </w:rPr>
              <w:t>Điều 7. Trình tự khiếu nại</w:t>
            </w:r>
            <w:r w:rsidR="007D0F47">
              <w:rPr>
                <w:noProof/>
                <w:webHidden/>
              </w:rPr>
              <w:tab/>
            </w:r>
            <w:r w:rsidR="007D0F47">
              <w:rPr>
                <w:noProof/>
                <w:webHidden/>
              </w:rPr>
              <w:fldChar w:fldCharType="begin"/>
            </w:r>
            <w:r w:rsidR="007D0F47">
              <w:rPr>
                <w:noProof/>
                <w:webHidden/>
              </w:rPr>
              <w:instrText xml:space="preserve"> PAGEREF _Toc58933346 \h </w:instrText>
            </w:r>
            <w:r w:rsidR="007D0F47">
              <w:rPr>
                <w:noProof/>
                <w:webHidden/>
              </w:rPr>
            </w:r>
            <w:r w:rsidR="007D0F47">
              <w:rPr>
                <w:noProof/>
                <w:webHidden/>
              </w:rPr>
              <w:fldChar w:fldCharType="separate"/>
            </w:r>
            <w:r w:rsidR="007D0F47">
              <w:rPr>
                <w:noProof/>
                <w:webHidden/>
              </w:rPr>
              <w:t>4</w:t>
            </w:r>
            <w:r w:rsidR="007D0F47">
              <w:rPr>
                <w:noProof/>
                <w:webHidden/>
              </w:rPr>
              <w:fldChar w:fldCharType="end"/>
            </w:r>
          </w:hyperlink>
        </w:p>
        <w:p w:rsidR="007D0F47" w:rsidRDefault="00B67AF7">
          <w:pPr>
            <w:pStyle w:val="TOC3"/>
            <w:tabs>
              <w:tab w:val="right" w:leader="dot" w:pos="9350"/>
            </w:tabs>
            <w:rPr>
              <w:noProof/>
            </w:rPr>
          </w:pPr>
          <w:hyperlink w:anchor="_Toc58933347" w:history="1">
            <w:r w:rsidR="007D0F47" w:rsidRPr="00B56D64">
              <w:rPr>
                <w:rStyle w:val="Hyperlink"/>
                <w:rFonts w:ascii="Times New Roman" w:eastAsia="Times New Roman" w:hAnsi="Times New Roman" w:cs="Times New Roman"/>
                <w:b/>
                <w:bCs/>
                <w:noProof/>
                <w:lang w:val="vi-VN"/>
              </w:rPr>
              <w:t>Điều 8. Hình thức khiếu nại</w:t>
            </w:r>
            <w:r w:rsidR="007D0F47">
              <w:rPr>
                <w:noProof/>
                <w:webHidden/>
              </w:rPr>
              <w:tab/>
            </w:r>
            <w:r w:rsidR="007D0F47">
              <w:rPr>
                <w:noProof/>
                <w:webHidden/>
              </w:rPr>
              <w:fldChar w:fldCharType="begin"/>
            </w:r>
            <w:r w:rsidR="007D0F47">
              <w:rPr>
                <w:noProof/>
                <w:webHidden/>
              </w:rPr>
              <w:instrText xml:space="preserve"> PAGEREF _Toc58933347 \h </w:instrText>
            </w:r>
            <w:r w:rsidR="007D0F47">
              <w:rPr>
                <w:noProof/>
                <w:webHidden/>
              </w:rPr>
            </w:r>
            <w:r w:rsidR="007D0F47">
              <w:rPr>
                <w:noProof/>
                <w:webHidden/>
              </w:rPr>
              <w:fldChar w:fldCharType="separate"/>
            </w:r>
            <w:r w:rsidR="007D0F47">
              <w:rPr>
                <w:noProof/>
                <w:webHidden/>
              </w:rPr>
              <w:t>4</w:t>
            </w:r>
            <w:r w:rsidR="007D0F47">
              <w:rPr>
                <w:noProof/>
                <w:webHidden/>
              </w:rPr>
              <w:fldChar w:fldCharType="end"/>
            </w:r>
          </w:hyperlink>
        </w:p>
        <w:p w:rsidR="007D0F47" w:rsidRDefault="00B67AF7">
          <w:pPr>
            <w:pStyle w:val="TOC3"/>
            <w:tabs>
              <w:tab w:val="right" w:leader="dot" w:pos="9350"/>
            </w:tabs>
            <w:rPr>
              <w:noProof/>
            </w:rPr>
          </w:pPr>
          <w:hyperlink w:anchor="_Toc58933348" w:history="1">
            <w:r w:rsidR="007D0F47" w:rsidRPr="00B56D64">
              <w:rPr>
                <w:rStyle w:val="Hyperlink"/>
                <w:rFonts w:ascii="Times New Roman" w:eastAsia="Times New Roman" w:hAnsi="Times New Roman" w:cs="Times New Roman"/>
                <w:b/>
                <w:bCs/>
                <w:noProof/>
                <w:lang w:val="vi-VN"/>
              </w:rPr>
              <w:t>Điều 9. Thời hiệu khiếu nại</w:t>
            </w:r>
            <w:r w:rsidR="007D0F47">
              <w:rPr>
                <w:noProof/>
                <w:webHidden/>
              </w:rPr>
              <w:tab/>
            </w:r>
            <w:r w:rsidR="007D0F47">
              <w:rPr>
                <w:noProof/>
                <w:webHidden/>
              </w:rPr>
              <w:fldChar w:fldCharType="begin"/>
            </w:r>
            <w:r w:rsidR="007D0F47">
              <w:rPr>
                <w:noProof/>
                <w:webHidden/>
              </w:rPr>
              <w:instrText xml:space="preserve"> PAGEREF _Toc58933348 \h </w:instrText>
            </w:r>
            <w:r w:rsidR="007D0F47">
              <w:rPr>
                <w:noProof/>
                <w:webHidden/>
              </w:rPr>
            </w:r>
            <w:r w:rsidR="007D0F47">
              <w:rPr>
                <w:noProof/>
                <w:webHidden/>
              </w:rPr>
              <w:fldChar w:fldCharType="separate"/>
            </w:r>
            <w:r w:rsidR="007D0F47">
              <w:rPr>
                <w:noProof/>
                <w:webHidden/>
              </w:rPr>
              <w:t>5</w:t>
            </w:r>
            <w:r w:rsidR="007D0F47">
              <w:rPr>
                <w:noProof/>
                <w:webHidden/>
              </w:rPr>
              <w:fldChar w:fldCharType="end"/>
            </w:r>
          </w:hyperlink>
        </w:p>
        <w:p w:rsidR="007D0F47" w:rsidRDefault="00B67AF7">
          <w:pPr>
            <w:pStyle w:val="TOC3"/>
            <w:tabs>
              <w:tab w:val="right" w:leader="dot" w:pos="9350"/>
            </w:tabs>
            <w:rPr>
              <w:noProof/>
            </w:rPr>
          </w:pPr>
          <w:hyperlink w:anchor="_Toc58933349" w:history="1">
            <w:r w:rsidR="007D0F47" w:rsidRPr="00B56D64">
              <w:rPr>
                <w:rStyle w:val="Hyperlink"/>
                <w:rFonts w:ascii="Times New Roman" w:eastAsia="Times New Roman" w:hAnsi="Times New Roman" w:cs="Times New Roman"/>
                <w:b/>
                <w:bCs/>
                <w:noProof/>
                <w:lang w:val="vi-VN"/>
              </w:rPr>
              <w:t>Điều 10. Rút khiếu nại</w:t>
            </w:r>
            <w:r w:rsidR="007D0F47">
              <w:rPr>
                <w:noProof/>
                <w:webHidden/>
              </w:rPr>
              <w:tab/>
            </w:r>
            <w:r w:rsidR="007D0F47">
              <w:rPr>
                <w:noProof/>
                <w:webHidden/>
              </w:rPr>
              <w:fldChar w:fldCharType="begin"/>
            </w:r>
            <w:r w:rsidR="007D0F47">
              <w:rPr>
                <w:noProof/>
                <w:webHidden/>
              </w:rPr>
              <w:instrText xml:space="preserve"> PAGEREF _Toc58933349 \h </w:instrText>
            </w:r>
            <w:r w:rsidR="007D0F47">
              <w:rPr>
                <w:noProof/>
                <w:webHidden/>
              </w:rPr>
            </w:r>
            <w:r w:rsidR="007D0F47">
              <w:rPr>
                <w:noProof/>
                <w:webHidden/>
              </w:rPr>
              <w:fldChar w:fldCharType="separate"/>
            </w:r>
            <w:r w:rsidR="007D0F47">
              <w:rPr>
                <w:noProof/>
                <w:webHidden/>
              </w:rPr>
              <w:t>5</w:t>
            </w:r>
            <w:r w:rsidR="007D0F47">
              <w:rPr>
                <w:noProof/>
                <w:webHidden/>
              </w:rPr>
              <w:fldChar w:fldCharType="end"/>
            </w:r>
          </w:hyperlink>
        </w:p>
        <w:p w:rsidR="007D0F47" w:rsidRDefault="00B67AF7">
          <w:pPr>
            <w:pStyle w:val="TOC3"/>
            <w:tabs>
              <w:tab w:val="right" w:leader="dot" w:pos="9350"/>
            </w:tabs>
            <w:rPr>
              <w:noProof/>
            </w:rPr>
          </w:pPr>
          <w:hyperlink w:anchor="_Toc58933350" w:history="1">
            <w:r w:rsidR="007D0F47" w:rsidRPr="00B56D64">
              <w:rPr>
                <w:rStyle w:val="Hyperlink"/>
                <w:rFonts w:ascii="Times New Roman" w:eastAsia="Times New Roman" w:hAnsi="Times New Roman" w:cs="Times New Roman"/>
                <w:b/>
                <w:bCs/>
                <w:noProof/>
                <w:lang w:val="vi-VN"/>
              </w:rPr>
              <w:t>Điều 11. Các khiếu nại không được thụ lý giải quyết</w:t>
            </w:r>
            <w:r w:rsidR="007D0F47">
              <w:rPr>
                <w:noProof/>
                <w:webHidden/>
              </w:rPr>
              <w:tab/>
            </w:r>
            <w:r w:rsidR="007D0F47">
              <w:rPr>
                <w:noProof/>
                <w:webHidden/>
              </w:rPr>
              <w:fldChar w:fldCharType="begin"/>
            </w:r>
            <w:r w:rsidR="007D0F47">
              <w:rPr>
                <w:noProof/>
                <w:webHidden/>
              </w:rPr>
              <w:instrText xml:space="preserve"> PAGEREF _Toc58933350 \h </w:instrText>
            </w:r>
            <w:r w:rsidR="007D0F47">
              <w:rPr>
                <w:noProof/>
                <w:webHidden/>
              </w:rPr>
            </w:r>
            <w:r w:rsidR="007D0F47">
              <w:rPr>
                <w:noProof/>
                <w:webHidden/>
              </w:rPr>
              <w:fldChar w:fldCharType="separate"/>
            </w:r>
            <w:r w:rsidR="007D0F47">
              <w:rPr>
                <w:noProof/>
                <w:webHidden/>
              </w:rPr>
              <w:t>6</w:t>
            </w:r>
            <w:r w:rsidR="007D0F47">
              <w:rPr>
                <w:noProof/>
                <w:webHidden/>
              </w:rPr>
              <w:fldChar w:fldCharType="end"/>
            </w:r>
          </w:hyperlink>
        </w:p>
        <w:p w:rsidR="007D0F47" w:rsidRDefault="00B67AF7">
          <w:pPr>
            <w:pStyle w:val="TOC2"/>
            <w:tabs>
              <w:tab w:val="right" w:leader="dot" w:pos="9350"/>
            </w:tabs>
            <w:rPr>
              <w:noProof/>
            </w:rPr>
          </w:pPr>
          <w:hyperlink w:anchor="_Toc58933351" w:history="1">
            <w:r w:rsidR="007D0F47" w:rsidRPr="00B56D64">
              <w:rPr>
                <w:rStyle w:val="Hyperlink"/>
                <w:rFonts w:ascii="Times New Roman" w:eastAsia="Times New Roman" w:hAnsi="Times New Roman" w:cs="Times New Roman"/>
                <w:b/>
                <w:bCs/>
                <w:noProof/>
                <w:lang w:val="vi-VN"/>
              </w:rPr>
              <w:t>MỤC 2. QUYỀN, NGHĨA VỤ CỦA NGƯỜI KHIẾU NẠI, NGƯỜI BỊ KHIẾU NẠI, NGƯỜI GIẢI QUYẾT KHIẾU NẠI VÀ CỦA LUẬT SƯ, TRỢ GIÚP VIÊN PHÁP LÝ</w:t>
            </w:r>
            <w:r w:rsidR="007D0F47">
              <w:rPr>
                <w:noProof/>
                <w:webHidden/>
              </w:rPr>
              <w:tab/>
            </w:r>
            <w:r w:rsidR="007D0F47">
              <w:rPr>
                <w:noProof/>
                <w:webHidden/>
              </w:rPr>
              <w:fldChar w:fldCharType="begin"/>
            </w:r>
            <w:r w:rsidR="007D0F47">
              <w:rPr>
                <w:noProof/>
                <w:webHidden/>
              </w:rPr>
              <w:instrText xml:space="preserve"> PAGEREF _Toc58933351 \h </w:instrText>
            </w:r>
            <w:r w:rsidR="007D0F47">
              <w:rPr>
                <w:noProof/>
                <w:webHidden/>
              </w:rPr>
            </w:r>
            <w:r w:rsidR="007D0F47">
              <w:rPr>
                <w:noProof/>
                <w:webHidden/>
              </w:rPr>
              <w:fldChar w:fldCharType="separate"/>
            </w:r>
            <w:r w:rsidR="007D0F47">
              <w:rPr>
                <w:noProof/>
                <w:webHidden/>
              </w:rPr>
              <w:t>6</w:t>
            </w:r>
            <w:r w:rsidR="007D0F47">
              <w:rPr>
                <w:noProof/>
                <w:webHidden/>
              </w:rPr>
              <w:fldChar w:fldCharType="end"/>
            </w:r>
          </w:hyperlink>
        </w:p>
        <w:p w:rsidR="007D0F47" w:rsidRDefault="00B67AF7">
          <w:pPr>
            <w:pStyle w:val="TOC3"/>
            <w:tabs>
              <w:tab w:val="right" w:leader="dot" w:pos="9350"/>
            </w:tabs>
            <w:rPr>
              <w:noProof/>
            </w:rPr>
          </w:pPr>
          <w:hyperlink w:anchor="_Toc58933352" w:history="1">
            <w:r w:rsidR="007D0F47" w:rsidRPr="00B56D64">
              <w:rPr>
                <w:rStyle w:val="Hyperlink"/>
                <w:rFonts w:ascii="Times New Roman" w:eastAsia="Times New Roman" w:hAnsi="Times New Roman" w:cs="Times New Roman"/>
                <w:b/>
                <w:bCs/>
                <w:noProof/>
                <w:lang w:val="vi-VN"/>
              </w:rPr>
              <w:t>Điều 12. Quyền, nghĩa vụ của người khiếu nại</w:t>
            </w:r>
            <w:r w:rsidR="007D0F47">
              <w:rPr>
                <w:noProof/>
                <w:webHidden/>
              </w:rPr>
              <w:tab/>
            </w:r>
            <w:r w:rsidR="007D0F47">
              <w:rPr>
                <w:noProof/>
                <w:webHidden/>
              </w:rPr>
              <w:fldChar w:fldCharType="begin"/>
            </w:r>
            <w:r w:rsidR="007D0F47">
              <w:rPr>
                <w:noProof/>
                <w:webHidden/>
              </w:rPr>
              <w:instrText xml:space="preserve"> PAGEREF _Toc58933352 \h </w:instrText>
            </w:r>
            <w:r w:rsidR="007D0F47">
              <w:rPr>
                <w:noProof/>
                <w:webHidden/>
              </w:rPr>
            </w:r>
            <w:r w:rsidR="007D0F47">
              <w:rPr>
                <w:noProof/>
                <w:webHidden/>
              </w:rPr>
              <w:fldChar w:fldCharType="separate"/>
            </w:r>
            <w:r w:rsidR="007D0F47">
              <w:rPr>
                <w:noProof/>
                <w:webHidden/>
              </w:rPr>
              <w:t>6</w:t>
            </w:r>
            <w:r w:rsidR="007D0F47">
              <w:rPr>
                <w:noProof/>
                <w:webHidden/>
              </w:rPr>
              <w:fldChar w:fldCharType="end"/>
            </w:r>
          </w:hyperlink>
        </w:p>
        <w:p w:rsidR="007D0F47" w:rsidRDefault="00B67AF7">
          <w:pPr>
            <w:pStyle w:val="TOC3"/>
            <w:tabs>
              <w:tab w:val="right" w:leader="dot" w:pos="9350"/>
            </w:tabs>
            <w:rPr>
              <w:noProof/>
            </w:rPr>
          </w:pPr>
          <w:hyperlink w:anchor="_Toc58933353" w:history="1">
            <w:r w:rsidR="007D0F47" w:rsidRPr="00B56D64">
              <w:rPr>
                <w:rStyle w:val="Hyperlink"/>
                <w:rFonts w:ascii="Times New Roman" w:eastAsia="Times New Roman" w:hAnsi="Times New Roman" w:cs="Times New Roman"/>
                <w:b/>
                <w:bCs/>
                <w:noProof/>
                <w:lang w:val="vi-VN"/>
              </w:rPr>
              <w:t>Điều 13. Quyền, nghĩa vụ của người bị khiếu nại</w:t>
            </w:r>
            <w:r w:rsidR="007D0F47">
              <w:rPr>
                <w:noProof/>
                <w:webHidden/>
              </w:rPr>
              <w:tab/>
            </w:r>
            <w:r w:rsidR="007D0F47">
              <w:rPr>
                <w:noProof/>
                <w:webHidden/>
              </w:rPr>
              <w:fldChar w:fldCharType="begin"/>
            </w:r>
            <w:r w:rsidR="007D0F47">
              <w:rPr>
                <w:noProof/>
                <w:webHidden/>
              </w:rPr>
              <w:instrText xml:space="preserve"> PAGEREF _Toc58933353 \h </w:instrText>
            </w:r>
            <w:r w:rsidR="007D0F47">
              <w:rPr>
                <w:noProof/>
                <w:webHidden/>
              </w:rPr>
            </w:r>
            <w:r w:rsidR="007D0F47">
              <w:rPr>
                <w:noProof/>
                <w:webHidden/>
              </w:rPr>
              <w:fldChar w:fldCharType="separate"/>
            </w:r>
            <w:r w:rsidR="007D0F47">
              <w:rPr>
                <w:noProof/>
                <w:webHidden/>
              </w:rPr>
              <w:t>8</w:t>
            </w:r>
            <w:r w:rsidR="007D0F47">
              <w:rPr>
                <w:noProof/>
                <w:webHidden/>
              </w:rPr>
              <w:fldChar w:fldCharType="end"/>
            </w:r>
          </w:hyperlink>
        </w:p>
        <w:p w:rsidR="007D0F47" w:rsidRDefault="00B67AF7">
          <w:pPr>
            <w:pStyle w:val="TOC3"/>
            <w:tabs>
              <w:tab w:val="right" w:leader="dot" w:pos="9350"/>
            </w:tabs>
            <w:rPr>
              <w:noProof/>
            </w:rPr>
          </w:pPr>
          <w:hyperlink w:anchor="_Toc58933354" w:history="1">
            <w:r w:rsidR="007D0F47" w:rsidRPr="00B56D64">
              <w:rPr>
                <w:rStyle w:val="Hyperlink"/>
                <w:rFonts w:ascii="Times New Roman" w:eastAsia="Times New Roman" w:hAnsi="Times New Roman" w:cs="Times New Roman"/>
                <w:b/>
                <w:bCs/>
                <w:noProof/>
                <w:lang w:val="vi-VN"/>
              </w:rPr>
              <w:t>Điều 14. Quyền, nghĩa vụ của người giải quyết khiếu nại lần đầu</w:t>
            </w:r>
            <w:r w:rsidR="007D0F47">
              <w:rPr>
                <w:noProof/>
                <w:webHidden/>
              </w:rPr>
              <w:tab/>
            </w:r>
            <w:r w:rsidR="007D0F47">
              <w:rPr>
                <w:noProof/>
                <w:webHidden/>
              </w:rPr>
              <w:fldChar w:fldCharType="begin"/>
            </w:r>
            <w:r w:rsidR="007D0F47">
              <w:rPr>
                <w:noProof/>
                <w:webHidden/>
              </w:rPr>
              <w:instrText xml:space="preserve"> PAGEREF _Toc58933354 \h </w:instrText>
            </w:r>
            <w:r w:rsidR="007D0F47">
              <w:rPr>
                <w:noProof/>
                <w:webHidden/>
              </w:rPr>
            </w:r>
            <w:r w:rsidR="007D0F47">
              <w:rPr>
                <w:noProof/>
                <w:webHidden/>
              </w:rPr>
              <w:fldChar w:fldCharType="separate"/>
            </w:r>
            <w:r w:rsidR="007D0F47">
              <w:rPr>
                <w:noProof/>
                <w:webHidden/>
              </w:rPr>
              <w:t>8</w:t>
            </w:r>
            <w:r w:rsidR="007D0F47">
              <w:rPr>
                <w:noProof/>
                <w:webHidden/>
              </w:rPr>
              <w:fldChar w:fldCharType="end"/>
            </w:r>
          </w:hyperlink>
        </w:p>
        <w:p w:rsidR="007D0F47" w:rsidRDefault="00B67AF7">
          <w:pPr>
            <w:pStyle w:val="TOC3"/>
            <w:tabs>
              <w:tab w:val="right" w:leader="dot" w:pos="9350"/>
            </w:tabs>
            <w:rPr>
              <w:noProof/>
            </w:rPr>
          </w:pPr>
          <w:hyperlink w:anchor="_Toc58933355" w:history="1">
            <w:r w:rsidR="007D0F47" w:rsidRPr="00B56D64">
              <w:rPr>
                <w:rStyle w:val="Hyperlink"/>
                <w:rFonts w:ascii="Times New Roman" w:eastAsia="Times New Roman" w:hAnsi="Times New Roman" w:cs="Times New Roman"/>
                <w:b/>
                <w:bCs/>
                <w:noProof/>
                <w:lang w:val="vi-VN"/>
              </w:rPr>
              <w:t>Điều 15. Quyền, nghĩa vụ của người giải quyết khiếu nại lần hai</w:t>
            </w:r>
            <w:r w:rsidR="007D0F47">
              <w:rPr>
                <w:noProof/>
                <w:webHidden/>
              </w:rPr>
              <w:tab/>
            </w:r>
            <w:r w:rsidR="007D0F47">
              <w:rPr>
                <w:noProof/>
                <w:webHidden/>
              </w:rPr>
              <w:fldChar w:fldCharType="begin"/>
            </w:r>
            <w:r w:rsidR="007D0F47">
              <w:rPr>
                <w:noProof/>
                <w:webHidden/>
              </w:rPr>
              <w:instrText xml:space="preserve"> PAGEREF _Toc58933355 \h </w:instrText>
            </w:r>
            <w:r w:rsidR="007D0F47">
              <w:rPr>
                <w:noProof/>
                <w:webHidden/>
              </w:rPr>
            </w:r>
            <w:r w:rsidR="007D0F47">
              <w:rPr>
                <w:noProof/>
                <w:webHidden/>
              </w:rPr>
              <w:fldChar w:fldCharType="separate"/>
            </w:r>
            <w:r w:rsidR="007D0F47">
              <w:rPr>
                <w:noProof/>
                <w:webHidden/>
              </w:rPr>
              <w:t>9</w:t>
            </w:r>
            <w:r w:rsidR="007D0F47">
              <w:rPr>
                <w:noProof/>
                <w:webHidden/>
              </w:rPr>
              <w:fldChar w:fldCharType="end"/>
            </w:r>
          </w:hyperlink>
        </w:p>
        <w:p w:rsidR="007D0F47" w:rsidRDefault="00B67AF7">
          <w:pPr>
            <w:pStyle w:val="TOC3"/>
            <w:tabs>
              <w:tab w:val="right" w:leader="dot" w:pos="9350"/>
            </w:tabs>
            <w:rPr>
              <w:noProof/>
            </w:rPr>
          </w:pPr>
          <w:hyperlink w:anchor="_Toc58933356" w:history="1">
            <w:r w:rsidR="007D0F47" w:rsidRPr="00B56D64">
              <w:rPr>
                <w:rStyle w:val="Hyperlink"/>
                <w:rFonts w:ascii="Times New Roman" w:eastAsia="Times New Roman" w:hAnsi="Times New Roman" w:cs="Times New Roman"/>
                <w:b/>
                <w:bCs/>
                <w:noProof/>
                <w:lang w:val="vi-VN"/>
              </w:rPr>
              <w:t>Điều 16. Quyền, nghĩa vụ của luật sư, trợ giúp viên pháp lý</w:t>
            </w:r>
            <w:r w:rsidR="007D0F47">
              <w:rPr>
                <w:noProof/>
                <w:webHidden/>
              </w:rPr>
              <w:tab/>
            </w:r>
            <w:r w:rsidR="007D0F47">
              <w:rPr>
                <w:noProof/>
                <w:webHidden/>
              </w:rPr>
              <w:fldChar w:fldCharType="begin"/>
            </w:r>
            <w:r w:rsidR="007D0F47">
              <w:rPr>
                <w:noProof/>
                <w:webHidden/>
              </w:rPr>
              <w:instrText xml:space="preserve"> PAGEREF _Toc58933356 \h </w:instrText>
            </w:r>
            <w:r w:rsidR="007D0F47">
              <w:rPr>
                <w:noProof/>
                <w:webHidden/>
              </w:rPr>
            </w:r>
            <w:r w:rsidR="007D0F47">
              <w:rPr>
                <w:noProof/>
                <w:webHidden/>
              </w:rPr>
              <w:fldChar w:fldCharType="separate"/>
            </w:r>
            <w:r w:rsidR="007D0F47">
              <w:rPr>
                <w:noProof/>
                <w:webHidden/>
              </w:rPr>
              <w:t>10</w:t>
            </w:r>
            <w:r w:rsidR="007D0F47">
              <w:rPr>
                <w:noProof/>
                <w:webHidden/>
              </w:rPr>
              <w:fldChar w:fldCharType="end"/>
            </w:r>
          </w:hyperlink>
        </w:p>
        <w:p w:rsidR="007D0F47" w:rsidRDefault="00B67AF7">
          <w:pPr>
            <w:pStyle w:val="TOC1"/>
            <w:tabs>
              <w:tab w:val="right" w:leader="dot" w:pos="9350"/>
            </w:tabs>
            <w:rPr>
              <w:noProof/>
            </w:rPr>
          </w:pPr>
          <w:hyperlink w:anchor="_Toc58933357" w:history="1">
            <w:r w:rsidR="007D0F47" w:rsidRPr="00B56D64">
              <w:rPr>
                <w:rStyle w:val="Hyperlink"/>
                <w:rFonts w:ascii="Times New Roman" w:eastAsia="Times New Roman" w:hAnsi="Times New Roman" w:cs="Times New Roman"/>
                <w:b/>
                <w:bCs/>
                <w:noProof/>
                <w:lang w:val="vi-VN"/>
              </w:rPr>
              <w:t xml:space="preserve">Chương </w:t>
            </w:r>
            <w:r w:rsidR="007D0F47" w:rsidRPr="00B56D64">
              <w:rPr>
                <w:rStyle w:val="Hyperlink"/>
                <w:rFonts w:ascii="Times New Roman" w:eastAsia="Times New Roman" w:hAnsi="Times New Roman" w:cs="Times New Roman"/>
                <w:b/>
                <w:bCs/>
                <w:noProof/>
              </w:rPr>
              <w:t xml:space="preserve">III </w:t>
            </w:r>
            <w:r w:rsidR="007D0F47" w:rsidRPr="00B56D64">
              <w:rPr>
                <w:rStyle w:val="Hyperlink"/>
                <w:rFonts w:ascii="Times New Roman" w:eastAsia="Times New Roman" w:hAnsi="Times New Roman" w:cs="Times New Roman"/>
                <w:b/>
                <w:bCs/>
                <w:noProof/>
                <w:lang w:val="vi-VN"/>
              </w:rPr>
              <w:t>GIẢI QUYẾT KHIẾU NẠI</w:t>
            </w:r>
            <w:r w:rsidR="007D0F47">
              <w:rPr>
                <w:noProof/>
                <w:webHidden/>
              </w:rPr>
              <w:tab/>
            </w:r>
            <w:r w:rsidR="007D0F47">
              <w:rPr>
                <w:noProof/>
                <w:webHidden/>
              </w:rPr>
              <w:fldChar w:fldCharType="begin"/>
            </w:r>
            <w:r w:rsidR="007D0F47">
              <w:rPr>
                <w:noProof/>
                <w:webHidden/>
              </w:rPr>
              <w:instrText xml:space="preserve"> PAGEREF _Toc58933357 \h </w:instrText>
            </w:r>
            <w:r w:rsidR="007D0F47">
              <w:rPr>
                <w:noProof/>
                <w:webHidden/>
              </w:rPr>
            </w:r>
            <w:r w:rsidR="007D0F47">
              <w:rPr>
                <w:noProof/>
                <w:webHidden/>
              </w:rPr>
              <w:fldChar w:fldCharType="separate"/>
            </w:r>
            <w:r w:rsidR="007D0F47">
              <w:rPr>
                <w:noProof/>
                <w:webHidden/>
              </w:rPr>
              <w:t>11</w:t>
            </w:r>
            <w:r w:rsidR="007D0F47">
              <w:rPr>
                <w:noProof/>
                <w:webHidden/>
              </w:rPr>
              <w:fldChar w:fldCharType="end"/>
            </w:r>
          </w:hyperlink>
        </w:p>
        <w:p w:rsidR="007D0F47" w:rsidRDefault="00B67AF7">
          <w:pPr>
            <w:pStyle w:val="TOC2"/>
            <w:tabs>
              <w:tab w:val="right" w:leader="dot" w:pos="9350"/>
            </w:tabs>
            <w:rPr>
              <w:noProof/>
            </w:rPr>
          </w:pPr>
          <w:hyperlink w:anchor="_Toc58933358" w:history="1">
            <w:r w:rsidR="007D0F47" w:rsidRPr="00B56D64">
              <w:rPr>
                <w:rStyle w:val="Hyperlink"/>
                <w:rFonts w:ascii="Times New Roman" w:eastAsia="Times New Roman" w:hAnsi="Times New Roman" w:cs="Times New Roman"/>
                <w:b/>
                <w:bCs/>
                <w:noProof/>
                <w:lang w:val="vi-VN"/>
              </w:rPr>
              <w:t>MỤC 1. THẨM QUYỀN GIẢI QUYẾT KHIẾU NẠI</w:t>
            </w:r>
            <w:r w:rsidR="007D0F47">
              <w:rPr>
                <w:noProof/>
                <w:webHidden/>
              </w:rPr>
              <w:tab/>
            </w:r>
            <w:r w:rsidR="007D0F47">
              <w:rPr>
                <w:noProof/>
                <w:webHidden/>
              </w:rPr>
              <w:fldChar w:fldCharType="begin"/>
            </w:r>
            <w:r w:rsidR="007D0F47">
              <w:rPr>
                <w:noProof/>
                <w:webHidden/>
              </w:rPr>
              <w:instrText xml:space="preserve"> PAGEREF _Toc58933358 \h </w:instrText>
            </w:r>
            <w:r w:rsidR="007D0F47">
              <w:rPr>
                <w:noProof/>
                <w:webHidden/>
              </w:rPr>
            </w:r>
            <w:r w:rsidR="007D0F47">
              <w:rPr>
                <w:noProof/>
                <w:webHidden/>
              </w:rPr>
              <w:fldChar w:fldCharType="separate"/>
            </w:r>
            <w:r w:rsidR="007D0F47">
              <w:rPr>
                <w:noProof/>
                <w:webHidden/>
              </w:rPr>
              <w:t>11</w:t>
            </w:r>
            <w:r w:rsidR="007D0F47">
              <w:rPr>
                <w:noProof/>
                <w:webHidden/>
              </w:rPr>
              <w:fldChar w:fldCharType="end"/>
            </w:r>
          </w:hyperlink>
        </w:p>
        <w:p w:rsidR="007D0F47" w:rsidRDefault="00B67AF7">
          <w:pPr>
            <w:pStyle w:val="TOC3"/>
            <w:tabs>
              <w:tab w:val="right" w:leader="dot" w:pos="9350"/>
            </w:tabs>
            <w:rPr>
              <w:noProof/>
            </w:rPr>
          </w:pPr>
          <w:hyperlink w:anchor="_Toc58933359" w:history="1">
            <w:r w:rsidR="007D0F47" w:rsidRPr="00B56D64">
              <w:rPr>
                <w:rStyle w:val="Hyperlink"/>
                <w:rFonts w:ascii="Times New Roman" w:eastAsia="Times New Roman" w:hAnsi="Times New Roman" w:cs="Times New Roman"/>
                <w:b/>
                <w:bCs/>
                <w:noProof/>
                <w:lang w:val="vi-VN"/>
              </w:rPr>
              <w:t>Điều 17. Thẩm quyền của Chủ tịch Ủy ban nhân dân xã, phường, thị trấn và Thủ trưởng cơ quan thuộc Ủy ban nhân dân huyện, quận, thị xã, thành phố thuộc tỉnh</w:t>
            </w:r>
            <w:r w:rsidR="007D0F47">
              <w:rPr>
                <w:noProof/>
                <w:webHidden/>
              </w:rPr>
              <w:tab/>
            </w:r>
            <w:r w:rsidR="007D0F47">
              <w:rPr>
                <w:noProof/>
                <w:webHidden/>
              </w:rPr>
              <w:fldChar w:fldCharType="begin"/>
            </w:r>
            <w:r w:rsidR="007D0F47">
              <w:rPr>
                <w:noProof/>
                <w:webHidden/>
              </w:rPr>
              <w:instrText xml:space="preserve"> PAGEREF _Toc58933359 \h </w:instrText>
            </w:r>
            <w:r w:rsidR="007D0F47">
              <w:rPr>
                <w:noProof/>
                <w:webHidden/>
              </w:rPr>
            </w:r>
            <w:r w:rsidR="007D0F47">
              <w:rPr>
                <w:noProof/>
                <w:webHidden/>
              </w:rPr>
              <w:fldChar w:fldCharType="separate"/>
            </w:r>
            <w:r w:rsidR="007D0F47">
              <w:rPr>
                <w:noProof/>
                <w:webHidden/>
              </w:rPr>
              <w:t>11</w:t>
            </w:r>
            <w:r w:rsidR="007D0F47">
              <w:rPr>
                <w:noProof/>
                <w:webHidden/>
              </w:rPr>
              <w:fldChar w:fldCharType="end"/>
            </w:r>
          </w:hyperlink>
        </w:p>
        <w:p w:rsidR="007D0F47" w:rsidRDefault="00B67AF7">
          <w:pPr>
            <w:pStyle w:val="TOC3"/>
            <w:tabs>
              <w:tab w:val="right" w:leader="dot" w:pos="9350"/>
            </w:tabs>
            <w:rPr>
              <w:noProof/>
            </w:rPr>
          </w:pPr>
          <w:hyperlink w:anchor="_Toc58933360" w:history="1">
            <w:r w:rsidR="007D0F47" w:rsidRPr="00B56D64">
              <w:rPr>
                <w:rStyle w:val="Hyperlink"/>
                <w:rFonts w:ascii="Times New Roman" w:eastAsia="Times New Roman" w:hAnsi="Times New Roman" w:cs="Times New Roman"/>
                <w:b/>
                <w:bCs/>
                <w:noProof/>
                <w:lang w:val="vi-VN"/>
              </w:rPr>
              <w:t>Điều 18. Thẩm quyền của Chủ tịch Ủy ban nhân dân cấp huyện</w:t>
            </w:r>
            <w:r w:rsidR="007D0F47">
              <w:rPr>
                <w:noProof/>
                <w:webHidden/>
              </w:rPr>
              <w:tab/>
            </w:r>
            <w:r w:rsidR="007D0F47">
              <w:rPr>
                <w:noProof/>
                <w:webHidden/>
              </w:rPr>
              <w:fldChar w:fldCharType="begin"/>
            </w:r>
            <w:r w:rsidR="007D0F47">
              <w:rPr>
                <w:noProof/>
                <w:webHidden/>
              </w:rPr>
              <w:instrText xml:space="preserve"> PAGEREF _Toc58933360 \h </w:instrText>
            </w:r>
            <w:r w:rsidR="007D0F47">
              <w:rPr>
                <w:noProof/>
                <w:webHidden/>
              </w:rPr>
            </w:r>
            <w:r w:rsidR="007D0F47">
              <w:rPr>
                <w:noProof/>
                <w:webHidden/>
              </w:rPr>
              <w:fldChar w:fldCharType="separate"/>
            </w:r>
            <w:r w:rsidR="007D0F47">
              <w:rPr>
                <w:noProof/>
                <w:webHidden/>
              </w:rPr>
              <w:t>11</w:t>
            </w:r>
            <w:r w:rsidR="007D0F47">
              <w:rPr>
                <w:noProof/>
                <w:webHidden/>
              </w:rPr>
              <w:fldChar w:fldCharType="end"/>
            </w:r>
          </w:hyperlink>
        </w:p>
        <w:p w:rsidR="007D0F47" w:rsidRDefault="00B67AF7">
          <w:pPr>
            <w:pStyle w:val="TOC3"/>
            <w:tabs>
              <w:tab w:val="right" w:leader="dot" w:pos="9350"/>
            </w:tabs>
            <w:rPr>
              <w:noProof/>
            </w:rPr>
          </w:pPr>
          <w:hyperlink w:anchor="_Toc58933361" w:history="1">
            <w:r w:rsidR="007D0F47" w:rsidRPr="00B56D64">
              <w:rPr>
                <w:rStyle w:val="Hyperlink"/>
                <w:rFonts w:ascii="Times New Roman" w:eastAsia="Times New Roman" w:hAnsi="Times New Roman" w:cs="Times New Roman"/>
                <w:b/>
                <w:bCs/>
                <w:noProof/>
                <w:lang w:val="vi-VN"/>
              </w:rPr>
              <w:t>Điều 19. Thẩm quyền của Thủ trưởng cơ quan thuộc sở và cấp tương đương</w:t>
            </w:r>
            <w:r w:rsidR="007D0F47">
              <w:rPr>
                <w:noProof/>
                <w:webHidden/>
              </w:rPr>
              <w:tab/>
            </w:r>
            <w:r w:rsidR="007D0F47">
              <w:rPr>
                <w:noProof/>
                <w:webHidden/>
              </w:rPr>
              <w:fldChar w:fldCharType="begin"/>
            </w:r>
            <w:r w:rsidR="007D0F47">
              <w:rPr>
                <w:noProof/>
                <w:webHidden/>
              </w:rPr>
              <w:instrText xml:space="preserve"> PAGEREF _Toc58933361 \h </w:instrText>
            </w:r>
            <w:r w:rsidR="007D0F47">
              <w:rPr>
                <w:noProof/>
                <w:webHidden/>
              </w:rPr>
            </w:r>
            <w:r w:rsidR="007D0F47">
              <w:rPr>
                <w:noProof/>
                <w:webHidden/>
              </w:rPr>
              <w:fldChar w:fldCharType="separate"/>
            </w:r>
            <w:r w:rsidR="007D0F47">
              <w:rPr>
                <w:noProof/>
                <w:webHidden/>
              </w:rPr>
              <w:t>11</w:t>
            </w:r>
            <w:r w:rsidR="007D0F47">
              <w:rPr>
                <w:noProof/>
                <w:webHidden/>
              </w:rPr>
              <w:fldChar w:fldCharType="end"/>
            </w:r>
          </w:hyperlink>
        </w:p>
        <w:p w:rsidR="007D0F47" w:rsidRDefault="00B67AF7">
          <w:pPr>
            <w:pStyle w:val="TOC3"/>
            <w:tabs>
              <w:tab w:val="right" w:leader="dot" w:pos="9350"/>
            </w:tabs>
            <w:rPr>
              <w:noProof/>
            </w:rPr>
          </w:pPr>
          <w:hyperlink w:anchor="_Toc58933362" w:history="1">
            <w:r w:rsidR="007D0F47" w:rsidRPr="00B56D64">
              <w:rPr>
                <w:rStyle w:val="Hyperlink"/>
                <w:rFonts w:ascii="Times New Roman" w:eastAsia="Times New Roman" w:hAnsi="Times New Roman" w:cs="Times New Roman"/>
                <w:b/>
                <w:bCs/>
                <w:noProof/>
                <w:lang w:val="vi-VN"/>
              </w:rPr>
              <w:t>Điều 20. Thẩm quyền của Giám đốc sở và cấp tương đương</w:t>
            </w:r>
            <w:r w:rsidR="007D0F47">
              <w:rPr>
                <w:noProof/>
                <w:webHidden/>
              </w:rPr>
              <w:tab/>
            </w:r>
            <w:r w:rsidR="007D0F47">
              <w:rPr>
                <w:noProof/>
                <w:webHidden/>
              </w:rPr>
              <w:fldChar w:fldCharType="begin"/>
            </w:r>
            <w:r w:rsidR="007D0F47">
              <w:rPr>
                <w:noProof/>
                <w:webHidden/>
              </w:rPr>
              <w:instrText xml:space="preserve"> PAGEREF _Toc58933362 \h </w:instrText>
            </w:r>
            <w:r w:rsidR="007D0F47">
              <w:rPr>
                <w:noProof/>
                <w:webHidden/>
              </w:rPr>
            </w:r>
            <w:r w:rsidR="007D0F47">
              <w:rPr>
                <w:noProof/>
                <w:webHidden/>
              </w:rPr>
              <w:fldChar w:fldCharType="separate"/>
            </w:r>
            <w:r w:rsidR="007D0F47">
              <w:rPr>
                <w:noProof/>
                <w:webHidden/>
              </w:rPr>
              <w:t>11</w:t>
            </w:r>
            <w:r w:rsidR="007D0F47">
              <w:rPr>
                <w:noProof/>
                <w:webHidden/>
              </w:rPr>
              <w:fldChar w:fldCharType="end"/>
            </w:r>
          </w:hyperlink>
        </w:p>
        <w:p w:rsidR="007D0F47" w:rsidRDefault="00B67AF7">
          <w:pPr>
            <w:pStyle w:val="TOC3"/>
            <w:tabs>
              <w:tab w:val="right" w:leader="dot" w:pos="9350"/>
            </w:tabs>
            <w:rPr>
              <w:noProof/>
            </w:rPr>
          </w:pPr>
          <w:hyperlink w:anchor="_Toc58933363" w:history="1">
            <w:r w:rsidR="007D0F47" w:rsidRPr="00B56D64">
              <w:rPr>
                <w:rStyle w:val="Hyperlink"/>
                <w:rFonts w:ascii="Times New Roman" w:eastAsia="Times New Roman" w:hAnsi="Times New Roman" w:cs="Times New Roman"/>
                <w:b/>
                <w:bCs/>
                <w:noProof/>
                <w:lang w:val="vi-VN"/>
              </w:rPr>
              <w:t>Điều 21. Thẩm quyền của Chủ tịch Ủy ban nhân dân cấp tỉnh</w:t>
            </w:r>
            <w:r w:rsidR="007D0F47">
              <w:rPr>
                <w:noProof/>
                <w:webHidden/>
              </w:rPr>
              <w:tab/>
            </w:r>
            <w:r w:rsidR="007D0F47">
              <w:rPr>
                <w:noProof/>
                <w:webHidden/>
              </w:rPr>
              <w:fldChar w:fldCharType="begin"/>
            </w:r>
            <w:r w:rsidR="007D0F47">
              <w:rPr>
                <w:noProof/>
                <w:webHidden/>
              </w:rPr>
              <w:instrText xml:space="preserve"> PAGEREF _Toc58933363 \h </w:instrText>
            </w:r>
            <w:r w:rsidR="007D0F47">
              <w:rPr>
                <w:noProof/>
                <w:webHidden/>
              </w:rPr>
            </w:r>
            <w:r w:rsidR="007D0F47">
              <w:rPr>
                <w:noProof/>
                <w:webHidden/>
              </w:rPr>
              <w:fldChar w:fldCharType="separate"/>
            </w:r>
            <w:r w:rsidR="007D0F47">
              <w:rPr>
                <w:noProof/>
                <w:webHidden/>
              </w:rPr>
              <w:t>11</w:t>
            </w:r>
            <w:r w:rsidR="007D0F47">
              <w:rPr>
                <w:noProof/>
                <w:webHidden/>
              </w:rPr>
              <w:fldChar w:fldCharType="end"/>
            </w:r>
          </w:hyperlink>
        </w:p>
        <w:p w:rsidR="007D0F47" w:rsidRDefault="00B67AF7">
          <w:pPr>
            <w:pStyle w:val="TOC3"/>
            <w:tabs>
              <w:tab w:val="right" w:leader="dot" w:pos="9350"/>
            </w:tabs>
            <w:rPr>
              <w:noProof/>
            </w:rPr>
          </w:pPr>
          <w:hyperlink w:anchor="_Toc58933364" w:history="1">
            <w:r w:rsidR="007D0F47" w:rsidRPr="00B56D64">
              <w:rPr>
                <w:rStyle w:val="Hyperlink"/>
                <w:rFonts w:ascii="Times New Roman" w:eastAsia="Times New Roman" w:hAnsi="Times New Roman" w:cs="Times New Roman"/>
                <w:b/>
                <w:bCs/>
                <w:noProof/>
                <w:lang w:val="vi-VN"/>
              </w:rPr>
              <w:t>Điều 22. Thẩm quyền của Thủ trưởng cơ quan thuộc bộ, thuộc cơ quan ngang bộ, thuộc cơ quan thuộc Chính phủ</w:t>
            </w:r>
            <w:r w:rsidR="007D0F47">
              <w:rPr>
                <w:noProof/>
                <w:webHidden/>
              </w:rPr>
              <w:tab/>
            </w:r>
            <w:r w:rsidR="007D0F47">
              <w:rPr>
                <w:noProof/>
                <w:webHidden/>
              </w:rPr>
              <w:fldChar w:fldCharType="begin"/>
            </w:r>
            <w:r w:rsidR="007D0F47">
              <w:rPr>
                <w:noProof/>
                <w:webHidden/>
              </w:rPr>
              <w:instrText xml:space="preserve"> PAGEREF _Toc58933364 \h </w:instrText>
            </w:r>
            <w:r w:rsidR="007D0F47">
              <w:rPr>
                <w:noProof/>
                <w:webHidden/>
              </w:rPr>
            </w:r>
            <w:r w:rsidR="007D0F47">
              <w:rPr>
                <w:noProof/>
                <w:webHidden/>
              </w:rPr>
              <w:fldChar w:fldCharType="separate"/>
            </w:r>
            <w:r w:rsidR="007D0F47">
              <w:rPr>
                <w:noProof/>
                <w:webHidden/>
              </w:rPr>
              <w:t>12</w:t>
            </w:r>
            <w:r w:rsidR="007D0F47">
              <w:rPr>
                <w:noProof/>
                <w:webHidden/>
              </w:rPr>
              <w:fldChar w:fldCharType="end"/>
            </w:r>
          </w:hyperlink>
        </w:p>
        <w:p w:rsidR="007D0F47" w:rsidRDefault="00B67AF7">
          <w:pPr>
            <w:pStyle w:val="TOC3"/>
            <w:tabs>
              <w:tab w:val="right" w:leader="dot" w:pos="9350"/>
            </w:tabs>
            <w:rPr>
              <w:noProof/>
            </w:rPr>
          </w:pPr>
          <w:hyperlink w:anchor="_Toc58933365" w:history="1">
            <w:r w:rsidR="007D0F47" w:rsidRPr="00B56D64">
              <w:rPr>
                <w:rStyle w:val="Hyperlink"/>
                <w:rFonts w:ascii="Times New Roman" w:eastAsia="Times New Roman" w:hAnsi="Times New Roman" w:cs="Times New Roman"/>
                <w:b/>
                <w:bCs/>
                <w:noProof/>
                <w:lang w:val="vi-VN"/>
              </w:rPr>
              <w:t>Điều 23. Thẩm quyền của Bộ trưởng</w:t>
            </w:r>
            <w:r w:rsidR="007D0F47">
              <w:rPr>
                <w:noProof/>
                <w:webHidden/>
              </w:rPr>
              <w:tab/>
            </w:r>
            <w:r w:rsidR="007D0F47">
              <w:rPr>
                <w:noProof/>
                <w:webHidden/>
              </w:rPr>
              <w:fldChar w:fldCharType="begin"/>
            </w:r>
            <w:r w:rsidR="007D0F47">
              <w:rPr>
                <w:noProof/>
                <w:webHidden/>
              </w:rPr>
              <w:instrText xml:space="preserve"> PAGEREF _Toc58933365 \h </w:instrText>
            </w:r>
            <w:r w:rsidR="007D0F47">
              <w:rPr>
                <w:noProof/>
                <w:webHidden/>
              </w:rPr>
            </w:r>
            <w:r w:rsidR="007D0F47">
              <w:rPr>
                <w:noProof/>
                <w:webHidden/>
              </w:rPr>
              <w:fldChar w:fldCharType="separate"/>
            </w:r>
            <w:r w:rsidR="007D0F47">
              <w:rPr>
                <w:noProof/>
                <w:webHidden/>
              </w:rPr>
              <w:t>12</w:t>
            </w:r>
            <w:r w:rsidR="007D0F47">
              <w:rPr>
                <w:noProof/>
                <w:webHidden/>
              </w:rPr>
              <w:fldChar w:fldCharType="end"/>
            </w:r>
          </w:hyperlink>
        </w:p>
        <w:p w:rsidR="007D0F47" w:rsidRDefault="00B67AF7">
          <w:pPr>
            <w:pStyle w:val="TOC3"/>
            <w:tabs>
              <w:tab w:val="right" w:leader="dot" w:pos="9350"/>
            </w:tabs>
            <w:rPr>
              <w:noProof/>
            </w:rPr>
          </w:pPr>
          <w:hyperlink w:anchor="_Toc58933366" w:history="1">
            <w:r w:rsidR="007D0F47" w:rsidRPr="00B56D64">
              <w:rPr>
                <w:rStyle w:val="Hyperlink"/>
                <w:rFonts w:ascii="Times New Roman" w:eastAsia="Times New Roman" w:hAnsi="Times New Roman" w:cs="Times New Roman"/>
                <w:b/>
                <w:bCs/>
                <w:noProof/>
                <w:lang w:val="vi-VN"/>
              </w:rPr>
              <w:t>Điều 24. Thẩm quyền của Tổng thanh tra Chính phủ</w:t>
            </w:r>
            <w:r w:rsidR="007D0F47">
              <w:rPr>
                <w:noProof/>
                <w:webHidden/>
              </w:rPr>
              <w:tab/>
            </w:r>
            <w:r w:rsidR="007D0F47">
              <w:rPr>
                <w:noProof/>
                <w:webHidden/>
              </w:rPr>
              <w:fldChar w:fldCharType="begin"/>
            </w:r>
            <w:r w:rsidR="007D0F47">
              <w:rPr>
                <w:noProof/>
                <w:webHidden/>
              </w:rPr>
              <w:instrText xml:space="preserve"> PAGEREF _Toc58933366 \h </w:instrText>
            </w:r>
            <w:r w:rsidR="007D0F47">
              <w:rPr>
                <w:noProof/>
                <w:webHidden/>
              </w:rPr>
            </w:r>
            <w:r w:rsidR="007D0F47">
              <w:rPr>
                <w:noProof/>
                <w:webHidden/>
              </w:rPr>
              <w:fldChar w:fldCharType="separate"/>
            </w:r>
            <w:r w:rsidR="007D0F47">
              <w:rPr>
                <w:noProof/>
                <w:webHidden/>
              </w:rPr>
              <w:t>12</w:t>
            </w:r>
            <w:r w:rsidR="007D0F47">
              <w:rPr>
                <w:noProof/>
                <w:webHidden/>
              </w:rPr>
              <w:fldChar w:fldCharType="end"/>
            </w:r>
          </w:hyperlink>
        </w:p>
        <w:p w:rsidR="007D0F47" w:rsidRDefault="00B67AF7">
          <w:pPr>
            <w:pStyle w:val="TOC3"/>
            <w:tabs>
              <w:tab w:val="right" w:leader="dot" w:pos="9350"/>
            </w:tabs>
            <w:rPr>
              <w:noProof/>
            </w:rPr>
          </w:pPr>
          <w:hyperlink w:anchor="_Toc58933367" w:history="1">
            <w:r w:rsidR="007D0F47" w:rsidRPr="00B56D64">
              <w:rPr>
                <w:rStyle w:val="Hyperlink"/>
                <w:rFonts w:ascii="Times New Roman" w:eastAsia="Times New Roman" w:hAnsi="Times New Roman" w:cs="Times New Roman"/>
                <w:b/>
                <w:bCs/>
                <w:noProof/>
                <w:lang w:val="vi-VN"/>
              </w:rPr>
              <w:t>Điều 25. Thẩm quyền của Chánh thanh tra các cấp</w:t>
            </w:r>
            <w:r w:rsidR="007D0F47">
              <w:rPr>
                <w:noProof/>
                <w:webHidden/>
              </w:rPr>
              <w:tab/>
            </w:r>
            <w:r w:rsidR="007D0F47">
              <w:rPr>
                <w:noProof/>
                <w:webHidden/>
              </w:rPr>
              <w:fldChar w:fldCharType="begin"/>
            </w:r>
            <w:r w:rsidR="007D0F47">
              <w:rPr>
                <w:noProof/>
                <w:webHidden/>
              </w:rPr>
              <w:instrText xml:space="preserve"> PAGEREF _Toc58933367 \h </w:instrText>
            </w:r>
            <w:r w:rsidR="007D0F47">
              <w:rPr>
                <w:noProof/>
                <w:webHidden/>
              </w:rPr>
            </w:r>
            <w:r w:rsidR="007D0F47">
              <w:rPr>
                <w:noProof/>
                <w:webHidden/>
              </w:rPr>
              <w:fldChar w:fldCharType="separate"/>
            </w:r>
            <w:r w:rsidR="007D0F47">
              <w:rPr>
                <w:noProof/>
                <w:webHidden/>
              </w:rPr>
              <w:t>12</w:t>
            </w:r>
            <w:r w:rsidR="007D0F47">
              <w:rPr>
                <w:noProof/>
                <w:webHidden/>
              </w:rPr>
              <w:fldChar w:fldCharType="end"/>
            </w:r>
          </w:hyperlink>
        </w:p>
        <w:p w:rsidR="007D0F47" w:rsidRDefault="00B67AF7">
          <w:pPr>
            <w:pStyle w:val="TOC3"/>
            <w:tabs>
              <w:tab w:val="right" w:leader="dot" w:pos="9350"/>
            </w:tabs>
            <w:rPr>
              <w:noProof/>
            </w:rPr>
          </w:pPr>
          <w:hyperlink w:anchor="_Toc58933368" w:history="1">
            <w:r w:rsidR="007D0F47" w:rsidRPr="00B56D64">
              <w:rPr>
                <w:rStyle w:val="Hyperlink"/>
                <w:rFonts w:ascii="Times New Roman" w:eastAsia="Times New Roman" w:hAnsi="Times New Roman" w:cs="Times New Roman"/>
                <w:b/>
                <w:bCs/>
                <w:noProof/>
                <w:lang w:val="vi-VN"/>
              </w:rPr>
              <w:t>Điều 26. Thẩm quyền của Thủ tướng Chính phủ</w:t>
            </w:r>
            <w:r w:rsidR="007D0F47">
              <w:rPr>
                <w:noProof/>
                <w:webHidden/>
              </w:rPr>
              <w:tab/>
            </w:r>
            <w:r w:rsidR="007D0F47">
              <w:rPr>
                <w:noProof/>
                <w:webHidden/>
              </w:rPr>
              <w:fldChar w:fldCharType="begin"/>
            </w:r>
            <w:r w:rsidR="007D0F47">
              <w:rPr>
                <w:noProof/>
                <w:webHidden/>
              </w:rPr>
              <w:instrText xml:space="preserve"> PAGEREF _Toc58933368 \h </w:instrText>
            </w:r>
            <w:r w:rsidR="007D0F47">
              <w:rPr>
                <w:noProof/>
                <w:webHidden/>
              </w:rPr>
            </w:r>
            <w:r w:rsidR="007D0F47">
              <w:rPr>
                <w:noProof/>
                <w:webHidden/>
              </w:rPr>
              <w:fldChar w:fldCharType="separate"/>
            </w:r>
            <w:r w:rsidR="007D0F47">
              <w:rPr>
                <w:noProof/>
                <w:webHidden/>
              </w:rPr>
              <w:t>13</w:t>
            </w:r>
            <w:r w:rsidR="007D0F47">
              <w:rPr>
                <w:noProof/>
                <w:webHidden/>
              </w:rPr>
              <w:fldChar w:fldCharType="end"/>
            </w:r>
          </w:hyperlink>
        </w:p>
        <w:p w:rsidR="007D0F47" w:rsidRDefault="00B67AF7">
          <w:pPr>
            <w:pStyle w:val="TOC2"/>
            <w:tabs>
              <w:tab w:val="right" w:leader="dot" w:pos="9350"/>
            </w:tabs>
            <w:rPr>
              <w:noProof/>
            </w:rPr>
          </w:pPr>
          <w:hyperlink w:anchor="_Toc58933369" w:history="1">
            <w:r w:rsidR="007D0F47" w:rsidRPr="00B56D64">
              <w:rPr>
                <w:rStyle w:val="Hyperlink"/>
                <w:rFonts w:ascii="Times New Roman" w:eastAsia="Times New Roman" w:hAnsi="Times New Roman" w:cs="Times New Roman"/>
                <w:b/>
                <w:bCs/>
                <w:noProof/>
                <w:lang w:val="vi-VN"/>
              </w:rPr>
              <w:t>MỤC 2. TRÌNH TỰ, THỦ TỤC GIẢI QUYẾT KHIẾU NẠI LẦN ĐẦU</w:t>
            </w:r>
            <w:r w:rsidR="007D0F47">
              <w:rPr>
                <w:noProof/>
                <w:webHidden/>
              </w:rPr>
              <w:tab/>
            </w:r>
            <w:r w:rsidR="007D0F47">
              <w:rPr>
                <w:noProof/>
                <w:webHidden/>
              </w:rPr>
              <w:fldChar w:fldCharType="begin"/>
            </w:r>
            <w:r w:rsidR="007D0F47">
              <w:rPr>
                <w:noProof/>
                <w:webHidden/>
              </w:rPr>
              <w:instrText xml:space="preserve"> PAGEREF _Toc58933369 \h </w:instrText>
            </w:r>
            <w:r w:rsidR="007D0F47">
              <w:rPr>
                <w:noProof/>
                <w:webHidden/>
              </w:rPr>
            </w:r>
            <w:r w:rsidR="007D0F47">
              <w:rPr>
                <w:noProof/>
                <w:webHidden/>
              </w:rPr>
              <w:fldChar w:fldCharType="separate"/>
            </w:r>
            <w:r w:rsidR="007D0F47">
              <w:rPr>
                <w:noProof/>
                <w:webHidden/>
              </w:rPr>
              <w:t>13</w:t>
            </w:r>
            <w:r w:rsidR="007D0F47">
              <w:rPr>
                <w:noProof/>
                <w:webHidden/>
              </w:rPr>
              <w:fldChar w:fldCharType="end"/>
            </w:r>
          </w:hyperlink>
        </w:p>
        <w:p w:rsidR="007D0F47" w:rsidRDefault="00B67AF7">
          <w:pPr>
            <w:pStyle w:val="TOC3"/>
            <w:tabs>
              <w:tab w:val="right" w:leader="dot" w:pos="9350"/>
            </w:tabs>
            <w:rPr>
              <w:noProof/>
            </w:rPr>
          </w:pPr>
          <w:hyperlink w:anchor="_Toc58933370" w:history="1">
            <w:r w:rsidR="007D0F47" w:rsidRPr="00B56D64">
              <w:rPr>
                <w:rStyle w:val="Hyperlink"/>
                <w:rFonts w:ascii="Times New Roman" w:eastAsia="Times New Roman" w:hAnsi="Times New Roman" w:cs="Times New Roman"/>
                <w:b/>
                <w:bCs/>
                <w:noProof/>
                <w:lang w:val="vi-VN"/>
              </w:rPr>
              <w:t>Điều 27. Thụ lý giải quyết khiếu nại</w:t>
            </w:r>
            <w:r w:rsidR="007D0F47">
              <w:rPr>
                <w:noProof/>
                <w:webHidden/>
              </w:rPr>
              <w:tab/>
            </w:r>
            <w:r w:rsidR="007D0F47">
              <w:rPr>
                <w:noProof/>
                <w:webHidden/>
              </w:rPr>
              <w:fldChar w:fldCharType="begin"/>
            </w:r>
            <w:r w:rsidR="007D0F47">
              <w:rPr>
                <w:noProof/>
                <w:webHidden/>
              </w:rPr>
              <w:instrText xml:space="preserve"> PAGEREF _Toc58933370 \h </w:instrText>
            </w:r>
            <w:r w:rsidR="007D0F47">
              <w:rPr>
                <w:noProof/>
                <w:webHidden/>
              </w:rPr>
            </w:r>
            <w:r w:rsidR="007D0F47">
              <w:rPr>
                <w:noProof/>
                <w:webHidden/>
              </w:rPr>
              <w:fldChar w:fldCharType="separate"/>
            </w:r>
            <w:r w:rsidR="007D0F47">
              <w:rPr>
                <w:noProof/>
                <w:webHidden/>
              </w:rPr>
              <w:t>13</w:t>
            </w:r>
            <w:r w:rsidR="007D0F47">
              <w:rPr>
                <w:noProof/>
                <w:webHidden/>
              </w:rPr>
              <w:fldChar w:fldCharType="end"/>
            </w:r>
          </w:hyperlink>
        </w:p>
        <w:p w:rsidR="007D0F47" w:rsidRDefault="00B67AF7">
          <w:pPr>
            <w:pStyle w:val="TOC3"/>
            <w:tabs>
              <w:tab w:val="right" w:leader="dot" w:pos="9350"/>
            </w:tabs>
            <w:rPr>
              <w:noProof/>
            </w:rPr>
          </w:pPr>
          <w:hyperlink w:anchor="_Toc58933371" w:history="1">
            <w:r w:rsidR="007D0F47" w:rsidRPr="00B56D64">
              <w:rPr>
                <w:rStyle w:val="Hyperlink"/>
                <w:rFonts w:ascii="Times New Roman" w:eastAsia="Times New Roman" w:hAnsi="Times New Roman" w:cs="Times New Roman"/>
                <w:b/>
                <w:bCs/>
                <w:noProof/>
                <w:lang w:val="vi-VN"/>
              </w:rPr>
              <w:t>Điều 28. Thời hạn giải quyết khiếu nại lần đầu</w:t>
            </w:r>
            <w:r w:rsidR="007D0F47">
              <w:rPr>
                <w:noProof/>
                <w:webHidden/>
              </w:rPr>
              <w:tab/>
            </w:r>
            <w:r w:rsidR="007D0F47">
              <w:rPr>
                <w:noProof/>
                <w:webHidden/>
              </w:rPr>
              <w:fldChar w:fldCharType="begin"/>
            </w:r>
            <w:r w:rsidR="007D0F47">
              <w:rPr>
                <w:noProof/>
                <w:webHidden/>
              </w:rPr>
              <w:instrText xml:space="preserve"> PAGEREF _Toc58933371 \h </w:instrText>
            </w:r>
            <w:r w:rsidR="007D0F47">
              <w:rPr>
                <w:noProof/>
                <w:webHidden/>
              </w:rPr>
            </w:r>
            <w:r w:rsidR="007D0F47">
              <w:rPr>
                <w:noProof/>
                <w:webHidden/>
              </w:rPr>
              <w:fldChar w:fldCharType="separate"/>
            </w:r>
            <w:r w:rsidR="007D0F47">
              <w:rPr>
                <w:noProof/>
                <w:webHidden/>
              </w:rPr>
              <w:t>13</w:t>
            </w:r>
            <w:r w:rsidR="007D0F47">
              <w:rPr>
                <w:noProof/>
                <w:webHidden/>
              </w:rPr>
              <w:fldChar w:fldCharType="end"/>
            </w:r>
          </w:hyperlink>
        </w:p>
        <w:p w:rsidR="007D0F47" w:rsidRDefault="00B67AF7">
          <w:pPr>
            <w:pStyle w:val="TOC3"/>
            <w:tabs>
              <w:tab w:val="right" w:leader="dot" w:pos="9350"/>
            </w:tabs>
            <w:rPr>
              <w:noProof/>
            </w:rPr>
          </w:pPr>
          <w:hyperlink w:anchor="_Toc58933372" w:history="1">
            <w:r w:rsidR="007D0F47" w:rsidRPr="00B56D64">
              <w:rPr>
                <w:rStyle w:val="Hyperlink"/>
                <w:rFonts w:ascii="Times New Roman" w:eastAsia="Times New Roman" w:hAnsi="Times New Roman" w:cs="Times New Roman"/>
                <w:b/>
                <w:bCs/>
                <w:noProof/>
                <w:lang w:val="vi-VN"/>
              </w:rPr>
              <w:t>Điều 29. Xác minh nội dung khiếu nại</w:t>
            </w:r>
            <w:r w:rsidR="007D0F47">
              <w:rPr>
                <w:noProof/>
                <w:webHidden/>
              </w:rPr>
              <w:tab/>
            </w:r>
            <w:r w:rsidR="007D0F47">
              <w:rPr>
                <w:noProof/>
                <w:webHidden/>
              </w:rPr>
              <w:fldChar w:fldCharType="begin"/>
            </w:r>
            <w:r w:rsidR="007D0F47">
              <w:rPr>
                <w:noProof/>
                <w:webHidden/>
              </w:rPr>
              <w:instrText xml:space="preserve"> PAGEREF _Toc58933372 \h </w:instrText>
            </w:r>
            <w:r w:rsidR="007D0F47">
              <w:rPr>
                <w:noProof/>
                <w:webHidden/>
              </w:rPr>
            </w:r>
            <w:r w:rsidR="007D0F47">
              <w:rPr>
                <w:noProof/>
                <w:webHidden/>
              </w:rPr>
              <w:fldChar w:fldCharType="separate"/>
            </w:r>
            <w:r w:rsidR="007D0F47">
              <w:rPr>
                <w:noProof/>
                <w:webHidden/>
              </w:rPr>
              <w:t>13</w:t>
            </w:r>
            <w:r w:rsidR="007D0F47">
              <w:rPr>
                <w:noProof/>
                <w:webHidden/>
              </w:rPr>
              <w:fldChar w:fldCharType="end"/>
            </w:r>
          </w:hyperlink>
        </w:p>
        <w:p w:rsidR="007D0F47" w:rsidRDefault="00B67AF7">
          <w:pPr>
            <w:pStyle w:val="TOC3"/>
            <w:tabs>
              <w:tab w:val="right" w:leader="dot" w:pos="9350"/>
            </w:tabs>
            <w:rPr>
              <w:noProof/>
            </w:rPr>
          </w:pPr>
          <w:hyperlink w:anchor="_Toc58933373" w:history="1">
            <w:r w:rsidR="007D0F47" w:rsidRPr="00B56D64">
              <w:rPr>
                <w:rStyle w:val="Hyperlink"/>
                <w:rFonts w:ascii="Times New Roman" w:eastAsia="Times New Roman" w:hAnsi="Times New Roman" w:cs="Times New Roman"/>
                <w:b/>
                <w:bCs/>
                <w:noProof/>
                <w:lang w:val="vi-VN"/>
              </w:rPr>
              <w:t>Điều 30. Tổ chức đối thoại</w:t>
            </w:r>
            <w:r w:rsidR="007D0F47">
              <w:rPr>
                <w:noProof/>
                <w:webHidden/>
              </w:rPr>
              <w:tab/>
            </w:r>
            <w:r w:rsidR="007D0F47">
              <w:rPr>
                <w:noProof/>
                <w:webHidden/>
              </w:rPr>
              <w:fldChar w:fldCharType="begin"/>
            </w:r>
            <w:r w:rsidR="007D0F47">
              <w:rPr>
                <w:noProof/>
                <w:webHidden/>
              </w:rPr>
              <w:instrText xml:space="preserve"> PAGEREF _Toc58933373 \h </w:instrText>
            </w:r>
            <w:r w:rsidR="007D0F47">
              <w:rPr>
                <w:noProof/>
                <w:webHidden/>
              </w:rPr>
            </w:r>
            <w:r w:rsidR="007D0F47">
              <w:rPr>
                <w:noProof/>
                <w:webHidden/>
              </w:rPr>
              <w:fldChar w:fldCharType="separate"/>
            </w:r>
            <w:r w:rsidR="007D0F47">
              <w:rPr>
                <w:noProof/>
                <w:webHidden/>
              </w:rPr>
              <w:t>14</w:t>
            </w:r>
            <w:r w:rsidR="007D0F47">
              <w:rPr>
                <w:noProof/>
                <w:webHidden/>
              </w:rPr>
              <w:fldChar w:fldCharType="end"/>
            </w:r>
          </w:hyperlink>
        </w:p>
        <w:p w:rsidR="007D0F47" w:rsidRDefault="00B67AF7">
          <w:pPr>
            <w:pStyle w:val="TOC3"/>
            <w:tabs>
              <w:tab w:val="right" w:leader="dot" w:pos="9350"/>
            </w:tabs>
            <w:rPr>
              <w:noProof/>
            </w:rPr>
          </w:pPr>
          <w:hyperlink w:anchor="_Toc58933374" w:history="1">
            <w:r w:rsidR="007D0F47" w:rsidRPr="00B56D64">
              <w:rPr>
                <w:rStyle w:val="Hyperlink"/>
                <w:rFonts w:ascii="Times New Roman" w:eastAsia="Times New Roman" w:hAnsi="Times New Roman" w:cs="Times New Roman"/>
                <w:b/>
                <w:bCs/>
                <w:noProof/>
                <w:lang w:val="vi-VN"/>
              </w:rPr>
              <w:t>Điều 31. Quyết định giải quyết khiếu nại lần đầu</w:t>
            </w:r>
            <w:r w:rsidR="007D0F47">
              <w:rPr>
                <w:noProof/>
                <w:webHidden/>
              </w:rPr>
              <w:tab/>
            </w:r>
            <w:r w:rsidR="007D0F47">
              <w:rPr>
                <w:noProof/>
                <w:webHidden/>
              </w:rPr>
              <w:fldChar w:fldCharType="begin"/>
            </w:r>
            <w:r w:rsidR="007D0F47">
              <w:rPr>
                <w:noProof/>
                <w:webHidden/>
              </w:rPr>
              <w:instrText xml:space="preserve"> PAGEREF _Toc58933374 \h </w:instrText>
            </w:r>
            <w:r w:rsidR="007D0F47">
              <w:rPr>
                <w:noProof/>
                <w:webHidden/>
              </w:rPr>
            </w:r>
            <w:r w:rsidR="007D0F47">
              <w:rPr>
                <w:noProof/>
                <w:webHidden/>
              </w:rPr>
              <w:fldChar w:fldCharType="separate"/>
            </w:r>
            <w:r w:rsidR="007D0F47">
              <w:rPr>
                <w:noProof/>
                <w:webHidden/>
              </w:rPr>
              <w:t>15</w:t>
            </w:r>
            <w:r w:rsidR="007D0F47">
              <w:rPr>
                <w:noProof/>
                <w:webHidden/>
              </w:rPr>
              <w:fldChar w:fldCharType="end"/>
            </w:r>
          </w:hyperlink>
        </w:p>
        <w:p w:rsidR="007D0F47" w:rsidRDefault="00B67AF7">
          <w:pPr>
            <w:pStyle w:val="TOC3"/>
            <w:tabs>
              <w:tab w:val="right" w:leader="dot" w:pos="9350"/>
            </w:tabs>
            <w:rPr>
              <w:noProof/>
            </w:rPr>
          </w:pPr>
          <w:hyperlink w:anchor="_Toc58933375" w:history="1">
            <w:r w:rsidR="007D0F47" w:rsidRPr="00B56D64">
              <w:rPr>
                <w:rStyle w:val="Hyperlink"/>
                <w:rFonts w:ascii="Times New Roman" w:eastAsia="Times New Roman" w:hAnsi="Times New Roman" w:cs="Times New Roman"/>
                <w:b/>
                <w:bCs/>
                <w:noProof/>
                <w:lang w:val="vi-VN"/>
              </w:rPr>
              <w:t>Điều 32. Gửi quyết định giải quyết khiếu nại lần đầu</w:t>
            </w:r>
            <w:r w:rsidR="007D0F47">
              <w:rPr>
                <w:noProof/>
                <w:webHidden/>
              </w:rPr>
              <w:tab/>
            </w:r>
            <w:r w:rsidR="007D0F47">
              <w:rPr>
                <w:noProof/>
                <w:webHidden/>
              </w:rPr>
              <w:fldChar w:fldCharType="begin"/>
            </w:r>
            <w:r w:rsidR="007D0F47">
              <w:rPr>
                <w:noProof/>
                <w:webHidden/>
              </w:rPr>
              <w:instrText xml:space="preserve"> PAGEREF _Toc58933375 \h </w:instrText>
            </w:r>
            <w:r w:rsidR="007D0F47">
              <w:rPr>
                <w:noProof/>
                <w:webHidden/>
              </w:rPr>
            </w:r>
            <w:r w:rsidR="007D0F47">
              <w:rPr>
                <w:noProof/>
                <w:webHidden/>
              </w:rPr>
              <w:fldChar w:fldCharType="separate"/>
            </w:r>
            <w:r w:rsidR="007D0F47">
              <w:rPr>
                <w:noProof/>
                <w:webHidden/>
              </w:rPr>
              <w:t>16</w:t>
            </w:r>
            <w:r w:rsidR="007D0F47">
              <w:rPr>
                <w:noProof/>
                <w:webHidden/>
              </w:rPr>
              <w:fldChar w:fldCharType="end"/>
            </w:r>
          </w:hyperlink>
        </w:p>
        <w:p w:rsidR="007D0F47" w:rsidRDefault="00B67AF7">
          <w:pPr>
            <w:pStyle w:val="TOC3"/>
            <w:tabs>
              <w:tab w:val="right" w:leader="dot" w:pos="9350"/>
            </w:tabs>
            <w:rPr>
              <w:noProof/>
            </w:rPr>
          </w:pPr>
          <w:hyperlink w:anchor="_Toc58933376" w:history="1">
            <w:r w:rsidR="007D0F47" w:rsidRPr="00B56D64">
              <w:rPr>
                <w:rStyle w:val="Hyperlink"/>
                <w:rFonts w:ascii="Times New Roman" w:eastAsia="Times New Roman" w:hAnsi="Times New Roman" w:cs="Times New Roman"/>
                <w:b/>
                <w:bCs/>
                <w:noProof/>
                <w:lang w:val="vi-VN"/>
              </w:rPr>
              <w:t>Điều 33. Khiếu nại lần hai hoặc khởi kiện vụ án hành chính</w:t>
            </w:r>
            <w:r w:rsidR="007D0F47">
              <w:rPr>
                <w:noProof/>
                <w:webHidden/>
              </w:rPr>
              <w:tab/>
            </w:r>
            <w:r w:rsidR="007D0F47">
              <w:rPr>
                <w:noProof/>
                <w:webHidden/>
              </w:rPr>
              <w:fldChar w:fldCharType="begin"/>
            </w:r>
            <w:r w:rsidR="007D0F47">
              <w:rPr>
                <w:noProof/>
                <w:webHidden/>
              </w:rPr>
              <w:instrText xml:space="preserve"> PAGEREF _Toc58933376 \h </w:instrText>
            </w:r>
            <w:r w:rsidR="007D0F47">
              <w:rPr>
                <w:noProof/>
                <w:webHidden/>
              </w:rPr>
            </w:r>
            <w:r w:rsidR="007D0F47">
              <w:rPr>
                <w:noProof/>
                <w:webHidden/>
              </w:rPr>
              <w:fldChar w:fldCharType="separate"/>
            </w:r>
            <w:r w:rsidR="007D0F47">
              <w:rPr>
                <w:noProof/>
                <w:webHidden/>
              </w:rPr>
              <w:t>16</w:t>
            </w:r>
            <w:r w:rsidR="007D0F47">
              <w:rPr>
                <w:noProof/>
                <w:webHidden/>
              </w:rPr>
              <w:fldChar w:fldCharType="end"/>
            </w:r>
          </w:hyperlink>
        </w:p>
        <w:p w:rsidR="007D0F47" w:rsidRDefault="00B67AF7">
          <w:pPr>
            <w:pStyle w:val="TOC3"/>
            <w:tabs>
              <w:tab w:val="right" w:leader="dot" w:pos="9350"/>
            </w:tabs>
            <w:rPr>
              <w:noProof/>
            </w:rPr>
          </w:pPr>
          <w:hyperlink w:anchor="_Toc58933377" w:history="1">
            <w:r w:rsidR="007D0F47" w:rsidRPr="00B56D64">
              <w:rPr>
                <w:rStyle w:val="Hyperlink"/>
                <w:rFonts w:ascii="Times New Roman" w:eastAsia="Times New Roman" w:hAnsi="Times New Roman" w:cs="Times New Roman"/>
                <w:b/>
                <w:bCs/>
                <w:noProof/>
                <w:lang w:val="vi-VN"/>
              </w:rPr>
              <w:t>Điều 34. Hồ sơ giải quyết khiếu nại</w:t>
            </w:r>
            <w:r w:rsidR="007D0F47">
              <w:rPr>
                <w:noProof/>
                <w:webHidden/>
              </w:rPr>
              <w:tab/>
            </w:r>
            <w:r w:rsidR="007D0F47">
              <w:rPr>
                <w:noProof/>
                <w:webHidden/>
              </w:rPr>
              <w:fldChar w:fldCharType="begin"/>
            </w:r>
            <w:r w:rsidR="007D0F47">
              <w:rPr>
                <w:noProof/>
                <w:webHidden/>
              </w:rPr>
              <w:instrText xml:space="preserve"> PAGEREF _Toc58933377 \h </w:instrText>
            </w:r>
            <w:r w:rsidR="007D0F47">
              <w:rPr>
                <w:noProof/>
                <w:webHidden/>
              </w:rPr>
            </w:r>
            <w:r w:rsidR="007D0F47">
              <w:rPr>
                <w:noProof/>
                <w:webHidden/>
              </w:rPr>
              <w:fldChar w:fldCharType="separate"/>
            </w:r>
            <w:r w:rsidR="007D0F47">
              <w:rPr>
                <w:noProof/>
                <w:webHidden/>
              </w:rPr>
              <w:t>16</w:t>
            </w:r>
            <w:r w:rsidR="007D0F47">
              <w:rPr>
                <w:noProof/>
                <w:webHidden/>
              </w:rPr>
              <w:fldChar w:fldCharType="end"/>
            </w:r>
          </w:hyperlink>
        </w:p>
        <w:p w:rsidR="007D0F47" w:rsidRDefault="00B67AF7">
          <w:pPr>
            <w:pStyle w:val="TOC3"/>
            <w:tabs>
              <w:tab w:val="right" w:leader="dot" w:pos="9350"/>
            </w:tabs>
            <w:rPr>
              <w:noProof/>
            </w:rPr>
          </w:pPr>
          <w:hyperlink w:anchor="_Toc58933378" w:history="1">
            <w:r w:rsidR="007D0F47" w:rsidRPr="00B56D64">
              <w:rPr>
                <w:rStyle w:val="Hyperlink"/>
                <w:rFonts w:ascii="Times New Roman" w:eastAsia="Times New Roman" w:hAnsi="Times New Roman" w:cs="Times New Roman"/>
                <w:b/>
                <w:bCs/>
                <w:noProof/>
                <w:lang w:val="vi-VN"/>
              </w:rPr>
              <w:t>Điều 35. Áp dụng biện pháp khẩn cấp</w:t>
            </w:r>
            <w:r w:rsidR="007D0F47">
              <w:rPr>
                <w:noProof/>
                <w:webHidden/>
              </w:rPr>
              <w:tab/>
            </w:r>
            <w:r w:rsidR="007D0F47">
              <w:rPr>
                <w:noProof/>
                <w:webHidden/>
              </w:rPr>
              <w:fldChar w:fldCharType="begin"/>
            </w:r>
            <w:r w:rsidR="007D0F47">
              <w:rPr>
                <w:noProof/>
                <w:webHidden/>
              </w:rPr>
              <w:instrText xml:space="preserve"> PAGEREF _Toc58933378 \h </w:instrText>
            </w:r>
            <w:r w:rsidR="007D0F47">
              <w:rPr>
                <w:noProof/>
                <w:webHidden/>
              </w:rPr>
            </w:r>
            <w:r w:rsidR="007D0F47">
              <w:rPr>
                <w:noProof/>
                <w:webHidden/>
              </w:rPr>
              <w:fldChar w:fldCharType="separate"/>
            </w:r>
            <w:r w:rsidR="007D0F47">
              <w:rPr>
                <w:noProof/>
                <w:webHidden/>
              </w:rPr>
              <w:t>17</w:t>
            </w:r>
            <w:r w:rsidR="007D0F47">
              <w:rPr>
                <w:noProof/>
                <w:webHidden/>
              </w:rPr>
              <w:fldChar w:fldCharType="end"/>
            </w:r>
          </w:hyperlink>
        </w:p>
        <w:p w:rsidR="007D0F47" w:rsidRDefault="00B67AF7">
          <w:pPr>
            <w:pStyle w:val="TOC2"/>
            <w:tabs>
              <w:tab w:val="right" w:leader="dot" w:pos="9350"/>
            </w:tabs>
            <w:rPr>
              <w:noProof/>
            </w:rPr>
          </w:pPr>
          <w:hyperlink w:anchor="_Toc58933379" w:history="1">
            <w:r w:rsidR="007D0F47" w:rsidRPr="00B56D64">
              <w:rPr>
                <w:rStyle w:val="Hyperlink"/>
                <w:rFonts w:ascii="Times New Roman" w:eastAsia="Times New Roman" w:hAnsi="Times New Roman" w:cs="Times New Roman"/>
                <w:b/>
                <w:bCs/>
                <w:noProof/>
                <w:lang w:val="vi-VN"/>
              </w:rPr>
              <w:t>MỤC 3. TRÌNH TỰ, THỦ TỤC GIẢI QUYẾT KHIẾU NẠI LẦN HAI</w:t>
            </w:r>
            <w:r w:rsidR="007D0F47">
              <w:rPr>
                <w:noProof/>
                <w:webHidden/>
              </w:rPr>
              <w:tab/>
            </w:r>
            <w:r w:rsidR="007D0F47">
              <w:rPr>
                <w:noProof/>
                <w:webHidden/>
              </w:rPr>
              <w:fldChar w:fldCharType="begin"/>
            </w:r>
            <w:r w:rsidR="007D0F47">
              <w:rPr>
                <w:noProof/>
                <w:webHidden/>
              </w:rPr>
              <w:instrText xml:space="preserve"> PAGEREF _Toc58933379 \h </w:instrText>
            </w:r>
            <w:r w:rsidR="007D0F47">
              <w:rPr>
                <w:noProof/>
                <w:webHidden/>
              </w:rPr>
            </w:r>
            <w:r w:rsidR="007D0F47">
              <w:rPr>
                <w:noProof/>
                <w:webHidden/>
              </w:rPr>
              <w:fldChar w:fldCharType="separate"/>
            </w:r>
            <w:r w:rsidR="007D0F47">
              <w:rPr>
                <w:noProof/>
                <w:webHidden/>
              </w:rPr>
              <w:t>17</w:t>
            </w:r>
            <w:r w:rsidR="007D0F47">
              <w:rPr>
                <w:noProof/>
                <w:webHidden/>
              </w:rPr>
              <w:fldChar w:fldCharType="end"/>
            </w:r>
          </w:hyperlink>
        </w:p>
        <w:p w:rsidR="007D0F47" w:rsidRDefault="00B67AF7">
          <w:pPr>
            <w:pStyle w:val="TOC3"/>
            <w:tabs>
              <w:tab w:val="right" w:leader="dot" w:pos="9350"/>
            </w:tabs>
            <w:rPr>
              <w:noProof/>
            </w:rPr>
          </w:pPr>
          <w:hyperlink w:anchor="_Toc58933380" w:history="1">
            <w:r w:rsidR="007D0F47" w:rsidRPr="00B56D64">
              <w:rPr>
                <w:rStyle w:val="Hyperlink"/>
                <w:rFonts w:ascii="Times New Roman" w:eastAsia="Times New Roman" w:hAnsi="Times New Roman" w:cs="Times New Roman"/>
                <w:b/>
                <w:bCs/>
                <w:noProof/>
                <w:lang w:val="vi-VN"/>
              </w:rPr>
              <w:t>Điều 36. Thụ lý giải quyết khiếu nại lần hai</w:t>
            </w:r>
            <w:r w:rsidR="007D0F47">
              <w:rPr>
                <w:noProof/>
                <w:webHidden/>
              </w:rPr>
              <w:tab/>
            </w:r>
            <w:r w:rsidR="007D0F47">
              <w:rPr>
                <w:noProof/>
                <w:webHidden/>
              </w:rPr>
              <w:fldChar w:fldCharType="begin"/>
            </w:r>
            <w:r w:rsidR="007D0F47">
              <w:rPr>
                <w:noProof/>
                <w:webHidden/>
              </w:rPr>
              <w:instrText xml:space="preserve"> PAGEREF _Toc58933380 \h </w:instrText>
            </w:r>
            <w:r w:rsidR="007D0F47">
              <w:rPr>
                <w:noProof/>
                <w:webHidden/>
              </w:rPr>
            </w:r>
            <w:r w:rsidR="007D0F47">
              <w:rPr>
                <w:noProof/>
                <w:webHidden/>
              </w:rPr>
              <w:fldChar w:fldCharType="separate"/>
            </w:r>
            <w:r w:rsidR="007D0F47">
              <w:rPr>
                <w:noProof/>
                <w:webHidden/>
              </w:rPr>
              <w:t>17</w:t>
            </w:r>
            <w:r w:rsidR="007D0F47">
              <w:rPr>
                <w:noProof/>
                <w:webHidden/>
              </w:rPr>
              <w:fldChar w:fldCharType="end"/>
            </w:r>
          </w:hyperlink>
        </w:p>
        <w:p w:rsidR="007D0F47" w:rsidRDefault="00B67AF7">
          <w:pPr>
            <w:pStyle w:val="TOC3"/>
            <w:tabs>
              <w:tab w:val="right" w:leader="dot" w:pos="9350"/>
            </w:tabs>
            <w:rPr>
              <w:noProof/>
            </w:rPr>
          </w:pPr>
          <w:hyperlink w:anchor="_Toc58933381" w:history="1">
            <w:r w:rsidR="007D0F47" w:rsidRPr="00B56D64">
              <w:rPr>
                <w:rStyle w:val="Hyperlink"/>
                <w:rFonts w:ascii="Times New Roman" w:eastAsia="Times New Roman" w:hAnsi="Times New Roman" w:cs="Times New Roman"/>
                <w:b/>
                <w:bCs/>
                <w:noProof/>
                <w:lang w:val="vi-VN"/>
              </w:rPr>
              <w:t>Điều 37. Thời hạn giải quyết khiếu nại lần hai</w:t>
            </w:r>
            <w:r w:rsidR="007D0F47">
              <w:rPr>
                <w:noProof/>
                <w:webHidden/>
              </w:rPr>
              <w:tab/>
            </w:r>
            <w:r w:rsidR="007D0F47">
              <w:rPr>
                <w:noProof/>
                <w:webHidden/>
              </w:rPr>
              <w:fldChar w:fldCharType="begin"/>
            </w:r>
            <w:r w:rsidR="007D0F47">
              <w:rPr>
                <w:noProof/>
                <w:webHidden/>
              </w:rPr>
              <w:instrText xml:space="preserve"> PAGEREF _Toc58933381 \h </w:instrText>
            </w:r>
            <w:r w:rsidR="007D0F47">
              <w:rPr>
                <w:noProof/>
                <w:webHidden/>
              </w:rPr>
            </w:r>
            <w:r w:rsidR="007D0F47">
              <w:rPr>
                <w:noProof/>
                <w:webHidden/>
              </w:rPr>
              <w:fldChar w:fldCharType="separate"/>
            </w:r>
            <w:r w:rsidR="007D0F47">
              <w:rPr>
                <w:noProof/>
                <w:webHidden/>
              </w:rPr>
              <w:t>17</w:t>
            </w:r>
            <w:r w:rsidR="007D0F47">
              <w:rPr>
                <w:noProof/>
                <w:webHidden/>
              </w:rPr>
              <w:fldChar w:fldCharType="end"/>
            </w:r>
          </w:hyperlink>
        </w:p>
        <w:p w:rsidR="007D0F47" w:rsidRDefault="00B67AF7">
          <w:pPr>
            <w:pStyle w:val="TOC3"/>
            <w:tabs>
              <w:tab w:val="right" w:leader="dot" w:pos="9350"/>
            </w:tabs>
            <w:rPr>
              <w:noProof/>
            </w:rPr>
          </w:pPr>
          <w:hyperlink w:anchor="_Toc58933382" w:history="1">
            <w:r w:rsidR="007D0F47" w:rsidRPr="00B56D64">
              <w:rPr>
                <w:rStyle w:val="Hyperlink"/>
                <w:rFonts w:ascii="Times New Roman" w:eastAsia="Times New Roman" w:hAnsi="Times New Roman" w:cs="Times New Roman"/>
                <w:b/>
                <w:bCs/>
                <w:noProof/>
                <w:lang w:val="vi-VN"/>
              </w:rPr>
              <w:t>Điều 38. Xác minh nội dung khiếu nại lần hai</w:t>
            </w:r>
            <w:r w:rsidR="007D0F47">
              <w:rPr>
                <w:noProof/>
                <w:webHidden/>
              </w:rPr>
              <w:tab/>
            </w:r>
            <w:r w:rsidR="007D0F47">
              <w:rPr>
                <w:noProof/>
                <w:webHidden/>
              </w:rPr>
              <w:fldChar w:fldCharType="begin"/>
            </w:r>
            <w:r w:rsidR="007D0F47">
              <w:rPr>
                <w:noProof/>
                <w:webHidden/>
              </w:rPr>
              <w:instrText xml:space="preserve"> PAGEREF _Toc58933382 \h </w:instrText>
            </w:r>
            <w:r w:rsidR="007D0F47">
              <w:rPr>
                <w:noProof/>
                <w:webHidden/>
              </w:rPr>
            </w:r>
            <w:r w:rsidR="007D0F47">
              <w:rPr>
                <w:noProof/>
                <w:webHidden/>
              </w:rPr>
              <w:fldChar w:fldCharType="separate"/>
            </w:r>
            <w:r w:rsidR="007D0F47">
              <w:rPr>
                <w:noProof/>
                <w:webHidden/>
              </w:rPr>
              <w:t>17</w:t>
            </w:r>
            <w:r w:rsidR="007D0F47">
              <w:rPr>
                <w:noProof/>
                <w:webHidden/>
              </w:rPr>
              <w:fldChar w:fldCharType="end"/>
            </w:r>
          </w:hyperlink>
        </w:p>
        <w:p w:rsidR="007D0F47" w:rsidRDefault="00B67AF7">
          <w:pPr>
            <w:pStyle w:val="TOC3"/>
            <w:tabs>
              <w:tab w:val="right" w:leader="dot" w:pos="9350"/>
            </w:tabs>
            <w:rPr>
              <w:noProof/>
            </w:rPr>
          </w:pPr>
          <w:hyperlink w:anchor="_Toc58933383" w:history="1">
            <w:r w:rsidR="007D0F47" w:rsidRPr="00B56D64">
              <w:rPr>
                <w:rStyle w:val="Hyperlink"/>
                <w:rFonts w:ascii="Times New Roman" w:eastAsia="Times New Roman" w:hAnsi="Times New Roman" w:cs="Times New Roman"/>
                <w:b/>
                <w:bCs/>
                <w:noProof/>
                <w:lang w:val="vi-VN"/>
              </w:rPr>
              <w:t>Điều 39. Tổ chức đối thoại lần hai</w:t>
            </w:r>
            <w:r w:rsidR="007D0F47">
              <w:rPr>
                <w:noProof/>
                <w:webHidden/>
              </w:rPr>
              <w:tab/>
            </w:r>
            <w:r w:rsidR="007D0F47">
              <w:rPr>
                <w:noProof/>
                <w:webHidden/>
              </w:rPr>
              <w:fldChar w:fldCharType="begin"/>
            </w:r>
            <w:r w:rsidR="007D0F47">
              <w:rPr>
                <w:noProof/>
                <w:webHidden/>
              </w:rPr>
              <w:instrText xml:space="preserve"> PAGEREF _Toc58933383 \h </w:instrText>
            </w:r>
            <w:r w:rsidR="007D0F47">
              <w:rPr>
                <w:noProof/>
                <w:webHidden/>
              </w:rPr>
            </w:r>
            <w:r w:rsidR="007D0F47">
              <w:rPr>
                <w:noProof/>
                <w:webHidden/>
              </w:rPr>
              <w:fldChar w:fldCharType="separate"/>
            </w:r>
            <w:r w:rsidR="007D0F47">
              <w:rPr>
                <w:noProof/>
                <w:webHidden/>
              </w:rPr>
              <w:t>17</w:t>
            </w:r>
            <w:r w:rsidR="007D0F47">
              <w:rPr>
                <w:noProof/>
                <w:webHidden/>
              </w:rPr>
              <w:fldChar w:fldCharType="end"/>
            </w:r>
          </w:hyperlink>
        </w:p>
        <w:p w:rsidR="007D0F47" w:rsidRDefault="00B67AF7">
          <w:pPr>
            <w:pStyle w:val="TOC3"/>
            <w:tabs>
              <w:tab w:val="right" w:leader="dot" w:pos="9350"/>
            </w:tabs>
            <w:rPr>
              <w:noProof/>
            </w:rPr>
          </w:pPr>
          <w:hyperlink w:anchor="_Toc58933384" w:history="1">
            <w:r w:rsidR="007D0F47" w:rsidRPr="00B56D64">
              <w:rPr>
                <w:rStyle w:val="Hyperlink"/>
                <w:rFonts w:ascii="Times New Roman" w:eastAsia="Times New Roman" w:hAnsi="Times New Roman" w:cs="Times New Roman"/>
                <w:b/>
                <w:bCs/>
                <w:noProof/>
                <w:lang w:val="vi-VN"/>
              </w:rPr>
              <w:t>Điều 40. Quyết định giải quyết khiếu nại lần hai</w:t>
            </w:r>
            <w:r w:rsidR="007D0F47">
              <w:rPr>
                <w:noProof/>
                <w:webHidden/>
              </w:rPr>
              <w:tab/>
            </w:r>
            <w:r w:rsidR="007D0F47">
              <w:rPr>
                <w:noProof/>
                <w:webHidden/>
              </w:rPr>
              <w:fldChar w:fldCharType="begin"/>
            </w:r>
            <w:r w:rsidR="007D0F47">
              <w:rPr>
                <w:noProof/>
                <w:webHidden/>
              </w:rPr>
              <w:instrText xml:space="preserve"> PAGEREF _Toc58933384 \h </w:instrText>
            </w:r>
            <w:r w:rsidR="007D0F47">
              <w:rPr>
                <w:noProof/>
                <w:webHidden/>
              </w:rPr>
            </w:r>
            <w:r w:rsidR="007D0F47">
              <w:rPr>
                <w:noProof/>
                <w:webHidden/>
              </w:rPr>
              <w:fldChar w:fldCharType="separate"/>
            </w:r>
            <w:r w:rsidR="007D0F47">
              <w:rPr>
                <w:noProof/>
                <w:webHidden/>
              </w:rPr>
              <w:t>18</w:t>
            </w:r>
            <w:r w:rsidR="007D0F47">
              <w:rPr>
                <w:noProof/>
                <w:webHidden/>
              </w:rPr>
              <w:fldChar w:fldCharType="end"/>
            </w:r>
          </w:hyperlink>
        </w:p>
        <w:p w:rsidR="007D0F47" w:rsidRDefault="00B67AF7">
          <w:pPr>
            <w:pStyle w:val="TOC3"/>
            <w:tabs>
              <w:tab w:val="right" w:leader="dot" w:pos="9350"/>
            </w:tabs>
            <w:rPr>
              <w:noProof/>
            </w:rPr>
          </w:pPr>
          <w:hyperlink w:anchor="_Toc58933385" w:history="1">
            <w:r w:rsidR="007D0F47" w:rsidRPr="00B56D64">
              <w:rPr>
                <w:rStyle w:val="Hyperlink"/>
                <w:rFonts w:ascii="Times New Roman" w:eastAsia="Times New Roman" w:hAnsi="Times New Roman" w:cs="Times New Roman"/>
                <w:b/>
                <w:bCs/>
                <w:noProof/>
                <w:lang w:val="vi-VN"/>
              </w:rPr>
              <w:t>Điều 41. Gửi, công bố quyết định giải quyết khiếu nại</w:t>
            </w:r>
            <w:r w:rsidR="007D0F47">
              <w:rPr>
                <w:noProof/>
                <w:webHidden/>
              </w:rPr>
              <w:tab/>
            </w:r>
            <w:r w:rsidR="007D0F47">
              <w:rPr>
                <w:noProof/>
                <w:webHidden/>
              </w:rPr>
              <w:fldChar w:fldCharType="begin"/>
            </w:r>
            <w:r w:rsidR="007D0F47">
              <w:rPr>
                <w:noProof/>
                <w:webHidden/>
              </w:rPr>
              <w:instrText xml:space="preserve"> PAGEREF _Toc58933385 \h </w:instrText>
            </w:r>
            <w:r w:rsidR="007D0F47">
              <w:rPr>
                <w:noProof/>
                <w:webHidden/>
              </w:rPr>
            </w:r>
            <w:r w:rsidR="007D0F47">
              <w:rPr>
                <w:noProof/>
                <w:webHidden/>
              </w:rPr>
              <w:fldChar w:fldCharType="separate"/>
            </w:r>
            <w:r w:rsidR="007D0F47">
              <w:rPr>
                <w:noProof/>
                <w:webHidden/>
              </w:rPr>
              <w:t>18</w:t>
            </w:r>
            <w:r w:rsidR="007D0F47">
              <w:rPr>
                <w:noProof/>
                <w:webHidden/>
              </w:rPr>
              <w:fldChar w:fldCharType="end"/>
            </w:r>
          </w:hyperlink>
        </w:p>
        <w:p w:rsidR="007D0F47" w:rsidRDefault="00B67AF7">
          <w:pPr>
            <w:pStyle w:val="TOC3"/>
            <w:tabs>
              <w:tab w:val="right" w:leader="dot" w:pos="9350"/>
            </w:tabs>
            <w:rPr>
              <w:noProof/>
            </w:rPr>
          </w:pPr>
          <w:hyperlink w:anchor="_Toc58933386" w:history="1">
            <w:r w:rsidR="007D0F47" w:rsidRPr="00B56D64">
              <w:rPr>
                <w:rStyle w:val="Hyperlink"/>
                <w:rFonts w:ascii="Times New Roman" w:eastAsia="Times New Roman" w:hAnsi="Times New Roman" w:cs="Times New Roman"/>
                <w:b/>
                <w:bCs/>
                <w:noProof/>
                <w:lang w:val="vi-VN"/>
              </w:rPr>
              <w:t>Điều 42. Khởi kiện vụ án hành chính</w:t>
            </w:r>
            <w:r w:rsidR="007D0F47">
              <w:rPr>
                <w:noProof/>
                <w:webHidden/>
              </w:rPr>
              <w:tab/>
            </w:r>
            <w:r w:rsidR="007D0F47">
              <w:rPr>
                <w:noProof/>
                <w:webHidden/>
              </w:rPr>
              <w:fldChar w:fldCharType="begin"/>
            </w:r>
            <w:r w:rsidR="007D0F47">
              <w:rPr>
                <w:noProof/>
                <w:webHidden/>
              </w:rPr>
              <w:instrText xml:space="preserve"> PAGEREF _Toc58933386 \h </w:instrText>
            </w:r>
            <w:r w:rsidR="007D0F47">
              <w:rPr>
                <w:noProof/>
                <w:webHidden/>
              </w:rPr>
            </w:r>
            <w:r w:rsidR="007D0F47">
              <w:rPr>
                <w:noProof/>
                <w:webHidden/>
              </w:rPr>
              <w:fldChar w:fldCharType="separate"/>
            </w:r>
            <w:r w:rsidR="007D0F47">
              <w:rPr>
                <w:noProof/>
                <w:webHidden/>
              </w:rPr>
              <w:t>19</w:t>
            </w:r>
            <w:r w:rsidR="007D0F47">
              <w:rPr>
                <w:noProof/>
                <w:webHidden/>
              </w:rPr>
              <w:fldChar w:fldCharType="end"/>
            </w:r>
          </w:hyperlink>
        </w:p>
        <w:p w:rsidR="007D0F47" w:rsidRDefault="00B67AF7">
          <w:pPr>
            <w:pStyle w:val="TOC3"/>
            <w:tabs>
              <w:tab w:val="right" w:leader="dot" w:pos="9350"/>
            </w:tabs>
            <w:rPr>
              <w:noProof/>
            </w:rPr>
          </w:pPr>
          <w:hyperlink w:anchor="_Toc58933387" w:history="1">
            <w:r w:rsidR="007D0F47" w:rsidRPr="00B56D64">
              <w:rPr>
                <w:rStyle w:val="Hyperlink"/>
                <w:rFonts w:ascii="Times New Roman" w:eastAsia="Times New Roman" w:hAnsi="Times New Roman" w:cs="Times New Roman"/>
                <w:b/>
                <w:bCs/>
                <w:noProof/>
                <w:lang w:val="vi-VN"/>
              </w:rPr>
              <w:t>Điều 43. Hồ sơ giải quyết khiếu nại lần hai</w:t>
            </w:r>
            <w:r w:rsidR="007D0F47">
              <w:rPr>
                <w:noProof/>
                <w:webHidden/>
              </w:rPr>
              <w:tab/>
            </w:r>
            <w:r w:rsidR="007D0F47">
              <w:rPr>
                <w:noProof/>
                <w:webHidden/>
              </w:rPr>
              <w:fldChar w:fldCharType="begin"/>
            </w:r>
            <w:r w:rsidR="007D0F47">
              <w:rPr>
                <w:noProof/>
                <w:webHidden/>
              </w:rPr>
              <w:instrText xml:space="preserve"> PAGEREF _Toc58933387 \h </w:instrText>
            </w:r>
            <w:r w:rsidR="007D0F47">
              <w:rPr>
                <w:noProof/>
                <w:webHidden/>
              </w:rPr>
            </w:r>
            <w:r w:rsidR="007D0F47">
              <w:rPr>
                <w:noProof/>
                <w:webHidden/>
              </w:rPr>
              <w:fldChar w:fldCharType="separate"/>
            </w:r>
            <w:r w:rsidR="007D0F47">
              <w:rPr>
                <w:noProof/>
                <w:webHidden/>
              </w:rPr>
              <w:t>19</w:t>
            </w:r>
            <w:r w:rsidR="007D0F47">
              <w:rPr>
                <w:noProof/>
                <w:webHidden/>
              </w:rPr>
              <w:fldChar w:fldCharType="end"/>
            </w:r>
          </w:hyperlink>
        </w:p>
        <w:p w:rsidR="007D0F47" w:rsidRDefault="00B67AF7">
          <w:pPr>
            <w:pStyle w:val="TOC2"/>
            <w:tabs>
              <w:tab w:val="right" w:leader="dot" w:pos="9350"/>
            </w:tabs>
            <w:rPr>
              <w:noProof/>
            </w:rPr>
          </w:pPr>
          <w:hyperlink w:anchor="_Toc58933388" w:history="1">
            <w:r w:rsidR="007D0F47" w:rsidRPr="00B56D64">
              <w:rPr>
                <w:rStyle w:val="Hyperlink"/>
                <w:rFonts w:ascii="Times New Roman" w:eastAsia="Times New Roman" w:hAnsi="Times New Roman" w:cs="Times New Roman"/>
                <w:b/>
                <w:bCs/>
                <w:noProof/>
                <w:lang w:val="vi-VN"/>
              </w:rPr>
              <w:t>MỤC 4. THI HÀNH QUYẾT ĐỊNH GIẢI QUYẾT KHIẾU NẠI CÓ HIỆU LỰC PHÁP LUẬT</w:t>
            </w:r>
            <w:r w:rsidR="007D0F47">
              <w:rPr>
                <w:noProof/>
                <w:webHidden/>
              </w:rPr>
              <w:tab/>
            </w:r>
            <w:r w:rsidR="007D0F47">
              <w:rPr>
                <w:noProof/>
                <w:webHidden/>
              </w:rPr>
              <w:fldChar w:fldCharType="begin"/>
            </w:r>
            <w:r w:rsidR="007D0F47">
              <w:rPr>
                <w:noProof/>
                <w:webHidden/>
              </w:rPr>
              <w:instrText xml:space="preserve"> PAGEREF _Toc58933388 \h </w:instrText>
            </w:r>
            <w:r w:rsidR="007D0F47">
              <w:rPr>
                <w:noProof/>
                <w:webHidden/>
              </w:rPr>
            </w:r>
            <w:r w:rsidR="007D0F47">
              <w:rPr>
                <w:noProof/>
                <w:webHidden/>
              </w:rPr>
              <w:fldChar w:fldCharType="separate"/>
            </w:r>
            <w:r w:rsidR="007D0F47">
              <w:rPr>
                <w:noProof/>
                <w:webHidden/>
              </w:rPr>
              <w:t>19</w:t>
            </w:r>
            <w:r w:rsidR="007D0F47">
              <w:rPr>
                <w:noProof/>
                <w:webHidden/>
              </w:rPr>
              <w:fldChar w:fldCharType="end"/>
            </w:r>
          </w:hyperlink>
        </w:p>
        <w:p w:rsidR="007D0F47" w:rsidRDefault="00B67AF7">
          <w:pPr>
            <w:pStyle w:val="TOC3"/>
            <w:tabs>
              <w:tab w:val="right" w:leader="dot" w:pos="9350"/>
            </w:tabs>
            <w:rPr>
              <w:noProof/>
            </w:rPr>
          </w:pPr>
          <w:hyperlink w:anchor="_Toc58933389" w:history="1">
            <w:r w:rsidR="007D0F47" w:rsidRPr="00B56D64">
              <w:rPr>
                <w:rStyle w:val="Hyperlink"/>
                <w:rFonts w:ascii="Times New Roman" w:eastAsia="Times New Roman" w:hAnsi="Times New Roman" w:cs="Times New Roman"/>
                <w:b/>
                <w:bCs/>
                <w:noProof/>
                <w:lang w:val="vi-VN"/>
              </w:rPr>
              <w:t>Điều 44. Quyết định giải quyết khiếu nại có hiệu lực pháp luật</w:t>
            </w:r>
            <w:r w:rsidR="007D0F47">
              <w:rPr>
                <w:noProof/>
                <w:webHidden/>
              </w:rPr>
              <w:tab/>
            </w:r>
            <w:r w:rsidR="007D0F47">
              <w:rPr>
                <w:noProof/>
                <w:webHidden/>
              </w:rPr>
              <w:fldChar w:fldCharType="begin"/>
            </w:r>
            <w:r w:rsidR="007D0F47">
              <w:rPr>
                <w:noProof/>
                <w:webHidden/>
              </w:rPr>
              <w:instrText xml:space="preserve"> PAGEREF _Toc58933389 \h </w:instrText>
            </w:r>
            <w:r w:rsidR="007D0F47">
              <w:rPr>
                <w:noProof/>
                <w:webHidden/>
              </w:rPr>
            </w:r>
            <w:r w:rsidR="007D0F47">
              <w:rPr>
                <w:noProof/>
                <w:webHidden/>
              </w:rPr>
              <w:fldChar w:fldCharType="separate"/>
            </w:r>
            <w:r w:rsidR="007D0F47">
              <w:rPr>
                <w:noProof/>
                <w:webHidden/>
              </w:rPr>
              <w:t>19</w:t>
            </w:r>
            <w:r w:rsidR="007D0F47">
              <w:rPr>
                <w:noProof/>
                <w:webHidden/>
              </w:rPr>
              <w:fldChar w:fldCharType="end"/>
            </w:r>
          </w:hyperlink>
        </w:p>
        <w:p w:rsidR="007D0F47" w:rsidRDefault="00B67AF7">
          <w:pPr>
            <w:pStyle w:val="TOC3"/>
            <w:tabs>
              <w:tab w:val="right" w:leader="dot" w:pos="9350"/>
            </w:tabs>
            <w:rPr>
              <w:noProof/>
            </w:rPr>
          </w:pPr>
          <w:hyperlink w:anchor="_Toc58933390" w:history="1">
            <w:r w:rsidR="007D0F47" w:rsidRPr="00B56D64">
              <w:rPr>
                <w:rStyle w:val="Hyperlink"/>
                <w:rFonts w:ascii="Times New Roman" w:eastAsia="Times New Roman" w:hAnsi="Times New Roman" w:cs="Times New Roman"/>
                <w:b/>
                <w:bCs/>
                <w:noProof/>
                <w:lang w:val="vi-VN"/>
              </w:rPr>
              <w:t>Điều 45. Người có trách nhiệm thực hiện quyết định giải quyết khiếu nại có hiệu lực pháp luật</w:t>
            </w:r>
            <w:r w:rsidR="007D0F47">
              <w:rPr>
                <w:noProof/>
                <w:webHidden/>
              </w:rPr>
              <w:tab/>
            </w:r>
            <w:r w:rsidR="007D0F47">
              <w:rPr>
                <w:noProof/>
                <w:webHidden/>
              </w:rPr>
              <w:fldChar w:fldCharType="begin"/>
            </w:r>
            <w:r w:rsidR="007D0F47">
              <w:rPr>
                <w:noProof/>
                <w:webHidden/>
              </w:rPr>
              <w:instrText xml:space="preserve"> PAGEREF _Toc58933390 \h </w:instrText>
            </w:r>
            <w:r w:rsidR="007D0F47">
              <w:rPr>
                <w:noProof/>
                <w:webHidden/>
              </w:rPr>
            </w:r>
            <w:r w:rsidR="007D0F47">
              <w:rPr>
                <w:noProof/>
                <w:webHidden/>
              </w:rPr>
              <w:fldChar w:fldCharType="separate"/>
            </w:r>
            <w:r w:rsidR="007D0F47">
              <w:rPr>
                <w:noProof/>
                <w:webHidden/>
              </w:rPr>
              <w:t>19</w:t>
            </w:r>
            <w:r w:rsidR="007D0F47">
              <w:rPr>
                <w:noProof/>
                <w:webHidden/>
              </w:rPr>
              <w:fldChar w:fldCharType="end"/>
            </w:r>
          </w:hyperlink>
        </w:p>
        <w:p w:rsidR="007D0F47" w:rsidRDefault="00B67AF7">
          <w:pPr>
            <w:pStyle w:val="TOC3"/>
            <w:tabs>
              <w:tab w:val="right" w:leader="dot" w:pos="9350"/>
            </w:tabs>
            <w:rPr>
              <w:noProof/>
            </w:rPr>
          </w:pPr>
          <w:hyperlink w:anchor="_Toc58933391" w:history="1">
            <w:r w:rsidR="007D0F47" w:rsidRPr="00B56D64">
              <w:rPr>
                <w:rStyle w:val="Hyperlink"/>
                <w:rFonts w:ascii="Times New Roman" w:eastAsia="Times New Roman" w:hAnsi="Times New Roman" w:cs="Times New Roman"/>
                <w:b/>
                <w:bCs/>
                <w:noProof/>
                <w:lang w:val="vi-VN"/>
              </w:rPr>
              <w:t>Điều 46. Thi hành quyết định giải quyết khiếu nại có hiệu lực pháp luật</w:t>
            </w:r>
            <w:r w:rsidR="007D0F47">
              <w:rPr>
                <w:noProof/>
                <w:webHidden/>
              </w:rPr>
              <w:tab/>
            </w:r>
            <w:r w:rsidR="007D0F47">
              <w:rPr>
                <w:noProof/>
                <w:webHidden/>
              </w:rPr>
              <w:fldChar w:fldCharType="begin"/>
            </w:r>
            <w:r w:rsidR="007D0F47">
              <w:rPr>
                <w:noProof/>
                <w:webHidden/>
              </w:rPr>
              <w:instrText xml:space="preserve"> PAGEREF _Toc58933391 \h </w:instrText>
            </w:r>
            <w:r w:rsidR="007D0F47">
              <w:rPr>
                <w:noProof/>
                <w:webHidden/>
              </w:rPr>
            </w:r>
            <w:r w:rsidR="007D0F47">
              <w:rPr>
                <w:noProof/>
                <w:webHidden/>
              </w:rPr>
              <w:fldChar w:fldCharType="separate"/>
            </w:r>
            <w:r w:rsidR="007D0F47">
              <w:rPr>
                <w:noProof/>
                <w:webHidden/>
              </w:rPr>
              <w:t>19</w:t>
            </w:r>
            <w:r w:rsidR="007D0F47">
              <w:rPr>
                <w:noProof/>
                <w:webHidden/>
              </w:rPr>
              <w:fldChar w:fldCharType="end"/>
            </w:r>
          </w:hyperlink>
        </w:p>
        <w:p w:rsidR="007D0F47" w:rsidRDefault="00B67AF7">
          <w:pPr>
            <w:pStyle w:val="TOC1"/>
            <w:tabs>
              <w:tab w:val="right" w:leader="dot" w:pos="9350"/>
            </w:tabs>
            <w:rPr>
              <w:noProof/>
            </w:rPr>
          </w:pPr>
          <w:hyperlink w:anchor="_Toc58933392" w:history="1">
            <w:r w:rsidR="007D0F47" w:rsidRPr="00B56D64">
              <w:rPr>
                <w:rStyle w:val="Hyperlink"/>
                <w:rFonts w:ascii="Times New Roman" w:eastAsia="Times New Roman" w:hAnsi="Times New Roman" w:cs="Times New Roman"/>
                <w:b/>
                <w:bCs/>
                <w:noProof/>
                <w:lang w:val="vi-VN"/>
              </w:rPr>
              <w:t xml:space="preserve">Chương </w:t>
            </w:r>
            <w:r w:rsidR="007D0F47" w:rsidRPr="00B56D64">
              <w:rPr>
                <w:rStyle w:val="Hyperlink"/>
                <w:rFonts w:ascii="Times New Roman" w:eastAsia="Times New Roman" w:hAnsi="Times New Roman" w:cs="Times New Roman"/>
                <w:b/>
                <w:bCs/>
                <w:noProof/>
              </w:rPr>
              <w:t xml:space="preserve">IV </w:t>
            </w:r>
            <w:r w:rsidR="007D0F47" w:rsidRPr="00B56D64">
              <w:rPr>
                <w:rStyle w:val="Hyperlink"/>
                <w:rFonts w:ascii="Times New Roman" w:eastAsia="Times New Roman" w:hAnsi="Times New Roman" w:cs="Times New Roman"/>
                <w:b/>
                <w:bCs/>
                <w:noProof/>
                <w:lang w:val="vi-VN"/>
              </w:rPr>
              <w:t>KHIẾU NẠI, GIẢI QUYẾT KHIẾU NẠI QUYẾT ĐỊNH KỶ LUẬT CÁN BỘ, CÔNG CHỨC</w:t>
            </w:r>
            <w:r w:rsidR="007D0F47">
              <w:rPr>
                <w:noProof/>
                <w:webHidden/>
              </w:rPr>
              <w:tab/>
            </w:r>
            <w:r w:rsidR="007D0F47">
              <w:rPr>
                <w:noProof/>
                <w:webHidden/>
              </w:rPr>
              <w:fldChar w:fldCharType="begin"/>
            </w:r>
            <w:r w:rsidR="007D0F47">
              <w:rPr>
                <w:noProof/>
                <w:webHidden/>
              </w:rPr>
              <w:instrText xml:space="preserve"> PAGEREF _Toc58933392 \h </w:instrText>
            </w:r>
            <w:r w:rsidR="007D0F47">
              <w:rPr>
                <w:noProof/>
                <w:webHidden/>
              </w:rPr>
            </w:r>
            <w:r w:rsidR="007D0F47">
              <w:rPr>
                <w:noProof/>
                <w:webHidden/>
              </w:rPr>
              <w:fldChar w:fldCharType="separate"/>
            </w:r>
            <w:r w:rsidR="007D0F47">
              <w:rPr>
                <w:noProof/>
                <w:webHidden/>
              </w:rPr>
              <w:t>20</w:t>
            </w:r>
            <w:r w:rsidR="007D0F47">
              <w:rPr>
                <w:noProof/>
                <w:webHidden/>
              </w:rPr>
              <w:fldChar w:fldCharType="end"/>
            </w:r>
          </w:hyperlink>
        </w:p>
        <w:p w:rsidR="007D0F47" w:rsidRDefault="00B67AF7">
          <w:pPr>
            <w:pStyle w:val="TOC3"/>
            <w:tabs>
              <w:tab w:val="right" w:leader="dot" w:pos="9350"/>
            </w:tabs>
            <w:rPr>
              <w:noProof/>
            </w:rPr>
          </w:pPr>
          <w:hyperlink w:anchor="_Toc58933393" w:history="1">
            <w:r w:rsidR="007D0F47" w:rsidRPr="00B56D64">
              <w:rPr>
                <w:rStyle w:val="Hyperlink"/>
                <w:rFonts w:ascii="Times New Roman" w:eastAsia="Times New Roman" w:hAnsi="Times New Roman" w:cs="Times New Roman"/>
                <w:b/>
                <w:bCs/>
                <w:noProof/>
                <w:lang w:val="vi-VN"/>
              </w:rPr>
              <w:t>Điều 47. Khiếu nại quyết định kỷ luật</w:t>
            </w:r>
            <w:r w:rsidR="007D0F47">
              <w:rPr>
                <w:noProof/>
                <w:webHidden/>
              </w:rPr>
              <w:tab/>
            </w:r>
            <w:r w:rsidR="007D0F47">
              <w:rPr>
                <w:noProof/>
                <w:webHidden/>
              </w:rPr>
              <w:fldChar w:fldCharType="begin"/>
            </w:r>
            <w:r w:rsidR="007D0F47">
              <w:rPr>
                <w:noProof/>
                <w:webHidden/>
              </w:rPr>
              <w:instrText xml:space="preserve"> PAGEREF _Toc58933393 \h </w:instrText>
            </w:r>
            <w:r w:rsidR="007D0F47">
              <w:rPr>
                <w:noProof/>
                <w:webHidden/>
              </w:rPr>
            </w:r>
            <w:r w:rsidR="007D0F47">
              <w:rPr>
                <w:noProof/>
                <w:webHidden/>
              </w:rPr>
              <w:fldChar w:fldCharType="separate"/>
            </w:r>
            <w:r w:rsidR="007D0F47">
              <w:rPr>
                <w:noProof/>
                <w:webHidden/>
              </w:rPr>
              <w:t>20</w:t>
            </w:r>
            <w:r w:rsidR="007D0F47">
              <w:rPr>
                <w:noProof/>
                <w:webHidden/>
              </w:rPr>
              <w:fldChar w:fldCharType="end"/>
            </w:r>
          </w:hyperlink>
        </w:p>
        <w:p w:rsidR="007D0F47" w:rsidRDefault="00B67AF7">
          <w:pPr>
            <w:pStyle w:val="TOC3"/>
            <w:tabs>
              <w:tab w:val="right" w:leader="dot" w:pos="9350"/>
            </w:tabs>
            <w:rPr>
              <w:noProof/>
            </w:rPr>
          </w:pPr>
          <w:hyperlink w:anchor="_Toc58933394" w:history="1">
            <w:r w:rsidR="007D0F47" w:rsidRPr="00B56D64">
              <w:rPr>
                <w:rStyle w:val="Hyperlink"/>
                <w:rFonts w:ascii="Times New Roman" w:eastAsia="Times New Roman" w:hAnsi="Times New Roman" w:cs="Times New Roman"/>
                <w:b/>
                <w:bCs/>
                <w:noProof/>
                <w:lang w:val="vi-VN"/>
              </w:rPr>
              <w:t>Điều 48. Thời hiệu khiếu nại</w:t>
            </w:r>
            <w:r w:rsidR="007D0F47">
              <w:rPr>
                <w:noProof/>
                <w:webHidden/>
              </w:rPr>
              <w:tab/>
            </w:r>
            <w:r w:rsidR="007D0F47">
              <w:rPr>
                <w:noProof/>
                <w:webHidden/>
              </w:rPr>
              <w:fldChar w:fldCharType="begin"/>
            </w:r>
            <w:r w:rsidR="007D0F47">
              <w:rPr>
                <w:noProof/>
                <w:webHidden/>
              </w:rPr>
              <w:instrText xml:space="preserve"> PAGEREF _Toc58933394 \h </w:instrText>
            </w:r>
            <w:r w:rsidR="007D0F47">
              <w:rPr>
                <w:noProof/>
                <w:webHidden/>
              </w:rPr>
            </w:r>
            <w:r w:rsidR="007D0F47">
              <w:rPr>
                <w:noProof/>
                <w:webHidden/>
              </w:rPr>
              <w:fldChar w:fldCharType="separate"/>
            </w:r>
            <w:r w:rsidR="007D0F47">
              <w:rPr>
                <w:noProof/>
                <w:webHidden/>
              </w:rPr>
              <w:t>20</w:t>
            </w:r>
            <w:r w:rsidR="007D0F47">
              <w:rPr>
                <w:noProof/>
                <w:webHidden/>
              </w:rPr>
              <w:fldChar w:fldCharType="end"/>
            </w:r>
          </w:hyperlink>
        </w:p>
        <w:p w:rsidR="007D0F47" w:rsidRDefault="00B67AF7">
          <w:pPr>
            <w:pStyle w:val="TOC3"/>
            <w:tabs>
              <w:tab w:val="right" w:leader="dot" w:pos="9350"/>
            </w:tabs>
            <w:rPr>
              <w:noProof/>
            </w:rPr>
          </w:pPr>
          <w:hyperlink w:anchor="_Toc58933395" w:history="1">
            <w:r w:rsidR="007D0F47" w:rsidRPr="00B56D64">
              <w:rPr>
                <w:rStyle w:val="Hyperlink"/>
                <w:rFonts w:ascii="Times New Roman" w:eastAsia="Times New Roman" w:hAnsi="Times New Roman" w:cs="Times New Roman"/>
                <w:b/>
                <w:bCs/>
                <w:noProof/>
                <w:lang w:val="vi-VN"/>
              </w:rPr>
              <w:t>Điều 49. Hình thức khiếu nại</w:t>
            </w:r>
            <w:r w:rsidR="007D0F47">
              <w:rPr>
                <w:noProof/>
                <w:webHidden/>
              </w:rPr>
              <w:tab/>
            </w:r>
            <w:r w:rsidR="007D0F47">
              <w:rPr>
                <w:noProof/>
                <w:webHidden/>
              </w:rPr>
              <w:fldChar w:fldCharType="begin"/>
            </w:r>
            <w:r w:rsidR="007D0F47">
              <w:rPr>
                <w:noProof/>
                <w:webHidden/>
              </w:rPr>
              <w:instrText xml:space="preserve"> PAGEREF _Toc58933395 \h </w:instrText>
            </w:r>
            <w:r w:rsidR="007D0F47">
              <w:rPr>
                <w:noProof/>
                <w:webHidden/>
              </w:rPr>
            </w:r>
            <w:r w:rsidR="007D0F47">
              <w:rPr>
                <w:noProof/>
                <w:webHidden/>
              </w:rPr>
              <w:fldChar w:fldCharType="separate"/>
            </w:r>
            <w:r w:rsidR="007D0F47">
              <w:rPr>
                <w:noProof/>
                <w:webHidden/>
              </w:rPr>
              <w:t>21</w:t>
            </w:r>
            <w:r w:rsidR="007D0F47">
              <w:rPr>
                <w:noProof/>
                <w:webHidden/>
              </w:rPr>
              <w:fldChar w:fldCharType="end"/>
            </w:r>
          </w:hyperlink>
        </w:p>
        <w:p w:rsidR="007D0F47" w:rsidRDefault="00B67AF7">
          <w:pPr>
            <w:pStyle w:val="TOC3"/>
            <w:tabs>
              <w:tab w:val="right" w:leader="dot" w:pos="9350"/>
            </w:tabs>
            <w:rPr>
              <w:noProof/>
            </w:rPr>
          </w:pPr>
          <w:hyperlink w:anchor="_Toc58933396" w:history="1">
            <w:r w:rsidR="007D0F47" w:rsidRPr="00B56D64">
              <w:rPr>
                <w:rStyle w:val="Hyperlink"/>
                <w:rFonts w:ascii="Times New Roman" w:eastAsia="Times New Roman" w:hAnsi="Times New Roman" w:cs="Times New Roman"/>
                <w:b/>
                <w:bCs/>
                <w:noProof/>
                <w:lang w:val="vi-VN"/>
              </w:rPr>
              <w:t>Điều 50. Thời hạn thụ lý và giải quyết khiếu nại</w:t>
            </w:r>
            <w:r w:rsidR="007D0F47">
              <w:rPr>
                <w:noProof/>
                <w:webHidden/>
              </w:rPr>
              <w:tab/>
            </w:r>
            <w:r w:rsidR="007D0F47">
              <w:rPr>
                <w:noProof/>
                <w:webHidden/>
              </w:rPr>
              <w:fldChar w:fldCharType="begin"/>
            </w:r>
            <w:r w:rsidR="007D0F47">
              <w:rPr>
                <w:noProof/>
                <w:webHidden/>
              </w:rPr>
              <w:instrText xml:space="preserve"> PAGEREF _Toc58933396 \h </w:instrText>
            </w:r>
            <w:r w:rsidR="007D0F47">
              <w:rPr>
                <w:noProof/>
                <w:webHidden/>
              </w:rPr>
            </w:r>
            <w:r w:rsidR="007D0F47">
              <w:rPr>
                <w:noProof/>
                <w:webHidden/>
              </w:rPr>
              <w:fldChar w:fldCharType="separate"/>
            </w:r>
            <w:r w:rsidR="007D0F47">
              <w:rPr>
                <w:noProof/>
                <w:webHidden/>
              </w:rPr>
              <w:t>21</w:t>
            </w:r>
            <w:r w:rsidR="007D0F47">
              <w:rPr>
                <w:noProof/>
                <w:webHidden/>
              </w:rPr>
              <w:fldChar w:fldCharType="end"/>
            </w:r>
          </w:hyperlink>
        </w:p>
        <w:p w:rsidR="007D0F47" w:rsidRDefault="00B67AF7">
          <w:pPr>
            <w:pStyle w:val="TOC3"/>
            <w:tabs>
              <w:tab w:val="right" w:leader="dot" w:pos="9350"/>
            </w:tabs>
            <w:rPr>
              <w:noProof/>
            </w:rPr>
          </w:pPr>
          <w:hyperlink w:anchor="_Toc58933397" w:history="1">
            <w:r w:rsidR="007D0F47" w:rsidRPr="00B56D64">
              <w:rPr>
                <w:rStyle w:val="Hyperlink"/>
                <w:rFonts w:ascii="Times New Roman" w:eastAsia="Times New Roman" w:hAnsi="Times New Roman" w:cs="Times New Roman"/>
                <w:b/>
                <w:bCs/>
                <w:noProof/>
                <w:lang w:val="vi-VN"/>
              </w:rPr>
              <w:t>Điều 51. Thẩm quyền giải quyết khiếu nại</w:t>
            </w:r>
            <w:r w:rsidR="007D0F47">
              <w:rPr>
                <w:noProof/>
                <w:webHidden/>
              </w:rPr>
              <w:tab/>
            </w:r>
            <w:r w:rsidR="007D0F47">
              <w:rPr>
                <w:noProof/>
                <w:webHidden/>
              </w:rPr>
              <w:fldChar w:fldCharType="begin"/>
            </w:r>
            <w:r w:rsidR="007D0F47">
              <w:rPr>
                <w:noProof/>
                <w:webHidden/>
              </w:rPr>
              <w:instrText xml:space="preserve"> PAGEREF _Toc58933397 \h </w:instrText>
            </w:r>
            <w:r w:rsidR="007D0F47">
              <w:rPr>
                <w:noProof/>
                <w:webHidden/>
              </w:rPr>
            </w:r>
            <w:r w:rsidR="007D0F47">
              <w:rPr>
                <w:noProof/>
                <w:webHidden/>
              </w:rPr>
              <w:fldChar w:fldCharType="separate"/>
            </w:r>
            <w:r w:rsidR="007D0F47">
              <w:rPr>
                <w:noProof/>
                <w:webHidden/>
              </w:rPr>
              <w:t>21</w:t>
            </w:r>
            <w:r w:rsidR="007D0F47">
              <w:rPr>
                <w:noProof/>
                <w:webHidden/>
              </w:rPr>
              <w:fldChar w:fldCharType="end"/>
            </w:r>
          </w:hyperlink>
        </w:p>
        <w:p w:rsidR="007D0F47" w:rsidRDefault="00B67AF7">
          <w:pPr>
            <w:pStyle w:val="TOC3"/>
            <w:tabs>
              <w:tab w:val="right" w:leader="dot" w:pos="9350"/>
            </w:tabs>
            <w:rPr>
              <w:noProof/>
            </w:rPr>
          </w:pPr>
          <w:hyperlink w:anchor="_Toc58933398" w:history="1">
            <w:r w:rsidR="007D0F47" w:rsidRPr="00B56D64">
              <w:rPr>
                <w:rStyle w:val="Hyperlink"/>
                <w:rFonts w:ascii="Times New Roman" w:eastAsia="Times New Roman" w:hAnsi="Times New Roman" w:cs="Times New Roman"/>
                <w:b/>
                <w:bCs/>
                <w:noProof/>
                <w:lang w:val="vi-VN"/>
              </w:rPr>
              <w:t>Điều 52. Xác minh nội dung khiếu nại</w:t>
            </w:r>
            <w:r w:rsidR="007D0F47">
              <w:rPr>
                <w:noProof/>
                <w:webHidden/>
              </w:rPr>
              <w:tab/>
            </w:r>
            <w:r w:rsidR="007D0F47">
              <w:rPr>
                <w:noProof/>
                <w:webHidden/>
              </w:rPr>
              <w:fldChar w:fldCharType="begin"/>
            </w:r>
            <w:r w:rsidR="007D0F47">
              <w:rPr>
                <w:noProof/>
                <w:webHidden/>
              </w:rPr>
              <w:instrText xml:space="preserve"> PAGEREF _Toc58933398 \h </w:instrText>
            </w:r>
            <w:r w:rsidR="007D0F47">
              <w:rPr>
                <w:noProof/>
                <w:webHidden/>
              </w:rPr>
            </w:r>
            <w:r w:rsidR="007D0F47">
              <w:rPr>
                <w:noProof/>
                <w:webHidden/>
              </w:rPr>
              <w:fldChar w:fldCharType="separate"/>
            </w:r>
            <w:r w:rsidR="007D0F47">
              <w:rPr>
                <w:noProof/>
                <w:webHidden/>
              </w:rPr>
              <w:t>21</w:t>
            </w:r>
            <w:r w:rsidR="007D0F47">
              <w:rPr>
                <w:noProof/>
                <w:webHidden/>
              </w:rPr>
              <w:fldChar w:fldCharType="end"/>
            </w:r>
          </w:hyperlink>
        </w:p>
        <w:p w:rsidR="007D0F47" w:rsidRDefault="00B67AF7">
          <w:pPr>
            <w:pStyle w:val="TOC3"/>
            <w:tabs>
              <w:tab w:val="right" w:leader="dot" w:pos="9350"/>
            </w:tabs>
            <w:rPr>
              <w:noProof/>
            </w:rPr>
          </w:pPr>
          <w:hyperlink w:anchor="_Toc58933399" w:history="1">
            <w:r w:rsidR="007D0F47" w:rsidRPr="00B56D64">
              <w:rPr>
                <w:rStyle w:val="Hyperlink"/>
                <w:rFonts w:ascii="Times New Roman" w:eastAsia="Times New Roman" w:hAnsi="Times New Roman" w:cs="Times New Roman"/>
                <w:b/>
                <w:bCs/>
                <w:noProof/>
                <w:lang w:val="vi-VN"/>
              </w:rPr>
              <w:t>Điều 53. Tổ chức đối thoại</w:t>
            </w:r>
            <w:r w:rsidR="007D0F47">
              <w:rPr>
                <w:noProof/>
                <w:webHidden/>
              </w:rPr>
              <w:tab/>
            </w:r>
            <w:r w:rsidR="007D0F47">
              <w:rPr>
                <w:noProof/>
                <w:webHidden/>
              </w:rPr>
              <w:fldChar w:fldCharType="begin"/>
            </w:r>
            <w:r w:rsidR="007D0F47">
              <w:rPr>
                <w:noProof/>
                <w:webHidden/>
              </w:rPr>
              <w:instrText xml:space="preserve"> PAGEREF _Toc58933399 \h </w:instrText>
            </w:r>
            <w:r w:rsidR="007D0F47">
              <w:rPr>
                <w:noProof/>
                <w:webHidden/>
              </w:rPr>
            </w:r>
            <w:r w:rsidR="007D0F47">
              <w:rPr>
                <w:noProof/>
                <w:webHidden/>
              </w:rPr>
              <w:fldChar w:fldCharType="separate"/>
            </w:r>
            <w:r w:rsidR="007D0F47">
              <w:rPr>
                <w:noProof/>
                <w:webHidden/>
              </w:rPr>
              <w:t>22</w:t>
            </w:r>
            <w:r w:rsidR="007D0F47">
              <w:rPr>
                <w:noProof/>
                <w:webHidden/>
              </w:rPr>
              <w:fldChar w:fldCharType="end"/>
            </w:r>
          </w:hyperlink>
        </w:p>
        <w:p w:rsidR="007D0F47" w:rsidRDefault="00B67AF7">
          <w:pPr>
            <w:pStyle w:val="TOC3"/>
            <w:tabs>
              <w:tab w:val="right" w:leader="dot" w:pos="9350"/>
            </w:tabs>
            <w:rPr>
              <w:noProof/>
            </w:rPr>
          </w:pPr>
          <w:hyperlink w:anchor="_Toc58933400" w:history="1">
            <w:r w:rsidR="007D0F47" w:rsidRPr="00B56D64">
              <w:rPr>
                <w:rStyle w:val="Hyperlink"/>
                <w:rFonts w:ascii="Times New Roman" w:eastAsia="Times New Roman" w:hAnsi="Times New Roman" w:cs="Times New Roman"/>
                <w:b/>
                <w:bCs/>
                <w:noProof/>
                <w:lang w:val="vi-VN"/>
              </w:rPr>
              <w:t>Điều 54. Quyết định giải quyết khiếu nại lần đầu</w:t>
            </w:r>
            <w:r w:rsidR="007D0F47">
              <w:rPr>
                <w:noProof/>
                <w:webHidden/>
              </w:rPr>
              <w:tab/>
            </w:r>
            <w:r w:rsidR="007D0F47">
              <w:rPr>
                <w:noProof/>
                <w:webHidden/>
              </w:rPr>
              <w:fldChar w:fldCharType="begin"/>
            </w:r>
            <w:r w:rsidR="007D0F47">
              <w:rPr>
                <w:noProof/>
                <w:webHidden/>
              </w:rPr>
              <w:instrText xml:space="preserve"> PAGEREF _Toc58933400 \h </w:instrText>
            </w:r>
            <w:r w:rsidR="007D0F47">
              <w:rPr>
                <w:noProof/>
                <w:webHidden/>
              </w:rPr>
            </w:r>
            <w:r w:rsidR="007D0F47">
              <w:rPr>
                <w:noProof/>
                <w:webHidden/>
              </w:rPr>
              <w:fldChar w:fldCharType="separate"/>
            </w:r>
            <w:r w:rsidR="007D0F47">
              <w:rPr>
                <w:noProof/>
                <w:webHidden/>
              </w:rPr>
              <w:t>22</w:t>
            </w:r>
            <w:r w:rsidR="007D0F47">
              <w:rPr>
                <w:noProof/>
                <w:webHidden/>
              </w:rPr>
              <w:fldChar w:fldCharType="end"/>
            </w:r>
          </w:hyperlink>
        </w:p>
        <w:p w:rsidR="007D0F47" w:rsidRDefault="00B67AF7">
          <w:pPr>
            <w:pStyle w:val="TOC3"/>
            <w:tabs>
              <w:tab w:val="right" w:leader="dot" w:pos="9350"/>
            </w:tabs>
            <w:rPr>
              <w:noProof/>
            </w:rPr>
          </w:pPr>
          <w:hyperlink w:anchor="_Toc58933401" w:history="1">
            <w:r w:rsidR="007D0F47" w:rsidRPr="00B56D64">
              <w:rPr>
                <w:rStyle w:val="Hyperlink"/>
                <w:rFonts w:ascii="Times New Roman" w:eastAsia="Times New Roman" w:hAnsi="Times New Roman" w:cs="Times New Roman"/>
                <w:b/>
                <w:bCs/>
                <w:noProof/>
                <w:lang w:val="vi-VN"/>
              </w:rPr>
              <w:t>Điều 55. Giải quyết khiếu nại lần hai</w:t>
            </w:r>
            <w:r w:rsidR="007D0F47">
              <w:rPr>
                <w:noProof/>
                <w:webHidden/>
              </w:rPr>
              <w:tab/>
            </w:r>
            <w:r w:rsidR="007D0F47">
              <w:rPr>
                <w:noProof/>
                <w:webHidden/>
              </w:rPr>
              <w:fldChar w:fldCharType="begin"/>
            </w:r>
            <w:r w:rsidR="007D0F47">
              <w:rPr>
                <w:noProof/>
                <w:webHidden/>
              </w:rPr>
              <w:instrText xml:space="preserve"> PAGEREF _Toc58933401 \h </w:instrText>
            </w:r>
            <w:r w:rsidR="007D0F47">
              <w:rPr>
                <w:noProof/>
                <w:webHidden/>
              </w:rPr>
            </w:r>
            <w:r w:rsidR="007D0F47">
              <w:rPr>
                <w:noProof/>
                <w:webHidden/>
              </w:rPr>
              <w:fldChar w:fldCharType="separate"/>
            </w:r>
            <w:r w:rsidR="007D0F47">
              <w:rPr>
                <w:noProof/>
                <w:webHidden/>
              </w:rPr>
              <w:t>23</w:t>
            </w:r>
            <w:r w:rsidR="007D0F47">
              <w:rPr>
                <w:noProof/>
                <w:webHidden/>
              </w:rPr>
              <w:fldChar w:fldCharType="end"/>
            </w:r>
          </w:hyperlink>
        </w:p>
        <w:p w:rsidR="007D0F47" w:rsidRDefault="00B67AF7">
          <w:pPr>
            <w:pStyle w:val="TOC3"/>
            <w:tabs>
              <w:tab w:val="right" w:leader="dot" w:pos="9350"/>
            </w:tabs>
            <w:rPr>
              <w:noProof/>
            </w:rPr>
          </w:pPr>
          <w:hyperlink w:anchor="_Toc58933402" w:history="1">
            <w:r w:rsidR="007D0F47" w:rsidRPr="00B56D64">
              <w:rPr>
                <w:rStyle w:val="Hyperlink"/>
                <w:rFonts w:ascii="Times New Roman" w:eastAsia="Times New Roman" w:hAnsi="Times New Roman" w:cs="Times New Roman"/>
                <w:b/>
                <w:bCs/>
                <w:noProof/>
                <w:lang w:val="vi-VN"/>
              </w:rPr>
              <w:t>Điều 56. Quyết định giải quyết khiếu nại lần hai</w:t>
            </w:r>
            <w:r w:rsidR="007D0F47">
              <w:rPr>
                <w:noProof/>
                <w:webHidden/>
              </w:rPr>
              <w:tab/>
            </w:r>
            <w:r w:rsidR="007D0F47">
              <w:rPr>
                <w:noProof/>
                <w:webHidden/>
              </w:rPr>
              <w:fldChar w:fldCharType="begin"/>
            </w:r>
            <w:r w:rsidR="007D0F47">
              <w:rPr>
                <w:noProof/>
                <w:webHidden/>
              </w:rPr>
              <w:instrText xml:space="preserve"> PAGEREF _Toc58933402 \h </w:instrText>
            </w:r>
            <w:r w:rsidR="007D0F47">
              <w:rPr>
                <w:noProof/>
                <w:webHidden/>
              </w:rPr>
            </w:r>
            <w:r w:rsidR="007D0F47">
              <w:rPr>
                <w:noProof/>
                <w:webHidden/>
              </w:rPr>
              <w:fldChar w:fldCharType="separate"/>
            </w:r>
            <w:r w:rsidR="007D0F47">
              <w:rPr>
                <w:noProof/>
                <w:webHidden/>
              </w:rPr>
              <w:t>23</w:t>
            </w:r>
            <w:r w:rsidR="007D0F47">
              <w:rPr>
                <w:noProof/>
                <w:webHidden/>
              </w:rPr>
              <w:fldChar w:fldCharType="end"/>
            </w:r>
          </w:hyperlink>
        </w:p>
        <w:p w:rsidR="007D0F47" w:rsidRDefault="00B67AF7">
          <w:pPr>
            <w:pStyle w:val="TOC3"/>
            <w:tabs>
              <w:tab w:val="right" w:leader="dot" w:pos="9350"/>
            </w:tabs>
            <w:rPr>
              <w:noProof/>
            </w:rPr>
          </w:pPr>
          <w:hyperlink w:anchor="_Toc58933403" w:history="1">
            <w:r w:rsidR="007D0F47" w:rsidRPr="00B56D64">
              <w:rPr>
                <w:rStyle w:val="Hyperlink"/>
                <w:rFonts w:ascii="Times New Roman" w:eastAsia="Times New Roman" w:hAnsi="Times New Roman" w:cs="Times New Roman"/>
                <w:b/>
                <w:bCs/>
                <w:noProof/>
              </w:rPr>
              <w:t>Điều 57. Hiệu lực của quyết định giải quyết khiếu nại, khởi kiện vụ án hành chính</w:t>
            </w:r>
            <w:r w:rsidR="007D0F47">
              <w:rPr>
                <w:noProof/>
                <w:webHidden/>
              </w:rPr>
              <w:tab/>
            </w:r>
            <w:r w:rsidR="007D0F47">
              <w:rPr>
                <w:noProof/>
                <w:webHidden/>
              </w:rPr>
              <w:fldChar w:fldCharType="begin"/>
            </w:r>
            <w:r w:rsidR="007D0F47">
              <w:rPr>
                <w:noProof/>
                <w:webHidden/>
              </w:rPr>
              <w:instrText xml:space="preserve"> PAGEREF _Toc58933403 \h </w:instrText>
            </w:r>
            <w:r w:rsidR="007D0F47">
              <w:rPr>
                <w:noProof/>
                <w:webHidden/>
              </w:rPr>
            </w:r>
            <w:r w:rsidR="007D0F47">
              <w:rPr>
                <w:noProof/>
                <w:webHidden/>
              </w:rPr>
              <w:fldChar w:fldCharType="separate"/>
            </w:r>
            <w:r w:rsidR="007D0F47">
              <w:rPr>
                <w:noProof/>
                <w:webHidden/>
              </w:rPr>
              <w:t>24</w:t>
            </w:r>
            <w:r w:rsidR="007D0F47">
              <w:rPr>
                <w:noProof/>
                <w:webHidden/>
              </w:rPr>
              <w:fldChar w:fldCharType="end"/>
            </w:r>
          </w:hyperlink>
        </w:p>
        <w:p w:rsidR="007D0F47" w:rsidRDefault="00B67AF7">
          <w:pPr>
            <w:pStyle w:val="TOC3"/>
            <w:tabs>
              <w:tab w:val="right" w:leader="dot" w:pos="9350"/>
            </w:tabs>
            <w:rPr>
              <w:noProof/>
            </w:rPr>
          </w:pPr>
          <w:hyperlink w:anchor="_Toc58933404" w:history="1">
            <w:r w:rsidR="007D0F47" w:rsidRPr="00B56D64">
              <w:rPr>
                <w:rStyle w:val="Hyperlink"/>
                <w:rFonts w:ascii="Times New Roman" w:eastAsia="Times New Roman" w:hAnsi="Times New Roman" w:cs="Times New Roman"/>
                <w:b/>
                <w:bCs/>
                <w:noProof/>
              </w:rPr>
              <w:t>Điều 58. Thi hành quyết định giải quyết khiếu nại đối với quyết định kỷ luật cán bộ, công chức có hiệu lực pháp luật</w:t>
            </w:r>
            <w:r w:rsidR="007D0F47">
              <w:rPr>
                <w:noProof/>
                <w:webHidden/>
              </w:rPr>
              <w:tab/>
            </w:r>
            <w:r w:rsidR="007D0F47">
              <w:rPr>
                <w:noProof/>
                <w:webHidden/>
              </w:rPr>
              <w:fldChar w:fldCharType="begin"/>
            </w:r>
            <w:r w:rsidR="007D0F47">
              <w:rPr>
                <w:noProof/>
                <w:webHidden/>
              </w:rPr>
              <w:instrText xml:space="preserve"> PAGEREF _Toc58933404 \h </w:instrText>
            </w:r>
            <w:r w:rsidR="007D0F47">
              <w:rPr>
                <w:noProof/>
                <w:webHidden/>
              </w:rPr>
            </w:r>
            <w:r w:rsidR="007D0F47">
              <w:rPr>
                <w:noProof/>
                <w:webHidden/>
              </w:rPr>
              <w:fldChar w:fldCharType="separate"/>
            </w:r>
            <w:r w:rsidR="007D0F47">
              <w:rPr>
                <w:noProof/>
                <w:webHidden/>
              </w:rPr>
              <w:t>24</w:t>
            </w:r>
            <w:r w:rsidR="007D0F47">
              <w:rPr>
                <w:noProof/>
                <w:webHidden/>
              </w:rPr>
              <w:fldChar w:fldCharType="end"/>
            </w:r>
          </w:hyperlink>
        </w:p>
        <w:p w:rsidR="007D0F47" w:rsidRDefault="00B67AF7">
          <w:pPr>
            <w:pStyle w:val="TOC1"/>
            <w:tabs>
              <w:tab w:val="right" w:leader="dot" w:pos="9350"/>
            </w:tabs>
            <w:rPr>
              <w:noProof/>
            </w:rPr>
          </w:pPr>
          <w:hyperlink w:anchor="_Toc58933405" w:history="1">
            <w:r w:rsidR="007D0F47" w:rsidRPr="00B56D64">
              <w:rPr>
                <w:rStyle w:val="Hyperlink"/>
                <w:rFonts w:ascii="Times New Roman" w:eastAsia="Times New Roman" w:hAnsi="Times New Roman" w:cs="Times New Roman"/>
                <w:b/>
                <w:bCs/>
                <w:noProof/>
              </w:rPr>
              <w:t>Chương V TIẾP CÔNG DÂN</w:t>
            </w:r>
            <w:r w:rsidR="007D0F47">
              <w:rPr>
                <w:noProof/>
                <w:webHidden/>
              </w:rPr>
              <w:tab/>
            </w:r>
            <w:r w:rsidR="007D0F47">
              <w:rPr>
                <w:noProof/>
                <w:webHidden/>
              </w:rPr>
              <w:fldChar w:fldCharType="begin"/>
            </w:r>
            <w:r w:rsidR="007D0F47">
              <w:rPr>
                <w:noProof/>
                <w:webHidden/>
              </w:rPr>
              <w:instrText xml:space="preserve"> PAGEREF _Toc58933405 \h </w:instrText>
            </w:r>
            <w:r w:rsidR="007D0F47">
              <w:rPr>
                <w:noProof/>
                <w:webHidden/>
              </w:rPr>
            </w:r>
            <w:r w:rsidR="007D0F47">
              <w:rPr>
                <w:noProof/>
                <w:webHidden/>
              </w:rPr>
              <w:fldChar w:fldCharType="separate"/>
            </w:r>
            <w:r w:rsidR="007D0F47">
              <w:rPr>
                <w:noProof/>
                <w:webHidden/>
              </w:rPr>
              <w:t>24</w:t>
            </w:r>
            <w:r w:rsidR="007D0F47">
              <w:rPr>
                <w:noProof/>
                <w:webHidden/>
              </w:rPr>
              <w:fldChar w:fldCharType="end"/>
            </w:r>
          </w:hyperlink>
        </w:p>
        <w:p w:rsidR="007D0F47" w:rsidRDefault="00B67AF7">
          <w:pPr>
            <w:pStyle w:val="TOC3"/>
            <w:tabs>
              <w:tab w:val="right" w:leader="dot" w:pos="9350"/>
            </w:tabs>
            <w:rPr>
              <w:noProof/>
            </w:rPr>
          </w:pPr>
          <w:hyperlink w:anchor="_Toc58933406" w:history="1">
            <w:r w:rsidR="007D0F47" w:rsidRPr="00B56D64">
              <w:rPr>
                <w:rStyle w:val="Hyperlink"/>
                <w:rFonts w:ascii="Times New Roman" w:eastAsia="Times New Roman" w:hAnsi="Times New Roman" w:cs="Times New Roman"/>
                <w:b/>
                <w:bCs/>
                <w:noProof/>
              </w:rPr>
              <w:t>Điều 59. Trụ sở tiếp công dân, địa điểm tiếp công dân</w:t>
            </w:r>
            <w:r w:rsidR="007D0F47">
              <w:rPr>
                <w:noProof/>
                <w:webHidden/>
              </w:rPr>
              <w:tab/>
            </w:r>
            <w:r w:rsidR="007D0F47">
              <w:rPr>
                <w:noProof/>
                <w:webHidden/>
              </w:rPr>
              <w:fldChar w:fldCharType="begin"/>
            </w:r>
            <w:r w:rsidR="007D0F47">
              <w:rPr>
                <w:noProof/>
                <w:webHidden/>
              </w:rPr>
              <w:instrText xml:space="preserve"> PAGEREF _Toc58933406 \h </w:instrText>
            </w:r>
            <w:r w:rsidR="007D0F47">
              <w:rPr>
                <w:noProof/>
                <w:webHidden/>
              </w:rPr>
            </w:r>
            <w:r w:rsidR="007D0F47">
              <w:rPr>
                <w:noProof/>
                <w:webHidden/>
              </w:rPr>
              <w:fldChar w:fldCharType="separate"/>
            </w:r>
            <w:r w:rsidR="007D0F47">
              <w:rPr>
                <w:noProof/>
                <w:webHidden/>
              </w:rPr>
              <w:t>24</w:t>
            </w:r>
            <w:r w:rsidR="007D0F47">
              <w:rPr>
                <w:noProof/>
                <w:webHidden/>
              </w:rPr>
              <w:fldChar w:fldCharType="end"/>
            </w:r>
          </w:hyperlink>
        </w:p>
        <w:p w:rsidR="007D0F47" w:rsidRDefault="00B67AF7">
          <w:pPr>
            <w:pStyle w:val="TOC3"/>
            <w:tabs>
              <w:tab w:val="right" w:leader="dot" w:pos="9350"/>
            </w:tabs>
            <w:rPr>
              <w:noProof/>
            </w:rPr>
          </w:pPr>
          <w:hyperlink w:anchor="_Toc58933407" w:history="1">
            <w:r w:rsidR="007D0F47" w:rsidRPr="00B56D64">
              <w:rPr>
                <w:rStyle w:val="Hyperlink"/>
                <w:rFonts w:ascii="Times New Roman" w:eastAsia="Times New Roman" w:hAnsi="Times New Roman" w:cs="Times New Roman"/>
                <w:b/>
                <w:bCs/>
                <w:noProof/>
              </w:rPr>
              <w:t>Điều 60. Quyền, nghĩa vụ của người khiếu nại, tố cáo, kiến nghị, phản ánh tại trụ sở tiếp công dân, địa điểm tiếp công dân</w:t>
            </w:r>
            <w:r w:rsidR="007D0F47">
              <w:rPr>
                <w:noProof/>
                <w:webHidden/>
              </w:rPr>
              <w:tab/>
            </w:r>
            <w:r w:rsidR="007D0F47">
              <w:rPr>
                <w:noProof/>
                <w:webHidden/>
              </w:rPr>
              <w:fldChar w:fldCharType="begin"/>
            </w:r>
            <w:r w:rsidR="007D0F47">
              <w:rPr>
                <w:noProof/>
                <w:webHidden/>
              </w:rPr>
              <w:instrText xml:space="preserve"> PAGEREF _Toc58933407 \h </w:instrText>
            </w:r>
            <w:r w:rsidR="007D0F47">
              <w:rPr>
                <w:noProof/>
                <w:webHidden/>
              </w:rPr>
            </w:r>
            <w:r w:rsidR="007D0F47">
              <w:rPr>
                <w:noProof/>
                <w:webHidden/>
              </w:rPr>
              <w:fldChar w:fldCharType="separate"/>
            </w:r>
            <w:r w:rsidR="007D0F47">
              <w:rPr>
                <w:noProof/>
                <w:webHidden/>
              </w:rPr>
              <w:t>25</w:t>
            </w:r>
            <w:r w:rsidR="007D0F47">
              <w:rPr>
                <w:noProof/>
                <w:webHidden/>
              </w:rPr>
              <w:fldChar w:fldCharType="end"/>
            </w:r>
          </w:hyperlink>
        </w:p>
        <w:p w:rsidR="007D0F47" w:rsidRDefault="00B67AF7">
          <w:pPr>
            <w:pStyle w:val="TOC3"/>
            <w:tabs>
              <w:tab w:val="right" w:leader="dot" w:pos="9350"/>
            </w:tabs>
            <w:rPr>
              <w:noProof/>
            </w:rPr>
          </w:pPr>
          <w:hyperlink w:anchor="_Toc58933408" w:history="1">
            <w:r w:rsidR="007D0F47" w:rsidRPr="00B56D64">
              <w:rPr>
                <w:rStyle w:val="Hyperlink"/>
                <w:rFonts w:ascii="Times New Roman" w:eastAsia="Times New Roman" w:hAnsi="Times New Roman" w:cs="Times New Roman"/>
                <w:b/>
                <w:bCs/>
                <w:noProof/>
              </w:rPr>
              <w:t>Điều 61. Trách nhiệm tiếp công dân của người đứng đầu cơ quan, tổ chức</w:t>
            </w:r>
            <w:r w:rsidR="007D0F47">
              <w:rPr>
                <w:noProof/>
                <w:webHidden/>
              </w:rPr>
              <w:tab/>
            </w:r>
            <w:r w:rsidR="007D0F47">
              <w:rPr>
                <w:noProof/>
                <w:webHidden/>
              </w:rPr>
              <w:fldChar w:fldCharType="begin"/>
            </w:r>
            <w:r w:rsidR="007D0F47">
              <w:rPr>
                <w:noProof/>
                <w:webHidden/>
              </w:rPr>
              <w:instrText xml:space="preserve"> PAGEREF _Toc58933408 \h </w:instrText>
            </w:r>
            <w:r w:rsidR="007D0F47">
              <w:rPr>
                <w:noProof/>
                <w:webHidden/>
              </w:rPr>
            </w:r>
            <w:r w:rsidR="007D0F47">
              <w:rPr>
                <w:noProof/>
                <w:webHidden/>
              </w:rPr>
              <w:fldChar w:fldCharType="separate"/>
            </w:r>
            <w:r w:rsidR="007D0F47">
              <w:rPr>
                <w:noProof/>
                <w:webHidden/>
              </w:rPr>
              <w:t>25</w:t>
            </w:r>
            <w:r w:rsidR="007D0F47">
              <w:rPr>
                <w:noProof/>
                <w:webHidden/>
              </w:rPr>
              <w:fldChar w:fldCharType="end"/>
            </w:r>
          </w:hyperlink>
        </w:p>
        <w:p w:rsidR="007D0F47" w:rsidRDefault="00B67AF7">
          <w:pPr>
            <w:pStyle w:val="TOC3"/>
            <w:tabs>
              <w:tab w:val="right" w:leader="dot" w:pos="9350"/>
            </w:tabs>
            <w:rPr>
              <w:noProof/>
            </w:rPr>
          </w:pPr>
          <w:hyperlink w:anchor="_Toc58933409" w:history="1">
            <w:r w:rsidR="007D0F47" w:rsidRPr="00B56D64">
              <w:rPr>
                <w:rStyle w:val="Hyperlink"/>
                <w:rFonts w:ascii="Times New Roman" w:eastAsia="Times New Roman" w:hAnsi="Times New Roman" w:cs="Times New Roman"/>
                <w:b/>
                <w:bCs/>
                <w:noProof/>
              </w:rPr>
              <w:t>Điều 62. Trách nhiệm của cán bộ tiếp công dân, người phụ trách trụ sở, địa điểm tiếp công dân</w:t>
            </w:r>
            <w:r w:rsidR="007D0F47">
              <w:rPr>
                <w:noProof/>
                <w:webHidden/>
              </w:rPr>
              <w:tab/>
            </w:r>
            <w:r w:rsidR="007D0F47">
              <w:rPr>
                <w:noProof/>
                <w:webHidden/>
              </w:rPr>
              <w:fldChar w:fldCharType="begin"/>
            </w:r>
            <w:r w:rsidR="007D0F47">
              <w:rPr>
                <w:noProof/>
                <w:webHidden/>
              </w:rPr>
              <w:instrText xml:space="preserve"> PAGEREF _Toc58933409 \h </w:instrText>
            </w:r>
            <w:r w:rsidR="007D0F47">
              <w:rPr>
                <w:noProof/>
                <w:webHidden/>
              </w:rPr>
            </w:r>
            <w:r w:rsidR="007D0F47">
              <w:rPr>
                <w:noProof/>
                <w:webHidden/>
              </w:rPr>
              <w:fldChar w:fldCharType="separate"/>
            </w:r>
            <w:r w:rsidR="007D0F47">
              <w:rPr>
                <w:noProof/>
                <w:webHidden/>
              </w:rPr>
              <w:t>26</w:t>
            </w:r>
            <w:r w:rsidR="007D0F47">
              <w:rPr>
                <w:noProof/>
                <w:webHidden/>
              </w:rPr>
              <w:fldChar w:fldCharType="end"/>
            </w:r>
          </w:hyperlink>
        </w:p>
        <w:p w:rsidR="007D0F47" w:rsidRDefault="00B67AF7">
          <w:pPr>
            <w:pStyle w:val="TOC1"/>
            <w:tabs>
              <w:tab w:val="right" w:leader="dot" w:pos="9350"/>
            </w:tabs>
            <w:rPr>
              <w:noProof/>
            </w:rPr>
          </w:pPr>
          <w:hyperlink w:anchor="_Toc58933410" w:history="1">
            <w:r w:rsidR="007D0F47" w:rsidRPr="00B56D64">
              <w:rPr>
                <w:rStyle w:val="Hyperlink"/>
                <w:rFonts w:ascii="Times New Roman" w:eastAsia="Times New Roman" w:hAnsi="Times New Roman" w:cs="Times New Roman"/>
                <w:b/>
                <w:bCs/>
                <w:noProof/>
              </w:rPr>
              <w:t>Chương VI TRÁCH NHIỆM CỦA CƠ QUAN, TỔ CHỨC, CÁ NHÂN CÓ THẨM QUYỀN TRONG VIỆC QUẢN LÝ CÔNG TÁC GIẢI QUYẾT KHIẾU NẠI</w:t>
            </w:r>
            <w:r w:rsidR="007D0F47">
              <w:rPr>
                <w:noProof/>
                <w:webHidden/>
              </w:rPr>
              <w:tab/>
            </w:r>
            <w:r w:rsidR="007D0F47">
              <w:rPr>
                <w:noProof/>
                <w:webHidden/>
              </w:rPr>
              <w:fldChar w:fldCharType="begin"/>
            </w:r>
            <w:r w:rsidR="007D0F47">
              <w:rPr>
                <w:noProof/>
                <w:webHidden/>
              </w:rPr>
              <w:instrText xml:space="preserve"> PAGEREF _Toc58933410 \h </w:instrText>
            </w:r>
            <w:r w:rsidR="007D0F47">
              <w:rPr>
                <w:noProof/>
                <w:webHidden/>
              </w:rPr>
            </w:r>
            <w:r w:rsidR="007D0F47">
              <w:rPr>
                <w:noProof/>
                <w:webHidden/>
              </w:rPr>
              <w:fldChar w:fldCharType="separate"/>
            </w:r>
            <w:r w:rsidR="007D0F47">
              <w:rPr>
                <w:noProof/>
                <w:webHidden/>
              </w:rPr>
              <w:t>26</w:t>
            </w:r>
            <w:r w:rsidR="007D0F47">
              <w:rPr>
                <w:noProof/>
                <w:webHidden/>
              </w:rPr>
              <w:fldChar w:fldCharType="end"/>
            </w:r>
          </w:hyperlink>
        </w:p>
        <w:p w:rsidR="007D0F47" w:rsidRDefault="00B67AF7">
          <w:pPr>
            <w:pStyle w:val="TOC3"/>
            <w:tabs>
              <w:tab w:val="right" w:leader="dot" w:pos="9350"/>
            </w:tabs>
            <w:rPr>
              <w:noProof/>
            </w:rPr>
          </w:pPr>
          <w:hyperlink w:anchor="_Toc58933411" w:history="1">
            <w:r w:rsidR="007D0F47" w:rsidRPr="00B56D64">
              <w:rPr>
                <w:rStyle w:val="Hyperlink"/>
                <w:rFonts w:ascii="Times New Roman" w:eastAsia="Times New Roman" w:hAnsi="Times New Roman" w:cs="Times New Roman"/>
                <w:b/>
                <w:bCs/>
                <w:noProof/>
              </w:rPr>
              <w:t>Điều 63. Trách nhiệm của cơ quan quản lý nhà nước về công tác giải quyết khiếu nại</w:t>
            </w:r>
            <w:r w:rsidR="007D0F47">
              <w:rPr>
                <w:noProof/>
                <w:webHidden/>
              </w:rPr>
              <w:tab/>
            </w:r>
            <w:r w:rsidR="007D0F47">
              <w:rPr>
                <w:noProof/>
                <w:webHidden/>
              </w:rPr>
              <w:fldChar w:fldCharType="begin"/>
            </w:r>
            <w:r w:rsidR="007D0F47">
              <w:rPr>
                <w:noProof/>
                <w:webHidden/>
              </w:rPr>
              <w:instrText xml:space="preserve"> PAGEREF _Toc58933411 \h </w:instrText>
            </w:r>
            <w:r w:rsidR="007D0F47">
              <w:rPr>
                <w:noProof/>
                <w:webHidden/>
              </w:rPr>
            </w:r>
            <w:r w:rsidR="007D0F47">
              <w:rPr>
                <w:noProof/>
                <w:webHidden/>
              </w:rPr>
              <w:fldChar w:fldCharType="separate"/>
            </w:r>
            <w:r w:rsidR="007D0F47">
              <w:rPr>
                <w:noProof/>
                <w:webHidden/>
              </w:rPr>
              <w:t>26</w:t>
            </w:r>
            <w:r w:rsidR="007D0F47">
              <w:rPr>
                <w:noProof/>
                <w:webHidden/>
              </w:rPr>
              <w:fldChar w:fldCharType="end"/>
            </w:r>
          </w:hyperlink>
        </w:p>
        <w:p w:rsidR="007D0F47" w:rsidRDefault="00B67AF7">
          <w:pPr>
            <w:pStyle w:val="TOC3"/>
            <w:tabs>
              <w:tab w:val="right" w:leader="dot" w:pos="9350"/>
            </w:tabs>
            <w:rPr>
              <w:noProof/>
            </w:rPr>
          </w:pPr>
          <w:hyperlink w:anchor="_Toc58933412" w:history="1">
            <w:r w:rsidR="007D0F47" w:rsidRPr="00B56D64">
              <w:rPr>
                <w:rStyle w:val="Hyperlink"/>
                <w:rFonts w:ascii="Times New Roman" w:eastAsia="Times New Roman" w:hAnsi="Times New Roman" w:cs="Times New Roman"/>
                <w:b/>
                <w:bCs/>
                <w:noProof/>
              </w:rPr>
              <w:t>Điều 64. Trách nhiệm của Toà án nhân dân, Viện kiểm sát nhân dân, Kiểm toán Nhà nước, Văn phòng Quốc hội, Văn phòng Chủ tịch nước, các cơ quan khác của Nhà nước, tổ chức chính trị, tổ chức chính trị - xã hội</w:t>
            </w:r>
            <w:r w:rsidR="007D0F47">
              <w:rPr>
                <w:noProof/>
                <w:webHidden/>
              </w:rPr>
              <w:tab/>
            </w:r>
            <w:r w:rsidR="007D0F47">
              <w:rPr>
                <w:noProof/>
                <w:webHidden/>
              </w:rPr>
              <w:fldChar w:fldCharType="begin"/>
            </w:r>
            <w:r w:rsidR="007D0F47">
              <w:rPr>
                <w:noProof/>
                <w:webHidden/>
              </w:rPr>
              <w:instrText xml:space="preserve"> PAGEREF _Toc58933412 \h </w:instrText>
            </w:r>
            <w:r w:rsidR="007D0F47">
              <w:rPr>
                <w:noProof/>
                <w:webHidden/>
              </w:rPr>
            </w:r>
            <w:r w:rsidR="007D0F47">
              <w:rPr>
                <w:noProof/>
                <w:webHidden/>
              </w:rPr>
              <w:fldChar w:fldCharType="separate"/>
            </w:r>
            <w:r w:rsidR="007D0F47">
              <w:rPr>
                <w:noProof/>
                <w:webHidden/>
              </w:rPr>
              <w:t>26</w:t>
            </w:r>
            <w:r w:rsidR="007D0F47">
              <w:rPr>
                <w:noProof/>
                <w:webHidden/>
              </w:rPr>
              <w:fldChar w:fldCharType="end"/>
            </w:r>
          </w:hyperlink>
        </w:p>
        <w:p w:rsidR="007D0F47" w:rsidRDefault="00B67AF7">
          <w:pPr>
            <w:pStyle w:val="TOC3"/>
            <w:tabs>
              <w:tab w:val="right" w:leader="dot" w:pos="9350"/>
            </w:tabs>
            <w:rPr>
              <w:noProof/>
            </w:rPr>
          </w:pPr>
          <w:hyperlink w:anchor="_Toc58933413" w:history="1">
            <w:r w:rsidR="007D0F47" w:rsidRPr="00B56D64">
              <w:rPr>
                <w:rStyle w:val="Hyperlink"/>
                <w:rFonts w:ascii="Times New Roman" w:eastAsia="Times New Roman" w:hAnsi="Times New Roman" w:cs="Times New Roman"/>
                <w:b/>
                <w:bCs/>
                <w:noProof/>
              </w:rPr>
              <w:t>Điều 65. Trách nhiệm phối hợp trong công tác giải quyết khiếu nại</w:t>
            </w:r>
            <w:r w:rsidR="007D0F47">
              <w:rPr>
                <w:noProof/>
                <w:webHidden/>
              </w:rPr>
              <w:tab/>
            </w:r>
            <w:r w:rsidR="007D0F47">
              <w:rPr>
                <w:noProof/>
                <w:webHidden/>
              </w:rPr>
              <w:fldChar w:fldCharType="begin"/>
            </w:r>
            <w:r w:rsidR="007D0F47">
              <w:rPr>
                <w:noProof/>
                <w:webHidden/>
              </w:rPr>
              <w:instrText xml:space="preserve"> PAGEREF _Toc58933413 \h </w:instrText>
            </w:r>
            <w:r w:rsidR="007D0F47">
              <w:rPr>
                <w:noProof/>
                <w:webHidden/>
              </w:rPr>
            </w:r>
            <w:r w:rsidR="007D0F47">
              <w:rPr>
                <w:noProof/>
                <w:webHidden/>
              </w:rPr>
              <w:fldChar w:fldCharType="separate"/>
            </w:r>
            <w:r w:rsidR="007D0F47">
              <w:rPr>
                <w:noProof/>
                <w:webHidden/>
              </w:rPr>
              <w:t>27</w:t>
            </w:r>
            <w:r w:rsidR="007D0F47">
              <w:rPr>
                <w:noProof/>
                <w:webHidden/>
              </w:rPr>
              <w:fldChar w:fldCharType="end"/>
            </w:r>
          </w:hyperlink>
        </w:p>
        <w:p w:rsidR="007D0F47" w:rsidRDefault="00B67AF7">
          <w:pPr>
            <w:pStyle w:val="TOC3"/>
            <w:tabs>
              <w:tab w:val="right" w:leader="dot" w:pos="9350"/>
            </w:tabs>
            <w:rPr>
              <w:noProof/>
            </w:rPr>
          </w:pPr>
          <w:hyperlink w:anchor="_Toc58933414" w:history="1">
            <w:r w:rsidR="007D0F47" w:rsidRPr="00B56D64">
              <w:rPr>
                <w:rStyle w:val="Hyperlink"/>
                <w:rFonts w:ascii="Times New Roman" w:eastAsia="Times New Roman" w:hAnsi="Times New Roman" w:cs="Times New Roman"/>
                <w:b/>
                <w:bCs/>
                <w:noProof/>
              </w:rPr>
              <w:t>Điều 66. Giám sát của Mặt trận Tổ quốc Việt Nam, các tổ chức thành viên của Mặt trận</w:t>
            </w:r>
            <w:r w:rsidR="007D0F47">
              <w:rPr>
                <w:noProof/>
                <w:webHidden/>
              </w:rPr>
              <w:tab/>
            </w:r>
            <w:r w:rsidR="007D0F47">
              <w:rPr>
                <w:noProof/>
                <w:webHidden/>
              </w:rPr>
              <w:fldChar w:fldCharType="begin"/>
            </w:r>
            <w:r w:rsidR="007D0F47">
              <w:rPr>
                <w:noProof/>
                <w:webHidden/>
              </w:rPr>
              <w:instrText xml:space="preserve"> PAGEREF _Toc58933414 \h </w:instrText>
            </w:r>
            <w:r w:rsidR="007D0F47">
              <w:rPr>
                <w:noProof/>
                <w:webHidden/>
              </w:rPr>
            </w:r>
            <w:r w:rsidR="007D0F47">
              <w:rPr>
                <w:noProof/>
                <w:webHidden/>
              </w:rPr>
              <w:fldChar w:fldCharType="separate"/>
            </w:r>
            <w:r w:rsidR="007D0F47">
              <w:rPr>
                <w:noProof/>
                <w:webHidden/>
              </w:rPr>
              <w:t>27</w:t>
            </w:r>
            <w:r w:rsidR="007D0F47">
              <w:rPr>
                <w:noProof/>
                <w:webHidden/>
              </w:rPr>
              <w:fldChar w:fldCharType="end"/>
            </w:r>
          </w:hyperlink>
        </w:p>
        <w:p w:rsidR="007D0F47" w:rsidRDefault="00B67AF7">
          <w:pPr>
            <w:pStyle w:val="TOC1"/>
            <w:tabs>
              <w:tab w:val="right" w:leader="dot" w:pos="9350"/>
            </w:tabs>
            <w:rPr>
              <w:noProof/>
            </w:rPr>
          </w:pPr>
          <w:hyperlink w:anchor="_Toc58933415" w:history="1">
            <w:r w:rsidR="007D0F47" w:rsidRPr="00B56D64">
              <w:rPr>
                <w:rStyle w:val="Hyperlink"/>
                <w:rFonts w:ascii="Times New Roman" w:eastAsia="Times New Roman" w:hAnsi="Times New Roman" w:cs="Times New Roman"/>
                <w:b/>
                <w:bCs/>
                <w:noProof/>
              </w:rPr>
              <w:t>Chương VII XỬ LÝ VI PHẠM</w:t>
            </w:r>
            <w:r w:rsidR="007D0F47">
              <w:rPr>
                <w:noProof/>
                <w:webHidden/>
              </w:rPr>
              <w:tab/>
            </w:r>
            <w:r w:rsidR="007D0F47">
              <w:rPr>
                <w:noProof/>
                <w:webHidden/>
              </w:rPr>
              <w:fldChar w:fldCharType="begin"/>
            </w:r>
            <w:r w:rsidR="007D0F47">
              <w:rPr>
                <w:noProof/>
                <w:webHidden/>
              </w:rPr>
              <w:instrText xml:space="preserve"> PAGEREF _Toc58933415 \h </w:instrText>
            </w:r>
            <w:r w:rsidR="007D0F47">
              <w:rPr>
                <w:noProof/>
                <w:webHidden/>
              </w:rPr>
            </w:r>
            <w:r w:rsidR="007D0F47">
              <w:rPr>
                <w:noProof/>
                <w:webHidden/>
              </w:rPr>
              <w:fldChar w:fldCharType="separate"/>
            </w:r>
            <w:r w:rsidR="007D0F47">
              <w:rPr>
                <w:noProof/>
                <w:webHidden/>
              </w:rPr>
              <w:t>28</w:t>
            </w:r>
            <w:r w:rsidR="007D0F47">
              <w:rPr>
                <w:noProof/>
                <w:webHidden/>
              </w:rPr>
              <w:fldChar w:fldCharType="end"/>
            </w:r>
          </w:hyperlink>
        </w:p>
        <w:p w:rsidR="007D0F47" w:rsidRDefault="00B67AF7">
          <w:pPr>
            <w:pStyle w:val="TOC3"/>
            <w:tabs>
              <w:tab w:val="right" w:leader="dot" w:pos="9350"/>
            </w:tabs>
            <w:rPr>
              <w:noProof/>
            </w:rPr>
          </w:pPr>
          <w:hyperlink w:anchor="_Toc58933416" w:history="1">
            <w:r w:rsidR="007D0F47" w:rsidRPr="00B56D64">
              <w:rPr>
                <w:rStyle w:val="Hyperlink"/>
                <w:rFonts w:ascii="Times New Roman" w:eastAsia="Times New Roman" w:hAnsi="Times New Roman" w:cs="Times New Roman"/>
                <w:b/>
                <w:bCs/>
                <w:noProof/>
              </w:rPr>
              <w:t>Điều 67. Xử lý hành vi vi phạm pháp luật của người giải quyết khiếu nại</w:t>
            </w:r>
            <w:r w:rsidR="007D0F47">
              <w:rPr>
                <w:noProof/>
                <w:webHidden/>
              </w:rPr>
              <w:tab/>
            </w:r>
            <w:r w:rsidR="007D0F47">
              <w:rPr>
                <w:noProof/>
                <w:webHidden/>
              </w:rPr>
              <w:fldChar w:fldCharType="begin"/>
            </w:r>
            <w:r w:rsidR="007D0F47">
              <w:rPr>
                <w:noProof/>
                <w:webHidden/>
              </w:rPr>
              <w:instrText xml:space="preserve"> PAGEREF _Toc58933416 \h </w:instrText>
            </w:r>
            <w:r w:rsidR="007D0F47">
              <w:rPr>
                <w:noProof/>
                <w:webHidden/>
              </w:rPr>
            </w:r>
            <w:r w:rsidR="007D0F47">
              <w:rPr>
                <w:noProof/>
                <w:webHidden/>
              </w:rPr>
              <w:fldChar w:fldCharType="separate"/>
            </w:r>
            <w:r w:rsidR="007D0F47">
              <w:rPr>
                <w:noProof/>
                <w:webHidden/>
              </w:rPr>
              <w:t>28</w:t>
            </w:r>
            <w:r w:rsidR="007D0F47">
              <w:rPr>
                <w:noProof/>
                <w:webHidden/>
              </w:rPr>
              <w:fldChar w:fldCharType="end"/>
            </w:r>
          </w:hyperlink>
        </w:p>
        <w:p w:rsidR="007D0F47" w:rsidRDefault="00B67AF7">
          <w:pPr>
            <w:pStyle w:val="TOC3"/>
            <w:tabs>
              <w:tab w:val="right" w:leader="dot" w:pos="9350"/>
            </w:tabs>
            <w:rPr>
              <w:noProof/>
            </w:rPr>
          </w:pPr>
          <w:hyperlink w:anchor="_Toc58933417" w:history="1">
            <w:r w:rsidR="007D0F47" w:rsidRPr="00B56D64">
              <w:rPr>
                <w:rStyle w:val="Hyperlink"/>
                <w:rFonts w:ascii="Times New Roman" w:eastAsia="Times New Roman" w:hAnsi="Times New Roman" w:cs="Times New Roman"/>
                <w:b/>
                <w:bCs/>
                <w:noProof/>
              </w:rPr>
              <w:t>Điều 68. Xử lý hành vi vi phạm pháp luật về khiếu nại đối với người khiếu nại và những người khác có liên quan</w:t>
            </w:r>
            <w:r w:rsidR="007D0F47">
              <w:rPr>
                <w:noProof/>
                <w:webHidden/>
              </w:rPr>
              <w:tab/>
            </w:r>
            <w:r w:rsidR="007D0F47">
              <w:rPr>
                <w:noProof/>
                <w:webHidden/>
              </w:rPr>
              <w:fldChar w:fldCharType="begin"/>
            </w:r>
            <w:r w:rsidR="007D0F47">
              <w:rPr>
                <w:noProof/>
                <w:webHidden/>
              </w:rPr>
              <w:instrText xml:space="preserve"> PAGEREF _Toc58933417 \h </w:instrText>
            </w:r>
            <w:r w:rsidR="007D0F47">
              <w:rPr>
                <w:noProof/>
                <w:webHidden/>
              </w:rPr>
            </w:r>
            <w:r w:rsidR="007D0F47">
              <w:rPr>
                <w:noProof/>
                <w:webHidden/>
              </w:rPr>
              <w:fldChar w:fldCharType="separate"/>
            </w:r>
            <w:r w:rsidR="007D0F47">
              <w:rPr>
                <w:noProof/>
                <w:webHidden/>
              </w:rPr>
              <w:t>28</w:t>
            </w:r>
            <w:r w:rsidR="007D0F47">
              <w:rPr>
                <w:noProof/>
                <w:webHidden/>
              </w:rPr>
              <w:fldChar w:fldCharType="end"/>
            </w:r>
          </w:hyperlink>
        </w:p>
        <w:p w:rsidR="007D0F47" w:rsidRDefault="00B67AF7">
          <w:pPr>
            <w:pStyle w:val="TOC1"/>
            <w:tabs>
              <w:tab w:val="right" w:leader="dot" w:pos="9350"/>
            </w:tabs>
            <w:rPr>
              <w:noProof/>
            </w:rPr>
          </w:pPr>
          <w:hyperlink w:anchor="_Toc58933418" w:history="1">
            <w:r w:rsidR="007D0F47" w:rsidRPr="00B56D64">
              <w:rPr>
                <w:rStyle w:val="Hyperlink"/>
                <w:rFonts w:ascii="Times New Roman" w:eastAsia="Times New Roman" w:hAnsi="Times New Roman" w:cs="Times New Roman"/>
                <w:b/>
                <w:bCs/>
                <w:noProof/>
              </w:rPr>
              <w:t>Chương VIII ĐIỀU KHOẢN THI HÀNH</w:t>
            </w:r>
            <w:r w:rsidR="007D0F47">
              <w:rPr>
                <w:noProof/>
                <w:webHidden/>
              </w:rPr>
              <w:tab/>
            </w:r>
            <w:r w:rsidR="007D0F47">
              <w:rPr>
                <w:noProof/>
                <w:webHidden/>
              </w:rPr>
              <w:fldChar w:fldCharType="begin"/>
            </w:r>
            <w:r w:rsidR="007D0F47">
              <w:rPr>
                <w:noProof/>
                <w:webHidden/>
              </w:rPr>
              <w:instrText xml:space="preserve"> PAGEREF _Toc58933418 \h </w:instrText>
            </w:r>
            <w:r w:rsidR="007D0F47">
              <w:rPr>
                <w:noProof/>
                <w:webHidden/>
              </w:rPr>
            </w:r>
            <w:r w:rsidR="007D0F47">
              <w:rPr>
                <w:noProof/>
                <w:webHidden/>
              </w:rPr>
              <w:fldChar w:fldCharType="separate"/>
            </w:r>
            <w:r w:rsidR="007D0F47">
              <w:rPr>
                <w:noProof/>
                <w:webHidden/>
              </w:rPr>
              <w:t>28</w:t>
            </w:r>
            <w:r w:rsidR="007D0F47">
              <w:rPr>
                <w:noProof/>
                <w:webHidden/>
              </w:rPr>
              <w:fldChar w:fldCharType="end"/>
            </w:r>
          </w:hyperlink>
        </w:p>
        <w:p w:rsidR="007D0F47" w:rsidRDefault="00B67AF7">
          <w:pPr>
            <w:pStyle w:val="TOC3"/>
            <w:tabs>
              <w:tab w:val="right" w:leader="dot" w:pos="9350"/>
            </w:tabs>
            <w:rPr>
              <w:noProof/>
            </w:rPr>
          </w:pPr>
          <w:hyperlink w:anchor="_Toc58933419" w:history="1">
            <w:r w:rsidR="007D0F47" w:rsidRPr="00B56D64">
              <w:rPr>
                <w:rStyle w:val="Hyperlink"/>
                <w:rFonts w:ascii="Times New Roman" w:eastAsia="Times New Roman" w:hAnsi="Times New Roman" w:cs="Times New Roman"/>
                <w:b/>
                <w:bCs/>
                <w:noProof/>
              </w:rPr>
              <w:t>Điều 69. Hiệu lực thi hành và điều khoản chuyển tiếp</w:t>
            </w:r>
            <w:r w:rsidR="007D0F47">
              <w:rPr>
                <w:noProof/>
                <w:webHidden/>
              </w:rPr>
              <w:tab/>
            </w:r>
            <w:r w:rsidR="007D0F47">
              <w:rPr>
                <w:noProof/>
                <w:webHidden/>
              </w:rPr>
              <w:fldChar w:fldCharType="begin"/>
            </w:r>
            <w:r w:rsidR="007D0F47">
              <w:rPr>
                <w:noProof/>
                <w:webHidden/>
              </w:rPr>
              <w:instrText xml:space="preserve"> PAGEREF _Toc58933419 \h </w:instrText>
            </w:r>
            <w:r w:rsidR="007D0F47">
              <w:rPr>
                <w:noProof/>
                <w:webHidden/>
              </w:rPr>
            </w:r>
            <w:r w:rsidR="007D0F47">
              <w:rPr>
                <w:noProof/>
                <w:webHidden/>
              </w:rPr>
              <w:fldChar w:fldCharType="separate"/>
            </w:r>
            <w:r w:rsidR="007D0F47">
              <w:rPr>
                <w:noProof/>
                <w:webHidden/>
              </w:rPr>
              <w:t>28</w:t>
            </w:r>
            <w:r w:rsidR="007D0F47">
              <w:rPr>
                <w:noProof/>
                <w:webHidden/>
              </w:rPr>
              <w:fldChar w:fldCharType="end"/>
            </w:r>
          </w:hyperlink>
        </w:p>
        <w:p w:rsidR="007D0F47" w:rsidRDefault="00B67AF7">
          <w:pPr>
            <w:pStyle w:val="TOC3"/>
            <w:tabs>
              <w:tab w:val="right" w:leader="dot" w:pos="9350"/>
            </w:tabs>
            <w:rPr>
              <w:noProof/>
            </w:rPr>
          </w:pPr>
          <w:hyperlink w:anchor="_Toc58933420" w:history="1">
            <w:r w:rsidR="007D0F47" w:rsidRPr="00B56D64">
              <w:rPr>
                <w:rStyle w:val="Hyperlink"/>
                <w:rFonts w:ascii="Times New Roman" w:eastAsia="Times New Roman" w:hAnsi="Times New Roman" w:cs="Times New Roman"/>
                <w:b/>
                <w:bCs/>
                <w:noProof/>
              </w:rPr>
              <w:t>Điều 70. Quy định chi tiết</w:t>
            </w:r>
            <w:r w:rsidR="007D0F47">
              <w:rPr>
                <w:noProof/>
                <w:webHidden/>
              </w:rPr>
              <w:tab/>
            </w:r>
            <w:r w:rsidR="007D0F47">
              <w:rPr>
                <w:noProof/>
                <w:webHidden/>
              </w:rPr>
              <w:fldChar w:fldCharType="begin"/>
            </w:r>
            <w:r w:rsidR="007D0F47">
              <w:rPr>
                <w:noProof/>
                <w:webHidden/>
              </w:rPr>
              <w:instrText xml:space="preserve"> PAGEREF _Toc58933420 \h </w:instrText>
            </w:r>
            <w:r w:rsidR="007D0F47">
              <w:rPr>
                <w:noProof/>
                <w:webHidden/>
              </w:rPr>
            </w:r>
            <w:r w:rsidR="007D0F47">
              <w:rPr>
                <w:noProof/>
                <w:webHidden/>
              </w:rPr>
              <w:fldChar w:fldCharType="separate"/>
            </w:r>
            <w:r w:rsidR="007D0F47">
              <w:rPr>
                <w:noProof/>
                <w:webHidden/>
              </w:rPr>
              <w:t>28</w:t>
            </w:r>
            <w:r w:rsidR="007D0F47">
              <w:rPr>
                <w:noProof/>
                <w:webHidden/>
              </w:rPr>
              <w:fldChar w:fldCharType="end"/>
            </w:r>
          </w:hyperlink>
        </w:p>
        <w:p w:rsidR="007D0F47" w:rsidRDefault="007D0F47">
          <w:r>
            <w:rPr>
              <w:b/>
              <w:bCs/>
              <w:noProof/>
            </w:rPr>
            <w:fldChar w:fldCharType="end"/>
          </w:r>
        </w:p>
      </w:sdtContent>
    </w:sdt>
    <w:p w:rsidR="009E4B02" w:rsidRPr="00577485" w:rsidRDefault="00B67AF7" w:rsidP="00577485">
      <w:pPr>
        <w:rPr>
          <w:rFonts w:ascii="Times New Roman" w:hAnsi="Times New Roman" w:cs="Times New Roman"/>
          <w:sz w:val="26"/>
          <w:szCs w:val="26"/>
        </w:rPr>
      </w:pPr>
    </w:p>
    <w:sectPr w:rsidR="009E4B02" w:rsidRPr="00577485" w:rsidSect="006C57F7">
      <w:headerReference w:type="even" r:id="rId7"/>
      <w:headerReference w:type="default" r:id="rId8"/>
      <w:footerReference w:type="even" r:id="rId9"/>
      <w:footerReference w:type="default" r:id="rId10"/>
      <w:headerReference w:type="first" r:id="rId11"/>
      <w:footerReference w:type="first" r:id="rId12"/>
      <w:pgSz w:w="12240" w:h="15840"/>
      <w:pgMar w:top="720" w:right="1440" w:bottom="720" w:left="1440" w:header="288" w:footer="28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67AF7" w:rsidRDefault="00B67AF7" w:rsidP="00494E37">
      <w:pPr>
        <w:spacing w:after="0" w:line="240" w:lineRule="auto"/>
      </w:pPr>
      <w:r>
        <w:separator/>
      </w:r>
    </w:p>
  </w:endnote>
  <w:endnote w:type="continuationSeparator" w:id="0">
    <w:p w:rsidR="00B67AF7" w:rsidRDefault="00B67AF7" w:rsidP="00494E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51CE" w:rsidRDefault="002451C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98481787"/>
      <w:docPartObj>
        <w:docPartGallery w:val="Page Numbers (Bottom of Page)"/>
        <w:docPartUnique/>
      </w:docPartObj>
    </w:sdtPr>
    <w:sdtEndPr>
      <w:rPr>
        <w:noProof/>
      </w:rPr>
    </w:sdtEndPr>
    <w:sdtContent>
      <w:p w:rsidR="006C57F7" w:rsidRDefault="006C57F7">
        <w:pPr>
          <w:pStyle w:val="Footer"/>
          <w:jc w:val="right"/>
        </w:pPr>
        <w:r>
          <w:fldChar w:fldCharType="begin"/>
        </w:r>
        <w:r>
          <w:instrText xml:space="preserve"> PAGE   \* MERGEFORMAT </w:instrText>
        </w:r>
        <w:r>
          <w:fldChar w:fldCharType="separate"/>
        </w:r>
        <w:r w:rsidR="008F698A">
          <w:rPr>
            <w:noProof/>
          </w:rPr>
          <w:t>27</w:t>
        </w:r>
        <w:r>
          <w:rPr>
            <w:noProof/>
          </w:rPr>
          <w:fldChar w:fldCharType="end"/>
        </w:r>
      </w:p>
    </w:sdtContent>
  </w:sdt>
  <w:p w:rsidR="00494E37" w:rsidRDefault="00494E3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51CE" w:rsidRDefault="002451C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67AF7" w:rsidRDefault="00B67AF7" w:rsidP="00494E37">
      <w:pPr>
        <w:spacing w:after="0" w:line="240" w:lineRule="auto"/>
      </w:pPr>
      <w:r>
        <w:separator/>
      </w:r>
    </w:p>
  </w:footnote>
  <w:footnote w:type="continuationSeparator" w:id="0">
    <w:p w:rsidR="00B67AF7" w:rsidRDefault="00B67AF7" w:rsidP="00494E3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51CE" w:rsidRDefault="002451C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4E37" w:rsidRDefault="00494E37">
    <w:pPr>
      <w:pStyle w:val="Header"/>
    </w:pPr>
    <w:r>
      <w:t>Luật Khiếu Nại 2013</w:t>
    </w:r>
  </w:p>
  <w:p w:rsidR="00494E37" w:rsidRDefault="00494E3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51CE" w:rsidRDefault="002451C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7485"/>
    <w:rsid w:val="00123D97"/>
    <w:rsid w:val="00182AA3"/>
    <w:rsid w:val="002451CE"/>
    <w:rsid w:val="00494E37"/>
    <w:rsid w:val="00523137"/>
    <w:rsid w:val="00577485"/>
    <w:rsid w:val="00663913"/>
    <w:rsid w:val="006C57F7"/>
    <w:rsid w:val="007D0F47"/>
    <w:rsid w:val="008F698A"/>
    <w:rsid w:val="00B67AF7"/>
    <w:rsid w:val="00FF58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811B83-CED8-45D8-A1C0-15F4D65A6F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82AA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182AA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182AA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77485"/>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494E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94E37"/>
  </w:style>
  <w:style w:type="paragraph" w:styleId="Footer">
    <w:name w:val="footer"/>
    <w:basedOn w:val="Normal"/>
    <w:link w:val="FooterChar"/>
    <w:uiPriority w:val="99"/>
    <w:unhideWhenUsed/>
    <w:rsid w:val="00494E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94E37"/>
  </w:style>
  <w:style w:type="character" w:customStyle="1" w:styleId="Heading1Char">
    <w:name w:val="Heading 1 Char"/>
    <w:basedOn w:val="DefaultParagraphFont"/>
    <w:link w:val="Heading1"/>
    <w:uiPriority w:val="9"/>
    <w:rsid w:val="00182AA3"/>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182AA3"/>
    <w:rPr>
      <w:rFonts w:asciiTheme="majorHAnsi" w:eastAsiaTheme="majorEastAsia" w:hAnsiTheme="majorHAnsi" w:cstheme="majorBidi"/>
      <w:color w:val="1F4D78" w:themeColor="accent1" w:themeShade="7F"/>
      <w:sz w:val="24"/>
      <w:szCs w:val="24"/>
    </w:rPr>
  </w:style>
  <w:style w:type="character" w:customStyle="1" w:styleId="Heading2Char">
    <w:name w:val="Heading 2 Char"/>
    <w:basedOn w:val="DefaultParagraphFont"/>
    <w:link w:val="Heading2"/>
    <w:uiPriority w:val="9"/>
    <w:semiHidden/>
    <w:rsid w:val="00182AA3"/>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7D0F47"/>
    <w:pPr>
      <w:outlineLvl w:val="9"/>
    </w:pPr>
  </w:style>
  <w:style w:type="paragraph" w:styleId="TOC1">
    <w:name w:val="toc 1"/>
    <w:basedOn w:val="Normal"/>
    <w:next w:val="Normal"/>
    <w:autoRedefine/>
    <w:uiPriority w:val="39"/>
    <w:unhideWhenUsed/>
    <w:rsid w:val="007D0F47"/>
    <w:pPr>
      <w:spacing w:after="100"/>
    </w:pPr>
  </w:style>
  <w:style w:type="paragraph" w:styleId="TOC3">
    <w:name w:val="toc 3"/>
    <w:basedOn w:val="Normal"/>
    <w:next w:val="Normal"/>
    <w:autoRedefine/>
    <w:uiPriority w:val="39"/>
    <w:unhideWhenUsed/>
    <w:rsid w:val="007D0F47"/>
    <w:pPr>
      <w:spacing w:after="100"/>
      <w:ind w:left="440"/>
    </w:pPr>
  </w:style>
  <w:style w:type="paragraph" w:styleId="TOC2">
    <w:name w:val="toc 2"/>
    <w:basedOn w:val="Normal"/>
    <w:next w:val="Normal"/>
    <w:autoRedefine/>
    <w:uiPriority w:val="39"/>
    <w:unhideWhenUsed/>
    <w:rsid w:val="007D0F47"/>
    <w:pPr>
      <w:spacing w:after="100"/>
      <w:ind w:left="220"/>
    </w:pPr>
  </w:style>
  <w:style w:type="character" w:styleId="Hyperlink">
    <w:name w:val="Hyperlink"/>
    <w:basedOn w:val="DefaultParagraphFont"/>
    <w:uiPriority w:val="99"/>
    <w:unhideWhenUsed/>
    <w:rsid w:val="007D0F4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0478680">
      <w:bodyDiv w:val="1"/>
      <w:marLeft w:val="0"/>
      <w:marRight w:val="0"/>
      <w:marTop w:val="0"/>
      <w:marBottom w:val="0"/>
      <w:divBdr>
        <w:top w:val="none" w:sz="0" w:space="0" w:color="auto"/>
        <w:left w:val="none" w:sz="0" w:space="0" w:color="auto"/>
        <w:bottom w:val="none" w:sz="0" w:space="0" w:color="auto"/>
        <w:right w:val="none" w:sz="0" w:space="0" w:color="auto"/>
      </w:divBdr>
      <w:divsChild>
        <w:div w:id="816845229">
          <w:marLeft w:val="0"/>
          <w:marRight w:val="0"/>
          <w:marTop w:val="0"/>
          <w:marBottom w:val="0"/>
          <w:divBdr>
            <w:top w:val="none" w:sz="0" w:space="0" w:color="auto"/>
            <w:left w:val="none" w:sz="0" w:space="0" w:color="auto"/>
            <w:bottom w:val="none" w:sz="0" w:space="0" w:color="auto"/>
            <w:right w:val="none" w:sz="0" w:space="0" w:color="auto"/>
          </w:divBdr>
          <w:divsChild>
            <w:div w:id="690954704">
              <w:marLeft w:val="0"/>
              <w:marRight w:val="0"/>
              <w:marTop w:val="0"/>
              <w:marBottom w:val="0"/>
              <w:divBdr>
                <w:top w:val="none" w:sz="0" w:space="0" w:color="auto"/>
                <w:left w:val="none" w:sz="0" w:space="0" w:color="auto"/>
                <w:bottom w:val="none" w:sz="0" w:space="0" w:color="auto"/>
                <w:right w:val="none" w:sz="0" w:space="0" w:color="auto"/>
              </w:divBdr>
              <w:divsChild>
                <w:div w:id="2000575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BCB207-4066-4688-8C83-3387DFB3BD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31</Pages>
  <Words>10507</Words>
  <Characters>59896</Characters>
  <Application>Microsoft Office Word</Application>
  <DocSecurity>0</DocSecurity>
  <Lines>499</Lines>
  <Paragraphs>140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SupperSuKhoi</dc:creator>
  <cp:keywords/>
  <dc:description/>
  <cp:lastModifiedBy>SupperSuKhoi</cp:lastModifiedBy>
  <cp:revision>9</cp:revision>
  <dcterms:created xsi:type="dcterms:W3CDTF">2020-12-15T06:46:00Z</dcterms:created>
  <dcterms:modified xsi:type="dcterms:W3CDTF">2020-12-15T07:20:00Z</dcterms:modified>
</cp:coreProperties>
</file>