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8062E" w14:textId="77777777" w:rsidR="004E53F6" w:rsidRDefault="00F853DF">
      <w:pPr>
        <w:tabs>
          <w:tab w:val="left" w:pos="740"/>
          <w:tab w:val="center" w:pos="4525"/>
        </w:tabs>
        <w:spacing w:line="360" w:lineRule="auto"/>
        <w:jc w:val="center"/>
      </w:pPr>
      <w:r>
        <w:rPr>
          <w:b/>
          <w:sz w:val="32"/>
          <w:szCs w:val="32"/>
        </w:rPr>
        <w:t>Topic</w:t>
      </w:r>
      <w:r w:rsidR="00152CBE">
        <w:rPr>
          <w:b/>
          <w:sz w:val="32"/>
          <w:szCs w:val="32"/>
        </w:rPr>
        <w:t>-ELECTRON BEAM LITHOGRAPHY</w:t>
      </w:r>
    </w:p>
    <w:p w14:paraId="1461C3A4" w14:textId="77777777" w:rsidR="004E53F6" w:rsidRDefault="004E53F6">
      <w:pPr>
        <w:tabs>
          <w:tab w:val="left" w:pos="740"/>
          <w:tab w:val="center" w:pos="4525"/>
        </w:tabs>
        <w:spacing w:line="360" w:lineRule="auto"/>
        <w:jc w:val="center"/>
        <w:rPr>
          <w:b/>
          <w:sz w:val="32"/>
          <w:szCs w:val="32"/>
        </w:rPr>
      </w:pPr>
    </w:p>
    <w:p w14:paraId="059B3583" w14:textId="77777777" w:rsidR="004E53F6" w:rsidRDefault="00F853DF">
      <w:pPr>
        <w:tabs>
          <w:tab w:val="left" w:pos="740"/>
          <w:tab w:val="center" w:pos="4525"/>
        </w:tabs>
        <w:spacing w:line="360" w:lineRule="auto"/>
        <w:jc w:val="center"/>
        <w:rPr>
          <w:sz w:val="28"/>
          <w:szCs w:val="28"/>
        </w:rPr>
      </w:pPr>
      <w:r>
        <w:rPr>
          <w:noProof/>
        </w:rPr>
        <w:drawing>
          <wp:anchor distT="0" distB="0" distL="0" distR="0" simplePos="0" relativeHeight="251658240" behindDoc="0" locked="0" layoutInCell="1" hidden="0" allowOverlap="1" wp14:anchorId="6BFDFEBD" wp14:editId="0A229336">
            <wp:simplePos x="0" y="0"/>
            <wp:positionH relativeFrom="column">
              <wp:posOffset>2338070</wp:posOffset>
            </wp:positionH>
            <wp:positionV relativeFrom="paragraph">
              <wp:posOffset>34925</wp:posOffset>
            </wp:positionV>
            <wp:extent cx="1637640" cy="15336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9386" r="1602"/>
                    <a:stretch>
                      <a:fillRect/>
                    </a:stretch>
                  </pic:blipFill>
                  <pic:spPr>
                    <a:xfrm>
                      <a:off x="0" y="0"/>
                      <a:ext cx="1637640" cy="1533600"/>
                    </a:xfrm>
                    <a:prstGeom prst="rect">
                      <a:avLst/>
                    </a:prstGeom>
                    <a:ln/>
                  </pic:spPr>
                </pic:pic>
              </a:graphicData>
            </a:graphic>
          </wp:anchor>
        </w:drawing>
      </w:r>
    </w:p>
    <w:p w14:paraId="2E608848" w14:textId="77777777" w:rsidR="004E53F6" w:rsidRDefault="004E53F6">
      <w:pPr>
        <w:tabs>
          <w:tab w:val="left" w:pos="740"/>
          <w:tab w:val="center" w:pos="4525"/>
        </w:tabs>
        <w:spacing w:line="360" w:lineRule="auto"/>
        <w:jc w:val="center"/>
        <w:rPr>
          <w:sz w:val="28"/>
          <w:szCs w:val="28"/>
        </w:rPr>
      </w:pPr>
    </w:p>
    <w:p w14:paraId="4858F3A5" w14:textId="77777777" w:rsidR="004E53F6" w:rsidRDefault="004E53F6">
      <w:pPr>
        <w:tabs>
          <w:tab w:val="left" w:pos="740"/>
          <w:tab w:val="center" w:pos="4525"/>
        </w:tabs>
        <w:spacing w:line="360" w:lineRule="auto"/>
        <w:jc w:val="center"/>
        <w:rPr>
          <w:sz w:val="28"/>
          <w:szCs w:val="28"/>
        </w:rPr>
      </w:pPr>
    </w:p>
    <w:p w14:paraId="1787D158" w14:textId="77777777" w:rsidR="004E53F6" w:rsidRDefault="004E53F6">
      <w:pPr>
        <w:tabs>
          <w:tab w:val="left" w:pos="740"/>
          <w:tab w:val="center" w:pos="4525"/>
        </w:tabs>
        <w:spacing w:line="360" w:lineRule="auto"/>
        <w:jc w:val="center"/>
        <w:rPr>
          <w:sz w:val="28"/>
          <w:szCs w:val="28"/>
        </w:rPr>
      </w:pPr>
    </w:p>
    <w:p w14:paraId="5076CC9F" w14:textId="77777777" w:rsidR="004E53F6" w:rsidRDefault="004E53F6">
      <w:pPr>
        <w:tabs>
          <w:tab w:val="left" w:pos="740"/>
          <w:tab w:val="center" w:pos="4525"/>
        </w:tabs>
        <w:spacing w:line="360" w:lineRule="auto"/>
        <w:jc w:val="center"/>
        <w:rPr>
          <w:sz w:val="28"/>
          <w:szCs w:val="28"/>
        </w:rPr>
      </w:pPr>
    </w:p>
    <w:p w14:paraId="7894DDAE" w14:textId="77777777" w:rsidR="004E53F6" w:rsidRDefault="004E53F6">
      <w:pPr>
        <w:tabs>
          <w:tab w:val="left" w:pos="740"/>
          <w:tab w:val="center" w:pos="4525"/>
        </w:tabs>
        <w:spacing w:line="360" w:lineRule="auto"/>
        <w:jc w:val="center"/>
        <w:rPr>
          <w:sz w:val="28"/>
          <w:szCs w:val="28"/>
        </w:rPr>
      </w:pPr>
    </w:p>
    <w:p w14:paraId="020947F6" w14:textId="77777777" w:rsidR="004E53F6" w:rsidRDefault="00F853DF">
      <w:pPr>
        <w:tabs>
          <w:tab w:val="left" w:pos="740"/>
          <w:tab w:val="center" w:pos="4525"/>
        </w:tabs>
        <w:spacing w:line="360" w:lineRule="auto"/>
        <w:jc w:val="center"/>
        <w:rPr>
          <w:sz w:val="28"/>
          <w:szCs w:val="28"/>
        </w:rPr>
      </w:pPr>
      <w:r>
        <w:rPr>
          <w:sz w:val="28"/>
          <w:szCs w:val="28"/>
        </w:rPr>
        <w:t>A</w:t>
      </w:r>
    </w:p>
    <w:p w14:paraId="391A63A3" w14:textId="77777777" w:rsidR="004E53F6" w:rsidRDefault="00F853DF">
      <w:pPr>
        <w:tabs>
          <w:tab w:val="left" w:pos="740"/>
          <w:tab w:val="center" w:pos="4525"/>
        </w:tabs>
        <w:spacing w:line="360" w:lineRule="auto"/>
        <w:jc w:val="center"/>
        <w:rPr>
          <w:sz w:val="28"/>
          <w:szCs w:val="28"/>
        </w:rPr>
      </w:pPr>
      <w:r>
        <w:rPr>
          <w:sz w:val="28"/>
          <w:szCs w:val="28"/>
        </w:rPr>
        <w:t>Seminar Report</w:t>
      </w:r>
    </w:p>
    <w:p w14:paraId="446D31B1" w14:textId="77777777" w:rsidR="004E53F6" w:rsidRDefault="00F853DF">
      <w:pPr>
        <w:spacing w:line="360" w:lineRule="auto"/>
        <w:jc w:val="center"/>
      </w:pPr>
      <w:r>
        <w:t xml:space="preserve">Submitted in partial fulfillment of the requirements for the award of degree of </w:t>
      </w:r>
    </w:p>
    <w:p w14:paraId="2C183D1A" w14:textId="77777777" w:rsidR="004E53F6" w:rsidRDefault="004E53F6">
      <w:pPr>
        <w:spacing w:line="360" w:lineRule="auto"/>
        <w:jc w:val="center"/>
        <w:rPr>
          <w:b/>
        </w:rPr>
      </w:pPr>
    </w:p>
    <w:p w14:paraId="38ECD434" w14:textId="77777777" w:rsidR="004E53F6" w:rsidRDefault="00F853DF">
      <w:pPr>
        <w:spacing w:line="360" w:lineRule="auto"/>
        <w:jc w:val="center"/>
        <w:rPr>
          <w:b/>
          <w:sz w:val="28"/>
          <w:szCs w:val="28"/>
        </w:rPr>
      </w:pPr>
      <w:r>
        <w:rPr>
          <w:b/>
          <w:sz w:val="28"/>
          <w:szCs w:val="28"/>
        </w:rPr>
        <w:t>BACHELOR OF TECHNOLOGY</w:t>
      </w:r>
    </w:p>
    <w:p w14:paraId="7095ACD9" w14:textId="77777777" w:rsidR="004E53F6" w:rsidRDefault="00F853DF">
      <w:pPr>
        <w:spacing w:line="360" w:lineRule="auto"/>
        <w:jc w:val="center"/>
      </w:pPr>
      <w:r>
        <w:t>in</w:t>
      </w:r>
    </w:p>
    <w:p w14:paraId="3914F87E" w14:textId="77777777" w:rsidR="004E53F6" w:rsidRDefault="00F853DF">
      <w:pPr>
        <w:spacing w:after="240" w:line="360" w:lineRule="auto"/>
        <w:jc w:val="center"/>
        <w:rPr>
          <w:b/>
          <w:sz w:val="28"/>
          <w:szCs w:val="28"/>
        </w:rPr>
      </w:pPr>
      <w:r>
        <w:rPr>
          <w:b/>
          <w:sz w:val="28"/>
          <w:szCs w:val="28"/>
        </w:rPr>
        <w:t>ELECTRONICS ENGINEERING (VLSI DESIGN AND TECHNOLOGY)</w:t>
      </w:r>
    </w:p>
    <w:p w14:paraId="748DD6C2" w14:textId="77777777" w:rsidR="004E53F6" w:rsidRDefault="004E53F6">
      <w:pPr>
        <w:pBdr>
          <w:top w:val="nil"/>
          <w:left w:val="nil"/>
          <w:bottom w:val="nil"/>
          <w:right w:val="nil"/>
          <w:between w:val="nil"/>
        </w:pBdr>
        <w:tabs>
          <w:tab w:val="left" w:pos="540"/>
        </w:tabs>
        <w:spacing w:line="360" w:lineRule="auto"/>
        <w:jc w:val="center"/>
        <w:rPr>
          <w:color w:val="000000"/>
          <w:sz w:val="28"/>
          <w:szCs w:val="28"/>
        </w:rPr>
      </w:pPr>
    </w:p>
    <w:p w14:paraId="0074BA48" w14:textId="77777777" w:rsidR="004E53F6" w:rsidRDefault="00F853DF">
      <w:pPr>
        <w:pBdr>
          <w:top w:val="nil"/>
          <w:left w:val="nil"/>
          <w:bottom w:val="nil"/>
          <w:right w:val="nil"/>
          <w:between w:val="nil"/>
        </w:pBdr>
        <w:tabs>
          <w:tab w:val="left" w:pos="540"/>
        </w:tabs>
        <w:spacing w:line="360" w:lineRule="auto"/>
        <w:jc w:val="center"/>
        <w:rPr>
          <w:color w:val="000000"/>
          <w:sz w:val="28"/>
          <w:szCs w:val="28"/>
        </w:rPr>
      </w:pPr>
      <w:r>
        <w:rPr>
          <w:color w:val="000000"/>
          <w:sz w:val="28"/>
          <w:szCs w:val="28"/>
        </w:rPr>
        <w:t>Submitted by</w:t>
      </w:r>
    </w:p>
    <w:p w14:paraId="191AFB8E" w14:textId="77777777" w:rsidR="003E1445" w:rsidRDefault="003E1445" w:rsidP="003E1445">
      <w:pPr>
        <w:spacing w:line="276" w:lineRule="auto"/>
        <w:rPr>
          <w:b/>
          <w:sz w:val="28"/>
          <w:szCs w:val="28"/>
        </w:rPr>
      </w:pPr>
      <w:r>
        <w:rPr>
          <w:b/>
          <w:sz w:val="28"/>
          <w:szCs w:val="28"/>
        </w:rPr>
        <w:t xml:space="preserve">                                                    Name </w:t>
      </w:r>
      <w:r w:rsidR="00456D5D">
        <w:rPr>
          <w:b/>
          <w:sz w:val="28"/>
          <w:szCs w:val="28"/>
        </w:rPr>
        <w:t>-</w:t>
      </w:r>
      <w:r>
        <w:rPr>
          <w:b/>
          <w:sz w:val="28"/>
          <w:szCs w:val="28"/>
        </w:rPr>
        <w:t xml:space="preserve">Tanushri lute </w:t>
      </w:r>
    </w:p>
    <w:p w14:paraId="3B312E2F" w14:textId="77777777" w:rsidR="003E1445" w:rsidRDefault="003E1445" w:rsidP="003E1445">
      <w:pPr>
        <w:spacing w:line="276" w:lineRule="auto"/>
        <w:rPr>
          <w:b/>
          <w:sz w:val="28"/>
          <w:szCs w:val="28"/>
        </w:rPr>
      </w:pPr>
      <w:r>
        <w:rPr>
          <w:b/>
          <w:sz w:val="28"/>
          <w:szCs w:val="28"/>
        </w:rPr>
        <w:t xml:space="preserve">                                                    Roll no - 2317099</w:t>
      </w:r>
    </w:p>
    <w:p w14:paraId="68C59DDF" w14:textId="77777777" w:rsidR="00887F5F" w:rsidRDefault="003E1445" w:rsidP="00887F5F">
      <w:pPr>
        <w:spacing w:line="276" w:lineRule="auto"/>
        <w:jc w:val="center"/>
        <w:rPr>
          <w:b/>
          <w:sz w:val="28"/>
          <w:szCs w:val="28"/>
        </w:rPr>
      </w:pPr>
      <w:r>
        <w:rPr>
          <w:b/>
          <w:sz w:val="28"/>
          <w:szCs w:val="28"/>
        </w:rPr>
        <w:t xml:space="preserve">Class </w:t>
      </w:r>
      <w:r w:rsidR="00551995">
        <w:rPr>
          <w:b/>
          <w:sz w:val="28"/>
          <w:szCs w:val="28"/>
        </w:rPr>
        <w:t>–</w:t>
      </w:r>
      <w:r w:rsidR="007A1875">
        <w:rPr>
          <w:b/>
          <w:sz w:val="28"/>
          <w:szCs w:val="28"/>
        </w:rPr>
        <w:t>B.T</w:t>
      </w:r>
      <w:r w:rsidR="00DF310D">
        <w:rPr>
          <w:b/>
          <w:sz w:val="28"/>
          <w:szCs w:val="28"/>
        </w:rPr>
        <w:t>ech</w:t>
      </w:r>
      <w:r w:rsidR="00887F5F">
        <w:rPr>
          <w:b/>
          <w:sz w:val="28"/>
          <w:szCs w:val="28"/>
        </w:rPr>
        <w:t>(EE-VLSI) 2</w:t>
      </w:r>
      <w:r w:rsidR="00887F5F" w:rsidRPr="003E1445">
        <w:rPr>
          <w:b/>
          <w:sz w:val="28"/>
          <w:szCs w:val="28"/>
          <w:vertAlign w:val="superscript"/>
        </w:rPr>
        <w:t>nd</w:t>
      </w:r>
      <w:r w:rsidR="00887F5F">
        <w:rPr>
          <w:b/>
          <w:sz w:val="28"/>
          <w:szCs w:val="28"/>
        </w:rPr>
        <w:t xml:space="preserve"> year</w:t>
      </w:r>
    </w:p>
    <w:p w14:paraId="00465F9D" w14:textId="77777777" w:rsidR="00F853DF" w:rsidRDefault="00F853DF">
      <w:pPr>
        <w:spacing w:line="276" w:lineRule="auto"/>
        <w:jc w:val="center"/>
        <w:rPr>
          <w:b/>
          <w:sz w:val="28"/>
          <w:szCs w:val="28"/>
        </w:rPr>
      </w:pPr>
    </w:p>
    <w:p w14:paraId="26CEB738" w14:textId="77777777" w:rsidR="00182918" w:rsidRDefault="00182918" w:rsidP="00182918">
      <w:pPr>
        <w:spacing w:line="360" w:lineRule="auto"/>
        <w:jc w:val="center"/>
        <w:rPr>
          <w:b/>
          <w:sz w:val="28"/>
          <w:szCs w:val="28"/>
        </w:rPr>
      </w:pPr>
    </w:p>
    <w:p w14:paraId="6357A720" w14:textId="77777777" w:rsidR="00182918" w:rsidRPr="00182918" w:rsidRDefault="00182918" w:rsidP="00182918">
      <w:pPr>
        <w:rPr>
          <w:sz w:val="28"/>
          <w:szCs w:val="28"/>
        </w:rPr>
      </w:pPr>
    </w:p>
    <w:p w14:paraId="34B35F4D" w14:textId="77777777" w:rsidR="00182918" w:rsidRPr="00182918" w:rsidRDefault="00182918" w:rsidP="00182918">
      <w:pPr>
        <w:rPr>
          <w:sz w:val="28"/>
          <w:szCs w:val="28"/>
        </w:rPr>
      </w:pPr>
    </w:p>
    <w:p w14:paraId="605BDD4B" w14:textId="77777777" w:rsidR="003774DF" w:rsidRDefault="003774DF" w:rsidP="003774DF">
      <w:pPr>
        <w:spacing w:line="360" w:lineRule="auto"/>
        <w:jc w:val="center"/>
        <w:rPr>
          <w:b/>
          <w:sz w:val="28"/>
          <w:szCs w:val="28"/>
        </w:rPr>
      </w:pPr>
      <w:r>
        <w:rPr>
          <w:b/>
          <w:sz w:val="28"/>
          <w:szCs w:val="28"/>
        </w:rPr>
        <w:t>DEPARTMENT OF PHYSICAL SCIENCES</w:t>
      </w:r>
    </w:p>
    <w:p w14:paraId="3F457BA9" w14:textId="77777777" w:rsidR="003774DF" w:rsidRDefault="003774DF" w:rsidP="003774DF">
      <w:pPr>
        <w:spacing w:line="360" w:lineRule="auto"/>
        <w:jc w:val="center"/>
        <w:rPr>
          <w:b/>
          <w:sz w:val="28"/>
          <w:szCs w:val="28"/>
        </w:rPr>
      </w:pPr>
      <w:r>
        <w:rPr>
          <w:b/>
          <w:sz w:val="28"/>
          <w:szCs w:val="28"/>
        </w:rPr>
        <w:t>BANASTHALI VIDYAPITH</w:t>
      </w:r>
    </w:p>
    <w:p w14:paraId="67A5CE12" w14:textId="77777777" w:rsidR="003774DF" w:rsidRDefault="003774DF" w:rsidP="003774DF">
      <w:pPr>
        <w:spacing w:line="360" w:lineRule="auto"/>
        <w:jc w:val="center"/>
        <w:rPr>
          <w:b/>
        </w:rPr>
      </w:pPr>
      <w:r>
        <w:rPr>
          <w:b/>
        </w:rPr>
        <w:t>Rajasthan, India</w:t>
      </w:r>
    </w:p>
    <w:p w14:paraId="5EDF73E9" w14:textId="77777777" w:rsidR="003774DF" w:rsidRDefault="003774DF" w:rsidP="003774DF">
      <w:pPr>
        <w:spacing w:line="360" w:lineRule="auto"/>
        <w:jc w:val="center"/>
      </w:pPr>
      <w:r>
        <w:rPr>
          <w:b/>
        </w:rPr>
        <w:t>2025</w:t>
      </w:r>
    </w:p>
    <w:p w14:paraId="3D6E96A6" w14:textId="77777777" w:rsidR="003774DF" w:rsidRDefault="00182918" w:rsidP="003774DF">
      <w:pPr>
        <w:spacing w:line="360" w:lineRule="auto"/>
        <w:jc w:val="center"/>
        <w:rPr>
          <w:b/>
        </w:rPr>
      </w:pPr>
      <w:r>
        <w:rPr>
          <w:b/>
          <w:sz w:val="28"/>
          <w:szCs w:val="28"/>
        </w:rPr>
        <w:tab/>
      </w:r>
    </w:p>
    <w:p w14:paraId="56963273" w14:textId="77777777" w:rsidR="00182918" w:rsidRDefault="00182918" w:rsidP="00182918">
      <w:pPr>
        <w:spacing w:line="360" w:lineRule="auto"/>
        <w:jc w:val="center"/>
        <w:rPr>
          <w:b/>
        </w:rPr>
      </w:pPr>
    </w:p>
    <w:p w14:paraId="5B1A3EF1" w14:textId="77777777" w:rsidR="00BB2BE5" w:rsidRDefault="00BB2BE5" w:rsidP="00BB2BE5">
      <w:pPr>
        <w:rPr>
          <w:b/>
          <w:bCs/>
          <w:sz w:val="40"/>
          <w:szCs w:val="40"/>
          <w:lang w:val="en-IN"/>
        </w:rPr>
      </w:pPr>
      <w:r w:rsidRPr="00E63FC3">
        <w:rPr>
          <w:b/>
          <w:bCs/>
          <w:sz w:val="40"/>
          <w:szCs w:val="40"/>
          <w:lang w:val="en-IN"/>
        </w:rPr>
        <w:lastRenderedPageBreak/>
        <w:t>Abstract</w:t>
      </w:r>
      <w:r>
        <w:rPr>
          <w:b/>
          <w:bCs/>
          <w:sz w:val="40"/>
          <w:szCs w:val="40"/>
          <w:lang w:val="en-IN"/>
        </w:rPr>
        <w:t>:</w:t>
      </w:r>
    </w:p>
    <w:p w14:paraId="18ED833D" w14:textId="77777777" w:rsidR="00BB2BE5" w:rsidRPr="00E63FC3" w:rsidRDefault="00BB2BE5" w:rsidP="00BB2BE5">
      <w:pPr>
        <w:rPr>
          <w:b/>
          <w:bCs/>
          <w:sz w:val="40"/>
          <w:szCs w:val="40"/>
          <w:lang w:val="en-IN"/>
        </w:rPr>
      </w:pPr>
    </w:p>
    <w:p w14:paraId="6AD06CE9" w14:textId="77777777" w:rsidR="00182918" w:rsidRDefault="00BB2BE5" w:rsidP="00BB2BE5">
      <w:pPr>
        <w:tabs>
          <w:tab w:val="left" w:pos="1008"/>
        </w:tabs>
        <w:rPr>
          <w:b/>
          <w:sz w:val="28"/>
          <w:szCs w:val="28"/>
        </w:rPr>
      </w:pPr>
      <w:r w:rsidRPr="00E63FC3">
        <w:rPr>
          <w:b/>
          <w:sz w:val="28"/>
          <w:szCs w:val="28"/>
          <w:lang w:val="en-IN"/>
        </w:rPr>
        <w:t>Electron Beam Lithography (EBL) is a high-precision technique used for fabricating extremely fine patterns required in advanced electronics, semiconductor industries, and nanotechnology applications. Unlike traditional photolithography, EBL can achieve resolutions below 10 nm, making it crucial for research, mask-making, and the production of quantum devices. However, it has challenges such as high cost, resolution limits due to electron scattering, and low throughput. This report provides an in-depth understanding of EBL, covering its working principle, applications, challenges,</w:t>
      </w:r>
      <w:r w:rsidR="00024278" w:rsidRPr="00024278">
        <w:t xml:space="preserve"> </w:t>
      </w:r>
      <w:r w:rsidR="00024278" w:rsidRPr="00024278">
        <w:rPr>
          <w:b/>
          <w:sz w:val="28"/>
          <w:szCs w:val="28"/>
        </w:rPr>
        <w:t>and future scope</w:t>
      </w:r>
      <w:r w:rsidR="0014479D">
        <w:rPr>
          <w:b/>
          <w:sz w:val="28"/>
          <w:szCs w:val="28"/>
        </w:rPr>
        <w:t>.</w:t>
      </w:r>
    </w:p>
    <w:p w14:paraId="58EF17DC" w14:textId="77777777" w:rsidR="00182918" w:rsidRDefault="00182918" w:rsidP="00182918">
      <w:pPr>
        <w:spacing w:line="276" w:lineRule="auto"/>
        <w:jc w:val="center"/>
        <w:rPr>
          <w:b/>
          <w:sz w:val="28"/>
          <w:szCs w:val="28"/>
        </w:rPr>
      </w:pPr>
    </w:p>
    <w:p w14:paraId="67733E71" w14:textId="77777777" w:rsidR="00182918" w:rsidRDefault="00182918" w:rsidP="00182918">
      <w:pPr>
        <w:tabs>
          <w:tab w:val="left" w:pos="3840"/>
        </w:tabs>
        <w:spacing w:line="360" w:lineRule="auto"/>
        <w:rPr>
          <w:b/>
          <w:sz w:val="28"/>
          <w:szCs w:val="28"/>
        </w:rPr>
      </w:pPr>
    </w:p>
    <w:p w14:paraId="4B2F67FE" w14:textId="77777777" w:rsidR="008E617B" w:rsidRDefault="00F853DF" w:rsidP="008E617B">
      <w:pPr>
        <w:spacing w:line="360" w:lineRule="auto"/>
        <w:jc w:val="center"/>
        <w:rPr>
          <w:b/>
        </w:rPr>
      </w:pPr>
      <w:r w:rsidRPr="00182918">
        <w:rPr>
          <w:sz w:val="28"/>
          <w:szCs w:val="28"/>
        </w:rPr>
        <w:br w:type="page"/>
      </w:r>
    </w:p>
    <w:p w14:paraId="74B5472C" w14:textId="77777777" w:rsidR="00182918" w:rsidRDefault="00182918" w:rsidP="00182918">
      <w:pPr>
        <w:spacing w:line="360" w:lineRule="auto"/>
        <w:jc w:val="center"/>
        <w:rPr>
          <w:b/>
        </w:rPr>
      </w:pPr>
    </w:p>
    <w:p w14:paraId="69786342" w14:textId="77777777" w:rsidR="0016717A" w:rsidRPr="00032EE7" w:rsidRDefault="00032EE7" w:rsidP="00032EE7">
      <w:pPr>
        <w:rPr>
          <w:b/>
          <w:bCs/>
          <w:sz w:val="36"/>
          <w:szCs w:val="36"/>
          <w:lang w:val="en-IN"/>
        </w:rPr>
      </w:pPr>
      <w:r>
        <w:rPr>
          <w:b/>
          <w:bCs/>
          <w:sz w:val="36"/>
          <w:szCs w:val="36"/>
          <w:lang w:val="en-IN"/>
        </w:rPr>
        <w:t>1.</w:t>
      </w:r>
      <w:r w:rsidR="00F60271">
        <w:rPr>
          <w:b/>
          <w:bCs/>
          <w:sz w:val="36"/>
          <w:szCs w:val="36"/>
          <w:lang w:val="en-IN"/>
        </w:rPr>
        <w:t xml:space="preserve"> </w:t>
      </w:r>
      <w:r w:rsidR="0016717A" w:rsidRPr="00032EE7">
        <w:rPr>
          <w:b/>
          <w:bCs/>
          <w:sz w:val="36"/>
          <w:szCs w:val="36"/>
          <w:lang w:val="en-IN"/>
        </w:rPr>
        <w:t>Introduction</w:t>
      </w:r>
      <w:r w:rsidRPr="00032EE7">
        <w:rPr>
          <w:b/>
          <w:bCs/>
          <w:sz w:val="36"/>
          <w:szCs w:val="36"/>
          <w:lang w:val="en-IN"/>
        </w:rPr>
        <w:t>:</w:t>
      </w:r>
    </w:p>
    <w:p w14:paraId="4A84D9FB" w14:textId="77777777" w:rsidR="00032EE7" w:rsidRPr="00032EE7" w:rsidRDefault="00032EE7" w:rsidP="00032EE7">
      <w:pPr>
        <w:rPr>
          <w:b/>
          <w:bCs/>
          <w:sz w:val="36"/>
          <w:szCs w:val="36"/>
          <w:lang w:val="en-IN"/>
        </w:rPr>
      </w:pPr>
    </w:p>
    <w:p w14:paraId="65AB4773" w14:textId="77777777" w:rsidR="0016717A" w:rsidRPr="0016717A" w:rsidRDefault="00B259B9" w:rsidP="0016717A">
      <w:pPr>
        <w:rPr>
          <w:b/>
          <w:sz w:val="28"/>
          <w:szCs w:val="28"/>
          <w:lang w:val="en-IN"/>
        </w:rPr>
      </w:pPr>
      <w:r>
        <w:rPr>
          <w:b/>
          <w:sz w:val="28"/>
          <w:szCs w:val="28"/>
          <w:lang w:val="en-IN"/>
        </w:rPr>
        <w:t>-</w:t>
      </w:r>
      <w:r w:rsidR="0016717A" w:rsidRPr="0016717A">
        <w:rPr>
          <w:b/>
          <w:sz w:val="28"/>
          <w:szCs w:val="28"/>
          <w:lang w:val="en-IN"/>
        </w:rPr>
        <w:t>Electron Beam Lithography (EBL) is a specialized technique for writing fine patterns onto a substrate using a focused beam of electrons. It is widely used in semiconductor manufacturing, nanotechnology, and materials science. Unlike conventional photolithography, which relies on ultraviolet (UV) light, EBL uses an electron beam to directly write patterns, achieving much finer resolutions.</w:t>
      </w:r>
    </w:p>
    <w:p w14:paraId="76E0FBBD" w14:textId="77777777" w:rsidR="0016717A" w:rsidRPr="0016717A" w:rsidRDefault="0016717A" w:rsidP="0016717A">
      <w:pPr>
        <w:rPr>
          <w:b/>
          <w:bCs/>
          <w:sz w:val="28"/>
          <w:szCs w:val="28"/>
          <w:lang w:val="en-IN"/>
        </w:rPr>
      </w:pPr>
      <w:r w:rsidRPr="0016717A">
        <w:rPr>
          <w:b/>
          <w:bCs/>
          <w:sz w:val="28"/>
          <w:szCs w:val="28"/>
          <w:lang w:val="en-IN"/>
        </w:rPr>
        <w:t>Key Features of EBL:</w:t>
      </w:r>
    </w:p>
    <w:p w14:paraId="30267041" w14:textId="77777777" w:rsidR="0016717A" w:rsidRPr="0016717A" w:rsidRDefault="0016717A" w:rsidP="0016717A">
      <w:pPr>
        <w:numPr>
          <w:ilvl w:val="0"/>
          <w:numId w:val="1"/>
        </w:numPr>
        <w:rPr>
          <w:b/>
          <w:sz w:val="28"/>
          <w:szCs w:val="28"/>
          <w:lang w:val="en-IN"/>
        </w:rPr>
      </w:pPr>
      <w:r w:rsidRPr="0016717A">
        <w:rPr>
          <w:b/>
          <w:sz w:val="28"/>
          <w:szCs w:val="28"/>
          <w:lang w:val="en-IN"/>
        </w:rPr>
        <w:t>Achieves sub-10 nm resolution, surpassing traditional photolithography.</w:t>
      </w:r>
    </w:p>
    <w:p w14:paraId="4DAD4B59" w14:textId="77777777" w:rsidR="0016717A" w:rsidRPr="0016717A" w:rsidRDefault="0016717A" w:rsidP="0016717A">
      <w:pPr>
        <w:numPr>
          <w:ilvl w:val="0"/>
          <w:numId w:val="1"/>
        </w:numPr>
        <w:rPr>
          <w:b/>
          <w:sz w:val="28"/>
          <w:szCs w:val="28"/>
          <w:lang w:val="en-IN"/>
        </w:rPr>
      </w:pPr>
      <w:r w:rsidRPr="0016717A">
        <w:rPr>
          <w:b/>
          <w:sz w:val="28"/>
          <w:szCs w:val="28"/>
          <w:lang w:val="en-IN"/>
        </w:rPr>
        <w:t>Allows direct pattern writing without requiring a mask.</w:t>
      </w:r>
    </w:p>
    <w:p w14:paraId="0C307817" w14:textId="77777777" w:rsidR="0016717A" w:rsidRPr="0016717A" w:rsidRDefault="0016717A" w:rsidP="0016717A">
      <w:pPr>
        <w:numPr>
          <w:ilvl w:val="0"/>
          <w:numId w:val="1"/>
        </w:numPr>
        <w:rPr>
          <w:b/>
          <w:sz w:val="28"/>
          <w:szCs w:val="28"/>
          <w:lang w:val="en-IN"/>
        </w:rPr>
      </w:pPr>
      <w:r w:rsidRPr="0016717A">
        <w:rPr>
          <w:b/>
          <w:sz w:val="28"/>
          <w:szCs w:val="28"/>
          <w:lang w:val="en-IN"/>
        </w:rPr>
        <w:t>Used for research, mask-making, and prototyping in nanotechnology.</w:t>
      </w:r>
    </w:p>
    <w:p w14:paraId="3A7BCD44" w14:textId="77777777" w:rsidR="0016717A" w:rsidRPr="0016717A" w:rsidRDefault="0016717A" w:rsidP="0016717A">
      <w:pPr>
        <w:numPr>
          <w:ilvl w:val="0"/>
          <w:numId w:val="1"/>
        </w:numPr>
        <w:rPr>
          <w:b/>
          <w:sz w:val="28"/>
          <w:szCs w:val="28"/>
          <w:lang w:val="en-IN"/>
        </w:rPr>
      </w:pPr>
      <w:r w:rsidRPr="0016717A">
        <w:rPr>
          <w:b/>
          <w:sz w:val="28"/>
          <w:szCs w:val="28"/>
          <w:lang w:val="en-IN"/>
        </w:rPr>
        <w:t>Enables the fabrication of quantum devices and other nanoscale structures</w:t>
      </w:r>
      <w:r w:rsidR="009B7D3C">
        <w:rPr>
          <w:b/>
          <w:sz w:val="28"/>
          <w:szCs w:val="28"/>
          <w:lang w:val="en-IN"/>
        </w:rPr>
        <w:t>.</w:t>
      </w:r>
    </w:p>
    <w:p w14:paraId="3A7E8B69" w14:textId="77777777" w:rsidR="00F853DF" w:rsidRDefault="00F853DF">
      <w:pPr>
        <w:rPr>
          <w:b/>
          <w:sz w:val="28"/>
          <w:szCs w:val="28"/>
        </w:rPr>
      </w:pPr>
    </w:p>
    <w:p w14:paraId="23B70F97" w14:textId="77777777" w:rsidR="00F853DF" w:rsidRDefault="00F853DF">
      <w:pPr>
        <w:spacing w:line="276" w:lineRule="auto"/>
        <w:jc w:val="center"/>
        <w:rPr>
          <w:b/>
          <w:sz w:val="28"/>
          <w:szCs w:val="28"/>
        </w:rPr>
      </w:pPr>
    </w:p>
    <w:p w14:paraId="40DDE288" w14:textId="77777777" w:rsidR="004E53F6" w:rsidRDefault="004E53F6">
      <w:pPr>
        <w:spacing w:line="276" w:lineRule="auto"/>
        <w:jc w:val="center"/>
        <w:rPr>
          <w:b/>
          <w:sz w:val="28"/>
          <w:szCs w:val="28"/>
        </w:rPr>
      </w:pPr>
    </w:p>
    <w:p w14:paraId="1B484A9C" w14:textId="77777777" w:rsidR="006E7334" w:rsidRDefault="006E7334" w:rsidP="006E7334">
      <w:pPr>
        <w:tabs>
          <w:tab w:val="left" w:pos="7308"/>
        </w:tabs>
        <w:spacing w:line="276" w:lineRule="auto"/>
        <w:rPr>
          <w:b/>
          <w:bCs/>
          <w:sz w:val="32"/>
          <w:szCs w:val="32"/>
          <w:lang w:val="en-IN"/>
        </w:rPr>
      </w:pPr>
      <w:r w:rsidRPr="006E7334">
        <w:rPr>
          <w:b/>
          <w:bCs/>
          <w:sz w:val="32"/>
          <w:szCs w:val="32"/>
          <w:lang w:val="en-IN"/>
        </w:rPr>
        <w:t>2. Why Do We Need Electron Beam Lithography?</w:t>
      </w:r>
      <w:r>
        <w:rPr>
          <w:b/>
          <w:bCs/>
          <w:sz w:val="32"/>
          <w:szCs w:val="32"/>
          <w:lang w:val="en-IN"/>
        </w:rPr>
        <w:tab/>
      </w:r>
    </w:p>
    <w:p w14:paraId="3F62F5EC" w14:textId="77777777" w:rsidR="00D45EB6" w:rsidRPr="006E7334" w:rsidRDefault="00D45EB6" w:rsidP="006E7334">
      <w:pPr>
        <w:tabs>
          <w:tab w:val="left" w:pos="7308"/>
        </w:tabs>
        <w:spacing w:line="276" w:lineRule="auto"/>
        <w:rPr>
          <w:b/>
          <w:bCs/>
          <w:sz w:val="32"/>
          <w:szCs w:val="32"/>
          <w:lang w:val="en-IN"/>
        </w:rPr>
      </w:pPr>
    </w:p>
    <w:p w14:paraId="528141DD" w14:textId="77777777" w:rsidR="006E7334" w:rsidRDefault="0020547C" w:rsidP="006E7334">
      <w:pPr>
        <w:spacing w:line="276" w:lineRule="auto"/>
        <w:rPr>
          <w:sz w:val="28"/>
          <w:szCs w:val="28"/>
          <w:lang w:val="en-IN"/>
        </w:rPr>
      </w:pPr>
      <w:r>
        <w:rPr>
          <w:sz w:val="28"/>
          <w:szCs w:val="28"/>
          <w:lang w:val="en-IN"/>
        </w:rPr>
        <w:t>-</w:t>
      </w:r>
      <w:r w:rsidR="006E7334" w:rsidRPr="006E7334">
        <w:rPr>
          <w:sz w:val="28"/>
          <w:szCs w:val="28"/>
          <w:lang w:val="en-IN"/>
        </w:rPr>
        <w:t>EBL plays a vital role in modern electronics and nanotechnology due to its ability to create ultra-small features. The key reasons for using EBL include:</w:t>
      </w:r>
    </w:p>
    <w:p w14:paraId="43C8A10A" w14:textId="77777777" w:rsidR="0020547C" w:rsidRPr="006E7334" w:rsidRDefault="0020547C" w:rsidP="006E7334">
      <w:pPr>
        <w:spacing w:line="276" w:lineRule="auto"/>
        <w:rPr>
          <w:sz w:val="28"/>
          <w:szCs w:val="28"/>
          <w:lang w:val="en-IN"/>
        </w:rPr>
      </w:pPr>
    </w:p>
    <w:p w14:paraId="02D6C9BD" w14:textId="77777777" w:rsidR="006E7334" w:rsidRPr="006E7334" w:rsidRDefault="006E7334" w:rsidP="006E7334">
      <w:pPr>
        <w:spacing w:line="276" w:lineRule="auto"/>
        <w:rPr>
          <w:b/>
          <w:bCs/>
          <w:sz w:val="28"/>
          <w:szCs w:val="28"/>
          <w:lang w:val="en-IN"/>
        </w:rPr>
      </w:pPr>
      <w:r w:rsidRPr="006E7334">
        <w:rPr>
          <w:b/>
          <w:bCs/>
          <w:sz w:val="28"/>
          <w:szCs w:val="28"/>
          <w:lang w:val="en-IN"/>
        </w:rPr>
        <w:t>2.1 High-Resolution Patterning</w:t>
      </w:r>
    </w:p>
    <w:p w14:paraId="0506079E" w14:textId="77777777" w:rsidR="0020547C" w:rsidRDefault="008551E4" w:rsidP="006E7334">
      <w:pPr>
        <w:spacing w:line="276" w:lineRule="auto"/>
        <w:rPr>
          <w:sz w:val="28"/>
          <w:szCs w:val="28"/>
          <w:lang w:val="en-IN"/>
        </w:rPr>
      </w:pPr>
      <w:r>
        <w:rPr>
          <w:sz w:val="28"/>
          <w:szCs w:val="28"/>
          <w:lang w:val="en-IN"/>
        </w:rPr>
        <w:t>-</w:t>
      </w:r>
      <w:r w:rsidR="006E7334" w:rsidRPr="006E7334">
        <w:rPr>
          <w:sz w:val="28"/>
          <w:szCs w:val="28"/>
          <w:lang w:val="en-IN"/>
        </w:rPr>
        <w:t>EBL achieves resolutions below 10 nm, which is much finer than optical lithography, making it ideal for nanoscale device fabrication.</w:t>
      </w:r>
    </w:p>
    <w:p w14:paraId="535EF577" w14:textId="77777777" w:rsidR="0020547C" w:rsidRPr="006E7334" w:rsidRDefault="0020547C" w:rsidP="006E7334">
      <w:pPr>
        <w:spacing w:line="276" w:lineRule="auto"/>
        <w:rPr>
          <w:sz w:val="28"/>
          <w:szCs w:val="28"/>
          <w:lang w:val="en-IN"/>
        </w:rPr>
      </w:pPr>
    </w:p>
    <w:p w14:paraId="7CFBC87C" w14:textId="77777777" w:rsidR="006E7334" w:rsidRPr="006E7334" w:rsidRDefault="006E7334" w:rsidP="006E7334">
      <w:pPr>
        <w:spacing w:line="276" w:lineRule="auto"/>
        <w:rPr>
          <w:b/>
          <w:bCs/>
          <w:sz w:val="28"/>
          <w:szCs w:val="28"/>
          <w:lang w:val="en-IN"/>
        </w:rPr>
      </w:pPr>
      <w:r w:rsidRPr="006E7334">
        <w:rPr>
          <w:b/>
          <w:bCs/>
          <w:sz w:val="28"/>
          <w:szCs w:val="28"/>
          <w:lang w:val="en-IN"/>
        </w:rPr>
        <w:t>2.2 Flexibility in Research &amp; Development</w:t>
      </w:r>
      <w:r w:rsidR="00673904">
        <w:rPr>
          <w:b/>
          <w:bCs/>
          <w:sz w:val="28"/>
          <w:szCs w:val="28"/>
          <w:lang w:val="en-IN"/>
        </w:rPr>
        <w:t>:</w:t>
      </w:r>
    </w:p>
    <w:p w14:paraId="62472E09" w14:textId="77777777" w:rsidR="006E7334" w:rsidRDefault="008551E4" w:rsidP="006E7334">
      <w:pPr>
        <w:spacing w:line="276" w:lineRule="auto"/>
        <w:rPr>
          <w:sz w:val="28"/>
          <w:szCs w:val="28"/>
          <w:lang w:val="en-IN"/>
        </w:rPr>
      </w:pPr>
      <w:r>
        <w:rPr>
          <w:sz w:val="28"/>
          <w:szCs w:val="28"/>
          <w:lang w:val="en-IN"/>
        </w:rPr>
        <w:t>-</w:t>
      </w:r>
      <w:r w:rsidR="006E7334" w:rsidRPr="006E7334">
        <w:rPr>
          <w:sz w:val="28"/>
          <w:szCs w:val="28"/>
          <w:lang w:val="en-IN"/>
        </w:rPr>
        <w:t>Unlike traditional lithographic techniques that require masks, EBL allows direct patterning, making it suitable for rapid prototyping and research applications.</w:t>
      </w:r>
    </w:p>
    <w:p w14:paraId="5FBE0C2C" w14:textId="77777777" w:rsidR="0020547C" w:rsidRPr="006E7334" w:rsidRDefault="0020547C" w:rsidP="006E7334">
      <w:pPr>
        <w:spacing w:line="276" w:lineRule="auto"/>
        <w:rPr>
          <w:sz w:val="28"/>
          <w:szCs w:val="28"/>
          <w:lang w:val="en-IN"/>
        </w:rPr>
      </w:pPr>
    </w:p>
    <w:p w14:paraId="18E5EC52" w14:textId="77777777" w:rsidR="00673904" w:rsidRDefault="006E7334" w:rsidP="00673904">
      <w:pPr>
        <w:pStyle w:val="ListParagraph"/>
        <w:numPr>
          <w:ilvl w:val="1"/>
          <w:numId w:val="13"/>
        </w:numPr>
        <w:spacing w:line="276" w:lineRule="auto"/>
        <w:rPr>
          <w:b/>
          <w:bCs/>
          <w:sz w:val="28"/>
          <w:szCs w:val="28"/>
          <w:lang w:val="en-IN"/>
        </w:rPr>
      </w:pPr>
      <w:r w:rsidRPr="00673904">
        <w:rPr>
          <w:b/>
          <w:bCs/>
          <w:sz w:val="28"/>
          <w:szCs w:val="28"/>
          <w:lang w:val="en-IN"/>
        </w:rPr>
        <w:t>Essential for Semiconductor and Quantum Technologies</w:t>
      </w:r>
      <w:r w:rsidR="00673904" w:rsidRPr="00673904">
        <w:rPr>
          <w:b/>
          <w:bCs/>
          <w:sz w:val="28"/>
          <w:szCs w:val="28"/>
          <w:lang w:val="en-IN"/>
        </w:rPr>
        <w:t>:</w:t>
      </w:r>
    </w:p>
    <w:p w14:paraId="47A7D4B0" w14:textId="77777777" w:rsidR="0093539A" w:rsidRPr="00673904" w:rsidRDefault="00673904" w:rsidP="00673904">
      <w:pPr>
        <w:spacing w:line="276" w:lineRule="auto"/>
        <w:rPr>
          <w:b/>
          <w:bCs/>
          <w:sz w:val="28"/>
          <w:szCs w:val="28"/>
          <w:lang w:val="en-IN"/>
        </w:rPr>
      </w:pPr>
      <w:r>
        <w:rPr>
          <w:sz w:val="28"/>
          <w:szCs w:val="28"/>
          <w:lang w:val="en-IN"/>
        </w:rPr>
        <w:t>-</w:t>
      </w:r>
      <w:r w:rsidR="0093539A" w:rsidRPr="00673904">
        <w:rPr>
          <w:sz w:val="28"/>
          <w:szCs w:val="28"/>
          <w:lang w:val="en-IN"/>
        </w:rPr>
        <w:t xml:space="preserve">Used in </w:t>
      </w:r>
      <w:r w:rsidR="0093539A" w:rsidRPr="00673904">
        <w:rPr>
          <w:b/>
          <w:bCs/>
          <w:sz w:val="28"/>
          <w:szCs w:val="28"/>
          <w:lang w:val="en-IN"/>
        </w:rPr>
        <w:t>fabrication of quantum devices, integrated circuits (ICs), and nano</w:t>
      </w:r>
      <w:r>
        <w:rPr>
          <w:b/>
          <w:bCs/>
          <w:sz w:val="28"/>
          <w:szCs w:val="28"/>
          <w:lang w:val="en-IN"/>
        </w:rPr>
        <w:t>-</w:t>
      </w:r>
      <w:r w:rsidR="0093539A" w:rsidRPr="00673904">
        <w:rPr>
          <w:b/>
          <w:bCs/>
          <w:sz w:val="28"/>
          <w:szCs w:val="28"/>
          <w:lang w:val="en-IN"/>
        </w:rPr>
        <w:t>photonics</w:t>
      </w:r>
      <w:r w:rsidR="0093539A" w:rsidRPr="00673904">
        <w:rPr>
          <w:sz w:val="28"/>
          <w:szCs w:val="28"/>
          <w:lang w:val="en-IN"/>
        </w:rPr>
        <w:t>.</w:t>
      </w:r>
    </w:p>
    <w:p w14:paraId="0C97480C" w14:textId="77777777" w:rsidR="00270C15" w:rsidRDefault="00270C15" w:rsidP="0093539A">
      <w:pPr>
        <w:spacing w:line="276" w:lineRule="auto"/>
        <w:rPr>
          <w:sz w:val="28"/>
          <w:szCs w:val="28"/>
          <w:lang w:val="en-IN"/>
        </w:rPr>
      </w:pPr>
      <w:r>
        <w:rPr>
          <w:sz w:val="28"/>
          <w:szCs w:val="28"/>
          <w:lang w:val="en-IN"/>
        </w:rPr>
        <w:br w:type="page"/>
      </w:r>
    </w:p>
    <w:p w14:paraId="22B39B40" w14:textId="77777777" w:rsidR="00994B7D" w:rsidRDefault="00994B7D" w:rsidP="00994B7D">
      <w:pPr>
        <w:spacing w:line="276" w:lineRule="auto"/>
        <w:rPr>
          <w:b/>
          <w:bCs/>
          <w:sz w:val="32"/>
          <w:szCs w:val="32"/>
          <w:lang w:val="en-IN"/>
        </w:rPr>
      </w:pPr>
      <w:r w:rsidRPr="00994B7D">
        <w:rPr>
          <w:b/>
          <w:bCs/>
          <w:sz w:val="32"/>
          <w:szCs w:val="32"/>
          <w:lang w:val="en-IN"/>
        </w:rPr>
        <w:lastRenderedPageBreak/>
        <w:t>3. Previous Work Done on Electron Beam Lithography</w:t>
      </w:r>
      <w:r w:rsidR="00EF351E">
        <w:rPr>
          <w:b/>
          <w:bCs/>
          <w:sz w:val="32"/>
          <w:szCs w:val="32"/>
          <w:lang w:val="en-IN"/>
        </w:rPr>
        <w:t>:</w:t>
      </w:r>
    </w:p>
    <w:p w14:paraId="5F57A424" w14:textId="77777777" w:rsidR="00311C41" w:rsidRPr="00994B7D" w:rsidRDefault="00311C41" w:rsidP="00994B7D">
      <w:pPr>
        <w:spacing w:line="276" w:lineRule="auto"/>
        <w:rPr>
          <w:b/>
          <w:bCs/>
          <w:sz w:val="32"/>
          <w:szCs w:val="32"/>
          <w:lang w:val="en-IN"/>
        </w:rPr>
      </w:pPr>
    </w:p>
    <w:p w14:paraId="4040D444" w14:textId="77777777" w:rsidR="00994B7D" w:rsidRPr="00994B7D" w:rsidRDefault="00EF351E" w:rsidP="00994B7D">
      <w:pPr>
        <w:spacing w:line="276" w:lineRule="auto"/>
        <w:rPr>
          <w:sz w:val="28"/>
          <w:szCs w:val="28"/>
          <w:lang w:val="en-IN"/>
        </w:rPr>
      </w:pPr>
      <w:r>
        <w:rPr>
          <w:sz w:val="28"/>
          <w:szCs w:val="28"/>
          <w:lang w:val="en-IN"/>
        </w:rPr>
        <w:t>-</w:t>
      </w:r>
      <w:r w:rsidR="00994B7D" w:rsidRPr="00994B7D">
        <w:rPr>
          <w:sz w:val="28"/>
          <w:szCs w:val="28"/>
          <w:lang w:val="en-IN"/>
        </w:rPr>
        <w:t>Electron Beam Lithography (EBL) has undergone significant advancements since its inception. The evolution of EBL can be divided into different phases, from its initial development for semiconductor applications to its modern-day use in nanotechnology and quantum computing.</w:t>
      </w:r>
    </w:p>
    <w:p w14:paraId="121C10B8" w14:textId="77777777" w:rsidR="00CD052E" w:rsidRDefault="00994B7D" w:rsidP="00994B7D">
      <w:pPr>
        <w:spacing w:line="276" w:lineRule="auto"/>
        <w:rPr>
          <w:b/>
          <w:bCs/>
          <w:sz w:val="28"/>
          <w:szCs w:val="28"/>
          <w:lang w:val="en-IN"/>
        </w:rPr>
      </w:pPr>
      <w:r w:rsidRPr="00994B7D">
        <w:rPr>
          <w:b/>
          <w:bCs/>
          <w:sz w:val="28"/>
          <w:szCs w:val="28"/>
          <w:lang w:val="en-IN"/>
        </w:rPr>
        <w:t>3.1 Early Development (1960s-1980s)</w:t>
      </w:r>
      <w:r w:rsidR="00CD052E">
        <w:rPr>
          <w:b/>
          <w:bCs/>
          <w:sz w:val="28"/>
          <w:szCs w:val="28"/>
          <w:lang w:val="en-IN"/>
        </w:rPr>
        <w:t>:</w:t>
      </w:r>
    </w:p>
    <w:p w14:paraId="59BA186B" w14:textId="77777777" w:rsidR="00311C41" w:rsidRPr="00994B7D" w:rsidRDefault="00311C41" w:rsidP="00994B7D">
      <w:pPr>
        <w:spacing w:line="276" w:lineRule="auto"/>
        <w:rPr>
          <w:b/>
          <w:bCs/>
          <w:sz w:val="28"/>
          <w:szCs w:val="28"/>
          <w:lang w:val="en-IN"/>
        </w:rPr>
      </w:pPr>
    </w:p>
    <w:p w14:paraId="534795D7" w14:textId="77777777" w:rsidR="00994B7D" w:rsidRPr="00994B7D" w:rsidRDefault="00994B7D" w:rsidP="00994B7D">
      <w:pPr>
        <w:numPr>
          <w:ilvl w:val="0"/>
          <w:numId w:val="3"/>
        </w:numPr>
        <w:spacing w:line="276" w:lineRule="auto"/>
        <w:rPr>
          <w:sz w:val="28"/>
          <w:szCs w:val="28"/>
          <w:lang w:val="en-IN"/>
        </w:rPr>
      </w:pPr>
      <w:r w:rsidRPr="00994B7D">
        <w:rPr>
          <w:sz w:val="28"/>
          <w:szCs w:val="28"/>
          <w:lang w:val="en-IN"/>
        </w:rPr>
        <w:t xml:space="preserve">The concept of using </w:t>
      </w:r>
      <w:r w:rsidRPr="00994B7D">
        <w:rPr>
          <w:b/>
          <w:bCs/>
          <w:sz w:val="28"/>
          <w:szCs w:val="28"/>
          <w:lang w:val="en-IN"/>
        </w:rPr>
        <w:t>electron beams for lithography</w:t>
      </w:r>
      <w:r w:rsidRPr="00994B7D">
        <w:rPr>
          <w:sz w:val="28"/>
          <w:szCs w:val="28"/>
          <w:lang w:val="en-IN"/>
        </w:rPr>
        <w:t xml:space="preserve"> was first explored in the </w:t>
      </w:r>
      <w:r w:rsidRPr="00994B7D">
        <w:rPr>
          <w:b/>
          <w:bCs/>
          <w:sz w:val="28"/>
          <w:szCs w:val="28"/>
          <w:lang w:val="en-IN"/>
        </w:rPr>
        <w:t>1960s</w:t>
      </w:r>
      <w:r w:rsidRPr="00994B7D">
        <w:rPr>
          <w:sz w:val="28"/>
          <w:szCs w:val="28"/>
          <w:lang w:val="en-IN"/>
        </w:rPr>
        <w:t xml:space="preserve"> when researchers sought alternatives to </w:t>
      </w:r>
      <w:r w:rsidRPr="00994B7D">
        <w:rPr>
          <w:b/>
          <w:bCs/>
          <w:sz w:val="28"/>
          <w:szCs w:val="28"/>
          <w:lang w:val="en-IN"/>
        </w:rPr>
        <w:t>optical lithography</w:t>
      </w:r>
      <w:r w:rsidRPr="00994B7D">
        <w:rPr>
          <w:sz w:val="28"/>
          <w:szCs w:val="28"/>
          <w:lang w:val="en-IN"/>
        </w:rPr>
        <w:t>, which was limited in resolution.</w:t>
      </w:r>
    </w:p>
    <w:p w14:paraId="7C4C3231" w14:textId="77777777" w:rsidR="00994B7D" w:rsidRPr="00994B7D" w:rsidRDefault="00994B7D" w:rsidP="00994B7D">
      <w:pPr>
        <w:numPr>
          <w:ilvl w:val="0"/>
          <w:numId w:val="3"/>
        </w:numPr>
        <w:spacing w:line="276" w:lineRule="auto"/>
        <w:rPr>
          <w:sz w:val="28"/>
          <w:szCs w:val="28"/>
          <w:lang w:val="en-IN"/>
        </w:rPr>
      </w:pPr>
      <w:r w:rsidRPr="00994B7D">
        <w:rPr>
          <w:b/>
          <w:bCs/>
          <w:sz w:val="28"/>
          <w:szCs w:val="28"/>
          <w:lang w:val="en-IN"/>
        </w:rPr>
        <w:t>Bell Laboratories and IBM</w:t>
      </w:r>
      <w:r w:rsidRPr="00994B7D">
        <w:rPr>
          <w:sz w:val="28"/>
          <w:szCs w:val="28"/>
          <w:lang w:val="en-IN"/>
        </w:rPr>
        <w:t xml:space="preserve"> were among the pioneers in developing </w:t>
      </w:r>
      <w:r w:rsidRPr="00994B7D">
        <w:rPr>
          <w:b/>
          <w:bCs/>
          <w:sz w:val="28"/>
          <w:szCs w:val="28"/>
          <w:lang w:val="en-IN"/>
        </w:rPr>
        <w:t>electron beam writing systems</w:t>
      </w:r>
      <w:r w:rsidRPr="00994B7D">
        <w:rPr>
          <w:sz w:val="28"/>
          <w:szCs w:val="28"/>
          <w:lang w:val="en-IN"/>
        </w:rPr>
        <w:t xml:space="preserve"> for semiconductor device fabrication.</w:t>
      </w:r>
    </w:p>
    <w:p w14:paraId="122E80E2" w14:textId="77777777" w:rsidR="00994B7D" w:rsidRPr="00994B7D" w:rsidRDefault="00994B7D" w:rsidP="00994B7D">
      <w:pPr>
        <w:numPr>
          <w:ilvl w:val="0"/>
          <w:numId w:val="3"/>
        </w:numPr>
        <w:spacing w:line="276" w:lineRule="auto"/>
        <w:rPr>
          <w:sz w:val="28"/>
          <w:szCs w:val="28"/>
          <w:lang w:val="en-IN"/>
        </w:rPr>
      </w:pPr>
      <w:r w:rsidRPr="00994B7D">
        <w:rPr>
          <w:sz w:val="28"/>
          <w:szCs w:val="28"/>
          <w:lang w:val="en-IN"/>
        </w:rPr>
        <w:t xml:space="preserve">By the late </w:t>
      </w:r>
      <w:r w:rsidRPr="00994B7D">
        <w:rPr>
          <w:b/>
          <w:bCs/>
          <w:sz w:val="28"/>
          <w:szCs w:val="28"/>
          <w:lang w:val="en-IN"/>
        </w:rPr>
        <w:t>1970s</w:t>
      </w:r>
      <w:r w:rsidRPr="00994B7D">
        <w:rPr>
          <w:sz w:val="28"/>
          <w:szCs w:val="28"/>
          <w:lang w:val="en-IN"/>
        </w:rPr>
        <w:t xml:space="preserve">, researchers had demonstrated that EBL could produce </w:t>
      </w:r>
      <w:r w:rsidRPr="00994B7D">
        <w:rPr>
          <w:b/>
          <w:bCs/>
          <w:sz w:val="28"/>
          <w:szCs w:val="28"/>
          <w:lang w:val="en-IN"/>
        </w:rPr>
        <w:t>sub-micron features</w:t>
      </w:r>
      <w:r w:rsidRPr="00994B7D">
        <w:rPr>
          <w:sz w:val="28"/>
          <w:szCs w:val="28"/>
          <w:lang w:val="en-IN"/>
        </w:rPr>
        <w:t xml:space="preserve">, leading to its adoption in </w:t>
      </w:r>
      <w:r w:rsidRPr="00994B7D">
        <w:rPr>
          <w:b/>
          <w:bCs/>
          <w:sz w:val="28"/>
          <w:szCs w:val="28"/>
          <w:lang w:val="en-IN"/>
        </w:rPr>
        <w:t>mask-making for integrated circuits (ICs)</w:t>
      </w:r>
      <w:r w:rsidRPr="00994B7D">
        <w:rPr>
          <w:sz w:val="28"/>
          <w:szCs w:val="28"/>
          <w:lang w:val="en-IN"/>
        </w:rPr>
        <w:t>.</w:t>
      </w:r>
    </w:p>
    <w:p w14:paraId="1D1313FA" w14:textId="77777777" w:rsidR="00994B7D" w:rsidRDefault="00994B7D" w:rsidP="00994B7D">
      <w:pPr>
        <w:spacing w:line="276" w:lineRule="auto"/>
        <w:rPr>
          <w:b/>
          <w:bCs/>
          <w:sz w:val="28"/>
          <w:szCs w:val="28"/>
          <w:lang w:val="en-IN"/>
        </w:rPr>
      </w:pPr>
      <w:r w:rsidRPr="00994B7D">
        <w:rPr>
          <w:b/>
          <w:bCs/>
          <w:sz w:val="28"/>
          <w:szCs w:val="28"/>
          <w:lang w:val="en-IN"/>
        </w:rPr>
        <w:t>3.2 Advancements in Electron Optics (1990s-2000s)</w:t>
      </w:r>
      <w:r w:rsidR="00CD052E">
        <w:rPr>
          <w:b/>
          <w:bCs/>
          <w:sz w:val="28"/>
          <w:szCs w:val="28"/>
          <w:lang w:val="en-IN"/>
        </w:rPr>
        <w:t>:</w:t>
      </w:r>
    </w:p>
    <w:p w14:paraId="7FF2284C" w14:textId="77777777" w:rsidR="00CD052E" w:rsidRPr="00994B7D" w:rsidRDefault="00CD052E" w:rsidP="00994B7D">
      <w:pPr>
        <w:spacing w:line="276" w:lineRule="auto"/>
        <w:rPr>
          <w:b/>
          <w:bCs/>
          <w:sz w:val="28"/>
          <w:szCs w:val="28"/>
          <w:lang w:val="en-IN"/>
        </w:rPr>
      </w:pPr>
    </w:p>
    <w:p w14:paraId="0800DA95" w14:textId="77777777" w:rsidR="00994B7D" w:rsidRPr="00994B7D" w:rsidRDefault="00994B7D" w:rsidP="00994B7D">
      <w:pPr>
        <w:numPr>
          <w:ilvl w:val="0"/>
          <w:numId w:val="4"/>
        </w:numPr>
        <w:spacing w:line="276" w:lineRule="auto"/>
        <w:rPr>
          <w:sz w:val="28"/>
          <w:szCs w:val="28"/>
          <w:lang w:val="en-IN"/>
        </w:rPr>
      </w:pPr>
      <w:r w:rsidRPr="00994B7D">
        <w:rPr>
          <w:sz w:val="28"/>
          <w:szCs w:val="28"/>
          <w:lang w:val="en-IN"/>
        </w:rPr>
        <w:t xml:space="preserve">In the </w:t>
      </w:r>
      <w:r w:rsidRPr="00994B7D">
        <w:rPr>
          <w:b/>
          <w:bCs/>
          <w:sz w:val="28"/>
          <w:szCs w:val="28"/>
          <w:lang w:val="en-IN"/>
        </w:rPr>
        <w:t>1990s</w:t>
      </w:r>
      <w:r w:rsidRPr="00994B7D">
        <w:rPr>
          <w:sz w:val="28"/>
          <w:szCs w:val="28"/>
          <w:lang w:val="en-IN"/>
        </w:rPr>
        <w:t xml:space="preserve">, improvements in </w:t>
      </w:r>
      <w:r w:rsidRPr="00994B7D">
        <w:rPr>
          <w:b/>
          <w:bCs/>
          <w:sz w:val="28"/>
          <w:szCs w:val="28"/>
          <w:lang w:val="en-IN"/>
        </w:rPr>
        <w:t>electron optics, beam deflection systems, and resist materials</w:t>
      </w:r>
      <w:r w:rsidRPr="00994B7D">
        <w:rPr>
          <w:sz w:val="28"/>
          <w:szCs w:val="28"/>
          <w:lang w:val="en-IN"/>
        </w:rPr>
        <w:t xml:space="preserve"> enhanced the performance of EBL.</w:t>
      </w:r>
    </w:p>
    <w:p w14:paraId="23CE3A0E" w14:textId="77777777" w:rsidR="00994B7D" w:rsidRPr="00994B7D" w:rsidRDefault="00994B7D" w:rsidP="00994B7D">
      <w:pPr>
        <w:numPr>
          <w:ilvl w:val="0"/>
          <w:numId w:val="4"/>
        </w:numPr>
        <w:spacing w:line="276" w:lineRule="auto"/>
        <w:rPr>
          <w:sz w:val="28"/>
          <w:szCs w:val="28"/>
          <w:lang w:val="en-IN"/>
        </w:rPr>
      </w:pPr>
      <w:r w:rsidRPr="00994B7D">
        <w:rPr>
          <w:sz w:val="28"/>
          <w:szCs w:val="28"/>
          <w:lang w:val="en-IN"/>
        </w:rPr>
        <w:t xml:space="preserve">New resist materials such as </w:t>
      </w:r>
      <w:r w:rsidRPr="00994B7D">
        <w:rPr>
          <w:b/>
          <w:bCs/>
          <w:sz w:val="28"/>
          <w:szCs w:val="28"/>
          <w:lang w:val="en-IN"/>
        </w:rPr>
        <w:t>PMMA (Polymethyl methacrylate) and ZEP resists</w:t>
      </w:r>
      <w:r w:rsidRPr="00994B7D">
        <w:rPr>
          <w:sz w:val="28"/>
          <w:szCs w:val="28"/>
          <w:lang w:val="en-IN"/>
        </w:rPr>
        <w:t xml:space="preserve"> were introduced, offering </w:t>
      </w:r>
      <w:r w:rsidRPr="00994B7D">
        <w:rPr>
          <w:b/>
          <w:bCs/>
          <w:sz w:val="28"/>
          <w:szCs w:val="28"/>
          <w:lang w:val="en-IN"/>
        </w:rPr>
        <w:t>better sensitivity and resolution</w:t>
      </w:r>
      <w:r w:rsidRPr="00994B7D">
        <w:rPr>
          <w:sz w:val="28"/>
          <w:szCs w:val="28"/>
          <w:lang w:val="en-IN"/>
        </w:rPr>
        <w:t>.</w:t>
      </w:r>
    </w:p>
    <w:p w14:paraId="39960035" w14:textId="77777777" w:rsidR="00994B7D" w:rsidRPr="00994B7D" w:rsidRDefault="00994B7D" w:rsidP="00994B7D">
      <w:pPr>
        <w:numPr>
          <w:ilvl w:val="0"/>
          <w:numId w:val="4"/>
        </w:numPr>
        <w:spacing w:line="276" w:lineRule="auto"/>
        <w:rPr>
          <w:sz w:val="28"/>
          <w:szCs w:val="28"/>
          <w:lang w:val="en-IN"/>
        </w:rPr>
      </w:pPr>
      <w:r w:rsidRPr="00994B7D">
        <w:rPr>
          <w:b/>
          <w:bCs/>
          <w:sz w:val="28"/>
          <w:szCs w:val="28"/>
          <w:lang w:val="en-IN"/>
        </w:rPr>
        <w:t>Scanning Electron Microscopes (SEM) and Focused Ion Beams (FIB)</w:t>
      </w:r>
      <w:r w:rsidRPr="00994B7D">
        <w:rPr>
          <w:sz w:val="28"/>
          <w:szCs w:val="28"/>
          <w:lang w:val="en-IN"/>
        </w:rPr>
        <w:t xml:space="preserve"> were also integrated into the development process, improving precision and efficiency.</w:t>
      </w:r>
    </w:p>
    <w:p w14:paraId="4A92B1EB" w14:textId="77777777" w:rsidR="00994B7D" w:rsidRPr="00994B7D" w:rsidRDefault="00994B7D" w:rsidP="00994B7D">
      <w:pPr>
        <w:numPr>
          <w:ilvl w:val="0"/>
          <w:numId w:val="4"/>
        </w:numPr>
        <w:spacing w:line="276" w:lineRule="auto"/>
        <w:rPr>
          <w:sz w:val="28"/>
          <w:szCs w:val="28"/>
          <w:lang w:val="en-IN"/>
        </w:rPr>
      </w:pPr>
      <w:r w:rsidRPr="00994B7D">
        <w:rPr>
          <w:b/>
          <w:bCs/>
          <w:sz w:val="28"/>
          <w:szCs w:val="28"/>
          <w:lang w:val="en-IN"/>
        </w:rPr>
        <w:t>Maskless lithography</w:t>
      </w:r>
      <w:r w:rsidRPr="00994B7D">
        <w:rPr>
          <w:sz w:val="28"/>
          <w:szCs w:val="28"/>
          <w:lang w:val="en-IN"/>
        </w:rPr>
        <w:t xml:space="preserve"> became a key focus area, making EBL more adaptable for </w:t>
      </w:r>
      <w:r w:rsidRPr="00994B7D">
        <w:rPr>
          <w:b/>
          <w:bCs/>
          <w:sz w:val="28"/>
          <w:szCs w:val="28"/>
          <w:lang w:val="en-IN"/>
        </w:rPr>
        <w:t>research and prototyping</w:t>
      </w:r>
      <w:r w:rsidRPr="00994B7D">
        <w:rPr>
          <w:sz w:val="28"/>
          <w:szCs w:val="28"/>
          <w:lang w:val="en-IN"/>
        </w:rPr>
        <w:t>.</w:t>
      </w:r>
    </w:p>
    <w:p w14:paraId="78C054D7" w14:textId="77777777" w:rsidR="00994B7D" w:rsidRDefault="00994B7D" w:rsidP="00994B7D">
      <w:pPr>
        <w:spacing w:line="276" w:lineRule="auto"/>
        <w:rPr>
          <w:b/>
          <w:bCs/>
          <w:sz w:val="28"/>
          <w:szCs w:val="28"/>
          <w:lang w:val="en-IN"/>
        </w:rPr>
      </w:pPr>
      <w:r w:rsidRPr="00994B7D">
        <w:rPr>
          <w:b/>
          <w:bCs/>
          <w:sz w:val="28"/>
          <w:szCs w:val="28"/>
          <w:lang w:val="en-IN"/>
        </w:rPr>
        <w:t>3.3 Recent Developments (2010-Present)</w:t>
      </w:r>
      <w:r w:rsidR="00792D18">
        <w:rPr>
          <w:b/>
          <w:bCs/>
          <w:sz w:val="28"/>
          <w:szCs w:val="28"/>
          <w:lang w:val="en-IN"/>
        </w:rPr>
        <w:t>:</w:t>
      </w:r>
    </w:p>
    <w:p w14:paraId="0583BF75" w14:textId="77777777" w:rsidR="00CD052E" w:rsidRPr="00994B7D" w:rsidRDefault="00CD052E" w:rsidP="00994B7D">
      <w:pPr>
        <w:spacing w:line="276" w:lineRule="auto"/>
        <w:rPr>
          <w:b/>
          <w:bCs/>
          <w:sz w:val="28"/>
          <w:szCs w:val="28"/>
          <w:lang w:val="en-IN"/>
        </w:rPr>
      </w:pPr>
    </w:p>
    <w:p w14:paraId="2A54AF04" w14:textId="77777777" w:rsidR="00994B7D" w:rsidRPr="00994B7D" w:rsidRDefault="00994B7D" w:rsidP="00994B7D">
      <w:pPr>
        <w:numPr>
          <w:ilvl w:val="0"/>
          <w:numId w:val="5"/>
        </w:numPr>
        <w:spacing w:line="276" w:lineRule="auto"/>
        <w:rPr>
          <w:sz w:val="28"/>
          <w:szCs w:val="28"/>
          <w:lang w:val="en-IN"/>
        </w:rPr>
      </w:pPr>
      <w:r w:rsidRPr="00994B7D">
        <w:rPr>
          <w:sz w:val="28"/>
          <w:szCs w:val="28"/>
          <w:lang w:val="en-IN"/>
        </w:rPr>
        <w:t xml:space="preserve">Modern EBL systems are now equipped with </w:t>
      </w:r>
      <w:r w:rsidRPr="00994B7D">
        <w:rPr>
          <w:b/>
          <w:bCs/>
          <w:sz w:val="28"/>
          <w:szCs w:val="28"/>
          <w:lang w:val="en-IN"/>
        </w:rPr>
        <w:t>high-speed electron sources and AI-driven pattern correction algorithms</w:t>
      </w:r>
      <w:r w:rsidRPr="00994B7D">
        <w:rPr>
          <w:sz w:val="28"/>
          <w:szCs w:val="28"/>
          <w:lang w:val="en-IN"/>
        </w:rPr>
        <w:t xml:space="preserve"> to improve </w:t>
      </w:r>
      <w:r w:rsidRPr="00994B7D">
        <w:rPr>
          <w:b/>
          <w:bCs/>
          <w:sz w:val="28"/>
          <w:szCs w:val="28"/>
          <w:lang w:val="en-IN"/>
        </w:rPr>
        <w:t>resolution and throughput</w:t>
      </w:r>
      <w:r w:rsidRPr="00994B7D">
        <w:rPr>
          <w:sz w:val="28"/>
          <w:szCs w:val="28"/>
          <w:lang w:val="en-IN"/>
        </w:rPr>
        <w:t>.</w:t>
      </w:r>
    </w:p>
    <w:p w14:paraId="0DCAF92F" w14:textId="77777777" w:rsidR="00994B7D" w:rsidRPr="00994B7D" w:rsidRDefault="00994B7D" w:rsidP="00994B7D">
      <w:pPr>
        <w:numPr>
          <w:ilvl w:val="0"/>
          <w:numId w:val="5"/>
        </w:numPr>
        <w:spacing w:line="276" w:lineRule="auto"/>
        <w:rPr>
          <w:sz w:val="28"/>
          <w:szCs w:val="28"/>
          <w:lang w:val="en-IN"/>
        </w:rPr>
      </w:pPr>
      <w:r w:rsidRPr="00994B7D">
        <w:rPr>
          <w:b/>
          <w:bCs/>
          <w:sz w:val="28"/>
          <w:szCs w:val="28"/>
          <w:lang w:val="en-IN"/>
        </w:rPr>
        <w:t>Multi-beam EBL systems</w:t>
      </w:r>
      <w:r w:rsidRPr="00994B7D">
        <w:rPr>
          <w:sz w:val="28"/>
          <w:szCs w:val="28"/>
          <w:lang w:val="en-IN"/>
        </w:rPr>
        <w:t xml:space="preserve"> have been developed to address </w:t>
      </w:r>
      <w:r w:rsidRPr="00994B7D">
        <w:rPr>
          <w:b/>
          <w:bCs/>
          <w:sz w:val="28"/>
          <w:szCs w:val="28"/>
          <w:lang w:val="en-IN"/>
        </w:rPr>
        <w:t>slow processing speeds</w:t>
      </w:r>
      <w:r w:rsidRPr="00994B7D">
        <w:rPr>
          <w:sz w:val="28"/>
          <w:szCs w:val="28"/>
          <w:lang w:val="en-IN"/>
        </w:rPr>
        <w:t>, allowing for parallel writing of multiple patterns.</w:t>
      </w:r>
    </w:p>
    <w:p w14:paraId="3EC6338D" w14:textId="77777777" w:rsidR="00994B7D" w:rsidRDefault="00994B7D" w:rsidP="00994B7D">
      <w:pPr>
        <w:numPr>
          <w:ilvl w:val="0"/>
          <w:numId w:val="5"/>
        </w:numPr>
        <w:spacing w:line="276" w:lineRule="auto"/>
        <w:rPr>
          <w:sz w:val="28"/>
          <w:szCs w:val="28"/>
          <w:lang w:val="en-IN"/>
        </w:rPr>
      </w:pPr>
      <w:r w:rsidRPr="00994B7D">
        <w:rPr>
          <w:sz w:val="28"/>
          <w:szCs w:val="28"/>
          <w:lang w:val="en-IN"/>
        </w:rPr>
        <w:t xml:space="preserve">Research on </w:t>
      </w:r>
      <w:r w:rsidRPr="00994B7D">
        <w:rPr>
          <w:b/>
          <w:bCs/>
          <w:sz w:val="28"/>
          <w:szCs w:val="28"/>
          <w:lang w:val="en-IN"/>
        </w:rPr>
        <w:t>resist materials with higher contrast and lower electron scattering effects</w:t>
      </w:r>
      <w:r w:rsidRPr="00994B7D">
        <w:rPr>
          <w:sz w:val="28"/>
          <w:szCs w:val="28"/>
          <w:lang w:val="en-IN"/>
        </w:rPr>
        <w:t xml:space="preserve"> is ongoing to push the resolution below </w:t>
      </w:r>
      <w:r w:rsidRPr="00994B7D">
        <w:rPr>
          <w:b/>
          <w:bCs/>
          <w:sz w:val="28"/>
          <w:szCs w:val="28"/>
          <w:lang w:val="en-IN"/>
        </w:rPr>
        <w:t>5 nm</w:t>
      </w:r>
      <w:r w:rsidRPr="00994B7D">
        <w:rPr>
          <w:sz w:val="28"/>
          <w:szCs w:val="28"/>
          <w:lang w:val="en-IN"/>
        </w:rPr>
        <w:t>.</w:t>
      </w:r>
    </w:p>
    <w:p w14:paraId="54B479E5" w14:textId="77777777" w:rsidR="00F745C4" w:rsidRPr="00994B7D" w:rsidRDefault="00F745C4" w:rsidP="00F745C4">
      <w:pPr>
        <w:spacing w:line="276" w:lineRule="auto"/>
        <w:ind w:left="720"/>
        <w:rPr>
          <w:sz w:val="28"/>
          <w:szCs w:val="28"/>
          <w:lang w:val="en-IN"/>
        </w:rPr>
      </w:pPr>
      <w:r>
        <w:rPr>
          <w:sz w:val="28"/>
          <w:szCs w:val="28"/>
          <w:lang w:val="en-IN"/>
        </w:rPr>
        <w:t xml:space="preserve">    </w:t>
      </w:r>
    </w:p>
    <w:p w14:paraId="2AB51F95" w14:textId="77777777" w:rsidR="00994B7D" w:rsidRPr="00994B7D" w:rsidRDefault="00994B7D" w:rsidP="00994B7D">
      <w:pPr>
        <w:numPr>
          <w:ilvl w:val="0"/>
          <w:numId w:val="5"/>
        </w:numPr>
        <w:spacing w:line="276" w:lineRule="auto"/>
        <w:rPr>
          <w:sz w:val="28"/>
          <w:szCs w:val="28"/>
          <w:lang w:val="en-IN"/>
        </w:rPr>
      </w:pPr>
      <w:r w:rsidRPr="00994B7D">
        <w:rPr>
          <w:sz w:val="28"/>
          <w:szCs w:val="28"/>
          <w:lang w:val="en-IN"/>
        </w:rPr>
        <w:lastRenderedPageBreak/>
        <w:t xml:space="preserve">The integration of </w:t>
      </w:r>
      <w:r w:rsidRPr="00994B7D">
        <w:rPr>
          <w:b/>
          <w:bCs/>
          <w:sz w:val="28"/>
          <w:szCs w:val="28"/>
          <w:lang w:val="en-IN"/>
        </w:rPr>
        <w:t>machine learning algorithms</w:t>
      </w:r>
      <w:r w:rsidRPr="00994B7D">
        <w:rPr>
          <w:sz w:val="28"/>
          <w:szCs w:val="28"/>
          <w:lang w:val="en-IN"/>
        </w:rPr>
        <w:t xml:space="preserve"> for </w:t>
      </w:r>
      <w:r w:rsidRPr="00994B7D">
        <w:rPr>
          <w:b/>
          <w:bCs/>
          <w:sz w:val="28"/>
          <w:szCs w:val="28"/>
          <w:lang w:val="en-IN"/>
        </w:rPr>
        <w:t>real-time proximity effect correction (PEC)</w:t>
      </w:r>
      <w:r w:rsidRPr="00994B7D">
        <w:rPr>
          <w:sz w:val="28"/>
          <w:szCs w:val="28"/>
          <w:lang w:val="en-IN"/>
        </w:rPr>
        <w:t xml:space="preserve"> is a major area of focus to enhance </w:t>
      </w:r>
      <w:r w:rsidRPr="00994B7D">
        <w:rPr>
          <w:b/>
          <w:bCs/>
          <w:sz w:val="28"/>
          <w:szCs w:val="28"/>
          <w:lang w:val="en-IN"/>
        </w:rPr>
        <w:t>pattern fidelity</w:t>
      </w:r>
      <w:r w:rsidRPr="00994B7D">
        <w:rPr>
          <w:sz w:val="28"/>
          <w:szCs w:val="28"/>
          <w:lang w:val="en-IN"/>
        </w:rPr>
        <w:t>.</w:t>
      </w:r>
    </w:p>
    <w:p w14:paraId="0189655C" w14:textId="77777777" w:rsidR="00994B7D" w:rsidRDefault="00994B7D" w:rsidP="00994B7D">
      <w:pPr>
        <w:numPr>
          <w:ilvl w:val="0"/>
          <w:numId w:val="5"/>
        </w:numPr>
        <w:spacing w:line="276" w:lineRule="auto"/>
        <w:rPr>
          <w:sz w:val="28"/>
          <w:szCs w:val="28"/>
          <w:lang w:val="en-IN"/>
        </w:rPr>
      </w:pPr>
      <w:r w:rsidRPr="00994B7D">
        <w:rPr>
          <w:sz w:val="28"/>
          <w:szCs w:val="28"/>
          <w:lang w:val="en-IN"/>
        </w:rPr>
        <w:t xml:space="preserve">Applications in </w:t>
      </w:r>
      <w:r w:rsidRPr="00994B7D">
        <w:rPr>
          <w:b/>
          <w:bCs/>
          <w:sz w:val="28"/>
          <w:szCs w:val="28"/>
          <w:lang w:val="en-IN"/>
        </w:rPr>
        <w:t>quantum computing, nanomedicine, and 2D materials like graphene</w:t>
      </w:r>
      <w:r w:rsidRPr="00994B7D">
        <w:rPr>
          <w:sz w:val="28"/>
          <w:szCs w:val="28"/>
          <w:lang w:val="en-IN"/>
        </w:rPr>
        <w:t xml:space="preserve"> have expanded the scope of EBL</w:t>
      </w:r>
      <w:r w:rsidR="00604106">
        <w:rPr>
          <w:sz w:val="28"/>
          <w:szCs w:val="28"/>
          <w:lang w:val="en-IN"/>
        </w:rPr>
        <w:t>.</w:t>
      </w:r>
    </w:p>
    <w:p w14:paraId="0F021FD0" w14:textId="77777777" w:rsidR="00D60C3D" w:rsidRPr="00994B7D" w:rsidRDefault="00D60C3D" w:rsidP="00D60C3D">
      <w:pPr>
        <w:spacing w:line="276" w:lineRule="auto"/>
        <w:ind w:left="720"/>
        <w:rPr>
          <w:sz w:val="28"/>
          <w:szCs w:val="28"/>
          <w:lang w:val="en-IN"/>
        </w:rPr>
      </w:pPr>
    </w:p>
    <w:p w14:paraId="5F8B3A8A" w14:textId="77777777" w:rsidR="00270C15" w:rsidRDefault="00270C15" w:rsidP="006E7334">
      <w:pPr>
        <w:spacing w:line="276" w:lineRule="auto"/>
        <w:rPr>
          <w:sz w:val="28"/>
          <w:szCs w:val="28"/>
          <w:lang w:val="en-IN"/>
        </w:rPr>
      </w:pPr>
    </w:p>
    <w:p w14:paraId="7B51AC83" w14:textId="77777777" w:rsidR="0017036A" w:rsidRDefault="0017036A" w:rsidP="0017036A">
      <w:pPr>
        <w:rPr>
          <w:b/>
          <w:bCs/>
          <w:sz w:val="32"/>
          <w:szCs w:val="32"/>
          <w:lang w:val="en-IN"/>
        </w:rPr>
      </w:pPr>
      <w:r w:rsidRPr="0017036A">
        <w:rPr>
          <w:b/>
          <w:bCs/>
          <w:sz w:val="32"/>
          <w:szCs w:val="32"/>
          <w:lang w:val="en-IN"/>
        </w:rPr>
        <w:t>4. Key Concepts in Electron Beam Lithography</w:t>
      </w:r>
      <w:r w:rsidR="00E413E1">
        <w:rPr>
          <w:b/>
          <w:bCs/>
          <w:sz w:val="32"/>
          <w:szCs w:val="32"/>
          <w:lang w:val="en-IN"/>
        </w:rPr>
        <w:t>:</w:t>
      </w:r>
    </w:p>
    <w:p w14:paraId="07542729" w14:textId="77777777" w:rsidR="00A4207B" w:rsidRPr="0017036A" w:rsidRDefault="00A4207B" w:rsidP="0017036A">
      <w:pPr>
        <w:rPr>
          <w:b/>
          <w:bCs/>
          <w:sz w:val="32"/>
          <w:szCs w:val="32"/>
          <w:lang w:val="en-IN"/>
        </w:rPr>
      </w:pPr>
    </w:p>
    <w:p w14:paraId="426F1641" w14:textId="77777777" w:rsidR="0017036A" w:rsidRPr="0017036A" w:rsidRDefault="00E413E1" w:rsidP="0017036A">
      <w:pPr>
        <w:rPr>
          <w:sz w:val="28"/>
          <w:szCs w:val="28"/>
          <w:lang w:val="en-IN"/>
        </w:rPr>
      </w:pPr>
      <w:r>
        <w:rPr>
          <w:sz w:val="28"/>
          <w:szCs w:val="28"/>
          <w:lang w:val="en-IN"/>
        </w:rPr>
        <w:t>-</w:t>
      </w:r>
      <w:r w:rsidR="0017036A" w:rsidRPr="0017036A">
        <w:rPr>
          <w:sz w:val="28"/>
          <w:szCs w:val="28"/>
          <w:lang w:val="en-IN"/>
        </w:rPr>
        <w:t>EBL operates based on fundamental concepts related to electron-matter interaction, resist behavio</w:t>
      </w:r>
      <w:r>
        <w:rPr>
          <w:sz w:val="28"/>
          <w:szCs w:val="28"/>
          <w:lang w:val="en-IN"/>
        </w:rPr>
        <w:t>u</w:t>
      </w:r>
      <w:r w:rsidR="0017036A" w:rsidRPr="0017036A">
        <w:rPr>
          <w:sz w:val="28"/>
          <w:szCs w:val="28"/>
          <w:lang w:val="en-IN"/>
        </w:rPr>
        <w:t>r, and pattern transfer.</w:t>
      </w:r>
    </w:p>
    <w:p w14:paraId="3AB58498" w14:textId="77777777" w:rsidR="005B6820" w:rsidRPr="0017036A" w:rsidRDefault="0017036A" w:rsidP="0017036A">
      <w:pPr>
        <w:rPr>
          <w:b/>
          <w:bCs/>
          <w:sz w:val="28"/>
          <w:szCs w:val="28"/>
          <w:lang w:val="en-IN"/>
        </w:rPr>
      </w:pPr>
      <w:r w:rsidRPr="0017036A">
        <w:rPr>
          <w:b/>
          <w:bCs/>
          <w:sz w:val="28"/>
          <w:szCs w:val="28"/>
          <w:lang w:val="en-IN"/>
        </w:rPr>
        <w:t>4.1 Electron Beam Exposure</w:t>
      </w:r>
      <w:r w:rsidR="0024024B">
        <w:rPr>
          <w:b/>
          <w:bCs/>
          <w:sz w:val="28"/>
          <w:szCs w:val="28"/>
          <w:lang w:val="en-IN"/>
        </w:rPr>
        <w:t>:</w:t>
      </w:r>
    </w:p>
    <w:p w14:paraId="60AC91E9" w14:textId="77777777" w:rsidR="0017036A" w:rsidRPr="0017036A" w:rsidRDefault="0017036A" w:rsidP="0017036A">
      <w:pPr>
        <w:numPr>
          <w:ilvl w:val="0"/>
          <w:numId w:val="6"/>
        </w:numPr>
        <w:rPr>
          <w:sz w:val="28"/>
          <w:szCs w:val="28"/>
          <w:lang w:val="en-IN"/>
        </w:rPr>
      </w:pPr>
      <w:r w:rsidRPr="0017036A">
        <w:rPr>
          <w:sz w:val="28"/>
          <w:szCs w:val="28"/>
          <w:lang w:val="en-IN"/>
        </w:rPr>
        <w:t xml:space="preserve">A highly </w:t>
      </w:r>
      <w:r w:rsidRPr="0017036A">
        <w:rPr>
          <w:b/>
          <w:bCs/>
          <w:sz w:val="28"/>
          <w:szCs w:val="28"/>
          <w:lang w:val="en-IN"/>
        </w:rPr>
        <w:t>focused electron beam</w:t>
      </w:r>
      <w:r w:rsidRPr="0017036A">
        <w:rPr>
          <w:sz w:val="28"/>
          <w:szCs w:val="28"/>
          <w:lang w:val="en-IN"/>
        </w:rPr>
        <w:t xml:space="preserve"> is scanned across a resist-coated substrate.</w:t>
      </w:r>
    </w:p>
    <w:p w14:paraId="5766778D" w14:textId="77777777" w:rsidR="0017036A" w:rsidRPr="0017036A" w:rsidRDefault="0017036A" w:rsidP="0017036A">
      <w:pPr>
        <w:numPr>
          <w:ilvl w:val="0"/>
          <w:numId w:val="6"/>
        </w:numPr>
        <w:rPr>
          <w:sz w:val="28"/>
          <w:szCs w:val="28"/>
          <w:lang w:val="en-IN"/>
        </w:rPr>
      </w:pPr>
      <w:r w:rsidRPr="0017036A">
        <w:rPr>
          <w:sz w:val="28"/>
          <w:szCs w:val="28"/>
          <w:lang w:val="en-IN"/>
        </w:rPr>
        <w:t xml:space="preserve">The </w:t>
      </w:r>
      <w:r w:rsidRPr="0017036A">
        <w:rPr>
          <w:b/>
          <w:bCs/>
          <w:sz w:val="28"/>
          <w:szCs w:val="28"/>
          <w:lang w:val="en-IN"/>
        </w:rPr>
        <w:t>electrons transfer energy to the resist</w:t>
      </w:r>
      <w:r w:rsidRPr="0017036A">
        <w:rPr>
          <w:sz w:val="28"/>
          <w:szCs w:val="28"/>
          <w:lang w:val="en-IN"/>
        </w:rPr>
        <w:t>, altering its chemical properties.</w:t>
      </w:r>
    </w:p>
    <w:p w14:paraId="1105493F" w14:textId="77777777" w:rsidR="0017036A" w:rsidRPr="0017036A" w:rsidRDefault="0017036A" w:rsidP="0017036A">
      <w:pPr>
        <w:numPr>
          <w:ilvl w:val="0"/>
          <w:numId w:val="6"/>
        </w:numPr>
        <w:rPr>
          <w:sz w:val="28"/>
          <w:szCs w:val="28"/>
          <w:lang w:val="en-IN"/>
        </w:rPr>
      </w:pPr>
      <w:r w:rsidRPr="0017036A">
        <w:rPr>
          <w:sz w:val="28"/>
          <w:szCs w:val="28"/>
          <w:lang w:val="en-IN"/>
        </w:rPr>
        <w:t xml:space="preserve">The exposure dose and beam intensity determine the resolution and </w:t>
      </w:r>
      <w:r w:rsidRPr="0017036A">
        <w:rPr>
          <w:b/>
          <w:bCs/>
          <w:sz w:val="28"/>
          <w:szCs w:val="28"/>
          <w:lang w:val="en-IN"/>
        </w:rPr>
        <w:t>quality of the pattern</w:t>
      </w:r>
      <w:r w:rsidRPr="0017036A">
        <w:rPr>
          <w:sz w:val="28"/>
          <w:szCs w:val="28"/>
          <w:lang w:val="en-IN"/>
        </w:rPr>
        <w:t>.</w:t>
      </w:r>
    </w:p>
    <w:p w14:paraId="12D7B461" w14:textId="77777777" w:rsidR="001B5260" w:rsidRPr="0017036A" w:rsidRDefault="0017036A" w:rsidP="0017036A">
      <w:pPr>
        <w:rPr>
          <w:b/>
          <w:bCs/>
          <w:sz w:val="28"/>
          <w:szCs w:val="28"/>
          <w:lang w:val="en-IN"/>
        </w:rPr>
      </w:pPr>
      <w:r w:rsidRPr="0017036A">
        <w:rPr>
          <w:b/>
          <w:bCs/>
          <w:sz w:val="28"/>
          <w:szCs w:val="28"/>
          <w:lang w:val="en-IN"/>
        </w:rPr>
        <w:t>4.2 Types of Resists</w:t>
      </w:r>
      <w:r w:rsidR="005B6820">
        <w:rPr>
          <w:b/>
          <w:bCs/>
          <w:sz w:val="28"/>
          <w:szCs w:val="28"/>
          <w:lang w:val="en-IN"/>
        </w:rPr>
        <w:t>:</w:t>
      </w:r>
    </w:p>
    <w:p w14:paraId="782FB371" w14:textId="77777777" w:rsidR="0017036A" w:rsidRDefault="001B5260" w:rsidP="0017036A">
      <w:pPr>
        <w:rPr>
          <w:sz w:val="28"/>
          <w:szCs w:val="28"/>
          <w:lang w:val="en-IN"/>
        </w:rPr>
      </w:pPr>
      <w:r>
        <w:rPr>
          <w:sz w:val="28"/>
          <w:szCs w:val="28"/>
          <w:lang w:val="en-IN"/>
        </w:rPr>
        <w:t>-</w:t>
      </w:r>
      <w:r w:rsidR="0017036A" w:rsidRPr="0017036A">
        <w:rPr>
          <w:sz w:val="28"/>
          <w:szCs w:val="28"/>
          <w:lang w:val="en-IN"/>
        </w:rPr>
        <w:t xml:space="preserve">EBL relies on specialized materials called </w:t>
      </w:r>
      <w:r w:rsidR="0017036A" w:rsidRPr="0017036A">
        <w:rPr>
          <w:b/>
          <w:bCs/>
          <w:sz w:val="28"/>
          <w:szCs w:val="28"/>
          <w:lang w:val="en-IN"/>
        </w:rPr>
        <w:t>resists</w:t>
      </w:r>
      <w:r w:rsidR="0017036A" w:rsidRPr="0017036A">
        <w:rPr>
          <w:sz w:val="28"/>
          <w:szCs w:val="28"/>
          <w:lang w:val="en-IN"/>
        </w:rPr>
        <w:t>, which respond to electron beam exposure.</w:t>
      </w:r>
    </w:p>
    <w:p w14:paraId="5903FDD2" w14:textId="77777777" w:rsidR="001B5260" w:rsidRPr="0017036A" w:rsidRDefault="001B5260" w:rsidP="0017036A">
      <w:pPr>
        <w:rPr>
          <w:sz w:val="28"/>
          <w:szCs w:val="28"/>
          <w:lang w:val="en-IN"/>
        </w:rPr>
      </w:pPr>
    </w:p>
    <w:p w14:paraId="092D403A" w14:textId="77777777" w:rsidR="0017036A" w:rsidRPr="0017036A" w:rsidRDefault="0017036A" w:rsidP="0017036A">
      <w:pPr>
        <w:rPr>
          <w:b/>
          <w:bCs/>
          <w:sz w:val="28"/>
          <w:szCs w:val="28"/>
          <w:lang w:val="en-IN"/>
        </w:rPr>
      </w:pPr>
      <w:r w:rsidRPr="0017036A">
        <w:rPr>
          <w:b/>
          <w:bCs/>
          <w:sz w:val="28"/>
          <w:szCs w:val="28"/>
          <w:lang w:val="en-IN"/>
        </w:rPr>
        <w:t>4.2.1 Positive Resists</w:t>
      </w:r>
      <w:r w:rsidR="00104EDD">
        <w:rPr>
          <w:b/>
          <w:bCs/>
          <w:sz w:val="28"/>
          <w:szCs w:val="28"/>
          <w:lang w:val="en-IN"/>
        </w:rPr>
        <w:t>:</w:t>
      </w:r>
    </w:p>
    <w:p w14:paraId="2805A9DE" w14:textId="77777777" w:rsidR="0017036A" w:rsidRPr="0017036A" w:rsidRDefault="0017036A" w:rsidP="0017036A">
      <w:pPr>
        <w:numPr>
          <w:ilvl w:val="0"/>
          <w:numId w:val="7"/>
        </w:numPr>
        <w:rPr>
          <w:sz w:val="28"/>
          <w:szCs w:val="28"/>
          <w:lang w:val="en-IN"/>
        </w:rPr>
      </w:pPr>
      <w:r w:rsidRPr="0017036A">
        <w:rPr>
          <w:sz w:val="28"/>
          <w:szCs w:val="28"/>
          <w:lang w:val="en-IN"/>
        </w:rPr>
        <w:t xml:space="preserve">In </w:t>
      </w:r>
      <w:r w:rsidRPr="0017036A">
        <w:rPr>
          <w:b/>
          <w:bCs/>
          <w:sz w:val="28"/>
          <w:szCs w:val="28"/>
          <w:lang w:val="en-IN"/>
        </w:rPr>
        <w:t>positive resists</w:t>
      </w:r>
      <w:r w:rsidRPr="0017036A">
        <w:rPr>
          <w:sz w:val="28"/>
          <w:szCs w:val="28"/>
          <w:lang w:val="en-IN"/>
        </w:rPr>
        <w:t xml:space="preserve">, the exposed regions become </w:t>
      </w:r>
      <w:r w:rsidRPr="0017036A">
        <w:rPr>
          <w:b/>
          <w:bCs/>
          <w:sz w:val="28"/>
          <w:szCs w:val="28"/>
          <w:lang w:val="en-IN"/>
        </w:rPr>
        <w:t>soluble</w:t>
      </w:r>
      <w:r w:rsidRPr="0017036A">
        <w:rPr>
          <w:sz w:val="28"/>
          <w:szCs w:val="28"/>
          <w:lang w:val="en-IN"/>
        </w:rPr>
        <w:t xml:space="preserve"> and are removed during development.</w:t>
      </w:r>
    </w:p>
    <w:p w14:paraId="7C527759" w14:textId="77777777" w:rsidR="0017036A" w:rsidRDefault="0017036A" w:rsidP="0017036A">
      <w:pPr>
        <w:numPr>
          <w:ilvl w:val="0"/>
          <w:numId w:val="7"/>
        </w:numPr>
        <w:rPr>
          <w:sz w:val="28"/>
          <w:szCs w:val="28"/>
          <w:lang w:val="en-IN"/>
        </w:rPr>
      </w:pPr>
      <w:r w:rsidRPr="0017036A">
        <w:rPr>
          <w:sz w:val="28"/>
          <w:szCs w:val="28"/>
          <w:lang w:val="en-IN"/>
        </w:rPr>
        <w:t xml:space="preserve">Example: </w:t>
      </w:r>
      <w:r w:rsidRPr="0017036A">
        <w:rPr>
          <w:b/>
          <w:bCs/>
          <w:sz w:val="28"/>
          <w:szCs w:val="28"/>
          <w:lang w:val="en-IN"/>
        </w:rPr>
        <w:t>PMMA (Polymethyl Methacrylate)</w:t>
      </w:r>
      <w:r w:rsidRPr="0017036A">
        <w:rPr>
          <w:sz w:val="28"/>
          <w:szCs w:val="28"/>
          <w:lang w:val="en-IN"/>
        </w:rPr>
        <w:t xml:space="preserve"> is widely used due to its </w:t>
      </w:r>
      <w:r w:rsidRPr="0017036A">
        <w:rPr>
          <w:b/>
          <w:bCs/>
          <w:sz w:val="28"/>
          <w:szCs w:val="28"/>
          <w:lang w:val="en-IN"/>
        </w:rPr>
        <w:t>high resolution and ease of processing</w:t>
      </w:r>
      <w:r w:rsidRPr="0017036A">
        <w:rPr>
          <w:sz w:val="28"/>
          <w:szCs w:val="28"/>
          <w:lang w:val="en-IN"/>
        </w:rPr>
        <w:t>.</w:t>
      </w:r>
    </w:p>
    <w:p w14:paraId="02B97909" w14:textId="77777777" w:rsidR="001B5260" w:rsidRPr="0017036A" w:rsidRDefault="001B5260" w:rsidP="0017036A">
      <w:pPr>
        <w:numPr>
          <w:ilvl w:val="0"/>
          <w:numId w:val="7"/>
        </w:numPr>
        <w:rPr>
          <w:sz w:val="28"/>
          <w:szCs w:val="28"/>
          <w:lang w:val="en-IN"/>
        </w:rPr>
      </w:pPr>
    </w:p>
    <w:p w14:paraId="206510BC" w14:textId="77777777" w:rsidR="00AD63A1" w:rsidRPr="0017036A" w:rsidRDefault="0017036A" w:rsidP="0017036A">
      <w:pPr>
        <w:rPr>
          <w:b/>
          <w:bCs/>
          <w:sz w:val="28"/>
          <w:szCs w:val="28"/>
          <w:lang w:val="en-IN"/>
        </w:rPr>
      </w:pPr>
      <w:r w:rsidRPr="0017036A">
        <w:rPr>
          <w:b/>
          <w:bCs/>
          <w:sz w:val="28"/>
          <w:szCs w:val="28"/>
          <w:lang w:val="en-IN"/>
        </w:rPr>
        <w:t>4.2.2 Negative Resists</w:t>
      </w:r>
      <w:r w:rsidR="005E3E51">
        <w:rPr>
          <w:b/>
          <w:bCs/>
          <w:sz w:val="28"/>
          <w:szCs w:val="28"/>
          <w:lang w:val="en-IN"/>
        </w:rPr>
        <w:t>:</w:t>
      </w:r>
    </w:p>
    <w:p w14:paraId="603FB432" w14:textId="77777777" w:rsidR="0017036A" w:rsidRPr="0017036A" w:rsidRDefault="0017036A" w:rsidP="0017036A">
      <w:pPr>
        <w:numPr>
          <w:ilvl w:val="0"/>
          <w:numId w:val="8"/>
        </w:numPr>
        <w:rPr>
          <w:sz w:val="28"/>
          <w:szCs w:val="28"/>
          <w:lang w:val="en-IN"/>
        </w:rPr>
      </w:pPr>
      <w:r w:rsidRPr="0017036A">
        <w:rPr>
          <w:sz w:val="28"/>
          <w:szCs w:val="28"/>
          <w:lang w:val="en-IN"/>
        </w:rPr>
        <w:t xml:space="preserve">In </w:t>
      </w:r>
      <w:r w:rsidRPr="0017036A">
        <w:rPr>
          <w:b/>
          <w:bCs/>
          <w:sz w:val="28"/>
          <w:szCs w:val="28"/>
          <w:lang w:val="en-IN"/>
        </w:rPr>
        <w:t>negative resists</w:t>
      </w:r>
      <w:r w:rsidRPr="0017036A">
        <w:rPr>
          <w:sz w:val="28"/>
          <w:szCs w:val="28"/>
          <w:lang w:val="en-IN"/>
        </w:rPr>
        <w:t xml:space="preserve">, the exposed regions undergo </w:t>
      </w:r>
      <w:r w:rsidRPr="0017036A">
        <w:rPr>
          <w:b/>
          <w:bCs/>
          <w:sz w:val="28"/>
          <w:szCs w:val="28"/>
          <w:lang w:val="en-IN"/>
        </w:rPr>
        <w:t>cross-linking</w:t>
      </w:r>
      <w:r w:rsidRPr="0017036A">
        <w:rPr>
          <w:sz w:val="28"/>
          <w:szCs w:val="28"/>
          <w:lang w:val="en-IN"/>
        </w:rPr>
        <w:t xml:space="preserve">, making them </w:t>
      </w:r>
      <w:r w:rsidRPr="0017036A">
        <w:rPr>
          <w:b/>
          <w:bCs/>
          <w:sz w:val="28"/>
          <w:szCs w:val="28"/>
          <w:lang w:val="en-IN"/>
        </w:rPr>
        <w:t>insoluble</w:t>
      </w:r>
      <w:r w:rsidRPr="0017036A">
        <w:rPr>
          <w:sz w:val="28"/>
          <w:szCs w:val="28"/>
          <w:lang w:val="en-IN"/>
        </w:rPr>
        <w:t xml:space="preserve"> in the developer.</w:t>
      </w:r>
    </w:p>
    <w:p w14:paraId="06F0BFFA" w14:textId="77777777" w:rsidR="0017036A" w:rsidRDefault="0017036A" w:rsidP="0017036A">
      <w:pPr>
        <w:numPr>
          <w:ilvl w:val="0"/>
          <w:numId w:val="8"/>
        </w:numPr>
        <w:rPr>
          <w:sz w:val="28"/>
          <w:szCs w:val="28"/>
          <w:lang w:val="en-IN"/>
        </w:rPr>
      </w:pPr>
      <w:r w:rsidRPr="0017036A">
        <w:rPr>
          <w:sz w:val="28"/>
          <w:szCs w:val="28"/>
          <w:lang w:val="en-IN"/>
        </w:rPr>
        <w:t xml:space="preserve">Example: </w:t>
      </w:r>
      <w:r w:rsidRPr="0017036A">
        <w:rPr>
          <w:b/>
          <w:bCs/>
          <w:sz w:val="28"/>
          <w:szCs w:val="28"/>
          <w:lang w:val="en-IN"/>
        </w:rPr>
        <w:t>SU-8 and HSQ (Hydrogen Silsesquioxane)</w:t>
      </w:r>
      <w:r w:rsidRPr="0017036A">
        <w:rPr>
          <w:sz w:val="28"/>
          <w:szCs w:val="28"/>
          <w:lang w:val="en-IN"/>
        </w:rPr>
        <w:t xml:space="preserve"> provide </w:t>
      </w:r>
      <w:r w:rsidRPr="0017036A">
        <w:rPr>
          <w:b/>
          <w:bCs/>
          <w:sz w:val="28"/>
          <w:szCs w:val="28"/>
          <w:lang w:val="en-IN"/>
        </w:rPr>
        <w:t>better mechanical strength</w:t>
      </w:r>
      <w:r w:rsidRPr="0017036A">
        <w:rPr>
          <w:sz w:val="28"/>
          <w:szCs w:val="28"/>
          <w:lang w:val="en-IN"/>
        </w:rPr>
        <w:t xml:space="preserve"> but lower resolution than positive resists.</w:t>
      </w:r>
    </w:p>
    <w:p w14:paraId="5D019D2E" w14:textId="77777777" w:rsidR="0085134C" w:rsidRPr="0017036A" w:rsidRDefault="0085134C" w:rsidP="00F94305">
      <w:pPr>
        <w:ind w:left="720"/>
        <w:rPr>
          <w:sz w:val="28"/>
          <w:szCs w:val="28"/>
          <w:lang w:val="en-IN"/>
        </w:rPr>
      </w:pPr>
    </w:p>
    <w:p w14:paraId="21F7D2DE" w14:textId="77777777" w:rsidR="0017036A" w:rsidRPr="0017036A" w:rsidRDefault="0017036A" w:rsidP="0017036A">
      <w:pPr>
        <w:rPr>
          <w:b/>
          <w:bCs/>
          <w:sz w:val="28"/>
          <w:szCs w:val="28"/>
          <w:lang w:val="en-IN"/>
        </w:rPr>
      </w:pPr>
      <w:r w:rsidRPr="0017036A">
        <w:rPr>
          <w:b/>
          <w:bCs/>
          <w:sz w:val="28"/>
          <w:szCs w:val="28"/>
          <w:lang w:val="en-IN"/>
        </w:rPr>
        <w:t>4.3 Pattern Development</w:t>
      </w:r>
    </w:p>
    <w:p w14:paraId="3B614A5E" w14:textId="77777777" w:rsidR="0017036A" w:rsidRDefault="00E96E05" w:rsidP="0017036A">
      <w:pPr>
        <w:rPr>
          <w:sz w:val="28"/>
          <w:szCs w:val="28"/>
          <w:lang w:val="en-IN"/>
        </w:rPr>
      </w:pPr>
      <w:r>
        <w:rPr>
          <w:sz w:val="28"/>
          <w:szCs w:val="28"/>
          <w:lang w:val="en-IN"/>
        </w:rPr>
        <w:t>-</w:t>
      </w:r>
      <w:r w:rsidR="0017036A" w:rsidRPr="0017036A">
        <w:rPr>
          <w:sz w:val="28"/>
          <w:szCs w:val="28"/>
          <w:lang w:val="en-IN"/>
        </w:rPr>
        <w:t>After exposure, the resist is developed using a chemical solution:</w:t>
      </w:r>
    </w:p>
    <w:p w14:paraId="1E6EC913" w14:textId="77777777" w:rsidR="00E96E05" w:rsidRPr="0017036A" w:rsidRDefault="00E96E05" w:rsidP="0017036A">
      <w:pPr>
        <w:rPr>
          <w:sz w:val="28"/>
          <w:szCs w:val="28"/>
          <w:lang w:val="en-IN"/>
        </w:rPr>
      </w:pPr>
    </w:p>
    <w:p w14:paraId="1B2497F9" w14:textId="77777777" w:rsidR="0017036A" w:rsidRPr="0017036A" w:rsidRDefault="0017036A" w:rsidP="0017036A">
      <w:pPr>
        <w:numPr>
          <w:ilvl w:val="0"/>
          <w:numId w:val="9"/>
        </w:numPr>
        <w:rPr>
          <w:sz w:val="28"/>
          <w:szCs w:val="28"/>
          <w:lang w:val="en-IN"/>
        </w:rPr>
      </w:pPr>
      <w:r w:rsidRPr="0017036A">
        <w:rPr>
          <w:sz w:val="28"/>
          <w:szCs w:val="28"/>
          <w:lang w:val="en-IN"/>
        </w:rPr>
        <w:t xml:space="preserve">In </w:t>
      </w:r>
      <w:r w:rsidRPr="0017036A">
        <w:rPr>
          <w:b/>
          <w:bCs/>
          <w:sz w:val="28"/>
          <w:szCs w:val="28"/>
          <w:lang w:val="en-IN"/>
        </w:rPr>
        <w:t>positive resists</w:t>
      </w:r>
      <w:r w:rsidRPr="0017036A">
        <w:rPr>
          <w:sz w:val="28"/>
          <w:szCs w:val="28"/>
          <w:lang w:val="en-IN"/>
        </w:rPr>
        <w:t>, the exposed areas dissolve, leaving behind the unexposed regions.</w:t>
      </w:r>
    </w:p>
    <w:p w14:paraId="65E6FC87" w14:textId="77777777" w:rsidR="0017036A" w:rsidRPr="0017036A" w:rsidRDefault="0017036A" w:rsidP="0017036A">
      <w:pPr>
        <w:numPr>
          <w:ilvl w:val="0"/>
          <w:numId w:val="9"/>
        </w:numPr>
        <w:rPr>
          <w:sz w:val="28"/>
          <w:szCs w:val="28"/>
          <w:lang w:val="en-IN"/>
        </w:rPr>
      </w:pPr>
      <w:r w:rsidRPr="0017036A">
        <w:rPr>
          <w:sz w:val="28"/>
          <w:szCs w:val="28"/>
          <w:lang w:val="en-IN"/>
        </w:rPr>
        <w:t xml:space="preserve">In </w:t>
      </w:r>
      <w:r w:rsidRPr="0017036A">
        <w:rPr>
          <w:b/>
          <w:bCs/>
          <w:sz w:val="28"/>
          <w:szCs w:val="28"/>
          <w:lang w:val="en-IN"/>
        </w:rPr>
        <w:t>negative resists</w:t>
      </w:r>
      <w:r w:rsidRPr="0017036A">
        <w:rPr>
          <w:sz w:val="28"/>
          <w:szCs w:val="28"/>
          <w:lang w:val="en-IN"/>
        </w:rPr>
        <w:t>, the unexposed areas dissolve, leaving behind the hardened structures.</w:t>
      </w:r>
    </w:p>
    <w:p w14:paraId="6972B569" w14:textId="77777777" w:rsidR="0017036A" w:rsidRDefault="0017036A" w:rsidP="0017036A">
      <w:pPr>
        <w:numPr>
          <w:ilvl w:val="0"/>
          <w:numId w:val="9"/>
        </w:numPr>
        <w:rPr>
          <w:sz w:val="28"/>
          <w:szCs w:val="28"/>
          <w:lang w:val="en-IN"/>
        </w:rPr>
      </w:pPr>
      <w:r w:rsidRPr="0017036A">
        <w:rPr>
          <w:sz w:val="28"/>
          <w:szCs w:val="28"/>
          <w:lang w:val="en-IN"/>
        </w:rPr>
        <w:t xml:space="preserve">The </w:t>
      </w:r>
      <w:r w:rsidRPr="0017036A">
        <w:rPr>
          <w:b/>
          <w:bCs/>
          <w:sz w:val="28"/>
          <w:szCs w:val="28"/>
          <w:lang w:val="en-IN"/>
        </w:rPr>
        <w:t>development process is crucial</w:t>
      </w:r>
      <w:r w:rsidRPr="0017036A">
        <w:rPr>
          <w:sz w:val="28"/>
          <w:szCs w:val="28"/>
          <w:lang w:val="en-IN"/>
        </w:rPr>
        <w:t xml:space="preserve"> for obtaining sharp, well-defined patterns.</w:t>
      </w:r>
    </w:p>
    <w:p w14:paraId="70A66C56" w14:textId="77777777" w:rsidR="00AF136C" w:rsidRPr="0017036A" w:rsidRDefault="00AF136C" w:rsidP="00AF136C">
      <w:pPr>
        <w:ind w:left="720"/>
        <w:rPr>
          <w:sz w:val="28"/>
          <w:szCs w:val="28"/>
          <w:lang w:val="en-IN"/>
        </w:rPr>
      </w:pPr>
    </w:p>
    <w:p w14:paraId="3B970E5D" w14:textId="77777777" w:rsidR="0017036A" w:rsidRPr="0017036A" w:rsidRDefault="0017036A" w:rsidP="0017036A">
      <w:pPr>
        <w:rPr>
          <w:b/>
          <w:bCs/>
          <w:sz w:val="28"/>
          <w:szCs w:val="28"/>
          <w:lang w:val="en-IN"/>
        </w:rPr>
      </w:pPr>
      <w:r w:rsidRPr="0017036A">
        <w:rPr>
          <w:b/>
          <w:bCs/>
          <w:sz w:val="28"/>
          <w:szCs w:val="28"/>
          <w:lang w:val="en-IN"/>
        </w:rPr>
        <w:lastRenderedPageBreak/>
        <w:t>4.4 Proximity Effect in EBL</w:t>
      </w:r>
      <w:r w:rsidR="00D80BDC">
        <w:rPr>
          <w:b/>
          <w:bCs/>
          <w:sz w:val="28"/>
          <w:szCs w:val="28"/>
          <w:lang w:val="en-IN"/>
        </w:rPr>
        <w:t>:</w:t>
      </w:r>
    </w:p>
    <w:p w14:paraId="2D0EC7A6" w14:textId="77777777" w:rsidR="0017036A" w:rsidRPr="0017036A" w:rsidRDefault="0017036A" w:rsidP="0017036A">
      <w:pPr>
        <w:numPr>
          <w:ilvl w:val="0"/>
          <w:numId w:val="10"/>
        </w:numPr>
        <w:rPr>
          <w:sz w:val="28"/>
          <w:szCs w:val="28"/>
          <w:lang w:val="en-IN"/>
        </w:rPr>
      </w:pPr>
      <w:r w:rsidRPr="0017036A">
        <w:rPr>
          <w:b/>
          <w:bCs/>
          <w:sz w:val="28"/>
          <w:szCs w:val="28"/>
          <w:lang w:val="en-IN"/>
        </w:rPr>
        <w:t>Electron scattering</w:t>
      </w:r>
      <w:r w:rsidRPr="0017036A">
        <w:rPr>
          <w:sz w:val="28"/>
          <w:szCs w:val="28"/>
          <w:lang w:val="en-IN"/>
        </w:rPr>
        <w:t xml:space="preserve"> inside the resist and substrate leads to unintended exposure of nearby areas.</w:t>
      </w:r>
    </w:p>
    <w:p w14:paraId="2B0DF82F" w14:textId="77777777" w:rsidR="0017036A" w:rsidRPr="0017036A" w:rsidRDefault="0017036A" w:rsidP="0017036A">
      <w:pPr>
        <w:numPr>
          <w:ilvl w:val="0"/>
          <w:numId w:val="10"/>
        </w:numPr>
        <w:rPr>
          <w:sz w:val="28"/>
          <w:szCs w:val="28"/>
          <w:lang w:val="en-IN"/>
        </w:rPr>
      </w:pPr>
      <w:r w:rsidRPr="0017036A">
        <w:rPr>
          <w:sz w:val="28"/>
          <w:szCs w:val="28"/>
          <w:lang w:val="en-IN"/>
        </w:rPr>
        <w:t xml:space="preserve">This </w:t>
      </w:r>
      <w:r w:rsidRPr="0017036A">
        <w:rPr>
          <w:b/>
          <w:bCs/>
          <w:sz w:val="28"/>
          <w:szCs w:val="28"/>
          <w:lang w:val="en-IN"/>
        </w:rPr>
        <w:t>reduces resolution and pattern accuracy</w:t>
      </w:r>
      <w:r w:rsidRPr="0017036A">
        <w:rPr>
          <w:sz w:val="28"/>
          <w:szCs w:val="28"/>
          <w:lang w:val="en-IN"/>
        </w:rPr>
        <w:t>, especially for high-density patterns.</w:t>
      </w:r>
    </w:p>
    <w:p w14:paraId="51F6E47C" w14:textId="77777777" w:rsidR="0017036A" w:rsidRPr="0017036A" w:rsidRDefault="0017036A" w:rsidP="0017036A">
      <w:pPr>
        <w:numPr>
          <w:ilvl w:val="0"/>
          <w:numId w:val="10"/>
        </w:numPr>
        <w:rPr>
          <w:sz w:val="28"/>
          <w:szCs w:val="28"/>
          <w:lang w:val="en-IN"/>
        </w:rPr>
      </w:pPr>
      <w:r w:rsidRPr="0017036A">
        <w:rPr>
          <w:b/>
          <w:bCs/>
          <w:sz w:val="28"/>
          <w:szCs w:val="28"/>
          <w:lang w:val="en-IN"/>
        </w:rPr>
        <w:t>Proximity Effect Correction (PEC)</w:t>
      </w:r>
      <w:r w:rsidRPr="0017036A">
        <w:rPr>
          <w:sz w:val="28"/>
          <w:szCs w:val="28"/>
          <w:lang w:val="en-IN"/>
        </w:rPr>
        <w:t xml:space="preserve"> techniques are used to compensate for this issue.</w:t>
      </w:r>
    </w:p>
    <w:p w14:paraId="07A858D8" w14:textId="77777777" w:rsidR="0017036A" w:rsidRPr="0017036A" w:rsidRDefault="0017036A" w:rsidP="0017036A">
      <w:pPr>
        <w:rPr>
          <w:b/>
          <w:bCs/>
          <w:sz w:val="28"/>
          <w:szCs w:val="28"/>
          <w:lang w:val="en-IN"/>
        </w:rPr>
      </w:pPr>
      <w:r w:rsidRPr="0017036A">
        <w:rPr>
          <w:b/>
          <w:bCs/>
          <w:sz w:val="28"/>
          <w:szCs w:val="28"/>
          <w:lang w:val="en-IN"/>
        </w:rPr>
        <w:t>4.5 Pattern Transfer and Etching</w:t>
      </w:r>
      <w:r w:rsidR="00A61151">
        <w:rPr>
          <w:b/>
          <w:bCs/>
          <w:sz w:val="28"/>
          <w:szCs w:val="28"/>
          <w:lang w:val="en-IN"/>
        </w:rPr>
        <w:t>:</w:t>
      </w:r>
    </w:p>
    <w:p w14:paraId="60650A3E" w14:textId="77777777" w:rsidR="0017036A" w:rsidRPr="0017036A" w:rsidRDefault="0017036A" w:rsidP="0017036A">
      <w:pPr>
        <w:numPr>
          <w:ilvl w:val="0"/>
          <w:numId w:val="11"/>
        </w:numPr>
        <w:rPr>
          <w:sz w:val="28"/>
          <w:szCs w:val="28"/>
          <w:lang w:val="en-IN"/>
        </w:rPr>
      </w:pPr>
      <w:r w:rsidRPr="0017036A">
        <w:rPr>
          <w:sz w:val="28"/>
          <w:szCs w:val="28"/>
          <w:lang w:val="en-IN"/>
        </w:rPr>
        <w:t xml:space="preserve">After development, the resist pattern is transferred onto the substrate using </w:t>
      </w:r>
      <w:r w:rsidRPr="0017036A">
        <w:rPr>
          <w:b/>
          <w:bCs/>
          <w:sz w:val="28"/>
          <w:szCs w:val="28"/>
          <w:lang w:val="en-IN"/>
        </w:rPr>
        <w:t>etching or deposition techniques</w:t>
      </w:r>
      <w:r w:rsidRPr="0017036A">
        <w:rPr>
          <w:sz w:val="28"/>
          <w:szCs w:val="28"/>
          <w:lang w:val="en-IN"/>
        </w:rPr>
        <w:t>.</w:t>
      </w:r>
    </w:p>
    <w:p w14:paraId="1F46DA12" w14:textId="77777777" w:rsidR="0017036A" w:rsidRPr="0017036A" w:rsidRDefault="0017036A" w:rsidP="0017036A">
      <w:pPr>
        <w:numPr>
          <w:ilvl w:val="0"/>
          <w:numId w:val="11"/>
        </w:numPr>
        <w:rPr>
          <w:sz w:val="28"/>
          <w:szCs w:val="28"/>
          <w:lang w:val="en-IN"/>
        </w:rPr>
      </w:pPr>
      <w:r w:rsidRPr="0017036A">
        <w:rPr>
          <w:b/>
          <w:bCs/>
          <w:sz w:val="28"/>
          <w:szCs w:val="28"/>
          <w:lang w:val="en-IN"/>
        </w:rPr>
        <w:t>Dry etching (plasma etching)</w:t>
      </w:r>
      <w:r w:rsidRPr="0017036A">
        <w:rPr>
          <w:sz w:val="28"/>
          <w:szCs w:val="28"/>
          <w:lang w:val="en-IN"/>
        </w:rPr>
        <w:t xml:space="preserve"> and </w:t>
      </w:r>
      <w:r w:rsidRPr="0017036A">
        <w:rPr>
          <w:b/>
          <w:bCs/>
          <w:sz w:val="28"/>
          <w:szCs w:val="28"/>
          <w:lang w:val="en-IN"/>
        </w:rPr>
        <w:t>wet etching (chemical solutions)</w:t>
      </w:r>
      <w:r w:rsidRPr="0017036A">
        <w:rPr>
          <w:sz w:val="28"/>
          <w:szCs w:val="28"/>
          <w:lang w:val="en-IN"/>
        </w:rPr>
        <w:t xml:space="preserve"> are commonly used.</w:t>
      </w:r>
    </w:p>
    <w:p w14:paraId="7C28AD71" w14:textId="77777777" w:rsidR="0017036A" w:rsidRDefault="0017036A" w:rsidP="0017036A">
      <w:pPr>
        <w:numPr>
          <w:ilvl w:val="0"/>
          <w:numId w:val="11"/>
        </w:numPr>
        <w:rPr>
          <w:sz w:val="28"/>
          <w:szCs w:val="28"/>
          <w:lang w:val="en-IN"/>
        </w:rPr>
      </w:pPr>
      <w:r w:rsidRPr="0017036A">
        <w:rPr>
          <w:sz w:val="28"/>
          <w:szCs w:val="28"/>
          <w:lang w:val="en-IN"/>
        </w:rPr>
        <w:t xml:space="preserve">The final structure is determined by the </w:t>
      </w:r>
      <w:r w:rsidRPr="0017036A">
        <w:rPr>
          <w:b/>
          <w:bCs/>
          <w:sz w:val="28"/>
          <w:szCs w:val="28"/>
          <w:lang w:val="en-IN"/>
        </w:rPr>
        <w:t>etch selectivity, resist thickness, and etch rate</w:t>
      </w:r>
      <w:r w:rsidRPr="0017036A">
        <w:rPr>
          <w:sz w:val="28"/>
          <w:szCs w:val="28"/>
          <w:lang w:val="en-IN"/>
        </w:rPr>
        <w:t>.</w:t>
      </w:r>
    </w:p>
    <w:p w14:paraId="3F92BE23" w14:textId="77777777" w:rsidR="005D12B1" w:rsidRDefault="005D12B1" w:rsidP="005D12B1">
      <w:pPr>
        <w:rPr>
          <w:sz w:val="28"/>
          <w:szCs w:val="28"/>
          <w:lang w:val="en-IN"/>
        </w:rPr>
      </w:pPr>
    </w:p>
    <w:p w14:paraId="7B9528BE" w14:textId="77777777" w:rsidR="005D12B1" w:rsidRDefault="005D12B1" w:rsidP="005D12B1">
      <w:pPr>
        <w:rPr>
          <w:sz w:val="28"/>
          <w:szCs w:val="28"/>
          <w:lang w:val="en-IN"/>
        </w:rPr>
      </w:pPr>
    </w:p>
    <w:p w14:paraId="2448EDAC" w14:textId="77777777" w:rsidR="00A16DE8" w:rsidRDefault="00A16DE8" w:rsidP="00A16DE8">
      <w:pPr>
        <w:rPr>
          <w:b/>
          <w:bCs/>
          <w:sz w:val="32"/>
          <w:szCs w:val="32"/>
          <w:lang w:val="en-IN"/>
        </w:rPr>
      </w:pPr>
      <w:r w:rsidRPr="00A16DE8">
        <w:rPr>
          <w:b/>
          <w:bCs/>
          <w:sz w:val="32"/>
          <w:szCs w:val="32"/>
          <w:lang w:val="en-IN"/>
        </w:rPr>
        <w:t>5. Working Principle of Electron Beam Lithography (EBL)</w:t>
      </w:r>
      <w:r w:rsidR="00544B3E">
        <w:rPr>
          <w:b/>
          <w:bCs/>
          <w:sz w:val="32"/>
          <w:szCs w:val="32"/>
          <w:lang w:val="en-IN"/>
        </w:rPr>
        <w:t>:</w:t>
      </w:r>
    </w:p>
    <w:p w14:paraId="1CD2A1A6" w14:textId="77777777" w:rsidR="00A16DE8" w:rsidRPr="00A16DE8" w:rsidRDefault="001E73F2" w:rsidP="00A16DE8">
      <w:pPr>
        <w:rPr>
          <w:sz w:val="28"/>
          <w:szCs w:val="28"/>
          <w:lang w:val="en-IN"/>
        </w:rPr>
      </w:pPr>
      <w:r>
        <w:rPr>
          <w:sz w:val="28"/>
          <w:szCs w:val="28"/>
          <w:lang w:val="en-IN"/>
        </w:rPr>
        <w:t>-</w:t>
      </w:r>
      <w:r w:rsidR="00A16DE8" w:rsidRPr="00A16DE8">
        <w:rPr>
          <w:sz w:val="28"/>
          <w:szCs w:val="28"/>
          <w:lang w:val="en-IN"/>
        </w:rPr>
        <w:t xml:space="preserve">The </w:t>
      </w:r>
      <w:r w:rsidR="00A16DE8" w:rsidRPr="00A16DE8">
        <w:rPr>
          <w:b/>
          <w:bCs/>
          <w:sz w:val="28"/>
          <w:szCs w:val="28"/>
          <w:lang w:val="en-IN"/>
        </w:rPr>
        <w:t>working of EBL</w:t>
      </w:r>
      <w:r w:rsidR="00A16DE8" w:rsidRPr="00A16DE8">
        <w:rPr>
          <w:sz w:val="28"/>
          <w:szCs w:val="28"/>
          <w:lang w:val="en-IN"/>
        </w:rPr>
        <w:t xml:space="preserve"> involves multiple steps, starting from substrate preparation to the final pattern transfer. Each step is crucial for achieving </w:t>
      </w:r>
      <w:r w:rsidR="00A16DE8" w:rsidRPr="00A16DE8">
        <w:rPr>
          <w:b/>
          <w:bCs/>
          <w:sz w:val="28"/>
          <w:szCs w:val="28"/>
          <w:lang w:val="en-IN"/>
        </w:rPr>
        <w:t>high-resolution nanoscale patterns</w:t>
      </w:r>
      <w:r w:rsidR="00A16DE8" w:rsidRPr="00A16DE8">
        <w:rPr>
          <w:sz w:val="28"/>
          <w:szCs w:val="28"/>
          <w:lang w:val="en-IN"/>
        </w:rPr>
        <w:t>.</w:t>
      </w:r>
    </w:p>
    <w:p w14:paraId="57901FB1" w14:textId="77777777" w:rsidR="00A16DE8" w:rsidRPr="00A16DE8" w:rsidRDefault="00A16DE8" w:rsidP="00A16DE8">
      <w:pPr>
        <w:rPr>
          <w:b/>
          <w:bCs/>
          <w:sz w:val="28"/>
          <w:szCs w:val="28"/>
          <w:lang w:val="en-IN"/>
        </w:rPr>
      </w:pPr>
      <w:r w:rsidRPr="00A16DE8">
        <w:rPr>
          <w:b/>
          <w:bCs/>
          <w:sz w:val="28"/>
          <w:szCs w:val="28"/>
          <w:lang w:val="en-IN"/>
        </w:rPr>
        <w:t>5.1 Substrate Preparation</w:t>
      </w:r>
      <w:r w:rsidR="00C06A8B">
        <w:rPr>
          <w:b/>
          <w:bCs/>
          <w:sz w:val="28"/>
          <w:szCs w:val="28"/>
          <w:lang w:val="en-IN"/>
        </w:rPr>
        <w:t>:</w:t>
      </w:r>
    </w:p>
    <w:p w14:paraId="4F1CA097" w14:textId="77777777" w:rsidR="00A16DE8" w:rsidRPr="00A16DE8" w:rsidRDefault="00A16DE8" w:rsidP="00A16DE8">
      <w:pPr>
        <w:numPr>
          <w:ilvl w:val="0"/>
          <w:numId w:val="14"/>
        </w:numPr>
        <w:rPr>
          <w:sz w:val="28"/>
          <w:szCs w:val="28"/>
          <w:lang w:val="en-IN"/>
        </w:rPr>
      </w:pPr>
      <w:r w:rsidRPr="00A16DE8">
        <w:rPr>
          <w:sz w:val="28"/>
          <w:szCs w:val="28"/>
          <w:lang w:val="en-IN"/>
        </w:rPr>
        <w:t xml:space="preserve">A </w:t>
      </w:r>
      <w:r w:rsidRPr="00A16DE8">
        <w:rPr>
          <w:b/>
          <w:bCs/>
          <w:sz w:val="28"/>
          <w:szCs w:val="28"/>
          <w:lang w:val="en-IN"/>
        </w:rPr>
        <w:t>silicon wafer, glass, or any other semiconductor substrate</w:t>
      </w:r>
      <w:r w:rsidRPr="00A16DE8">
        <w:rPr>
          <w:sz w:val="28"/>
          <w:szCs w:val="28"/>
          <w:lang w:val="en-IN"/>
        </w:rPr>
        <w:t xml:space="preserve"> is selected.</w:t>
      </w:r>
    </w:p>
    <w:p w14:paraId="1849B226" w14:textId="77777777" w:rsidR="00A16DE8" w:rsidRPr="00A16DE8" w:rsidRDefault="00A16DE8" w:rsidP="00A16DE8">
      <w:pPr>
        <w:numPr>
          <w:ilvl w:val="0"/>
          <w:numId w:val="14"/>
        </w:numPr>
        <w:rPr>
          <w:sz w:val="28"/>
          <w:szCs w:val="28"/>
          <w:lang w:val="en-IN"/>
        </w:rPr>
      </w:pPr>
      <w:r w:rsidRPr="00A16DE8">
        <w:rPr>
          <w:sz w:val="28"/>
          <w:szCs w:val="28"/>
          <w:lang w:val="en-IN"/>
        </w:rPr>
        <w:t>The substrate is cleaned to remove contaminants that might affect patterning.</w:t>
      </w:r>
    </w:p>
    <w:p w14:paraId="5E4427DB" w14:textId="77777777" w:rsidR="00A16DE8" w:rsidRDefault="00A16DE8" w:rsidP="00A16DE8">
      <w:pPr>
        <w:numPr>
          <w:ilvl w:val="0"/>
          <w:numId w:val="14"/>
        </w:numPr>
        <w:rPr>
          <w:sz w:val="28"/>
          <w:szCs w:val="28"/>
          <w:lang w:val="en-IN"/>
        </w:rPr>
      </w:pPr>
      <w:r w:rsidRPr="00A16DE8">
        <w:rPr>
          <w:sz w:val="28"/>
          <w:szCs w:val="28"/>
          <w:lang w:val="en-IN"/>
        </w:rPr>
        <w:t xml:space="preserve">A thin layer of </w:t>
      </w:r>
      <w:r w:rsidRPr="00A16DE8">
        <w:rPr>
          <w:b/>
          <w:bCs/>
          <w:sz w:val="28"/>
          <w:szCs w:val="28"/>
          <w:lang w:val="en-IN"/>
        </w:rPr>
        <w:t>electron-sensitive resist</w:t>
      </w:r>
      <w:r w:rsidRPr="00A16DE8">
        <w:rPr>
          <w:sz w:val="28"/>
          <w:szCs w:val="28"/>
          <w:lang w:val="en-IN"/>
        </w:rPr>
        <w:t xml:space="preserve"> (such as </w:t>
      </w:r>
      <w:r w:rsidRPr="00A16DE8">
        <w:rPr>
          <w:b/>
          <w:bCs/>
          <w:sz w:val="28"/>
          <w:szCs w:val="28"/>
          <w:lang w:val="en-IN"/>
        </w:rPr>
        <w:t>PMMA or HSQ</w:t>
      </w:r>
      <w:r w:rsidRPr="00A16DE8">
        <w:rPr>
          <w:sz w:val="28"/>
          <w:szCs w:val="28"/>
          <w:lang w:val="en-IN"/>
        </w:rPr>
        <w:t xml:space="preserve">) is </w:t>
      </w:r>
      <w:r w:rsidRPr="00A16DE8">
        <w:rPr>
          <w:b/>
          <w:bCs/>
          <w:sz w:val="28"/>
          <w:szCs w:val="28"/>
          <w:lang w:val="en-IN"/>
        </w:rPr>
        <w:t>spin-coated</w:t>
      </w:r>
      <w:r w:rsidRPr="00A16DE8">
        <w:rPr>
          <w:sz w:val="28"/>
          <w:szCs w:val="28"/>
          <w:lang w:val="en-IN"/>
        </w:rPr>
        <w:t xml:space="preserve"> onto the surface.</w:t>
      </w:r>
    </w:p>
    <w:p w14:paraId="77B9E468" w14:textId="77777777" w:rsidR="008C2AA5" w:rsidRPr="00A16DE8" w:rsidRDefault="008C2AA5" w:rsidP="002C3158">
      <w:pPr>
        <w:ind w:left="720"/>
        <w:rPr>
          <w:sz w:val="28"/>
          <w:szCs w:val="28"/>
          <w:lang w:val="en-IN"/>
        </w:rPr>
      </w:pPr>
    </w:p>
    <w:p w14:paraId="317C608B" w14:textId="77777777" w:rsidR="00A16DE8" w:rsidRPr="00A16DE8" w:rsidRDefault="00A16DE8" w:rsidP="00A16DE8">
      <w:pPr>
        <w:rPr>
          <w:b/>
          <w:bCs/>
          <w:sz w:val="28"/>
          <w:szCs w:val="28"/>
          <w:lang w:val="en-IN"/>
        </w:rPr>
      </w:pPr>
      <w:r w:rsidRPr="00A16DE8">
        <w:rPr>
          <w:b/>
          <w:bCs/>
          <w:sz w:val="28"/>
          <w:szCs w:val="28"/>
          <w:lang w:val="en-IN"/>
        </w:rPr>
        <w:t>5.2 Electron Beam Exposure</w:t>
      </w:r>
      <w:r w:rsidR="007B5265">
        <w:rPr>
          <w:b/>
          <w:bCs/>
          <w:sz w:val="28"/>
          <w:szCs w:val="28"/>
          <w:lang w:val="en-IN"/>
        </w:rPr>
        <w:t>:</w:t>
      </w:r>
    </w:p>
    <w:p w14:paraId="0B908A98" w14:textId="77777777" w:rsidR="00A16DE8" w:rsidRPr="00A16DE8" w:rsidRDefault="00A16DE8" w:rsidP="00A16DE8">
      <w:pPr>
        <w:numPr>
          <w:ilvl w:val="0"/>
          <w:numId w:val="15"/>
        </w:numPr>
        <w:rPr>
          <w:sz w:val="28"/>
          <w:szCs w:val="28"/>
          <w:lang w:val="en-IN"/>
        </w:rPr>
      </w:pPr>
      <w:r w:rsidRPr="00A16DE8">
        <w:rPr>
          <w:sz w:val="28"/>
          <w:szCs w:val="28"/>
          <w:lang w:val="en-IN"/>
        </w:rPr>
        <w:t xml:space="preserve">A highly focused </w:t>
      </w:r>
      <w:r w:rsidRPr="00A16DE8">
        <w:rPr>
          <w:b/>
          <w:bCs/>
          <w:sz w:val="28"/>
          <w:szCs w:val="28"/>
          <w:lang w:val="en-IN"/>
        </w:rPr>
        <w:t>electron beam</w:t>
      </w:r>
      <w:r w:rsidRPr="00A16DE8">
        <w:rPr>
          <w:sz w:val="28"/>
          <w:szCs w:val="28"/>
          <w:lang w:val="en-IN"/>
        </w:rPr>
        <w:t xml:space="preserve"> scans across the resist layer in a pre-defined pattern.</w:t>
      </w:r>
    </w:p>
    <w:p w14:paraId="43219161" w14:textId="77777777" w:rsidR="00A16DE8" w:rsidRPr="00A16DE8" w:rsidRDefault="00A16DE8" w:rsidP="00A16DE8">
      <w:pPr>
        <w:numPr>
          <w:ilvl w:val="0"/>
          <w:numId w:val="15"/>
        </w:numPr>
        <w:rPr>
          <w:sz w:val="28"/>
          <w:szCs w:val="28"/>
          <w:lang w:val="en-IN"/>
        </w:rPr>
      </w:pPr>
      <w:r w:rsidRPr="00A16DE8">
        <w:rPr>
          <w:sz w:val="28"/>
          <w:szCs w:val="28"/>
          <w:lang w:val="en-IN"/>
        </w:rPr>
        <w:t xml:space="preserve">The </w:t>
      </w:r>
      <w:r w:rsidRPr="00A16DE8">
        <w:rPr>
          <w:b/>
          <w:bCs/>
          <w:sz w:val="28"/>
          <w:szCs w:val="28"/>
          <w:lang w:val="en-IN"/>
        </w:rPr>
        <w:t>beam energy interacts with the resist</w:t>
      </w:r>
      <w:r w:rsidRPr="00A16DE8">
        <w:rPr>
          <w:sz w:val="28"/>
          <w:szCs w:val="28"/>
          <w:lang w:val="en-IN"/>
        </w:rPr>
        <w:t>, modifying its solubility properties.</w:t>
      </w:r>
    </w:p>
    <w:p w14:paraId="79D31DDC" w14:textId="77777777" w:rsidR="00A16DE8" w:rsidRDefault="00A16DE8" w:rsidP="00A16DE8">
      <w:pPr>
        <w:numPr>
          <w:ilvl w:val="0"/>
          <w:numId w:val="15"/>
        </w:numPr>
        <w:rPr>
          <w:sz w:val="28"/>
          <w:szCs w:val="28"/>
          <w:lang w:val="en-IN"/>
        </w:rPr>
      </w:pPr>
      <w:r w:rsidRPr="00A16DE8">
        <w:rPr>
          <w:sz w:val="28"/>
          <w:szCs w:val="28"/>
          <w:lang w:val="en-IN"/>
        </w:rPr>
        <w:t xml:space="preserve">The electron exposure can be controlled through </w:t>
      </w:r>
      <w:r w:rsidRPr="00A16DE8">
        <w:rPr>
          <w:b/>
          <w:bCs/>
          <w:sz w:val="28"/>
          <w:szCs w:val="28"/>
          <w:lang w:val="en-IN"/>
        </w:rPr>
        <w:t>beam intensity, scanning speed, and dose adjustment</w:t>
      </w:r>
      <w:r w:rsidRPr="00A16DE8">
        <w:rPr>
          <w:sz w:val="28"/>
          <w:szCs w:val="28"/>
          <w:lang w:val="en-IN"/>
        </w:rPr>
        <w:t>.</w:t>
      </w:r>
    </w:p>
    <w:p w14:paraId="332D8925" w14:textId="77777777" w:rsidR="00E566A0" w:rsidRPr="00A16DE8" w:rsidRDefault="00E566A0" w:rsidP="00E566A0">
      <w:pPr>
        <w:ind w:left="720"/>
        <w:rPr>
          <w:sz w:val="28"/>
          <w:szCs w:val="28"/>
          <w:lang w:val="en-IN"/>
        </w:rPr>
      </w:pPr>
    </w:p>
    <w:p w14:paraId="74F30C9B" w14:textId="77777777" w:rsidR="00A16DE8" w:rsidRPr="00A16DE8" w:rsidRDefault="00A16DE8" w:rsidP="00A16DE8">
      <w:pPr>
        <w:rPr>
          <w:b/>
          <w:bCs/>
          <w:sz w:val="28"/>
          <w:szCs w:val="28"/>
          <w:lang w:val="en-IN"/>
        </w:rPr>
      </w:pPr>
      <w:r w:rsidRPr="00A16DE8">
        <w:rPr>
          <w:b/>
          <w:bCs/>
          <w:sz w:val="28"/>
          <w:szCs w:val="28"/>
          <w:lang w:val="en-IN"/>
        </w:rPr>
        <w:t>5.3 Development Process</w:t>
      </w:r>
      <w:r w:rsidR="00081EBC">
        <w:rPr>
          <w:b/>
          <w:bCs/>
          <w:sz w:val="28"/>
          <w:szCs w:val="28"/>
          <w:lang w:val="en-IN"/>
        </w:rPr>
        <w:t>:</w:t>
      </w:r>
    </w:p>
    <w:p w14:paraId="2B37910B" w14:textId="77777777" w:rsidR="00A16DE8" w:rsidRPr="00A16DE8" w:rsidRDefault="00A16DE8" w:rsidP="00A16DE8">
      <w:pPr>
        <w:numPr>
          <w:ilvl w:val="0"/>
          <w:numId w:val="16"/>
        </w:numPr>
        <w:rPr>
          <w:sz w:val="28"/>
          <w:szCs w:val="28"/>
          <w:lang w:val="en-IN"/>
        </w:rPr>
      </w:pPr>
      <w:r w:rsidRPr="00A16DE8">
        <w:rPr>
          <w:sz w:val="28"/>
          <w:szCs w:val="28"/>
          <w:lang w:val="en-IN"/>
        </w:rPr>
        <w:t xml:space="preserve">The exposed resist is treated with a </w:t>
      </w:r>
      <w:r w:rsidRPr="00A16DE8">
        <w:rPr>
          <w:b/>
          <w:bCs/>
          <w:sz w:val="28"/>
          <w:szCs w:val="28"/>
          <w:lang w:val="en-IN"/>
        </w:rPr>
        <w:t>developer solution</w:t>
      </w:r>
      <w:r w:rsidRPr="00A16DE8">
        <w:rPr>
          <w:sz w:val="28"/>
          <w:szCs w:val="28"/>
          <w:lang w:val="en-IN"/>
        </w:rPr>
        <w:t>:</w:t>
      </w:r>
    </w:p>
    <w:p w14:paraId="0DC41ADB" w14:textId="77777777" w:rsidR="00A16DE8" w:rsidRPr="00A16DE8" w:rsidRDefault="00A16DE8" w:rsidP="00A16DE8">
      <w:pPr>
        <w:numPr>
          <w:ilvl w:val="1"/>
          <w:numId w:val="16"/>
        </w:numPr>
        <w:rPr>
          <w:sz w:val="28"/>
          <w:szCs w:val="28"/>
          <w:lang w:val="en-IN"/>
        </w:rPr>
      </w:pPr>
      <w:r w:rsidRPr="00A16DE8">
        <w:rPr>
          <w:sz w:val="28"/>
          <w:szCs w:val="28"/>
          <w:lang w:val="en-IN"/>
        </w:rPr>
        <w:t xml:space="preserve">In </w:t>
      </w:r>
      <w:r w:rsidRPr="00A16DE8">
        <w:rPr>
          <w:b/>
          <w:bCs/>
          <w:sz w:val="28"/>
          <w:szCs w:val="28"/>
          <w:lang w:val="en-IN"/>
        </w:rPr>
        <w:t>positive resists</w:t>
      </w:r>
      <w:r w:rsidRPr="00A16DE8">
        <w:rPr>
          <w:sz w:val="28"/>
          <w:szCs w:val="28"/>
          <w:lang w:val="en-IN"/>
        </w:rPr>
        <w:t>, exposed areas dissolve and are removed.</w:t>
      </w:r>
    </w:p>
    <w:p w14:paraId="3746FE74" w14:textId="77777777" w:rsidR="00A16DE8" w:rsidRPr="00A16DE8" w:rsidRDefault="00A16DE8" w:rsidP="00A16DE8">
      <w:pPr>
        <w:numPr>
          <w:ilvl w:val="1"/>
          <w:numId w:val="16"/>
        </w:numPr>
        <w:rPr>
          <w:sz w:val="28"/>
          <w:szCs w:val="28"/>
          <w:lang w:val="en-IN"/>
        </w:rPr>
      </w:pPr>
      <w:r w:rsidRPr="00A16DE8">
        <w:rPr>
          <w:sz w:val="28"/>
          <w:szCs w:val="28"/>
          <w:lang w:val="en-IN"/>
        </w:rPr>
        <w:t xml:space="preserve">In </w:t>
      </w:r>
      <w:r w:rsidRPr="00A16DE8">
        <w:rPr>
          <w:b/>
          <w:bCs/>
          <w:sz w:val="28"/>
          <w:szCs w:val="28"/>
          <w:lang w:val="en-IN"/>
        </w:rPr>
        <w:t>negative resists</w:t>
      </w:r>
      <w:r w:rsidRPr="00A16DE8">
        <w:rPr>
          <w:sz w:val="28"/>
          <w:szCs w:val="28"/>
          <w:lang w:val="en-IN"/>
        </w:rPr>
        <w:t>, the exposed areas harden, and the unexposed portions dissolve.</w:t>
      </w:r>
    </w:p>
    <w:p w14:paraId="399C7924" w14:textId="77777777" w:rsidR="00A16DE8" w:rsidRDefault="00A16DE8" w:rsidP="00A16DE8">
      <w:pPr>
        <w:numPr>
          <w:ilvl w:val="0"/>
          <w:numId w:val="16"/>
        </w:numPr>
        <w:rPr>
          <w:sz w:val="28"/>
          <w:szCs w:val="28"/>
          <w:lang w:val="en-IN"/>
        </w:rPr>
      </w:pPr>
      <w:r w:rsidRPr="00A16DE8">
        <w:rPr>
          <w:sz w:val="28"/>
          <w:szCs w:val="28"/>
          <w:lang w:val="en-IN"/>
        </w:rPr>
        <w:t xml:space="preserve">The resulting structure defines the </w:t>
      </w:r>
      <w:r w:rsidRPr="00A16DE8">
        <w:rPr>
          <w:b/>
          <w:bCs/>
          <w:sz w:val="28"/>
          <w:szCs w:val="28"/>
          <w:lang w:val="en-IN"/>
        </w:rPr>
        <w:t>final lithographic pattern</w:t>
      </w:r>
      <w:r w:rsidRPr="00A16DE8">
        <w:rPr>
          <w:sz w:val="28"/>
          <w:szCs w:val="28"/>
          <w:lang w:val="en-IN"/>
        </w:rPr>
        <w:t>.</w:t>
      </w:r>
    </w:p>
    <w:p w14:paraId="42E01B1E" w14:textId="77777777" w:rsidR="004B2BE4" w:rsidRPr="00A16DE8" w:rsidRDefault="004B2BE4" w:rsidP="004B2BE4">
      <w:pPr>
        <w:ind w:left="720"/>
        <w:rPr>
          <w:sz w:val="28"/>
          <w:szCs w:val="28"/>
          <w:lang w:val="en-IN"/>
        </w:rPr>
      </w:pPr>
    </w:p>
    <w:p w14:paraId="2A7D1ADA" w14:textId="77777777" w:rsidR="00A16DE8" w:rsidRPr="00A16DE8" w:rsidRDefault="00A16DE8" w:rsidP="00A16DE8">
      <w:pPr>
        <w:rPr>
          <w:b/>
          <w:bCs/>
          <w:sz w:val="28"/>
          <w:szCs w:val="28"/>
          <w:lang w:val="en-IN"/>
        </w:rPr>
      </w:pPr>
      <w:r w:rsidRPr="00A16DE8">
        <w:rPr>
          <w:b/>
          <w:bCs/>
          <w:sz w:val="28"/>
          <w:szCs w:val="28"/>
          <w:lang w:val="en-IN"/>
        </w:rPr>
        <w:t>5.4 Pattern Transfer and Etching</w:t>
      </w:r>
      <w:r w:rsidR="0094648D">
        <w:rPr>
          <w:b/>
          <w:bCs/>
          <w:sz w:val="28"/>
          <w:szCs w:val="28"/>
          <w:lang w:val="en-IN"/>
        </w:rPr>
        <w:t>:</w:t>
      </w:r>
    </w:p>
    <w:p w14:paraId="1C7BE594" w14:textId="77777777" w:rsidR="00A16DE8" w:rsidRPr="00A16DE8" w:rsidRDefault="00A16DE8" w:rsidP="00A16DE8">
      <w:pPr>
        <w:numPr>
          <w:ilvl w:val="0"/>
          <w:numId w:val="17"/>
        </w:numPr>
        <w:rPr>
          <w:sz w:val="28"/>
          <w:szCs w:val="28"/>
          <w:lang w:val="en-IN"/>
        </w:rPr>
      </w:pPr>
      <w:r w:rsidRPr="00A16DE8">
        <w:rPr>
          <w:sz w:val="28"/>
          <w:szCs w:val="28"/>
          <w:lang w:val="en-IN"/>
        </w:rPr>
        <w:lastRenderedPageBreak/>
        <w:t xml:space="preserve">The developed pattern is transferred onto the underlying substrate using </w:t>
      </w:r>
      <w:r w:rsidRPr="00A16DE8">
        <w:rPr>
          <w:b/>
          <w:bCs/>
          <w:sz w:val="28"/>
          <w:szCs w:val="28"/>
          <w:lang w:val="en-IN"/>
        </w:rPr>
        <w:t>etching techniques</w:t>
      </w:r>
      <w:r w:rsidRPr="00A16DE8">
        <w:rPr>
          <w:sz w:val="28"/>
          <w:szCs w:val="28"/>
          <w:lang w:val="en-IN"/>
        </w:rPr>
        <w:t>:</w:t>
      </w:r>
    </w:p>
    <w:p w14:paraId="58232413" w14:textId="77777777" w:rsidR="00A16DE8" w:rsidRPr="00A16DE8" w:rsidRDefault="00A16DE8" w:rsidP="00A16DE8">
      <w:pPr>
        <w:numPr>
          <w:ilvl w:val="1"/>
          <w:numId w:val="17"/>
        </w:numPr>
        <w:rPr>
          <w:sz w:val="28"/>
          <w:szCs w:val="28"/>
          <w:lang w:val="en-IN"/>
        </w:rPr>
      </w:pPr>
      <w:r w:rsidRPr="00A16DE8">
        <w:rPr>
          <w:b/>
          <w:bCs/>
          <w:sz w:val="28"/>
          <w:szCs w:val="28"/>
          <w:lang w:val="en-IN"/>
        </w:rPr>
        <w:t>Dry etching</w:t>
      </w:r>
      <w:r w:rsidRPr="00A16DE8">
        <w:rPr>
          <w:sz w:val="28"/>
          <w:szCs w:val="28"/>
          <w:lang w:val="en-IN"/>
        </w:rPr>
        <w:t xml:space="preserve"> (e.g., plasma etching) removes unprotected areas.</w:t>
      </w:r>
    </w:p>
    <w:p w14:paraId="572BC76A" w14:textId="77777777" w:rsidR="00A16DE8" w:rsidRPr="00A16DE8" w:rsidRDefault="00A16DE8" w:rsidP="00A16DE8">
      <w:pPr>
        <w:numPr>
          <w:ilvl w:val="1"/>
          <w:numId w:val="17"/>
        </w:numPr>
        <w:rPr>
          <w:sz w:val="28"/>
          <w:szCs w:val="28"/>
          <w:lang w:val="en-IN"/>
        </w:rPr>
      </w:pPr>
      <w:r w:rsidRPr="00A16DE8">
        <w:rPr>
          <w:b/>
          <w:bCs/>
          <w:sz w:val="28"/>
          <w:szCs w:val="28"/>
          <w:lang w:val="en-IN"/>
        </w:rPr>
        <w:t>Wet etching</w:t>
      </w:r>
      <w:r w:rsidRPr="00A16DE8">
        <w:rPr>
          <w:sz w:val="28"/>
          <w:szCs w:val="28"/>
          <w:lang w:val="en-IN"/>
        </w:rPr>
        <w:t xml:space="preserve"> uses chemicals to dissolve specific regions.</w:t>
      </w:r>
    </w:p>
    <w:p w14:paraId="458E1788" w14:textId="77777777" w:rsidR="00A16DE8" w:rsidRDefault="00A16DE8" w:rsidP="00A16DE8">
      <w:pPr>
        <w:numPr>
          <w:ilvl w:val="0"/>
          <w:numId w:val="17"/>
        </w:numPr>
        <w:rPr>
          <w:sz w:val="28"/>
          <w:szCs w:val="28"/>
          <w:lang w:val="en-IN"/>
        </w:rPr>
      </w:pPr>
      <w:r w:rsidRPr="00A16DE8">
        <w:rPr>
          <w:sz w:val="28"/>
          <w:szCs w:val="28"/>
          <w:lang w:val="en-IN"/>
        </w:rPr>
        <w:t>The final device structure is obtained after etching or material deposition.</w:t>
      </w:r>
    </w:p>
    <w:p w14:paraId="77299711" w14:textId="77777777" w:rsidR="00D05192" w:rsidRPr="00A16DE8" w:rsidRDefault="00D05192" w:rsidP="00B01C7B">
      <w:pPr>
        <w:ind w:left="720"/>
        <w:rPr>
          <w:sz w:val="28"/>
          <w:szCs w:val="28"/>
          <w:lang w:val="en-IN"/>
        </w:rPr>
      </w:pPr>
    </w:p>
    <w:p w14:paraId="11955F24" w14:textId="77777777" w:rsidR="00A16DE8" w:rsidRPr="00A16DE8" w:rsidRDefault="00A16DE8" w:rsidP="00A16DE8">
      <w:pPr>
        <w:rPr>
          <w:b/>
          <w:bCs/>
          <w:sz w:val="28"/>
          <w:szCs w:val="28"/>
          <w:lang w:val="en-IN"/>
        </w:rPr>
      </w:pPr>
      <w:r w:rsidRPr="00A16DE8">
        <w:rPr>
          <w:b/>
          <w:bCs/>
          <w:sz w:val="28"/>
          <w:szCs w:val="28"/>
          <w:lang w:val="en-IN"/>
        </w:rPr>
        <w:t>5.5 Final Inspection and Applications</w:t>
      </w:r>
      <w:r w:rsidR="00952670">
        <w:rPr>
          <w:b/>
          <w:bCs/>
          <w:sz w:val="28"/>
          <w:szCs w:val="28"/>
          <w:lang w:val="en-IN"/>
        </w:rPr>
        <w:t>:</w:t>
      </w:r>
    </w:p>
    <w:p w14:paraId="2A6F9436" w14:textId="77777777" w:rsidR="00A16DE8" w:rsidRPr="00A16DE8" w:rsidRDefault="00A16DE8" w:rsidP="00A16DE8">
      <w:pPr>
        <w:numPr>
          <w:ilvl w:val="0"/>
          <w:numId w:val="18"/>
        </w:numPr>
        <w:rPr>
          <w:sz w:val="28"/>
          <w:szCs w:val="28"/>
          <w:lang w:val="en-IN"/>
        </w:rPr>
      </w:pPr>
      <w:r w:rsidRPr="00A16DE8">
        <w:rPr>
          <w:sz w:val="28"/>
          <w:szCs w:val="28"/>
          <w:lang w:val="en-IN"/>
        </w:rPr>
        <w:t xml:space="preserve">The fabricated structure is examined using </w:t>
      </w:r>
      <w:r w:rsidRPr="00A16DE8">
        <w:rPr>
          <w:b/>
          <w:bCs/>
          <w:sz w:val="28"/>
          <w:szCs w:val="28"/>
          <w:lang w:val="en-IN"/>
        </w:rPr>
        <w:t>scanning electron microscopy (SEM)</w:t>
      </w:r>
      <w:r w:rsidRPr="00A16DE8">
        <w:rPr>
          <w:sz w:val="28"/>
          <w:szCs w:val="28"/>
          <w:lang w:val="en-IN"/>
        </w:rPr>
        <w:t>.</w:t>
      </w:r>
    </w:p>
    <w:p w14:paraId="1595B4EF" w14:textId="77777777" w:rsidR="00A16DE8" w:rsidRDefault="00A16DE8" w:rsidP="00A16DE8">
      <w:pPr>
        <w:numPr>
          <w:ilvl w:val="0"/>
          <w:numId w:val="18"/>
        </w:numPr>
        <w:rPr>
          <w:sz w:val="28"/>
          <w:szCs w:val="28"/>
          <w:lang w:val="en-IN"/>
        </w:rPr>
      </w:pPr>
      <w:r w:rsidRPr="00A16DE8">
        <w:rPr>
          <w:sz w:val="28"/>
          <w:szCs w:val="28"/>
          <w:lang w:val="en-IN"/>
        </w:rPr>
        <w:t xml:space="preserve">The patterned substrate is used in applications like </w:t>
      </w:r>
      <w:r w:rsidRPr="00A16DE8">
        <w:rPr>
          <w:b/>
          <w:bCs/>
          <w:sz w:val="28"/>
          <w:szCs w:val="28"/>
          <w:lang w:val="en-IN"/>
        </w:rPr>
        <w:t>semiconductors, nanophotonic, and MEMS/</w:t>
      </w:r>
      <w:r w:rsidR="0003521D">
        <w:rPr>
          <w:b/>
          <w:bCs/>
          <w:sz w:val="28"/>
          <w:szCs w:val="28"/>
          <w:lang w:val="en-IN"/>
        </w:rPr>
        <w:t xml:space="preserve"> </w:t>
      </w:r>
      <w:r w:rsidRPr="00A16DE8">
        <w:rPr>
          <w:b/>
          <w:bCs/>
          <w:sz w:val="28"/>
          <w:szCs w:val="28"/>
          <w:lang w:val="en-IN"/>
        </w:rPr>
        <w:t>NEM</w:t>
      </w:r>
      <w:r w:rsidR="00975DEC">
        <w:rPr>
          <w:b/>
          <w:bCs/>
          <w:sz w:val="28"/>
          <w:szCs w:val="28"/>
          <w:lang w:val="en-IN"/>
        </w:rPr>
        <w:t>s</w:t>
      </w:r>
      <w:r w:rsidR="0003521D">
        <w:rPr>
          <w:b/>
          <w:bCs/>
          <w:sz w:val="28"/>
          <w:szCs w:val="28"/>
          <w:lang w:val="en-IN"/>
        </w:rPr>
        <w:t xml:space="preserve"> </w:t>
      </w:r>
      <w:r w:rsidRPr="00A16DE8">
        <w:rPr>
          <w:b/>
          <w:bCs/>
          <w:sz w:val="28"/>
          <w:szCs w:val="28"/>
          <w:lang w:val="en-IN"/>
        </w:rPr>
        <w:t>devices</w:t>
      </w:r>
      <w:r w:rsidR="00E07A96">
        <w:rPr>
          <w:sz w:val="28"/>
          <w:szCs w:val="28"/>
          <w:lang w:val="en-IN"/>
        </w:rPr>
        <w:t>.</w:t>
      </w:r>
    </w:p>
    <w:p w14:paraId="2B4AFC15" w14:textId="77777777" w:rsidR="00EE6B51" w:rsidRDefault="00EE6B51" w:rsidP="00EE6B51">
      <w:pPr>
        <w:rPr>
          <w:sz w:val="28"/>
          <w:szCs w:val="28"/>
          <w:lang w:val="en-IN"/>
        </w:rPr>
      </w:pPr>
    </w:p>
    <w:p w14:paraId="76B58180" w14:textId="77777777" w:rsidR="00EE6B51" w:rsidRDefault="00EE6B51" w:rsidP="00EE6B51">
      <w:pPr>
        <w:rPr>
          <w:sz w:val="28"/>
          <w:szCs w:val="28"/>
          <w:lang w:val="en-IN"/>
        </w:rPr>
      </w:pPr>
    </w:p>
    <w:p w14:paraId="2C35FD78" w14:textId="77777777" w:rsidR="00EE6B51" w:rsidRPr="00EE6B51" w:rsidRDefault="00EE6B51" w:rsidP="00EE6B51">
      <w:pPr>
        <w:rPr>
          <w:b/>
          <w:bCs/>
          <w:sz w:val="32"/>
          <w:szCs w:val="32"/>
          <w:lang w:val="en-IN"/>
        </w:rPr>
      </w:pPr>
      <w:r w:rsidRPr="00EE6B51">
        <w:rPr>
          <w:b/>
          <w:bCs/>
          <w:sz w:val="32"/>
          <w:szCs w:val="32"/>
          <w:lang w:val="en-IN"/>
        </w:rPr>
        <w:t>6. Comparison of EBL with Existing Lithography Techniques</w:t>
      </w:r>
      <w:r w:rsidR="00836B37">
        <w:rPr>
          <w:b/>
          <w:bCs/>
          <w:sz w:val="32"/>
          <w:szCs w:val="32"/>
          <w:lang w:val="en-IN"/>
        </w:rPr>
        <w:t>:</w:t>
      </w:r>
    </w:p>
    <w:p w14:paraId="2E49A2B6" w14:textId="77777777" w:rsidR="00EE6B51" w:rsidRDefault="006C6C33" w:rsidP="00EE6B51">
      <w:pPr>
        <w:rPr>
          <w:sz w:val="28"/>
          <w:szCs w:val="28"/>
          <w:lang w:val="en-IN"/>
        </w:rPr>
      </w:pPr>
      <w:r>
        <w:rPr>
          <w:sz w:val="28"/>
          <w:szCs w:val="28"/>
          <w:lang w:val="en-IN"/>
        </w:rPr>
        <w:t>-</w:t>
      </w:r>
      <w:r w:rsidR="00EE6B51" w:rsidRPr="00EE6B51">
        <w:rPr>
          <w:sz w:val="28"/>
          <w:szCs w:val="28"/>
          <w:lang w:val="en-IN"/>
        </w:rPr>
        <w:t xml:space="preserve">EBL has distinct advantages over conventional lithography techniques like </w:t>
      </w:r>
      <w:r w:rsidR="00EE6B51" w:rsidRPr="00EE6B51">
        <w:rPr>
          <w:b/>
          <w:bCs/>
          <w:sz w:val="28"/>
          <w:szCs w:val="28"/>
          <w:lang w:val="en-IN"/>
        </w:rPr>
        <w:t>photolithography</w:t>
      </w:r>
      <w:r w:rsidR="00EE6B51" w:rsidRPr="00EE6B51">
        <w:rPr>
          <w:sz w:val="28"/>
          <w:szCs w:val="28"/>
          <w:lang w:val="en-IN"/>
        </w:rPr>
        <w:t xml:space="preserve"> and </w:t>
      </w:r>
      <w:r w:rsidR="00EE6B51" w:rsidRPr="00EE6B51">
        <w:rPr>
          <w:b/>
          <w:bCs/>
          <w:sz w:val="28"/>
          <w:szCs w:val="28"/>
          <w:lang w:val="en-IN"/>
        </w:rPr>
        <w:t>nanoimprint lithography</w:t>
      </w:r>
      <w:r w:rsidR="00EE6B51" w:rsidRPr="00EE6B51">
        <w:rPr>
          <w:sz w:val="28"/>
          <w:szCs w:val="28"/>
          <w:lang w:val="en-IN"/>
        </w:rPr>
        <w:t xml:space="preserve">. However, it also has limitations such as </w:t>
      </w:r>
      <w:r w:rsidR="00EE6B51" w:rsidRPr="00EE6B51">
        <w:rPr>
          <w:b/>
          <w:bCs/>
          <w:sz w:val="28"/>
          <w:szCs w:val="28"/>
          <w:lang w:val="en-IN"/>
        </w:rPr>
        <w:t>high cost and slow processing speeds</w:t>
      </w:r>
      <w:r w:rsidR="00CC0271">
        <w:rPr>
          <w:sz w:val="28"/>
          <w:szCs w:val="28"/>
          <w:lang w:val="en-IN"/>
        </w:rPr>
        <w:t>.</w:t>
      </w:r>
    </w:p>
    <w:p w14:paraId="59F3E9D8" w14:textId="77777777" w:rsidR="00A176DD" w:rsidRDefault="00A176DD" w:rsidP="00EE6B51">
      <w:pPr>
        <w:rPr>
          <w:sz w:val="28"/>
          <w:szCs w:val="28"/>
          <w:lang w:val="en-IN"/>
        </w:rPr>
      </w:pPr>
    </w:p>
    <w:tbl>
      <w:tblPr>
        <w:tblStyle w:val="TableGrid"/>
        <w:tblW w:w="10122" w:type="dxa"/>
        <w:tblLook w:val="04A0" w:firstRow="1" w:lastRow="0" w:firstColumn="1" w:lastColumn="0" w:noHBand="0" w:noVBand="1"/>
      </w:tblPr>
      <w:tblGrid>
        <w:gridCol w:w="2530"/>
        <w:gridCol w:w="2530"/>
        <w:gridCol w:w="2531"/>
        <w:gridCol w:w="2531"/>
      </w:tblGrid>
      <w:tr w:rsidR="00A176DD" w14:paraId="77FAEBDD" w14:textId="77777777" w:rsidTr="0071115B">
        <w:trPr>
          <w:trHeight w:val="990"/>
        </w:trPr>
        <w:tc>
          <w:tcPr>
            <w:tcW w:w="2530" w:type="dxa"/>
          </w:tcPr>
          <w:p w14:paraId="7D5EF97A" w14:textId="77777777" w:rsidR="00A176DD" w:rsidRDefault="00B41147" w:rsidP="00EE6B51">
            <w:pPr>
              <w:rPr>
                <w:sz w:val="28"/>
                <w:szCs w:val="28"/>
                <w:lang w:val="en-IN"/>
              </w:rPr>
            </w:pPr>
            <w:r>
              <w:rPr>
                <w:sz w:val="28"/>
                <w:szCs w:val="28"/>
                <w:lang w:val="en-IN"/>
              </w:rPr>
              <w:t xml:space="preserve">       Feature</w:t>
            </w:r>
          </w:p>
        </w:tc>
        <w:tc>
          <w:tcPr>
            <w:tcW w:w="2530" w:type="dxa"/>
          </w:tcPr>
          <w:p w14:paraId="3F95C0BF" w14:textId="77777777" w:rsidR="00A176DD" w:rsidRDefault="001938BA" w:rsidP="00EE6B51">
            <w:pPr>
              <w:rPr>
                <w:sz w:val="28"/>
                <w:szCs w:val="28"/>
                <w:lang w:val="en-IN"/>
              </w:rPr>
            </w:pPr>
            <w:r w:rsidRPr="001938BA">
              <w:rPr>
                <w:sz w:val="28"/>
                <w:szCs w:val="28"/>
              </w:rPr>
              <w:t>Electron Beam Lithography (EBL</w:t>
            </w:r>
            <w:r w:rsidR="00ED19E6">
              <w:rPr>
                <w:sz w:val="28"/>
                <w:szCs w:val="28"/>
              </w:rPr>
              <w:t>)</w:t>
            </w:r>
          </w:p>
        </w:tc>
        <w:tc>
          <w:tcPr>
            <w:tcW w:w="2531" w:type="dxa"/>
          </w:tcPr>
          <w:p w14:paraId="6F1029F0" w14:textId="77777777" w:rsidR="00A176DD" w:rsidRDefault="00955968" w:rsidP="00EE6B51">
            <w:pPr>
              <w:rPr>
                <w:sz w:val="28"/>
                <w:szCs w:val="28"/>
                <w:lang w:val="en-IN"/>
              </w:rPr>
            </w:pPr>
            <w:r w:rsidRPr="00955968">
              <w:rPr>
                <w:sz w:val="28"/>
                <w:szCs w:val="28"/>
              </w:rPr>
              <w:t>Photolithograph</w:t>
            </w:r>
            <w:r w:rsidR="008362EA">
              <w:rPr>
                <w:sz w:val="28"/>
                <w:szCs w:val="28"/>
              </w:rPr>
              <w:t>y</w:t>
            </w:r>
          </w:p>
        </w:tc>
        <w:tc>
          <w:tcPr>
            <w:tcW w:w="2531" w:type="dxa"/>
          </w:tcPr>
          <w:p w14:paraId="5A25D220" w14:textId="77777777" w:rsidR="00A176DD" w:rsidRDefault="00A37732" w:rsidP="00EE6B51">
            <w:pPr>
              <w:rPr>
                <w:sz w:val="28"/>
                <w:szCs w:val="28"/>
                <w:lang w:val="en-IN"/>
              </w:rPr>
            </w:pPr>
            <w:r w:rsidRPr="00A37732">
              <w:rPr>
                <w:sz w:val="28"/>
                <w:szCs w:val="28"/>
              </w:rPr>
              <w:t>Nanoimprint Lithography (NIL</w:t>
            </w:r>
            <w:r w:rsidR="001A3F2F">
              <w:rPr>
                <w:sz w:val="28"/>
                <w:szCs w:val="28"/>
              </w:rPr>
              <w:t>)</w:t>
            </w:r>
          </w:p>
        </w:tc>
      </w:tr>
      <w:tr w:rsidR="00A176DD" w14:paraId="141B88F6" w14:textId="77777777" w:rsidTr="0071115B">
        <w:trPr>
          <w:trHeight w:val="953"/>
        </w:trPr>
        <w:tc>
          <w:tcPr>
            <w:tcW w:w="2530" w:type="dxa"/>
          </w:tcPr>
          <w:p w14:paraId="7037801B" w14:textId="77777777" w:rsidR="00A176DD" w:rsidRDefault="008D78D0" w:rsidP="00EE6B51">
            <w:pPr>
              <w:rPr>
                <w:sz w:val="28"/>
                <w:szCs w:val="28"/>
                <w:lang w:val="en-IN"/>
              </w:rPr>
            </w:pPr>
            <w:r>
              <w:rPr>
                <w:sz w:val="28"/>
                <w:szCs w:val="28"/>
              </w:rPr>
              <w:t xml:space="preserve">     </w:t>
            </w:r>
            <w:r w:rsidR="00135DE6" w:rsidRPr="00135DE6">
              <w:rPr>
                <w:sz w:val="28"/>
                <w:szCs w:val="28"/>
              </w:rPr>
              <w:t>Resolutio</w:t>
            </w:r>
            <w:r w:rsidR="002F0DB0">
              <w:rPr>
                <w:sz w:val="28"/>
                <w:szCs w:val="28"/>
              </w:rPr>
              <w:t>n</w:t>
            </w:r>
          </w:p>
        </w:tc>
        <w:tc>
          <w:tcPr>
            <w:tcW w:w="2530" w:type="dxa"/>
          </w:tcPr>
          <w:p w14:paraId="1C3A91B5" w14:textId="77777777" w:rsidR="00A176DD" w:rsidRDefault="001341DA" w:rsidP="00EE6B51">
            <w:pPr>
              <w:rPr>
                <w:sz w:val="28"/>
                <w:szCs w:val="28"/>
                <w:lang w:val="en-IN"/>
              </w:rPr>
            </w:pPr>
            <w:r w:rsidRPr="001341DA">
              <w:rPr>
                <w:b/>
                <w:bCs/>
                <w:sz w:val="28"/>
                <w:szCs w:val="28"/>
              </w:rPr>
              <w:t>&lt;10 nm</w:t>
            </w:r>
            <w:r w:rsidRPr="001341DA">
              <w:rPr>
                <w:sz w:val="28"/>
                <w:szCs w:val="28"/>
              </w:rPr>
              <w:t xml:space="preserve"> (ultra-high resolution</w:t>
            </w:r>
            <w:r w:rsidR="002262C9">
              <w:rPr>
                <w:sz w:val="28"/>
                <w:szCs w:val="28"/>
              </w:rPr>
              <w:t>)</w:t>
            </w:r>
          </w:p>
        </w:tc>
        <w:tc>
          <w:tcPr>
            <w:tcW w:w="2531" w:type="dxa"/>
          </w:tcPr>
          <w:p w14:paraId="0DF49703" w14:textId="77777777" w:rsidR="00A176DD" w:rsidRDefault="002775E4" w:rsidP="00EE6B51">
            <w:pPr>
              <w:rPr>
                <w:sz w:val="28"/>
                <w:szCs w:val="28"/>
                <w:lang w:val="en-IN"/>
              </w:rPr>
            </w:pPr>
            <w:r>
              <w:rPr>
                <w:sz w:val="28"/>
                <w:szCs w:val="28"/>
              </w:rPr>
              <w:t xml:space="preserve">  </w:t>
            </w:r>
            <w:r w:rsidR="00457ECC" w:rsidRPr="00457ECC">
              <w:rPr>
                <w:sz w:val="28"/>
                <w:szCs w:val="28"/>
              </w:rPr>
              <w:t>~20-50 n</w:t>
            </w:r>
            <w:r w:rsidR="00457ECC">
              <w:rPr>
                <w:sz w:val="28"/>
                <w:szCs w:val="28"/>
              </w:rPr>
              <w:t>m</w:t>
            </w:r>
          </w:p>
        </w:tc>
        <w:tc>
          <w:tcPr>
            <w:tcW w:w="2531" w:type="dxa"/>
          </w:tcPr>
          <w:p w14:paraId="7B5201C9" w14:textId="77777777" w:rsidR="00A176DD" w:rsidRDefault="007C1DB2" w:rsidP="00EE6B51">
            <w:pPr>
              <w:rPr>
                <w:sz w:val="28"/>
                <w:szCs w:val="28"/>
                <w:lang w:val="en-IN"/>
              </w:rPr>
            </w:pPr>
            <w:r>
              <w:rPr>
                <w:sz w:val="28"/>
                <w:szCs w:val="28"/>
                <w:lang w:val="en-IN"/>
              </w:rPr>
              <w:t xml:space="preserve">    </w:t>
            </w:r>
            <w:r w:rsidRPr="007C1DB2">
              <w:rPr>
                <w:sz w:val="28"/>
                <w:szCs w:val="28"/>
              </w:rPr>
              <w:t xml:space="preserve">~10-20 </w:t>
            </w:r>
            <w:r w:rsidR="00ED05D2">
              <w:rPr>
                <w:sz w:val="28"/>
                <w:szCs w:val="28"/>
              </w:rPr>
              <w:t>m</w:t>
            </w:r>
          </w:p>
        </w:tc>
      </w:tr>
      <w:tr w:rsidR="00A176DD" w14:paraId="2C51F71C" w14:textId="77777777" w:rsidTr="0071115B">
        <w:trPr>
          <w:trHeight w:val="990"/>
        </w:trPr>
        <w:tc>
          <w:tcPr>
            <w:tcW w:w="2530" w:type="dxa"/>
          </w:tcPr>
          <w:p w14:paraId="7F621277" w14:textId="77777777" w:rsidR="00A176DD" w:rsidRDefault="00C071D3" w:rsidP="00EE6B51">
            <w:pPr>
              <w:rPr>
                <w:sz w:val="28"/>
                <w:szCs w:val="28"/>
                <w:lang w:val="en-IN"/>
              </w:rPr>
            </w:pPr>
            <w:r w:rsidRPr="00C071D3">
              <w:rPr>
                <w:sz w:val="28"/>
                <w:szCs w:val="28"/>
              </w:rPr>
              <w:t>Mask Requiremen</w:t>
            </w:r>
            <w:r w:rsidR="00433ED5">
              <w:rPr>
                <w:sz w:val="28"/>
                <w:szCs w:val="28"/>
              </w:rPr>
              <w:t>t</w:t>
            </w:r>
          </w:p>
        </w:tc>
        <w:tc>
          <w:tcPr>
            <w:tcW w:w="2530" w:type="dxa"/>
          </w:tcPr>
          <w:p w14:paraId="706B5BE9" w14:textId="77777777" w:rsidR="00A176DD" w:rsidRDefault="00E90D0A" w:rsidP="00EE6B51">
            <w:pPr>
              <w:rPr>
                <w:sz w:val="28"/>
                <w:szCs w:val="28"/>
                <w:lang w:val="en-IN"/>
              </w:rPr>
            </w:pPr>
            <w:r w:rsidRPr="00E90D0A">
              <w:rPr>
                <w:sz w:val="28"/>
                <w:szCs w:val="28"/>
              </w:rPr>
              <w:t>No (maskless process</w:t>
            </w:r>
            <w:r w:rsidR="00DA2CE4">
              <w:rPr>
                <w:sz w:val="28"/>
                <w:szCs w:val="28"/>
              </w:rPr>
              <w:t>)</w:t>
            </w:r>
          </w:p>
        </w:tc>
        <w:tc>
          <w:tcPr>
            <w:tcW w:w="2531" w:type="dxa"/>
          </w:tcPr>
          <w:p w14:paraId="61B1DD13" w14:textId="77777777" w:rsidR="00A176DD" w:rsidRDefault="00422644" w:rsidP="00EE6B51">
            <w:pPr>
              <w:rPr>
                <w:sz w:val="28"/>
                <w:szCs w:val="28"/>
                <w:lang w:val="en-IN"/>
              </w:rPr>
            </w:pPr>
            <w:r w:rsidRPr="00422644">
              <w:rPr>
                <w:sz w:val="28"/>
                <w:szCs w:val="28"/>
              </w:rPr>
              <w:t>Moderate (widely used in IC fabrication</w:t>
            </w:r>
          </w:p>
        </w:tc>
        <w:tc>
          <w:tcPr>
            <w:tcW w:w="2531" w:type="dxa"/>
          </w:tcPr>
          <w:p w14:paraId="7F7AFD3D" w14:textId="77777777" w:rsidR="00A176DD" w:rsidRDefault="00422644" w:rsidP="00EE6B51">
            <w:pPr>
              <w:rPr>
                <w:sz w:val="28"/>
                <w:szCs w:val="28"/>
                <w:lang w:val="en-IN"/>
              </w:rPr>
            </w:pPr>
            <w:r w:rsidRPr="00422644">
              <w:rPr>
                <w:sz w:val="28"/>
                <w:szCs w:val="28"/>
              </w:rPr>
              <w:t>Low (affordable molds for high-volume production</w:t>
            </w:r>
            <w:r w:rsidR="00E44E1E">
              <w:rPr>
                <w:sz w:val="28"/>
                <w:szCs w:val="28"/>
              </w:rPr>
              <w:t>)</w:t>
            </w:r>
          </w:p>
        </w:tc>
      </w:tr>
      <w:tr w:rsidR="00A176DD" w14:paraId="7DBC7E43" w14:textId="77777777" w:rsidTr="0071115B">
        <w:trPr>
          <w:trHeight w:val="990"/>
        </w:trPr>
        <w:tc>
          <w:tcPr>
            <w:tcW w:w="2530" w:type="dxa"/>
          </w:tcPr>
          <w:p w14:paraId="5F81C104" w14:textId="77777777" w:rsidR="003230DE" w:rsidRDefault="003230DE" w:rsidP="003230DE">
            <w:pPr>
              <w:rPr>
                <w:sz w:val="28"/>
                <w:szCs w:val="28"/>
                <w:lang w:val="en-IN"/>
              </w:rPr>
            </w:pPr>
          </w:p>
          <w:p w14:paraId="0FD69A1C" w14:textId="77777777" w:rsidR="00697B44" w:rsidRPr="00697B44" w:rsidRDefault="003230DE" w:rsidP="003230DE">
            <w:pPr>
              <w:rPr>
                <w:sz w:val="28"/>
                <w:szCs w:val="28"/>
                <w:lang w:val="en-IN"/>
              </w:rPr>
            </w:pPr>
            <w:r>
              <w:rPr>
                <w:sz w:val="28"/>
                <w:szCs w:val="28"/>
                <w:lang w:val="en-IN"/>
              </w:rPr>
              <w:t xml:space="preserve">        </w:t>
            </w:r>
            <w:r w:rsidR="00697B44">
              <w:rPr>
                <w:sz w:val="28"/>
                <w:szCs w:val="28"/>
                <w:lang w:val="en-IN"/>
              </w:rPr>
              <w:t xml:space="preserve">  </w:t>
            </w:r>
            <w:r w:rsidR="00697B44" w:rsidRPr="00697B44">
              <w:rPr>
                <w:sz w:val="28"/>
                <w:szCs w:val="28"/>
              </w:rPr>
              <w:t>Cost</w:t>
            </w:r>
          </w:p>
        </w:tc>
        <w:tc>
          <w:tcPr>
            <w:tcW w:w="2530" w:type="dxa"/>
          </w:tcPr>
          <w:p w14:paraId="36E2EDFA" w14:textId="77777777" w:rsidR="00A176DD" w:rsidRDefault="00D44C15" w:rsidP="00EE6B51">
            <w:pPr>
              <w:rPr>
                <w:sz w:val="28"/>
                <w:szCs w:val="28"/>
                <w:lang w:val="en-IN"/>
              </w:rPr>
            </w:pPr>
            <w:r w:rsidRPr="00D44C15">
              <w:rPr>
                <w:sz w:val="28"/>
                <w:szCs w:val="28"/>
              </w:rPr>
              <w:t>Very high (expensive equipment &amp; slow process)</w:t>
            </w:r>
          </w:p>
        </w:tc>
        <w:tc>
          <w:tcPr>
            <w:tcW w:w="2531" w:type="dxa"/>
          </w:tcPr>
          <w:p w14:paraId="3AD06670" w14:textId="77777777" w:rsidR="00A176DD" w:rsidRDefault="009C116D" w:rsidP="00EE6B51">
            <w:pPr>
              <w:rPr>
                <w:sz w:val="28"/>
                <w:szCs w:val="28"/>
                <w:lang w:val="en-IN"/>
              </w:rPr>
            </w:pPr>
            <w:r w:rsidRPr="009C116D">
              <w:rPr>
                <w:sz w:val="28"/>
                <w:szCs w:val="28"/>
              </w:rPr>
              <w:t>Moderate (widely used in IC fabrication)</w:t>
            </w:r>
          </w:p>
        </w:tc>
        <w:tc>
          <w:tcPr>
            <w:tcW w:w="2531" w:type="dxa"/>
          </w:tcPr>
          <w:p w14:paraId="67F6AFA0" w14:textId="77777777" w:rsidR="00A176DD" w:rsidRDefault="009140DD" w:rsidP="00EE6B51">
            <w:pPr>
              <w:rPr>
                <w:sz w:val="28"/>
                <w:szCs w:val="28"/>
                <w:lang w:val="en-IN"/>
              </w:rPr>
            </w:pPr>
            <w:r>
              <w:rPr>
                <w:sz w:val="28"/>
                <w:szCs w:val="28"/>
              </w:rPr>
              <w:t>L</w:t>
            </w:r>
            <w:r w:rsidR="002B4227" w:rsidRPr="002B4227">
              <w:rPr>
                <w:sz w:val="28"/>
                <w:szCs w:val="28"/>
              </w:rPr>
              <w:t>ow (affordable molds for high-volume production)</w:t>
            </w:r>
          </w:p>
        </w:tc>
      </w:tr>
      <w:tr w:rsidR="00A176DD" w14:paraId="660DEDA4" w14:textId="77777777" w:rsidTr="0071115B">
        <w:trPr>
          <w:trHeight w:val="953"/>
        </w:trPr>
        <w:tc>
          <w:tcPr>
            <w:tcW w:w="2530" w:type="dxa"/>
          </w:tcPr>
          <w:p w14:paraId="4344DB2F" w14:textId="77777777" w:rsidR="00A176DD" w:rsidRDefault="00A176DD" w:rsidP="00EE6B51">
            <w:pPr>
              <w:rPr>
                <w:sz w:val="28"/>
                <w:szCs w:val="28"/>
                <w:lang w:val="en-IN"/>
              </w:rPr>
            </w:pPr>
          </w:p>
          <w:p w14:paraId="439963E1" w14:textId="77777777" w:rsidR="002D242D" w:rsidRDefault="00C873C9" w:rsidP="00EE6B51">
            <w:pPr>
              <w:rPr>
                <w:sz w:val="28"/>
                <w:szCs w:val="28"/>
                <w:lang w:val="en-IN"/>
              </w:rPr>
            </w:pPr>
            <w:r>
              <w:rPr>
                <w:sz w:val="28"/>
                <w:szCs w:val="28"/>
              </w:rPr>
              <w:t xml:space="preserve">  </w:t>
            </w:r>
            <w:r>
              <w:t xml:space="preserve">  </w:t>
            </w:r>
            <w:r w:rsidR="00052CC9">
              <w:t xml:space="preserve">  </w:t>
            </w:r>
            <w:r w:rsidR="002D242D" w:rsidRPr="002D242D">
              <w:rPr>
                <w:sz w:val="28"/>
                <w:szCs w:val="28"/>
              </w:rPr>
              <w:t>Flexibility</w:t>
            </w:r>
          </w:p>
        </w:tc>
        <w:tc>
          <w:tcPr>
            <w:tcW w:w="2530" w:type="dxa"/>
          </w:tcPr>
          <w:p w14:paraId="6E99855A" w14:textId="77777777" w:rsidR="00A176DD" w:rsidRDefault="00302DED" w:rsidP="00EE6B51">
            <w:pPr>
              <w:rPr>
                <w:sz w:val="28"/>
                <w:szCs w:val="28"/>
                <w:lang w:val="en-IN"/>
              </w:rPr>
            </w:pPr>
            <w:r w:rsidRPr="00302DED">
              <w:rPr>
                <w:sz w:val="28"/>
                <w:szCs w:val="28"/>
              </w:rPr>
              <w:t>High (ideal for research &amp; prototyping)</w:t>
            </w:r>
          </w:p>
        </w:tc>
        <w:tc>
          <w:tcPr>
            <w:tcW w:w="2531" w:type="dxa"/>
          </w:tcPr>
          <w:p w14:paraId="129DCD00" w14:textId="77777777" w:rsidR="00A176DD" w:rsidRDefault="00412D66" w:rsidP="00EE6B51">
            <w:pPr>
              <w:rPr>
                <w:sz w:val="28"/>
                <w:szCs w:val="28"/>
                <w:lang w:val="en-IN"/>
              </w:rPr>
            </w:pPr>
            <w:r w:rsidRPr="00412D66">
              <w:rPr>
                <w:sz w:val="28"/>
                <w:szCs w:val="28"/>
              </w:rPr>
              <w:t>Low (requires new masks for each design)</w:t>
            </w:r>
          </w:p>
        </w:tc>
        <w:tc>
          <w:tcPr>
            <w:tcW w:w="2531" w:type="dxa"/>
          </w:tcPr>
          <w:p w14:paraId="4ACE43DA" w14:textId="77777777" w:rsidR="00A176DD" w:rsidRDefault="000B5A01" w:rsidP="00EE6B51">
            <w:pPr>
              <w:rPr>
                <w:sz w:val="28"/>
                <w:szCs w:val="28"/>
                <w:lang w:val="en-IN"/>
              </w:rPr>
            </w:pPr>
            <w:r w:rsidRPr="000B5A01">
              <w:rPr>
                <w:sz w:val="28"/>
                <w:szCs w:val="28"/>
              </w:rPr>
              <w:t>Moderate (limited to predefined mold patterns</w:t>
            </w:r>
            <w:r w:rsidR="00C671CB">
              <w:rPr>
                <w:sz w:val="28"/>
                <w:szCs w:val="28"/>
              </w:rPr>
              <w:t>)</w:t>
            </w:r>
          </w:p>
        </w:tc>
      </w:tr>
      <w:tr w:rsidR="00A176DD" w14:paraId="52C4B080" w14:textId="77777777" w:rsidTr="0071115B">
        <w:trPr>
          <w:trHeight w:val="990"/>
        </w:trPr>
        <w:tc>
          <w:tcPr>
            <w:tcW w:w="2530" w:type="dxa"/>
          </w:tcPr>
          <w:p w14:paraId="3F62988D" w14:textId="77777777" w:rsidR="00A176DD" w:rsidRDefault="00D171D3" w:rsidP="00EE6B51">
            <w:pPr>
              <w:rPr>
                <w:sz w:val="28"/>
                <w:szCs w:val="28"/>
                <w:lang w:val="en-IN"/>
              </w:rPr>
            </w:pPr>
            <w:r>
              <w:rPr>
                <w:sz w:val="28"/>
                <w:szCs w:val="28"/>
              </w:rPr>
              <w:t xml:space="preserve">  </w:t>
            </w:r>
            <w:r w:rsidRPr="00D171D3">
              <w:rPr>
                <w:sz w:val="28"/>
                <w:szCs w:val="28"/>
              </w:rPr>
              <w:t>Common</w:t>
            </w:r>
            <w:r>
              <w:rPr>
                <w:sz w:val="28"/>
                <w:szCs w:val="28"/>
              </w:rPr>
              <w:t xml:space="preserve">               </w:t>
            </w:r>
            <w:r w:rsidRPr="00D171D3">
              <w:rPr>
                <w:sz w:val="28"/>
                <w:szCs w:val="28"/>
              </w:rPr>
              <w:t>Applications</w:t>
            </w:r>
          </w:p>
        </w:tc>
        <w:tc>
          <w:tcPr>
            <w:tcW w:w="2530" w:type="dxa"/>
          </w:tcPr>
          <w:p w14:paraId="4483293F" w14:textId="77777777" w:rsidR="00A176DD" w:rsidRDefault="00263928" w:rsidP="00EE6B51">
            <w:pPr>
              <w:rPr>
                <w:sz w:val="28"/>
                <w:szCs w:val="28"/>
                <w:lang w:val="en-IN"/>
              </w:rPr>
            </w:pPr>
            <w:r w:rsidRPr="00263928">
              <w:rPr>
                <w:sz w:val="28"/>
                <w:szCs w:val="28"/>
              </w:rPr>
              <w:t>R&amp;D, prototyping, quantum devices, nanoelectronics</w:t>
            </w:r>
          </w:p>
        </w:tc>
        <w:tc>
          <w:tcPr>
            <w:tcW w:w="2531" w:type="dxa"/>
          </w:tcPr>
          <w:p w14:paraId="76D22F6C" w14:textId="77777777" w:rsidR="00A176DD" w:rsidRDefault="00263928" w:rsidP="00EE6B51">
            <w:pPr>
              <w:rPr>
                <w:sz w:val="28"/>
                <w:szCs w:val="28"/>
                <w:lang w:val="en-IN"/>
              </w:rPr>
            </w:pPr>
            <w:r w:rsidRPr="00263928">
              <w:rPr>
                <w:sz w:val="28"/>
                <w:szCs w:val="28"/>
              </w:rPr>
              <w:t>Mass production of microchips, semiconductor manufacturing</w:t>
            </w:r>
            <w:r w:rsidR="00CB1A32">
              <w:rPr>
                <w:sz w:val="28"/>
                <w:szCs w:val="28"/>
              </w:rPr>
              <w:t>.</w:t>
            </w:r>
          </w:p>
        </w:tc>
        <w:tc>
          <w:tcPr>
            <w:tcW w:w="2531" w:type="dxa"/>
          </w:tcPr>
          <w:p w14:paraId="787244C2" w14:textId="77777777" w:rsidR="00A176DD" w:rsidRDefault="00305628" w:rsidP="00EE6B51">
            <w:pPr>
              <w:rPr>
                <w:sz w:val="28"/>
                <w:szCs w:val="28"/>
                <w:lang w:val="en-IN"/>
              </w:rPr>
            </w:pPr>
            <w:r w:rsidRPr="00305628">
              <w:rPr>
                <w:sz w:val="28"/>
                <w:szCs w:val="28"/>
              </w:rPr>
              <w:t>Low-cost large-area nanopatterning</w:t>
            </w:r>
            <w:r w:rsidR="00BC5918">
              <w:rPr>
                <w:sz w:val="28"/>
                <w:szCs w:val="28"/>
              </w:rPr>
              <w:t>.</w:t>
            </w:r>
          </w:p>
        </w:tc>
      </w:tr>
    </w:tbl>
    <w:p w14:paraId="5EB3F93D" w14:textId="77777777" w:rsidR="00A176DD" w:rsidRPr="00EE6B51" w:rsidRDefault="00A176DD" w:rsidP="00EE6B51">
      <w:pPr>
        <w:rPr>
          <w:sz w:val="28"/>
          <w:szCs w:val="28"/>
          <w:lang w:val="en-IN"/>
        </w:rPr>
      </w:pPr>
    </w:p>
    <w:p w14:paraId="396D71BA" w14:textId="77777777" w:rsidR="00EE6B51" w:rsidRDefault="00EE6B51" w:rsidP="00EE6B51">
      <w:pPr>
        <w:rPr>
          <w:sz w:val="28"/>
          <w:szCs w:val="28"/>
          <w:lang w:val="en-IN"/>
        </w:rPr>
      </w:pPr>
    </w:p>
    <w:p w14:paraId="36B0BADF" w14:textId="77777777" w:rsidR="006E1464" w:rsidRDefault="006E1464" w:rsidP="00EE6B51">
      <w:pPr>
        <w:rPr>
          <w:sz w:val="28"/>
          <w:szCs w:val="28"/>
          <w:lang w:val="en-IN"/>
        </w:rPr>
      </w:pPr>
    </w:p>
    <w:p w14:paraId="34FDCFBC" w14:textId="77777777" w:rsidR="00C5069A" w:rsidRPr="00C5069A" w:rsidRDefault="00C5069A" w:rsidP="00C5069A">
      <w:pPr>
        <w:rPr>
          <w:b/>
          <w:bCs/>
          <w:sz w:val="32"/>
          <w:szCs w:val="32"/>
          <w:lang w:val="en-IN"/>
        </w:rPr>
      </w:pPr>
      <w:r w:rsidRPr="00C5069A">
        <w:rPr>
          <w:b/>
          <w:bCs/>
          <w:sz w:val="32"/>
          <w:szCs w:val="32"/>
          <w:lang w:val="en-IN"/>
        </w:rPr>
        <w:lastRenderedPageBreak/>
        <w:t>7. Challenges in Electron Beam Lithography (EBL)</w:t>
      </w:r>
      <w:r>
        <w:rPr>
          <w:b/>
          <w:bCs/>
          <w:sz w:val="32"/>
          <w:szCs w:val="32"/>
          <w:lang w:val="en-IN"/>
        </w:rPr>
        <w:t>:</w:t>
      </w:r>
    </w:p>
    <w:p w14:paraId="08172728" w14:textId="77777777" w:rsidR="00C5069A" w:rsidRPr="00C5069A" w:rsidRDefault="00951ACC" w:rsidP="00C5069A">
      <w:pPr>
        <w:rPr>
          <w:sz w:val="28"/>
          <w:szCs w:val="28"/>
          <w:lang w:val="en-IN"/>
        </w:rPr>
      </w:pPr>
      <w:r>
        <w:rPr>
          <w:sz w:val="28"/>
          <w:szCs w:val="28"/>
          <w:lang w:val="en-IN"/>
        </w:rPr>
        <w:t>-</w:t>
      </w:r>
      <w:r w:rsidR="00C5069A" w:rsidRPr="00C5069A">
        <w:rPr>
          <w:sz w:val="28"/>
          <w:szCs w:val="28"/>
          <w:lang w:val="en-IN"/>
        </w:rPr>
        <w:t xml:space="preserve">Despite its advantages in </w:t>
      </w:r>
      <w:r w:rsidR="00C5069A" w:rsidRPr="00C5069A">
        <w:rPr>
          <w:b/>
          <w:bCs/>
          <w:sz w:val="28"/>
          <w:szCs w:val="28"/>
          <w:lang w:val="en-IN"/>
        </w:rPr>
        <w:t>high-resolution patterning</w:t>
      </w:r>
      <w:r w:rsidR="00C5069A" w:rsidRPr="00C5069A">
        <w:rPr>
          <w:sz w:val="28"/>
          <w:szCs w:val="28"/>
          <w:lang w:val="en-IN"/>
        </w:rPr>
        <w:t xml:space="preserve">, Electron Beam Lithography (EBL) faces several challenges that hinder its widespread adoption in large-scale manufacturing. These challenges mainly relate to </w:t>
      </w:r>
      <w:r w:rsidR="00C5069A" w:rsidRPr="00C5069A">
        <w:rPr>
          <w:b/>
          <w:bCs/>
          <w:sz w:val="28"/>
          <w:szCs w:val="28"/>
          <w:lang w:val="en-IN"/>
        </w:rPr>
        <w:t>cost, speed, and resolution limitations</w:t>
      </w:r>
      <w:r w:rsidR="00C5069A" w:rsidRPr="00C5069A">
        <w:rPr>
          <w:sz w:val="28"/>
          <w:szCs w:val="28"/>
          <w:lang w:val="en-IN"/>
        </w:rPr>
        <w:t xml:space="preserve"> caused by physical and material constraints.</w:t>
      </w:r>
    </w:p>
    <w:p w14:paraId="7B45E46C" w14:textId="77777777" w:rsidR="00C5069A" w:rsidRPr="00C5069A" w:rsidRDefault="00C5069A" w:rsidP="00C5069A">
      <w:pPr>
        <w:rPr>
          <w:b/>
          <w:bCs/>
          <w:sz w:val="28"/>
          <w:szCs w:val="28"/>
          <w:lang w:val="en-IN"/>
        </w:rPr>
      </w:pPr>
      <w:r w:rsidRPr="00C5069A">
        <w:rPr>
          <w:b/>
          <w:bCs/>
          <w:sz w:val="28"/>
          <w:szCs w:val="28"/>
          <w:lang w:val="en-IN"/>
        </w:rPr>
        <w:t>7.1 High Equipment and Operational Costs</w:t>
      </w:r>
      <w:r w:rsidR="00214C82">
        <w:rPr>
          <w:b/>
          <w:bCs/>
          <w:sz w:val="28"/>
          <w:szCs w:val="28"/>
          <w:lang w:val="en-IN"/>
        </w:rPr>
        <w:t>:</w:t>
      </w:r>
    </w:p>
    <w:p w14:paraId="4358FA98" w14:textId="77777777" w:rsidR="00C5069A" w:rsidRPr="00C5069A" w:rsidRDefault="00C5069A" w:rsidP="00C5069A">
      <w:pPr>
        <w:numPr>
          <w:ilvl w:val="0"/>
          <w:numId w:val="19"/>
        </w:numPr>
        <w:rPr>
          <w:sz w:val="28"/>
          <w:szCs w:val="28"/>
          <w:lang w:val="en-IN"/>
        </w:rPr>
      </w:pPr>
      <w:r w:rsidRPr="00C5069A">
        <w:rPr>
          <w:sz w:val="28"/>
          <w:szCs w:val="28"/>
          <w:lang w:val="en-IN"/>
        </w:rPr>
        <w:t xml:space="preserve">EBL systems are </w:t>
      </w:r>
      <w:r w:rsidRPr="00C5069A">
        <w:rPr>
          <w:b/>
          <w:bCs/>
          <w:sz w:val="28"/>
          <w:szCs w:val="28"/>
          <w:lang w:val="en-IN"/>
        </w:rPr>
        <w:t>extremely expensive</w:t>
      </w:r>
      <w:r w:rsidRPr="00C5069A">
        <w:rPr>
          <w:sz w:val="28"/>
          <w:szCs w:val="28"/>
          <w:lang w:val="en-IN"/>
        </w:rPr>
        <w:t xml:space="preserve">, with costs ranging from </w:t>
      </w:r>
      <w:r w:rsidRPr="00C5069A">
        <w:rPr>
          <w:b/>
          <w:bCs/>
          <w:sz w:val="28"/>
          <w:szCs w:val="28"/>
          <w:lang w:val="en-IN"/>
        </w:rPr>
        <w:t>hundreds of thousands to millions of dollars</w:t>
      </w:r>
      <w:r w:rsidRPr="00C5069A">
        <w:rPr>
          <w:sz w:val="28"/>
          <w:szCs w:val="28"/>
          <w:lang w:val="en-IN"/>
        </w:rPr>
        <w:t>.</w:t>
      </w:r>
    </w:p>
    <w:p w14:paraId="479280B2" w14:textId="77777777" w:rsidR="00C5069A" w:rsidRPr="00C5069A" w:rsidRDefault="00C5069A" w:rsidP="00C5069A">
      <w:pPr>
        <w:numPr>
          <w:ilvl w:val="0"/>
          <w:numId w:val="19"/>
        </w:numPr>
        <w:rPr>
          <w:sz w:val="28"/>
          <w:szCs w:val="28"/>
          <w:lang w:val="en-IN"/>
        </w:rPr>
      </w:pPr>
      <w:r w:rsidRPr="00C5069A">
        <w:rPr>
          <w:sz w:val="28"/>
          <w:szCs w:val="28"/>
          <w:lang w:val="en-IN"/>
        </w:rPr>
        <w:t xml:space="preserve">The </w:t>
      </w:r>
      <w:r w:rsidRPr="00C5069A">
        <w:rPr>
          <w:b/>
          <w:bCs/>
          <w:sz w:val="28"/>
          <w:szCs w:val="28"/>
          <w:lang w:val="en-IN"/>
        </w:rPr>
        <w:t>maintenance and operational expenses</w:t>
      </w:r>
      <w:r w:rsidRPr="00C5069A">
        <w:rPr>
          <w:sz w:val="28"/>
          <w:szCs w:val="28"/>
          <w:lang w:val="en-IN"/>
        </w:rPr>
        <w:t xml:space="preserve"> are also high due to the need for </w:t>
      </w:r>
      <w:r w:rsidRPr="00C5069A">
        <w:rPr>
          <w:b/>
          <w:bCs/>
          <w:sz w:val="28"/>
          <w:szCs w:val="28"/>
          <w:lang w:val="en-IN"/>
        </w:rPr>
        <w:t>high-vacuum conditions, precise electron optics, and beam stability</w:t>
      </w:r>
      <w:r w:rsidRPr="00C5069A">
        <w:rPr>
          <w:sz w:val="28"/>
          <w:szCs w:val="28"/>
          <w:lang w:val="en-IN"/>
        </w:rPr>
        <w:t>.</w:t>
      </w:r>
    </w:p>
    <w:p w14:paraId="5A600095" w14:textId="77777777" w:rsidR="00C5069A" w:rsidRDefault="00C5069A" w:rsidP="00C5069A">
      <w:pPr>
        <w:numPr>
          <w:ilvl w:val="0"/>
          <w:numId w:val="19"/>
        </w:numPr>
        <w:rPr>
          <w:sz w:val="28"/>
          <w:szCs w:val="28"/>
          <w:lang w:val="en-IN"/>
        </w:rPr>
      </w:pPr>
      <w:r w:rsidRPr="00C5069A">
        <w:rPr>
          <w:sz w:val="28"/>
          <w:szCs w:val="28"/>
          <w:lang w:val="en-IN"/>
        </w:rPr>
        <w:t xml:space="preserve">The </w:t>
      </w:r>
      <w:r w:rsidRPr="00C5069A">
        <w:rPr>
          <w:b/>
          <w:bCs/>
          <w:sz w:val="28"/>
          <w:szCs w:val="28"/>
          <w:lang w:val="en-IN"/>
        </w:rPr>
        <w:t>cost of electron-sensitive resists</w:t>
      </w:r>
      <w:r w:rsidRPr="00C5069A">
        <w:rPr>
          <w:sz w:val="28"/>
          <w:szCs w:val="28"/>
          <w:lang w:val="en-IN"/>
        </w:rPr>
        <w:t xml:space="preserve"> and other consumables further adds to the overall expenses.</w:t>
      </w:r>
    </w:p>
    <w:p w14:paraId="30033EC1" w14:textId="77777777" w:rsidR="00BA6D37" w:rsidRPr="00C5069A" w:rsidRDefault="00BA6D37" w:rsidP="008869D6">
      <w:pPr>
        <w:ind w:left="360"/>
        <w:rPr>
          <w:sz w:val="28"/>
          <w:szCs w:val="28"/>
          <w:lang w:val="en-IN"/>
        </w:rPr>
      </w:pPr>
    </w:p>
    <w:p w14:paraId="078B37CD" w14:textId="77777777" w:rsidR="00C5069A" w:rsidRPr="00C5069A" w:rsidRDefault="00C5069A" w:rsidP="00C5069A">
      <w:pPr>
        <w:rPr>
          <w:b/>
          <w:bCs/>
          <w:sz w:val="28"/>
          <w:szCs w:val="28"/>
          <w:lang w:val="en-IN"/>
        </w:rPr>
      </w:pPr>
      <w:r w:rsidRPr="00C5069A">
        <w:rPr>
          <w:b/>
          <w:bCs/>
          <w:sz w:val="28"/>
          <w:szCs w:val="28"/>
          <w:lang w:val="en-IN"/>
        </w:rPr>
        <w:t>7.2 Low Throughput (Slow Processing Speed)</w:t>
      </w:r>
      <w:r w:rsidR="00721EEB">
        <w:rPr>
          <w:b/>
          <w:bCs/>
          <w:sz w:val="28"/>
          <w:szCs w:val="28"/>
          <w:lang w:val="en-IN"/>
        </w:rPr>
        <w:t>:</w:t>
      </w:r>
    </w:p>
    <w:p w14:paraId="02E8641B" w14:textId="77777777" w:rsidR="00C5069A" w:rsidRPr="00C5069A" w:rsidRDefault="00C5069A" w:rsidP="00C5069A">
      <w:pPr>
        <w:numPr>
          <w:ilvl w:val="0"/>
          <w:numId w:val="20"/>
        </w:numPr>
        <w:rPr>
          <w:sz w:val="28"/>
          <w:szCs w:val="28"/>
          <w:lang w:val="en-IN"/>
        </w:rPr>
      </w:pPr>
      <w:r w:rsidRPr="00C5069A">
        <w:rPr>
          <w:sz w:val="28"/>
          <w:szCs w:val="28"/>
          <w:lang w:val="en-IN"/>
        </w:rPr>
        <w:t xml:space="preserve">Unlike </w:t>
      </w:r>
      <w:r w:rsidRPr="00C5069A">
        <w:rPr>
          <w:b/>
          <w:bCs/>
          <w:sz w:val="28"/>
          <w:szCs w:val="28"/>
          <w:lang w:val="en-IN"/>
        </w:rPr>
        <w:t>photolithography</w:t>
      </w:r>
      <w:r w:rsidRPr="00C5069A">
        <w:rPr>
          <w:sz w:val="28"/>
          <w:szCs w:val="28"/>
          <w:lang w:val="en-IN"/>
        </w:rPr>
        <w:t xml:space="preserve">, which can expose an entire wafer at once, EBL is a </w:t>
      </w:r>
      <w:r w:rsidRPr="00C5069A">
        <w:rPr>
          <w:b/>
          <w:bCs/>
          <w:sz w:val="28"/>
          <w:szCs w:val="28"/>
          <w:lang w:val="en-IN"/>
        </w:rPr>
        <w:t>serial writing process</w:t>
      </w:r>
      <w:r w:rsidRPr="00C5069A">
        <w:rPr>
          <w:sz w:val="28"/>
          <w:szCs w:val="28"/>
          <w:lang w:val="en-IN"/>
        </w:rPr>
        <w:t xml:space="preserve">, meaning the electron beam must scan the substrate </w:t>
      </w:r>
      <w:r w:rsidRPr="00C5069A">
        <w:rPr>
          <w:b/>
          <w:bCs/>
          <w:sz w:val="28"/>
          <w:szCs w:val="28"/>
          <w:lang w:val="en-IN"/>
        </w:rPr>
        <w:t>point-by-point</w:t>
      </w:r>
      <w:r w:rsidRPr="00C5069A">
        <w:rPr>
          <w:sz w:val="28"/>
          <w:szCs w:val="28"/>
          <w:lang w:val="en-IN"/>
        </w:rPr>
        <w:t>.</w:t>
      </w:r>
    </w:p>
    <w:p w14:paraId="28550EDE" w14:textId="77777777" w:rsidR="00C5069A" w:rsidRPr="00C5069A" w:rsidRDefault="00C5069A" w:rsidP="00C5069A">
      <w:pPr>
        <w:numPr>
          <w:ilvl w:val="0"/>
          <w:numId w:val="20"/>
        </w:numPr>
        <w:rPr>
          <w:sz w:val="28"/>
          <w:szCs w:val="28"/>
          <w:lang w:val="en-IN"/>
        </w:rPr>
      </w:pPr>
      <w:r w:rsidRPr="00C5069A">
        <w:rPr>
          <w:sz w:val="28"/>
          <w:szCs w:val="28"/>
          <w:lang w:val="en-IN"/>
        </w:rPr>
        <w:t xml:space="preserve">This makes EBL </w:t>
      </w:r>
      <w:r w:rsidRPr="00C5069A">
        <w:rPr>
          <w:b/>
          <w:bCs/>
          <w:sz w:val="28"/>
          <w:szCs w:val="28"/>
          <w:lang w:val="en-IN"/>
        </w:rPr>
        <w:t>significantly slower</w:t>
      </w:r>
      <w:r w:rsidRPr="00C5069A">
        <w:rPr>
          <w:sz w:val="28"/>
          <w:szCs w:val="28"/>
          <w:lang w:val="en-IN"/>
        </w:rPr>
        <w:t xml:space="preserve">, limiting its use in </w:t>
      </w:r>
      <w:r w:rsidRPr="00C5069A">
        <w:rPr>
          <w:b/>
          <w:bCs/>
          <w:sz w:val="28"/>
          <w:szCs w:val="28"/>
          <w:lang w:val="en-IN"/>
        </w:rPr>
        <w:t>mass production applications</w:t>
      </w:r>
      <w:r w:rsidRPr="00C5069A">
        <w:rPr>
          <w:sz w:val="28"/>
          <w:szCs w:val="28"/>
          <w:lang w:val="en-IN"/>
        </w:rPr>
        <w:t>.</w:t>
      </w:r>
    </w:p>
    <w:p w14:paraId="622810D2" w14:textId="77777777" w:rsidR="00C5069A" w:rsidRDefault="00C5069A" w:rsidP="00C5069A">
      <w:pPr>
        <w:numPr>
          <w:ilvl w:val="0"/>
          <w:numId w:val="20"/>
        </w:numPr>
        <w:rPr>
          <w:sz w:val="28"/>
          <w:szCs w:val="28"/>
          <w:lang w:val="en-IN"/>
        </w:rPr>
      </w:pPr>
      <w:r w:rsidRPr="00C5069A">
        <w:rPr>
          <w:sz w:val="28"/>
          <w:szCs w:val="28"/>
          <w:lang w:val="en-IN"/>
        </w:rPr>
        <w:t xml:space="preserve">Writing </w:t>
      </w:r>
      <w:r w:rsidRPr="00C5069A">
        <w:rPr>
          <w:b/>
          <w:bCs/>
          <w:sz w:val="28"/>
          <w:szCs w:val="28"/>
          <w:lang w:val="en-IN"/>
        </w:rPr>
        <w:t>large-area patterns</w:t>
      </w:r>
      <w:r w:rsidRPr="00C5069A">
        <w:rPr>
          <w:sz w:val="28"/>
          <w:szCs w:val="28"/>
          <w:lang w:val="en-IN"/>
        </w:rPr>
        <w:t xml:space="preserve"> with EBL can take </w:t>
      </w:r>
      <w:r w:rsidRPr="00C5069A">
        <w:rPr>
          <w:b/>
          <w:bCs/>
          <w:sz w:val="28"/>
          <w:szCs w:val="28"/>
          <w:lang w:val="en-IN"/>
        </w:rPr>
        <w:t>several hours or even days</w:t>
      </w:r>
      <w:r w:rsidRPr="00C5069A">
        <w:rPr>
          <w:sz w:val="28"/>
          <w:szCs w:val="28"/>
          <w:lang w:val="en-IN"/>
        </w:rPr>
        <w:t xml:space="preserve"> depending on the complexity of the design.</w:t>
      </w:r>
    </w:p>
    <w:p w14:paraId="361A45A5" w14:textId="77777777" w:rsidR="008E0778" w:rsidRPr="00C5069A" w:rsidRDefault="008E0778" w:rsidP="008869D6">
      <w:pPr>
        <w:ind w:left="720"/>
        <w:rPr>
          <w:sz w:val="28"/>
          <w:szCs w:val="28"/>
          <w:lang w:val="en-IN"/>
        </w:rPr>
      </w:pPr>
    </w:p>
    <w:p w14:paraId="28EEA05D" w14:textId="77777777" w:rsidR="00C5069A" w:rsidRPr="00C5069A" w:rsidRDefault="00C5069A" w:rsidP="00C5069A">
      <w:pPr>
        <w:rPr>
          <w:b/>
          <w:bCs/>
          <w:sz w:val="28"/>
          <w:szCs w:val="28"/>
          <w:lang w:val="en-IN"/>
        </w:rPr>
      </w:pPr>
      <w:r w:rsidRPr="00C5069A">
        <w:rPr>
          <w:b/>
          <w:bCs/>
          <w:sz w:val="28"/>
          <w:szCs w:val="28"/>
          <w:lang w:val="en-IN"/>
        </w:rPr>
        <w:t>7.3 Proximity Effects (Electron Scattering Issues)</w:t>
      </w:r>
      <w:r w:rsidR="005108EB">
        <w:rPr>
          <w:b/>
          <w:bCs/>
          <w:sz w:val="28"/>
          <w:szCs w:val="28"/>
          <w:lang w:val="en-IN"/>
        </w:rPr>
        <w:t>:</w:t>
      </w:r>
    </w:p>
    <w:p w14:paraId="658AC5F5" w14:textId="77777777" w:rsidR="00C5069A" w:rsidRPr="00C5069A" w:rsidRDefault="00C5069A" w:rsidP="00C5069A">
      <w:pPr>
        <w:numPr>
          <w:ilvl w:val="0"/>
          <w:numId w:val="21"/>
        </w:numPr>
        <w:rPr>
          <w:sz w:val="28"/>
          <w:szCs w:val="28"/>
          <w:lang w:val="en-IN"/>
        </w:rPr>
      </w:pPr>
      <w:r w:rsidRPr="00C5069A">
        <w:rPr>
          <w:sz w:val="28"/>
          <w:szCs w:val="28"/>
          <w:lang w:val="en-IN"/>
        </w:rPr>
        <w:t xml:space="preserve">When the </w:t>
      </w:r>
      <w:r w:rsidRPr="00C5069A">
        <w:rPr>
          <w:b/>
          <w:bCs/>
          <w:sz w:val="28"/>
          <w:szCs w:val="28"/>
          <w:lang w:val="en-IN"/>
        </w:rPr>
        <w:t>electron beam interacts with the resist and substrate</w:t>
      </w:r>
      <w:r w:rsidRPr="00C5069A">
        <w:rPr>
          <w:sz w:val="28"/>
          <w:szCs w:val="28"/>
          <w:lang w:val="en-IN"/>
        </w:rPr>
        <w:t xml:space="preserve">, secondary electrons scatter into nearby areas, causing </w:t>
      </w:r>
      <w:r w:rsidRPr="00C5069A">
        <w:rPr>
          <w:b/>
          <w:bCs/>
          <w:sz w:val="28"/>
          <w:szCs w:val="28"/>
          <w:lang w:val="en-IN"/>
        </w:rPr>
        <w:t>unintended exposure</w:t>
      </w:r>
      <w:r w:rsidRPr="00C5069A">
        <w:rPr>
          <w:sz w:val="28"/>
          <w:szCs w:val="28"/>
          <w:lang w:val="en-IN"/>
        </w:rPr>
        <w:t>.</w:t>
      </w:r>
    </w:p>
    <w:p w14:paraId="17D92E5C" w14:textId="77777777" w:rsidR="00C5069A" w:rsidRDefault="00C5069A" w:rsidP="00C5069A">
      <w:pPr>
        <w:numPr>
          <w:ilvl w:val="0"/>
          <w:numId w:val="21"/>
        </w:numPr>
        <w:rPr>
          <w:sz w:val="28"/>
          <w:szCs w:val="28"/>
          <w:lang w:val="en-IN"/>
        </w:rPr>
      </w:pPr>
      <w:r w:rsidRPr="00C5069A">
        <w:rPr>
          <w:sz w:val="28"/>
          <w:szCs w:val="28"/>
          <w:lang w:val="en-IN"/>
        </w:rPr>
        <w:t xml:space="preserve">This results in </w:t>
      </w:r>
      <w:r w:rsidRPr="00C5069A">
        <w:rPr>
          <w:b/>
          <w:bCs/>
          <w:sz w:val="28"/>
          <w:szCs w:val="28"/>
          <w:lang w:val="en-IN"/>
        </w:rPr>
        <w:t>distorted patterns, reduced resolution, and loss of pattern fidelity</w:t>
      </w:r>
      <w:r w:rsidRPr="00C5069A">
        <w:rPr>
          <w:sz w:val="28"/>
          <w:szCs w:val="28"/>
          <w:lang w:val="en-IN"/>
        </w:rPr>
        <w:t xml:space="preserve">, especially when writing </w:t>
      </w:r>
      <w:r w:rsidRPr="00C5069A">
        <w:rPr>
          <w:b/>
          <w:bCs/>
          <w:sz w:val="28"/>
          <w:szCs w:val="28"/>
          <w:lang w:val="en-IN"/>
        </w:rPr>
        <w:t>dense nanoscale features</w:t>
      </w:r>
      <w:r w:rsidRPr="00C5069A">
        <w:rPr>
          <w:sz w:val="28"/>
          <w:szCs w:val="28"/>
          <w:lang w:val="en-IN"/>
        </w:rPr>
        <w:t>.</w:t>
      </w:r>
    </w:p>
    <w:p w14:paraId="01D4378C" w14:textId="77777777" w:rsidR="00DC4F21" w:rsidRPr="00C5069A" w:rsidRDefault="00DC4F21" w:rsidP="009E3C66">
      <w:pPr>
        <w:ind w:left="720"/>
        <w:rPr>
          <w:sz w:val="28"/>
          <w:szCs w:val="28"/>
          <w:lang w:val="en-IN"/>
        </w:rPr>
      </w:pPr>
    </w:p>
    <w:p w14:paraId="4563AB35" w14:textId="77777777" w:rsidR="00C5069A" w:rsidRPr="00C5069A" w:rsidRDefault="00C5069A" w:rsidP="00C5069A">
      <w:pPr>
        <w:rPr>
          <w:b/>
          <w:bCs/>
          <w:sz w:val="28"/>
          <w:szCs w:val="28"/>
          <w:lang w:val="en-IN"/>
        </w:rPr>
      </w:pPr>
      <w:r w:rsidRPr="00C5069A">
        <w:rPr>
          <w:b/>
          <w:bCs/>
          <w:sz w:val="28"/>
          <w:szCs w:val="28"/>
          <w:lang w:val="en-IN"/>
        </w:rPr>
        <w:t>7.4 Resolution Limitations</w:t>
      </w:r>
      <w:r w:rsidR="001E7D5C">
        <w:rPr>
          <w:b/>
          <w:bCs/>
          <w:sz w:val="28"/>
          <w:szCs w:val="28"/>
          <w:lang w:val="en-IN"/>
        </w:rPr>
        <w:t>:</w:t>
      </w:r>
    </w:p>
    <w:p w14:paraId="1BABF6B0" w14:textId="77777777" w:rsidR="00C5069A" w:rsidRPr="00C5069A" w:rsidRDefault="00C5069A" w:rsidP="00C5069A">
      <w:pPr>
        <w:numPr>
          <w:ilvl w:val="0"/>
          <w:numId w:val="22"/>
        </w:numPr>
        <w:rPr>
          <w:sz w:val="28"/>
          <w:szCs w:val="28"/>
          <w:lang w:val="en-IN"/>
        </w:rPr>
      </w:pPr>
      <w:r w:rsidRPr="00C5069A">
        <w:rPr>
          <w:sz w:val="28"/>
          <w:szCs w:val="28"/>
          <w:lang w:val="en-IN"/>
        </w:rPr>
        <w:t xml:space="preserve">Although EBL can </w:t>
      </w:r>
      <w:r w:rsidRPr="00C5069A">
        <w:rPr>
          <w:b/>
          <w:bCs/>
          <w:sz w:val="28"/>
          <w:szCs w:val="28"/>
          <w:lang w:val="en-IN"/>
        </w:rPr>
        <w:t>achieve sub-10 nm resolution</w:t>
      </w:r>
      <w:r w:rsidRPr="00C5069A">
        <w:rPr>
          <w:sz w:val="28"/>
          <w:szCs w:val="28"/>
          <w:lang w:val="en-IN"/>
        </w:rPr>
        <w:t xml:space="preserve">, factors like </w:t>
      </w:r>
      <w:r w:rsidRPr="00C5069A">
        <w:rPr>
          <w:b/>
          <w:bCs/>
          <w:sz w:val="28"/>
          <w:szCs w:val="28"/>
          <w:lang w:val="en-IN"/>
        </w:rPr>
        <w:t>electron scattering, beam instability, and resist limitations</w:t>
      </w:r>
      <w:r w:rsidRPr="00C5069A">
        <w:rPr>
          <w:sz w:val="28"/>
          <w:szCs w:val="28"/>
          <w:lang w:val="en-IN"/>
        </w:rPr>
        <w:t xml:space="preserve"> can reduce effective resolution.</w:t>
      </w:r>
    </w:p>
    <w:p w14:paraId="2F236DAB" w14:textId="77777777" w:rsidR="00C5069A" w:rsidRDefault="00C5069A" w:rsidP="00C5069A">
      <w:pPr>
        <w:numPr>
          <w:ilvl w:val="0"/>
          <w:numId w:val="22"/>
        </w:numPr>
        <w:rPr>
          <w:sz w:val="28"/>
          <w:szCs w:val="28"/>
          <w:lang w:val="en-IN"/>
        </w:rPr>
      </w:pPr>
      <w:r w:rsidRPr="00C5069A">
        <w:rPr>
          <w:sz w:val="28"/>
          <w:szCs w:val="28"/>
          <w:lang w:val="en-IN"/>
        </w:rPr>
        <w:t xml:space="preserve">The choice of </w:t>
      </w:r>
      <w:r w:rsidRPr="00C5069A">
        <w:rPr>
          <w:b/>
          <w:bCs/>
          <w:sz w:val="28"/>
          <w:szCs w:val="28"/>
          <w:lang w:val="en-IN"/>
        </w:rPr>
        <w:t>resist material</w:t>
      </w:r>
      <w:r w:rsidRPr="00C5069A">
        <w:rPr>
          <w:sz w:val="28"/>
          <w:szCs w:val="28"/>
          <w:lang w:val="en-IN"/>
        </w:rPr>
        <w:t xml:space="preserve"> and </w:t>
      </w:r>
      <w:r w:rsidRPr="00C5069A">
        <w:rPr>
          <w:b/>
          <w:bCs/>
          <w:sz w:val="28"/>
          <w:szCs w:val="28"/>
          <w:lang w:val="en-IN"/>
        </w:rPr>
        <w:t>substrate interaction</w:t>
      </w:r>
      <w:r w:rsidRPr="00C5069A">
        <w:rPr>
          <w:sz w:val="28"/>
          <w:szCs w:val="28"/>
          <w:lang w:val="en-IN"/>
        </w:rPr>
        <w:t xml:space="preserve"> plays a major role in maintaining precision at the </w:t>
      </w:r>
      <w:r w:rsidRPr="00C5069A">
        <w:rPr>
          <w:b/>
          <w:bCs/>
          <w:sz w:val="28"/>
          <w:szCs w:val="28"/>
          <w:lang w:val="en-IN"/>
        </w:rPr>
        <w:t>nanoscale level</w:t>
      </w:r>
      <w:r w:rsidRPr="00C5069A">
        <w:rPr>
          <w:sz w:val="28"/>
          <w:szCs w:val="28"/>
          <w:lang w:val="en-IN"/>
        </w:rPr>
        <w:t>.</w:t>
      </w:r>
    </w:p>
    <w:p w14:paraId="7D3307A4" w14:textId="77777777" w:rsidR="00067AB4" w:rsidRPr="00C5069A" w:rsidRDefault="00067AB4" w:rsidP="00067AB4">
      <w:pPr>
        <w:ind w:left="720"/>
        <w:rPr>
          <w:sz w:val="28"/>
          <w:szCs w:val="28"/>
          <w:lang w:val="en-IN"/>
        </w:rPr>
      </w:pPr>
    </w:p>
    <w:p w14:paraId="29B92C92" w14:textId="77777777" w:rsidR="00C5069A" w:rsidRPr="00C5069A" w:rsidRDefault="00C5069A" w:rsidP="00C5069A">
      <w:pPr>
        <w:rPr>
          <w:b/>
          <w:bCs/>
          <w:sz w:val="28"/>
          <w:szCs w:val="28"/>
          <w:lang w:val="en-IN"/>
        </w:rPr>
      </w:pPr>
      <w:r w:rsidRPr="00C5069A">
        <w:rPr>
          <w:b/>
          <w:bCs/>
          <w:sz w:val="28"/>
          <w:szCs w:val="28"/>
          <w:lang w:val="en-IN"/>
        </w:rPr>
        <w:t>7.5 Charging Effects on Insulating Substrates</w:t>
      </w:r>
      <w:r w:rsidR="00CB7582">
        <w:rPr>
          <w:b/>
          <w:bCs/>
          <w:sz w:val="28"/>
          <w:szCs w:val="28"/>
          <w:lang w:val="en-IN"/>
        </w:rPr>
        <w:t>:</w:t>
      </w:r>
    </w:p>
    <w:p w14:paraId="3FEF989B" w14:textId="77777777" w:rsidR="00C5069A" w:rsidRPr="00C5069A" w:rsidRDefault="00C5069A" w:rsidP="00C5069A">
      <w:pPr>
        <w:numPr>
          <w:ilvl w:val="0"/>
          <w:numId w:val="23"/>
        </w:numPr>
        <w:rPr>
          <w:sz w:val="28"/>
          <w:szCs w:val="28"/>
          <w:lang w:val="en-IN"/>
        </w:rPr>
      </w:pPr>
      <w:r w:rsidRPr="00C5069A">
        <w:rPr>
          <w:sz w:val="28"/>
          <w:szCs w:val="28"/>
          <w:lang w:val="en-IN"/>
        </w:rPr>
        <w:t xml:space="preserve">When using </w:t>
      </w:r>
      <w:r w:rsidRPr="00C5069A">
        <w:rPr>
          <w:b/>
          <w:bCs/>
          <w:sz w:val="28"/>
          <w:szCs w:val="28"/>
          <w:lang w:val="en-IN"/>
        </w:rPr>
        <w:t>insulating materials like glass or quartz</w:t>
      </w:r>
      <w:r w:rsidRPr="00C5069A">
        <w:rPr>
          <w:sz w:val="28"/>
          <w:szCs w:val="28"/>
          <w:lang w:val="en-IN"/>
        </w:rPr>
        <w:t xml:space="preserve">, the electron beam can cause </w:t>
      </w:r>
      <w:r w:rsidRPr="00C5069A">
        <w:rPr>
          <w:b/>
          <w:bCs/>
          <w:sz w:val="28"/>
          <w:szCs w:val="28"/>
          <w:lang w:val="en-IN"/>
        </w:rPr>
        <w:t>charge accumulation</w:t>
      </w:r>
      <w:r w:rsidRPr="00C5069A">
        <w:rPr>
          <w:sz w:val="28"/>
          <w:szCs w:val="28"/>
          <w:lang w:val="en-IN"/>
        </w:rPr>
        <w:t xml:space="preserve">, leading to </w:t>
      </w:r>
      <w:r w:rsidRPr="00C5069A">
        <w:rPr>
          <w:b/>
          <w:bCs/>
          <w:sz w:val="28"/>
          <w:szCs w:val="28"/>
          <w:lang w:val="en-IN"/>
        </w:rPr>
        <w:t>pattern distortion</w:t>
      </w:r>
      <w:r w:rsidRPr="00C5069A">
        <w:rPr>
          <w:sz w:val="28"/>
          <w:szCs w:val="28"/>
          <w:lang w:val="en-IN"/>
        </w:rPr>
        <w:t>.</w:t>
      </w:r>
    </w:p>
    <w:p w14:paraId="65BE5BA8" w14:textId="77777777" w:rsidR="00C5069A" w:rsidRPr="00C5069A" w:rsidRDefault="00C5069A" w:rsidP="00C5069A">
      <w:pPr>
        <w:numPr>
          <w:ilvl w:val="0"/>
          <w:numId w:val="23"/>
        </w:numPr>
        <w:rPr>
          <w:sz w:val="28"/>
          <w:szCs w:val="28"/>
          <w:lang w:val="en-IN"/>
        </w:rPr>
      </w:pPr>
      <w:r w:rsidRPr="00C5069A">
        <w:rPr>
          <w:sz w:val="28"/>
          <w:szCs w:val="28"/>
          <w:lang w:val="en-IN"/>
        </w:rPr>
        <w:t xml:space="preserve">This effect is more prominent in </w:t>
      </w:r>
      <w:r w:rsidRPr="00C5069A">
        <w:rPr>
          <w:b/>
          <w:bCs/>
          <w:sz w:val="28"/>
          <w:szCs w:val="28"/>
          <w:lang w:val="en-IN"/>
        </w:rPr>
        <w:t>thin-film structures</w:t>
      </w:r>
      <w:r w:rsidRPr="00C5069A">
        <w:rPr>
          <w:sz w:val="28"/>
          <w:szCs w:val="28"/>
          <w:lang w:val="en-IN"/>
        </w:rPr>
        <w:t xml:space="preserve"> and can interfere with </w:t>
      </w:r>
      <w:r w:rsidRPr="00C5069A">
        <w:rPr>
          <w:b/>
          <w:bCs/>
          <w:sz w:val="28"/>
          <w:szCs w:val="28"/>
          <w:lang w:val="en-IN"/>
        </w:rPr>
        <w:t>accurate pattern transfer</w:t>
      </w:r>
      <w:r w:rsidRPr="00C5069A">
        <w:rPr>
          <w:sz w:val="28"/>
          <w:szCs w:val="28"/>
          <w:lang w:val="en-IN"/>
        </w:rPr>
        <w:t>.</w:t>
      </w:r>
    </w:p>
    <w:p w14:paraId="52CF24B5" w14:textId="77777777" w:rsidR="00C5069A" w:rsidRDefault="00C5069A" w:rsidP="00EE6B51">
      <w:pPr>
        <w:rPr>
          <w:sz w:val="28"/>
          <w:szCs w:val="28"/>
          <w:lang w:val="en-IN"/>
        </w:rPr>
      </w:pPr>
    </w:p>
    <w:p w14:paraId="6FC00413" w14:textId="77777777" w:rsidR="005F3464" w:rsidRDefault="005F3464" w:rsidP="0049245A">
      <w:pPr>
        <w:rPr>
          <w:sz w:val="28"/>
          <w:szCs w:val="28"/>
          <w:lang w:val="en-IN"/>
        </w:rPr>
      </w:pPr>
    </w:p>
    <w:p w14:paraId="34694251" w14:textId="77777777" w:rsidR="005F3464" w:rsidRDefault="005F3464" w:rsidP="0049245A">
      <w:pPr>
        <w:rPr>
          <w:sz w:val="28"/>
          <w:szCs w:val="28"/>
          <w:lang w:val="en-IN"/>
        </w:rPr>
      </w:pPr>
    </w:p>
    <w:p w14:paraId="4521E92E" w14:textId="77777777" w:rsidR="0049245A" w:rsidRDefault="0049245A" w:rsidP="0049245A">
      <w:pPr>
        <w:rPr>
          <w:b/>
          <w:bCs/>
          <w:sz w:val="32"/>
          <w:szCs w:val="32"/>
          <w:lang w:val="en-IN"/>
        </w:rPr>
      </w:pPr>
      <w:r w:rsidRPr="0049245A">
        <w:rPr>
          <w:b/>
          <w:bCs/>
          <w:sz w:val="32"/>
          <w:szCs w:val="32"/>
          <w:lang w:val="en-IN"/>
        </w:rPr>
        <w:t>8. Solutions to EBL Challenges</w:t>
      </w:r>
      <w:r w:rsidR="00DE4B0B">
        <w:rPr>
          <w:b/>
          <w:bCs/>
          <w:sz w:val="32"/>
          <w:szCs w:val="32"/>
          <w:lang w:val="en-IN"/>
        </w:rPr>
        <w:t>:</w:t>
      </w:r>
    </w:p>
    <w:p w14:paraId="40FB55B0" w14:textId="77777777" w:rsidR="00603A79" w:rsidRPr="0049245A" w:rsidRDefault="00603A79" w:rsidP="0049245A">
      <w:pPr>
        <w:rPr>
          <w:b/>
          <w:bCs/>
          <w:sz w:val="32"/>
          <w:szCs w:val="32"/>
          <w:lang w:val="en-IN"/>
        </w:rPr>
      </w:pPr>
    </w:p>
    <w:p w14:paraId="051321D3" w14:textId="77777777" w:rsidR="0049245A" w:rsidRPr="0049245A" w:rsidRDefault="0049245A" w:rsidP="0049245A">
      <w:pPr>
        <w:rPr>
          <w:b/>
          <w:bCs/>
          <w:sz w:val="28"/>
          <w:szCs w:val="28"/>
          <w:lang w:val="en-IN"/>
        </w:rPr>
      </w:pPr>
      <w:r w:rsidRPr="0049245A">
        <w:rPr>
          <w:b/>
          <w:bCs/>
          <w:sz w:val="28"/>
          <w:szCs w:val="28"/>
          <w:lang w:val="en-IN"/>
        </w:rPr>
        <w:t>8.1 Cost Reduction Strategies</w:t>
      </w:r>
      <w:r w:rsidR="00527157">
        <w:rPr>
          <w:b/>
          <w:bCs/>
          <w:sz w:val="28"/>
          <w:szCs w:val="28"/>
          <w:lang w:val="en-IN"/>
        </w:rPr>
        <w:t>:</w:t>
      </w:r>
    </w:p>
    <w:p w14:paraId="4A0549CF" w14:textId="77777777" w:rsidR="0049245A" w:rsidRPr="0049245A" w:rsidRDefault="0049245A" w:rsidP="0049245A">
      <w:pPr>
        <w:numPr>
          <w:ilvl w:val="0"/>
          <w:numId w:val="24"/>
        </w:numPr>
        <w:rPr>
          <w:sz w:val="28"/>
          <w:szCs w:val="28"/>
          <w:lang w:val="en-IN"/>
        </w:rPr>
      </w:pPr>
      <w:r w:rsidRPr="0049245A">
        <w:rPr>
          <w:b/>
          <w:bCs/>
          <w:sz w:val="28"/>
          <w:szCs w:val="28"/>
          <w:lang w:val="en-IN"/>
        </w:rPr>
        <w:t>Development of cost-effective EBL systems</w:t>
      </w:r>
      <w:r w:rsidRPr="0049245A">
        <w:rPr>
          <w:sz w:val="28"/>
          <w:szCs w:val="28"/>
          <w:lang w:val="en-IN"/>
        </w:rPr>
        <w:t xml:space="preserve"> with </w:t>
      </w:r>
      <w:r w:rsidRPr="0049245A">
        <w:rPr>
          <w:b/>
          <w:bCs/>
          <w:sz w:val="28"/>
          <w:szCs w:val="28"/>
          <w:lang w:val="en-IN"/>
        </w:rPr>
        <w:t>multi-beam technology</w:t>
      </w:r>
      <w:r w:rsidRPr="0049245A">
        <w:rPr>
          <w:sz w:val="28"/>
          <w:szCs w:val="28"/>
          <w:lang w:val="en-IN"/>
        </w:rPr>
        <w:t xml:space="preserve"> to increase speed and efficiency.</w:t>
      </w:r>
    </w:p>
    <w:p w14:paraId="47ED5FD8" w14:textId="77777777" w:rsidR="0049245A" w:rsidRPr="0049245A" w:rsidRDefault="0049245A" w:rsidP="0049245A">
      <w:pPr>
        <w:numPr>
          <w:ilvl w:val="0"/>
          <w:numId w:val="24"/>
        </w:numPr>
        <w:rPr>
          <w:sz w:val="28"/>
          <w:szCs w:val="28"/>
          <w:lang w:val="en-IN"/>
        </w:rPr>
      </w:pPr>
      <w:r w:rsidRPr="0049245A">
        <w:rPr>
          <w:b/>
          <w:bCs/>
          <w:sz w:val="28"/>
          <w:szCs w:val="28"/>
          <w:lang w:val="en-IN"/>
        </w:rPr>
        <w:t>Sharing EBL facilities</w:t>
      </w:r>
      <w:r w:rsidRPr="0049245A">
        <w:rPr>
          <w:sz w:val="28"/>
          <w:szCs w:val="28"/>
          <w:lang w:val="en-IN"/>
        </w:rPr>
        <w:t xml:space="preserve"> in research institutions and universities to reduce operational expenses.</w:t>
      </w:r>
    </w:p>
    <w:p w14:paraId="7882AC8B" w14:textId="77777777" w:rsidR="0049245A" w:rsidRPr="0049245A" w:rsidRDefault="0049245A" w:rsidP="0049245A">
      <w:pPr>
        <w:numPr>
          <w:ilvl w:val="0"/>
          <w:numId w:val="24"/>
        </w:numPr>
        <w:rPr>
          <w:sz w:val="28"/>
          <w:szCs w:val="28"/>
          <w:lang w:val="en-IN"/>
        </w:rPr>
      </w:pPr>
      <w:r w:rsidRPr="0049245A">
        <w:rPr>
          <w:sz w:val="28"/>
          <w:szCs w:val="28"/>
          <w:lang w:val="en-IN"/>
        </w:rPr>
        <w:t xml:space="preserve">Advances in </w:t>
      </w:r>
      <w:r w:rsidRPr="0049245A">
        <w:rPr>
          <w:b/>
          <w:bCs/>
          <w:sz w:val="28"/>
          <w:szCs w:val="28"/>
          <w:lang w:val="en-IN"/>
        </w:rPr>
        <w:t>hybrid lithography</w:t>
      </w:r>
      <w:r w:rsidRPr="0049245A">
        <w:rPr>
          <w:sz w:val="28"/>
          <w:szCs w:val="28"/>
          <w:lang w:val="en-IN"/>
        </w:rPr>
        <w:t xml:space="preserve"> (combining EBL with photolithography) to minimize cost while maintaining high resolution.</w:t>
      </w:r>
    </w:p>
    <w:p w14:paraId="482250D9" w14:textId="77777777" w:rsidR="0049245A" w:rsidRPr="0049245A" w:rsidRDefault="0049245A" w:rsidP="0049245A">
      <w:pPr>
        <w:rPr>
          <w:b/>
          <w:bCs/>
          <w:sz w:val="28"/>
          <w:szCs w:val="28"/>
          <w:lang w:val="en-IN"/>
        </w:rPr>
      </w:pPr>
      <w:r w:rsidRPr="0049245A">
        <w:rPr>
          <w:b/>
          <w:bCs/>
          <w:sz w:val="28"/>
          <w:szCs w:val="28"/>
          <w:lang w:val="en-IN"/>
        </w:rPr>
        <w:t>8.2 Improving Throughput with Multi-Beam Systems</w:t>
      </w:r>
      <w:r w:rsidR="00D43F7C">
        <w:rPr>
          <w:b/>
          <w:bCs/>
          <w:sz w:val="28"/>
          <w:szCs w:val="28"/>
          <w:lang w:val="en-IN"/>
        </w:rPr>
        <w:t>:</w:t>
      </w:r>
    </w:p>
    <w:p w14:paraId="67847483" w14:textId="77777777" w:rsidR="0049245A" w:rsidRPr="0049245A" w:rsidRDefault="0049245A" w:rsidP="0049245A">
      <w:pPr>
        <w:numPr>
          <w:ilvl w:val="0"/>
          <w:numId w:val="25"/>
        </w:numPr>
        <w:rPr>
          <w:sz w:val="28"/>
          <w:szCs w:val="28"/>
          <w:lang w:val="en-IN"/>
        </w:rPr>
      </w:pPr>
      <w:r w:rsidRPr="0049245A">
        <w:rPr>
          <w:b/>
          <w:bCs/>
          <w:sz w:val="28"/>
          <w:szCs w:val="28"/>
          <w:lang w:val="en-IN"/>
        </w:rPr>
        <w:t>Parallel electron beam systems</w:t>
      </w:r>
      <w:r w:rsidRPr="0049245A">
        <w:rPr>
          <w:sz w:val="28"/>
          <w:szCs w:val="28"/>
          <w:lang w:val="en-IN"/>
        </w:rPr>
        <w:t xml:space="preserve"> (e.g., multi-beam EBL) can expose multiple areas simultaneously, significantly reducing patterning time.</w:t>
      </w:r>
    </w:p>
    <w:p w14:paraId="5F76C411" w14:textId="77777777" w:rsidR="0049245A" w:rsidRDefault="0049245A" w:rsidP="0049245A">
      <w:pPr>
        <w:numPr>
          <w:ilvl w:val="0"/>
          <w:numId w:val="25"/>
        </w:numPr>
        <w:rPr>
          <w:sz w:val="28"/>
          <w:szCs w:val="28"/>
          <w:lang w:val="en-IN"/>
        </w:rPr>
      </w:pPr>
      <w:r w:rsidRPr="0049245A">
        <w:rPr>
          <w:b/>
          <w:bCs/>
          <w:sz w:val="28"/>
          <w:szCs w:val="28"/>
          <w:lang w:val="en-IN"/>
        </w:rPr>
        <w:t>Optimizing scanning algorithms</w:t>
      </w:r>
      <w:r w:rsidRPr="0049245A">
        <w:rPr>
          <w:sz w:val="28"/>
          <w:szCs w:val="28"/>
          <w:lang w:val="en-IN"/>
        </w:rPr>
        <w:t xml:space="preserve"> to </w:t>
      </w:r>
      <w:r w:rsidRPr="0049245A">
        <w:rPr>
          <w:b/>
          <w:bCs/>
          <w:sz w:val="28"/>
          <w:szCs w:val="28"/>
          <w:lang w:val="en-IN"/>
        </w:rPr>
        <w:t>reduce unnecessary beam movement</w:t>
      </w:r>
      <w:r w:rsidRPr="0049245A">
        <w:rPr>
          <w:sz w:val="28"/>
          <w:szCs w:val="28"/>
          <w:lang w:val="en-IN"/>
        </w:rPr>
        <w:t xml:space="preserve"> and </w:t>
      </w:r>
      <w:r w:rsidRPr="0049245A">
        <w:rPr>
          <w:b/>
          <w:bCs/>
          <w:sz w:val="28"/>
          <w:szCs w:val="28"/>
          <w:lang w:val="en-IN"/>
        </w:rPr>
        <w:t>increase writing speed</w:t>
      </w:r>
      <w:r w:rsidRPr="0049245A">
        <w:rPr>
          <w:sz w:val="28"/>
          <w:szCs w:val="28"/>
          <w:lang w:val="en-IN"/>
        </w:rPr>
        <w:t>.</w:t>
      </w:r>
    </w:p>
    <w:p w14:paraId="6A4CB164" w14:textId="77777777" w:rsidR="00225323" w:rsidRPr="0049245A" w:rsidRDefault="00225323" w:rsidP="00225323">
      <w:pPr>
        <w:ind w:left="720"/>
        <w:rPr>
          <w:sz w:val="28"/>
          <w:szCs w:val="28"/>
          <w:lang w:val="en-IN"/>
        </w:rPr>
      </w:pPr>
    </w:p>
    <w:p w14:paraId="1B3E34C7" w14:textId="77777777" w:rsidR="0049245A" w:rsidRPr="0049245A" w:rsidRDefault="0049245A" w:rsidP="0049245A">
      <w:pPr>
        <w:rPr>
          <w:b/>
          <w:bCs/>
          <w:sz w:val="28"/>
          <w:szCs w:val="28"/>
          <w:lang w:val="en-IN"/>
        </w:rPr>
      </w:pPr>
      <w:r w:rsidRPr="0049245A">
        <w:rPr>
          <w:b/>
          <w:bCs/>
          <w:sz w:val="28"/>
          <w:szCs w:val="28"/>
          <w:lang w:val="en-IN"/>
        </w:rPr>
        <w:t>8.3 Proximity Effect Correction (PEC) Techniques</w:t>
      </w:r>
      <w:r w:rsidR="00225323">
        <w:rPr>
          <w:b/>
          <w:bCs/>
          <w:sz w:val="28"/>
          <w:szCs w:val="28"/>
          <w:lang w:val="en-IN"/>
        </w:rPr>
        <w:t>:</w:t>
      </w:r>
    </w:p>
    <w:p w14:paraId="3C7B7BE7" w14:textId="77777777" w:rsidR="0049245A" w:rsidRPr="0049245A" w:rsidRDefault="0049245A" w:rsidP="0049245A">
      <w:pPr>
        <w:numPr>
          <w:ilvl w:val="0"/>
          <w:numId w:val="26"/>
        </w:numPr>
        <w:rPr>
          <w:sz w:val="28"/>
          <w:szCs w:val="28"/>
          <w:lang w:val="en-IN"/>
        </w:rPr>
      </w:pPr>
      <w:r w:rsidRPr="0049245A">
        <w:rPr>
          <w:b/>
          <w:bCs/>
          <w:sz w:val="28"/>
          <w:szCs w:val="28"/>
          <w:lang w:val="en-IN"/>
        </w:rPr>
        <w:t>Software-based corrections</w:t>
      </w:r>
      <w:r w:rsidRPr="0049245A">
        <w:rPr>
          <w:sz w:val="28"/>
          <w:szCs w:val="28"/>
          <w:lang w:val="en-IN"/>
        </w:rPr>
        <w:t xml:space="preserve"> that adjust exposure doses based on </w:t>
      </w:r>
      <w:r w:rsidRPr="0049245A">
        <w:rPr>
          <w:b/>
          <w:bCs/>
          <w:sz w:val="28"/>
          <w:szCs w:val="28"/>
          <w:lang w:val="en-IN"/>
        </w:rPr>
        <w:t>pattern density</w:t>
      </w:r>
      <w:r w:rsidRPr="0049245A">
        <w:rPr>
          <w:sz w:val="28"/>
          <w:szCs w:val="28"/>
          <w:lang w:val="en-IN"/>
        </w:rPr>
        <w:t xml:space="preserve"> to compensate for unwanted electron scattering.</w:t>
      </w:r>
    </w:p>
    <w:p w14:paraId="684D1CF0" w14:textId="77777777" w:rsidR="0049245A" w:rsidRPr="0049245A" w:rsidRDefault="0049245A" w:rsidP="0049245A">
      <w:pPr>
        <w:numPr>
          <w:ilvl w:val="0"/>
          <w:numId w:val="26"/>
        </w:numPr>
        <w:rPr>
          <w:sz w:val="28"/>
          <w:szCs w:val="28"/>
          <w:lang w:val="en-IN"/>
        </w:rPr>
      </w:pPr>
      <w:r w:rsidRPr="0049245A">
        <w:rPr>
          <w:b/>
          <w:bCs/>
          <w:sz w:val="28"/>
          <w:szCs w:val="28"/>
          <w:lang w:val="en-IN"/>
        </w:rPr>
        <w:t>Use of high-contrast resist materials</w:t>
      </w:r>
      <w:r w:rsidRPr="0049245A">
        <w:rPr>
          <w:sz w:val="28"/>
          <w:szCs w:val="28"/>
          <w:lang w:val="en-IN"/>
        </w:rPr>
        <w:t xml:space="preserve"> that minimize proximity errors and improve feature sharpness.</w:t>
      </w:r>
    </w:p>
    <w:p w14:paraId="715C2316" w14:textId="77777777" w:rsidR="0049245A" w:rsidRDefault="0049245A" w:rsidP="0049245A">
      <w:pPr>
        <w:numPr>
          <w:ilvl w:val="0"/>
          <w:numId w:val="26"/>
        </w:numPr>
        <w:rPr>
          <w:sz w:val="28"/>
          <w:szCs w:val="28"/>
          <w:lang w:val="en-IN"/>
        </w:rPr>
      </w:pPr>
      <w:r w:rsidRPr="0049245A">
        <w:rPr>
          <w:b/>
          <w:bCs/>
          <w:sz w:val="28"/>
          <w:szCs w:val="28"/>
          <w:lang w:val="en-IN"/>
        </w:rPr>
        <w:t>Simulation-based exposure planning</w:t>
      </w:r>
      <w:r w:rsidRPr="0049245A">
        <w:rPr>
          <w:sz w:val="28"/>
          <w:szCs w:val="28"/>
          <w:lang w:val="en-IN"/>
        </w:rPr>
        <w:t>, which predicts scattering effects and compensates in advance.</w:t>
      </w:r>
    </w:p>
    <w:p w14:paraId="76BB0584" w14:textId="77777777" w:rsidR="00B03B3C" w:rsidRPr="0049245A" w:rsidRDefault="00B03B3C" w:rsidP="0049245A">
      <w:pPr>
        <w:numPr>
          <w:ilvl w:val="0"/>
          <w:numId w:val="26"/>
        </w:numPr>
        <w:rPr>
          <w:sz w:val="28"/>
          <w:szCs w:val="28"/>
          <w:lang w:val="en-IN"/>
        </w:rPr>
      </w:pPr>
    </w:p>
    <w:p w14:paraId="7FCF82F9" w14:textId="77777777" w:rsidR="0049245A" w:rsidRPr="0049245A" w:rsidRDefault="0049245A" w:rsidP="0049245A">
      <w:pPr>
        <w:rPr>
          <w:b/>
          <w:bCs/>
          <w:sz w:val="28"/>
          <w:szCs w:val="28"/>
          <w:lang w:val="en-IN"/>
        </w:rPr>
      </w:pPr>
      <w:r w:rsidRPr="0049245A">
        <w:rPr>
          <w:b/>
          <w:bCs/>
          <w:sz w:val="28"/>
          <w:szCs w:val="28"/>
          <w:lang w:val="en-IN"/>
        </w:rPr>
        <w:t>8.4 Enhancing Resolution and Resist Sensitivity</w:t>
      </w:r>
      <w:r w:rsidR="00013AC2">
        <w:rPr>
          <w:b/>
          <w:bCs/>
          <w:sz w:val="28"/>
          <w:szCs w:val="28"/>
          <w:lang w:val="en-IN"/>
        </w:rPr>
        <w:t>:</w:t>
      </w:r>
    </w:p>
    <w:p w14:paraId="56E08B8F" w14:textId="77777777" w:rsidR="0049245A" w:rsidRPr="0049245A" w:rsidRDefault="0049245A" w:rsidP="0049245A">
      <w:pPr>
        <w:numPr>
          <w:ilvl w:val="0"/>
          <w:numId w:val="27"/>
        </w:numPr>
        <w:rPr>
          <w:sz w:val="28"/>
          <w:szCs w:val="28"/>
          <w:lang w:val="en-IN"/>
        </w:rPr>
      </w:pPr>
      <w:r w:rsidRPr="0049245A">
        <w:rPr>
          <w:sz w:val="28"/>
          <w:szCs w:val="28"/>
          <w:lang w:val="en-IN"/>
        </w:rPr>
        <w:t xml:space="preserve">Development of </w:t>
      </w:r>
      <w:r w:rsidRPr="0049245A">
        <w:rPr>
          <w:b/>
          <w:bCs/>
          <w:sz w:val="28"/>
          <w:szCs w:val="28"/>
          <w:lang w:val="en-IN"/>
        </w:rPr>
        <w:t>next-generation electron resists</w:t>
      </w:r>
      <w:r w:rsidRPr="0049245A">
        <w:rPr>
          <w:sz w:val="28"/>
          <w:szCs w:val="28"/>
          <w:lang w:val="en-IN"/>
        </w:rPr>
        <w:t xml:space="preserve"> with </w:t>
      </w:r>
      <w:r w:rsidRPr="0049245A">
        <w:rPr>
          <w:b/>
          <w:bCs/>
          <w:sz w:val="28"/>
          <w:szCs w:val="28"/>
          <w:lang w:val="en-IN"/>
        </w:rPr>
        <w:t>higher contrast and better electron sensitivity</w:t>
      </w:r>
      <w:r w:rsidRPr="0049245A">
        <w:rPr>
          <w:sz w:val="28"/>
          <w:szCs w:val="28"/>
          <w:lang w:val="en-IN"/>
        </w:rPr>
        <w:t>.</w:t>
      </w:r>
    </w:p>
    <w:p w14:paraId="7F56C596" w14:textId="77777777" w:rsidR="0049245A" w:rsidRPr="0049245A" w:rsidRDefault="0049245A" w:rsidP="0049245A">
      <w:pPr>
        <w:numPr>
          <w:ilvl w:val="0"/>
          <w:numId w:val="27"/>
        </w:numPr>
        <w:rPr>
          <w:sz w:val="28"/>
          <w:szCs w:val="28"/>
          <w:lang w:val="en-IN"/>
        </w:rPr>
      </w:pPr>
      <w:r w:rsidRPr="0049245A">
        <w:rPr>
          <w:sz w:val="28"/>
          <w:szCs w:val="28"/>
          <w:lang w:val="en-IN"/>
        </w:rPr>
        <w:t xml:space="preserve">Using </w:t>
      </w:r>
      <w:r w:rsidRPr="0049245A">
        <w:rPr>
          <w:b/>
          <w:bCs/>
          <w:sz w:val="28"/>
          <w:szCs w:val="28"/>
          <w:lang w:val="en-IN"/>
        </w:rPr>
        <w:t>cryogenic EBL (C-EBL)</w:t>
      </w:r>
      <w:r w:rsidRPr="0049245A">
        <w:rPr>
          <w:sz w:val="28"/>
          <w:szCs w:val="28"/>
          <w:lang w:val="en-IN"/>
        </w:rPr>
        <w:t xml:space="preserve"> techniques to </w:t>
      </w:r>
      <w:r w:rsidRPr="0049245A">
        <w:rPr>
          <w:b/>
          <w:bCs/>
          <w:sz w:val="28"/>
          <w:szCs w:val="28"/>
          <w:lang w:val="en-IN"/>
        </w:rPr>
        <w:t>reduce electron scattering and improve precision</w:t>
      </w:r>
      <w:r w:rsidRPr="0049245A">
        <w:rPr>
          <w:sz w:val="28"/>
          <w:szCs w:val="28"/>
          <w:lang w:val="en-IN"/>
        </w:rPr>
        <w:t>.</w:t>
      </w:r>
    </w:p>
    <w:p w14:paraId="3EE70720" w14:textId="77777777" w:rsidR="0049245A" w:rsidRDefault="0049245A" w:rsidP="0049245A">
      <w:pPr>
        <w:numPr>
          <w:ilvl w:val="0"/>
          <w:numId w:val="27"/>
        </w:numPr>
        <w:rPr>
          <w:sz w:val="28"/>
          <w:szCs w:val="28"/>
          <w:lang w:val="en-IN"/>
        </w:rPr>
      </w:pPr>
      <w:r w:rsidRPr="0049245A">
        <w:rPr>
          <w:b/>
          <w:bCs/>
          <w:sz w:val="28"/>
          <w:szCs w:val="28"/>
          <w:lang w:val="en-IN"/>
        </w:rPr>
        <w:t>Tuning beam energy levels</w:t>
      </w:r>
      <w:r w:rsidRPr="0049245A">
        <w:rPr>
          <w:sz w:val="28"/>
          <w:szCs w:val="28"/>
          <w:lang w:val="en-IN"/>
        </w:rPr>
        <w:t xml:space="preserve"> for different substrate materials to minimize distortions.</w:t>
      </w:r>
    </w:p>
    <w:p w14:paraId="40092560" w14:textId="77777777" w:rsidR="008405D7" w:rsidRDefault="008405D7" w:rsidP="008405D7">
      <w:pPr>
        <w:ind w:left="720"/>
        <w:rPr>
          <w:b/>
          <w:bCs/>
          <w:sz w:val="28"/>
          <w:szCs w:val="28"/>
          <w:lang w:val="en-IN"/>
        </w:rPr>
      </w:pPr>
    </w:p>
    <w:p w14:paraId="39EBAA0B" w14:textId="77777777" w:rsidR="008405D7" w:rsidRDefault="008405D7" w:rsidP="008405D7">
      <w:pPr>
        <w:ind w:left="720"/>
        <w:rPr>
          <w:b/>
          <w:bCs/>
          <w:sz w:val="28"/>
          <w:szCs w:val="28"/>
          <w:lang w:val="en-IN"/>
        </w:rPr>
      </w:pPr>
    </w:p>
    <w:p w14:paraId="20E73D7E" w14:textId="77777777" w:rsidR="008405D7" w:rsidRDefault="008405D7" w:rsidP="008405D7">
      <w:pPr>
        <w:ind w:left="720"/>
        <w:rPr>
          <w:b/>
          <w:bCs/>
          <w:sz w:val="28"/>
          <w:szCs w:val="28"/>
          <w:lang w:val="en-IN"/>
        </w:rPr>
      </w:pPr>
    </w:p>
    <w:p w14:paraId="622EC7EA" w14:textId="77777777" w:rsidR="00612A0D" w:rsidRPr="00612A0D" w:rsidRDefault="00612A0D" w:rsidP="002B0DD6">
      <w:pPr>
        <w:rPr>
          <w:b/>
          <w:bCs/>
          <w:sz w:val="32"/>
          <w:szCs w:val="32"/>
          <w:lang w:val="en-IN"/>
        </w:rPr>
      </w:pPr>
      <w:r w:rsidRPr="00612A0D">
        <w:rPr>
          <w:b/>
          <w:bCs/>
          <w:sz w:val="32"/>
          <w:szCs w:val="32"/>
          <w:lang w:val="en-IN"/>
        </w:rPr>
        <w:t>9. Applications of Electron Beam Lithography (EBL)</w:t>
      </w:r>
      <w:r w:rsidR="00C21D77">
        <w:rPr>
          <w:b/>
          <w:bCs/>
          <w:sz w:val="32"/>
          <w:szCs w:val="32"/>
          <w:lang w:val="en-IN"/>
        </w:rPr>
        <w:t>:</w:t>
      </w:r>
    </w:p>
    <w:p w14:paraId="37B83E3D" w14:textId="77777777" w:rsidR="00612A0D" w:rsidRDefault="00F137DF" w:rsidP="00F137DF">
      <w:pPr>
        <w:rPr>
          <w:sz w:val="28"/>
          <w:szCs w:val="28"/>
          <w:lang w:val="en-IN"/>
        </w:rPr>
      </w:pPr>
      <w:r>
        <w:rPr>
          <w:sz w:val="28"/>
          <w:szCs w:val="28"/>
          <w:lang w:val="en-IN"/>
        </w:rPr>
        <w:t>-</w:t>
      </w:r>
      <w:r w:rsidR="00612A0D" w:rsidRPr="00612A0D">
        <w:rPr>
          <w:sz w:val="28"/>
          <w:szCs w:val="28"/>
          <w:lang w:val="en-IN"/>
        </w:rPr>
        <w:t xml:space="preserve">Electron Beam Lithography (EBL) is widely used in various fields due to its </w:t>
      </w:r>
      <w:r w:rsidR="00612A0D" w:rsidRPr="00612A0D">
        <w:rPr>
          <w:b/>
          <w:bCs/>
          <w:sz w:val="28"/>
          <w:szCs w:val="28"/>
          <w:lang w:val="en-IN"/>
        </w:rPr>
        <w:t>high resolution and ability to create nanoscale structures</w:t>
      </w:r>
      <w:r w:rsidR="00612A0D" w:rsidRPr="00612A0D">
        <w:rPr>
          <w:sz w:val="28"/>
          <w:szCs w:val="28"/>
          <w:lang w:val="en-IN"/>
        </w:rPr>
        <w:t xml:space="preserve">. It plays a crucial role in </w:t>
      </w:r>
      <w:r w:rsidR="00612A0D" w:rsidRPr="00612A0D">
        <w:rPr>
          <w:b/>
          <w:bCs/>
          <w:sz w:val="28"/>
          <w:szCs w:val="28"/>
          <w:lang w:val="en-IN"/>
        </w:rPr>
        <w:t>semiconductor manufacturing, nanotechnology, quantum computing, and biomedical applications</w:t>
      </w:r>
      <w:r w:rsidR="00612A0D" w:rsidRPr="00612A0D">
        <w:rPr>
          <w:sz w:val="28"/>
          <w:szCs w:val="28"/>
          <w:lang w:val="en-IN"/>
        </w:rPr>
        <w:t>.</w:t>
      </w:r>
    </w:p>
    <w:p w14:paraId="32388905" w14:textId="77777777" w:rsidR="00F137DF" w:rsidRDefault="00F137DF" w:rsidP="00F137DF">
      <w:pPr>
        <w:rPr>
          <w:sz w:val="28"/>
          <w:szCs w:val="28"/>
          <w:lang w:val="en-IN"/>
        </w:rPr>
      </w:pPr>
    </w:p>
    <w:p w14:paraId="3DED5D02" w14:textId="77777777" w:rsidR="009D18DB" w:rsidRDefault="009D18DB" w:rsidP="00F137DF">
      <w:pPr>
        <w:rPr>
          <w:sz w:val="28"/>
          <w:szCs w:val="28"/>
          <w:lang w:val="en-IN"/>
        </w:rPr>
      </w:pPr>
    </w:p>
    <w:p w14:paraId="5615E78C" w14:textId="77777777" w:rsidR="009D18DB" w:rsidRPr="00612A0D" w:rsidRDefault="009D18DB" w:rsidP="00F137DF">
      <w:pPr>
        <w:rPr>
          <w:sz w:val="28"/>
          <w:szCs w:val="28"/>
          <w:lang w:val="en-IN"/>
        </w:rPr>
      </w:pPr>
    </w:p>
    <w:p w14:paraId="2160CD30" w14:textId="77777777" w:rsidR="00612A0D" w:rsidRPr="00612A0D" w:rsidRDefault="00612A0D" w:rsidP="001641A0">
      <w:pPr>
        <w:rPr>
          <w:b/>
          <w:bCs/>
          <w:sz w:val="28"/>
          <w:szCs w:val="28"/>
          <w:lang w:val="en-IN"/>
        </w:rPr>
      </w:pPr>
      <w:r w:rsidRPr="00612A0D">
        <w:rPr>
          <w:b/>
          <w:bCs/>
          <w:sz w:val="28"/>
          <w:szCs w:val="28"/>
          <w:lang w:val="en-IN"/>
        </w:rPr>
        <w:t>9.1 Semiconductor Industry and Integrated Circuits (ICs)</w:t>
      </w:r>
      <w:r w:rsidR="009D18DB">
        <w:rPr>
          <w:b/>
          <w:bCs/>
          <w:sz w:val="28"/>
          <w:szCs w:val="28"/>
          <w:lang w:val="en-IN"/>
        </w:rPr>
        <w:t>:</w:t>
      </w:r>
    </w:p>
    <w:p w14:paraId="19AC706C" w14:textId="77777777" w:rsidR="00612A0D" w:rsidRPr="00612A0D" w:rsidRDefault="00612A0D" w:rsidP="00612A0D">
      <w:pPr>
        <w:numPr>
          <w:ilvl w:val="0"/>
          <w:numId w:val="29"/>
        </w:numPr>
        <w:rPr>
          <w:sz w:val="28"/>
          <w:szCs w:val="28"/>
          <w:lang w:val="en-IN"/>
        </w:rPr>
      </w:pPr>
      <w:r w:rsidRPr="00612A0D">
        <w:rPr>
          <w:b/>
          <w:bCs/>
          <w:sz w:val="28"/>
          <w:szCs w:val="28"/>
          <w:lang w:val="en-IN"/>
        </w:rPr>
        <w:t>EBL is used to fabricate ultra-small transistors</w:t>
      </w:r>
      <w:r w:rsidRPr="00612A0D">
        <w:rPr>
          <w:sz w:val="28"/>
          <w:szCs w:val="28"/>
          <w:lang w:val="en-IN"/>
        </w:rPr>
        <w:t xml:space="preserve"> and circuits in advanced </w:t>
      </w:r>
      <w:r w:rsidRPr="00612A0D">
        <w:rPr>
          <w:b/>
          <w:bCs/>
          <w:sz w:val="28"/>
          <w:szCs w:val="28"/>
          <w:lang w:val="en-IN"/>
        </w:rPr>
        <w:t>Very Large</w:t>
      </w:r>
      <w:r w:rsidR="00DC4891">
        <w:rPr>
          <w:b/>
          <w:bCs/>
          <w:sz w:val="28"/>
          <w:szCs w:val="28"/>
          <w:lang w:val="en-IN"/>
        </w:rPr>
        <w:t>-</w:t>
      </w:r>
      <w:r w:rsidRPr="00612A0D">
        <w:rPr>
          <w:b/>
          <w:bCs/>
          <w:sz w:val="28"/>
          <w:szCs w:val="28"/>
          <w:lang w:val="en-IN"/>
        </w:rPr>
        <w:t>Scale Integration (VLSI) technology</w:t>
      </w:r>
      <w:r w:rsidRPr="00612A0D">
        <w:rPr>
          <w:sz w:val="28"/>
          <w:szCs w:val="28"/>
          <w:lang w:val="en-IN"/>
        </w:rPr>
        <w:t>.</w:t>
      </w:r>
    </w:p>
    <w:p w14:paraId="0761ABBD" w14:textId="77777777" w:rsidR="00612A0D" w:rsidRPr="00612A0D" w:rsidRDefault="00612A0D" w:rsidP="00612A0D">
      <w:pPr>
        <w:numPr>
          <w:ilvl w:val="0"/>
          <w:numId w:val="29"/>
        </w:numPr>
        <w:rPr>
          <w:sz w:val="28"/>
          <w:szCs w:val="28"/>
          <w:lang w:val="en-IN"/>
        </w:rPr>
      </w:pPr>
      <w:r w:rsidRPr="00612A0D">
        <w:rPr>
          <w:sz w:val="28"/>
          <w:szCs w:val="28"/>
          <w:lang w:val="en-IN"/>
        </w:rPr>
        <w:t xml:space="preserve">It is essential for creating </w:t>
      </w:r>
      <w:r w:rsidRPr="00612A0D">
        <w:rPr>
          <w:b/>
          <w:bCs/>
          <w:sz w:val="28"/>
          <w:szCs w:val="28"/>
          <w:lang w:val="en-IN"/>
        </w:rPr>
        <w:t>photomasks</w:t>
      </w:r>
      <w:r w:rsidRPr="00612A0D">
        <w:rPr>
          <w:sz w:val="28"/>
          <w:szCs w:val="28"/>
          <w:lang w:val="en-IN"/>
        </w:rPr>
        <w:t xml:space="preserve"> used in </w:t>
      </w:r>
      <w:r w:rsidRPr="00612A0D">
        <w:rPr>
          <w:b/>
          <w:bCs/>
          <w:sz w:val="28"/>
          <w:szCs w:val="28"/>
          <w:lang w:val="en-IN"/>
        </w:rPr>
        <w:t>extreme ultraviolet (EUV) lithography</w:t>
      </w:r>
      <w:r w:rsidRPr="00612A0D">
        <w:rPr>
          <w:sz w:val="28"/>
          <w:szCs w:val="28"/>
          <w:lang w:val="en-IN"/>
        </w:rPr>
        <w:t xml:space="preserve"> for </w:t>
      </w:r>
      <w:r w:rsidRPr="00612A0D">
        <w:rPr>
          <w:b/>
          <w:bCs/>
          <w:sz w:val="28"/>
          <w:szCs w:val="28"/>
          <w:lang w:val="en-IN"/>
        </w:rPr>
        <w:t>next-generation microchips</w:t>
      </w:r>
      <w:r w:rsidRPr="00612A0D">
        <w:rPr>
          <w:sz w:val="28"/>
          <w:szCs w:val="28"/>
          <w:lang w:val="en-IN"/>
        </w:rPr>
        <w:t>.</w:t>
      </w:r>
    </w:p>
    <w:p w14:paraId="49063698" w14:textId="77777777" w:rsidR="00612A0D" w:rsidRDefault="00612A0D" w:rsidP="00612A0D">
      <w:pPr>
        <w:numPr>
          <w:ilvl w:val="0"/>
          <w:numId w:val="29"/>
        </w:numPr>
        <w:rPr>
          <w:sz w:val="28"/>
          <w:szCs w:val="28"/>
          <w:lang w:val="en-IN"/>
        </w:rPr>
      </w:pPr>
      <w:r w:rsidRPr="00612A0D">
        <w:rPr>
          <w:sz w:val="28"/>
          <w:szCs w:val="28"/>
          <w:lang w:val="en-IN"/>
        </w:rPr>
        <w:t xml:space="preserve">Helps in </w:t>
      </w:r>
      <w:r w:rsidRPr="00612A0D">
        <w:rPr>
          <w:b/>
          <w:bCs/>
          <w:sz w:val="28"/>
          <w:szCs w:val="28"/>
          <w:lang w:val="en-IN"/>
        </w:rPr>
        <w:t>prototyping new IC designs</w:t>
      </w:r>
      <w:r w:rsidRPr="00612A0D">
        <w:rPr>
          <w:sz w:val="28"/>
          <w:szCs w:val="28"/>
          <w:lang w:val="en-IN"/>
        </w:rPr>
        <w:t xml:space="preserve"> before mass production in foundries.</w:t>
      </w:r>
    </w:p>
    <w:p w14:paraId="0E694342" w14:textId="77777777" w:rsidR="005D79B9" w:rsidRPr="00612A0D" w:rsidRDefault="005D79B9" w:rsidP="005D79B9">
      <w:pPr>
        <w:ind w:left="720"/>
        <w:rPr>
          <w:sz w:val="28"/>
          <w:szCs w:val="28"/>
          <w:lang w:val="en-IN"/>
        </w:rPr>
      </w:pPr>
    </w:p>
    <w:p w14:paraId="7745ECE0" w14:textId="77777777" w:rsidR="00612A0D" w:rsidRPr="00612A0D" w:rsidRDefault="00612A0D" w:rsidP="005D79B9">
      <w:pPr>
        <w:rPr>
          <w:b/>
          <w:bCs/>
          <w:sz w:val="28"/>
          <w:szCs w:val="28"/>
          <w:lang w:val="en-IN"/>
        </w:rPr>
      </w:pPr>
      <w:r w:rsidRPr="00612A0D">
        <w:rPr>
          <w:b/>
          <w:bCs/>
          <w:sz w:val="28"/>
          <w:szCs w:val="28"/>
          <w:lang w:val="en-IN"/>
        </w:rPr>
        <w:t>9.2 Nanotechnology and Quantum Computing</w:t>
      </w:r>
      <w:r w:rsidR="005D79B9">
        <w:rPr>
          <w:b/>
          <w:bCs/>
          <w:sz w:val="28"/>
          <w:szCs w:val="28"/>
          <w:lang w:val="en-IN"/>
        </w:rPr>
        <w:t>:</w:t>
      </w:r>
    </w:p>
    <w:p w14:paraId="509D4C87" w14:textId="77777777" w:rsidR="00612A0D" w:rsidRPr="00612A0D" w:rsidRDefault="00612A0D" w:rsidP="00612A0D">
      <w:pPr>
        <w:numPr>
          <w:ilvl w:val="0"/>
          <w:numId w:val="30"/>
        </w:numPr>
        <w:rPr>
          <w:sz w:val="28"/>
          <w:szCs w:val="28"/>
          <w:lang w:val="en-IN"/>
        </w:rPr>
      </w:pPr>
      <w:r w:rsidRPr="00612A0D">
        <w:rPr>
          <w:sz w:val="28"/>
          <w:szCs w:val="28"/>
          <w:lang w:val="en-IN"/>
        </w:rPr>
        <w:t xml:space="preserve">Used in the fabrication of </w:t>
      </w:r>
      <w:r w:rsidRPr="00612A0D">
        <w:rPr>
          <w:b/>
          <w:bCs/>
          <w:sz w:val="28"/>
          <w:szCs w:val="28"/>
          <w:lang w:val="en-IN"/>
        </w:rPr>
        <w:t>quantum dots, single-electron transistors, and superconducting qubits</w:t>
      </w:r>
      <w:r w:rsidRPr="00612A0D">
        <w:rPr>
          <w:sz w:val="28"/>
          <w:szCs w:val="28"/>
          <w:lang w:val="en-IN"/>
        </w:rPr>
        <w:t xml:space="preserve"> for </w:t>
      </w:r>
      <w:r w:rsidRPr="00612A0D">
        <w:rPr>
          <w:b/>
          <w:bCs/>
          <w:sz w:val="28"/>
          <w:szCs w:val="28"/>
          <w:lang w:val="en-IN"/>
        </w:rPr>
        <w:t>quantum computing</w:t>
      </w:r>
      <w:r w:rsidRPr="00612A0D">
        <w:rPr>
          <w:sz w:val="28"/>
          <w:szCs w:val="28"/>
          <w:lang w:val="en-IN"/>
        </w:rPr>
        <w:t>.</w:t>
      </w:r>
    </w:p>
    <w:p w14:paraId="3D8DBA53" w14:textId="77777777" w:rsidR="00612A0D" w:rsidRDefault="00612A0D" w:rsidP="00612A0D">
      <w:pPr>
        <w:numPr>
          <w:ilvl w:val="0"/>
          <w:numId w:val="30"/>
        </w:numPr>
        <w:rPr>
          <w:sz w:val="28"/>
          <w:szCs w:val="28"/>
          <w:lang w:val="en-IN"/>
        </w:rPr>
      </w:pPr>
      <w:r w:rsidRPr="00612A0D">
        <w:rPr>
          <w:sz w:val="28"/>
          <w:szCs w:val="28"/>
          <w:lang w:val="en-IN"/>
        </w:rPr>
        <w:t xml:space="preserve">Enables the development of </w:t>
      </w:r>
      <w:r w:rsidRPr="00612A0D">
        <w:rPr>
          <w:b/>
          <w:bCs/>
          <w:sz w:val="28"/>
          <w:szCs w:val="28"/>
          <w:lang w:val="en-IN"/>
        </w:rPr>
        <w:t>nanowires, graphene-based devices, and carbon nanotube transistors</w:t>
      </w:r>
      <w:r w:rsidRPr="00612A0D">
        <w:rPr>
          <w:sz w:val="28"/>
          <w:szCs w:val="28"/>
          <w:lang w:val="en-IN"/>
        </w:rPr>
        <w:t xml:space="preserve"> for future </w:t>
      </w:r>
      <w:r w:rsidRPr="00612A0D">
        <w:rPr>
          <w:b/>
          <w:bCs/>
          <w:sz w:val="28"/>
          <w:szCs w:val="28"/>
          <w:lang w:val="en-IN"/>
        </w:rPr>
        <w:t>nanoelectronic</w:t>
      </w:r>
      <w:r w:rsidR="003A5454">
        <w:rPr>
          <w:b/>
          <w:bCs/>
          <w:sz w:val="28"/>
          <w:szCs w:val="28"/>
          <w:lang w:val="en-IN"/>
        </w:rPr>
        <w:t>s</w:t>
      </w:r>
      <w:r w:rsidRPr="00612A0D">
        <w:rPr>
          <w:b/>
          <w:bCs/>
          <w:sz w:val="28"/>
          <w:szCs w:val="28"/>
          <w:lang w:val="en-IN"/>
        </w:rPr>
        <w:t xml:space="preserve"> devices</w:t>
      </w:r>
      <w:r w:rsidRPr="00612A0D">
        <w:rPr>
          <w:sz w:val="28"/>
          <w:szCs w:val="28"/>
          <w:lang w:val="en-IN"/>
        </w:rPr>
        <w:t>.</w:t>
      </w:r>
    </w:p>
    <w:p w14:paraId="0131CF7C" w14:textId="77777777" w:rsidR="00707EFB" w:rsidRPr="00612A0D" w:rsidRDefault="00707EFB" w:rsidP="00707EFB">
      <w:pPr>
        <w:ind w:left="720"/>
        <w:rPr>
          <w:sz w:val="28"/>
          <w:szCs w:val="28"/>
          <w:lang w:val="en-IN"/>
        </w:rPr>
      </w:pPr>
    </w:p>
    <w:p w14:paraId="6EF1668A" w14:textId="77777777" w:rsidR="00612A0D" w:rsidRPr="00612A0D" w:rsidRDefault="00612A0D" w:rsidP="00707EFB">
      <w:pPr>
        <w:rPr>
          <w:b/>
          <w:bCs/>
          <w:sz w:val="28"/>
          <w:szCs w:val="28"/>
          <w:lang w:val="en-IN"/>
        </w:rPr>
      </w:pPr>
      <w:r w:rsidRPr="00612A0D">
        <w:rPr>
          <w:b/>
          <w:bCs/>
          <w:sz w:val="28"/>
          <w:szCs w:val="28"/>
          <w:lang w:val="en-IN"/>
        </w:rPr>
        <w:t>9.3 Photonics and Optoelectronics</w:t>
      </w:r>
      <w:r w:rsidR="00707EFB">
        <w:rPr>
          <w:b/>
          <w:bCs/>
          <w:sz w:val="28"/>
          <w:szCs w:val="28"/>
          <w:lang w:val="en-IN"/>
        </w:rPr>
        <w:t>:</w:t>
      </w:r>
    </w:p>
    <w:p w14:paraId="3DF7B990" w14:textId="77777777" w:rsidR="00612A0D" w:rsidRPr="00612A0D" w:rsidRDefault="00612A0D" w:rsidP="00612A0D">
      <w:pPr>
        <w:numPr>
          <w:ilvl w:val="0"/>
          <w:numId w:val="31"/>
        </w:numPr>
        <w:rPr>
          <w:sz w:val="28"/>
          <w:szCs w:val="28"/>
          <w:lang w:val="en-IN"/>
        </w:rPr>
      </w:pPr>
      <w:r w:rsidRPr="00612A0D">
        <w:rPr>
          <w:sz w:val="28"/>
          <w:szCs w:val="28"/>
          <w:lang w:val="en-IN"/>
        </w:rPr>
        <w:t xml:space="preserve">EBL is used to create </w:t>
      </w:r>
      <w:r w:rsidRPr="00612A0D">
        <w:rPr>
          <w:b/>
          <w:bCs/>
          <w:sz w:val="28"/>
          <w:szCs w:val="28"/>
          <w:lang w:val="en-IN"/>
        </w:rPr>
        <w:t>nanophotonic waveguides, photonic crystals, and meta</w:t>
      </w:r>
      <w:r w:rsidR="003A5454">
        <w:rPr>
          <w:b/>
          <w:bCs/>
          <w:sz w:val="28"/>
          <w:szCs w:val="28"/>
          <w:lang w:val="en-IN"/>
        </w:rPr>
        <w:t>-</w:t>
      </w:r>
      <w:r w:rsidRPr="00612A0D">
        <w:rPr>
          <w:b/>
          <w:bCs/>
          <w:sz w:val="28"/>
          <w:szCs w:val="28"/>
          <w:lang w:val="en-IN"/>
        </w:rPr>
        <w:t>surfaces</w:t>
      </w:r>
      <w:r w:rsidRPr="00612A0D">
        <w:rPr>
          <w:sz w:val="28"/>
          <w:szCs w:val="28"/>
          <w:lang w:val="en-IN"/>
        </w:rPr>
        <w:t xml:space="preserve"> that manipulate light at the nanoscale.</w:t>
      </w:r>
    </w:p>
    <w:p w14:paraId="6396B13C" w14:textId="77777777" w:rsidR="00612A0D" w:rsidRPr="00612A0D" w:rsidRDefault="00612A0D" w:rsidP="00612A0D">
      <w:pPr>
        <w:numPr>
          <w:ilvl w:val="0"/>
          <w:numId w:val="31"/>
        </w:numPr>
        <w:rPr>
          <w:sz w:val="28"/>
          <w:szCs w:val="28"/>
          <w:lang w:val="en-IN"/>
        </w:rPr>
      </w:pPr>
      <w:r w:rsidRPr="00612A0D">
        <w:rPr>
          <w:sz w:val="28"/>
          <w:szCs w:val="28"/>
          <w:lang w:val="en-IN"/>
        </w:rPr>
        <w:t xml:space="preserve">Helps in the development of </w:t>
      </w:r>
      <w:r w:rsidRPr="00612A0D">
        <w:rPr>
          <w:b/>
          <w:bCs/>
          <w:sz w:val="28"/>
          <w:szCs w:val="28"/>
          <w:lang w:val="en-IN"/>
        </w:rPr>
        <w:t>lasers, LEDs, and solar cells</w:t>
      </w:r>
      <w:r w:rsidRPr="00612A0D">
        <w:rPr>
          <w:sz w:val="28"/>
          <w:szCs w:val="28"/>
          <w:lang w:val="en-IN"/>
        </w:rPr>
        <w:t xml:space="preserve"> with improved efficiency.</w:t>
      </w:r>
    </w:p>
    <w:p w14:paraId="271A4887" w14:textId="77777777" w:rsidR="00612A0D" w:rsidRDefault="00612A0D" w:rsidP="00612A0D">
      <w:pPr>
        <w:numPr>
          <w:ilvl w:val="0"/>
          <w:numId w:val="31"/>
        </w:numPr>
        <w:rPr>
          <w:sz w:val="28"/>
          <w:szCs w:val="28"/>
          <w:lang w:val="en-IN"/>
        </w:rPr>
      </w:pPr>
      <w:r w:rsidRPr="00612A0D">
        <w:rPr>
          <w:sz w:val="28"/>
          <w:szCs w:val="28"/>
          <w:lang w:val="en-IN"/>
        </w:rPr>
        <w:t xml:space="preserve">Used for fabricating </w:t>
      </w:r>
      <w:r w:rsidRPr="00612A0D">
        <w:rPr>
          <w:b/>
          <w:bCs/>
          <w:sz w:val="28"/>
          <w:szCs w:val="28"/>
          <w:lang w:val="en-IN"/>
        </w:rPr>
        <w:t>optical sensors and</w:t>
      </w:r>
      <w:r w:rsidR="00E504E7">
        <w:rPr>
          <w:b/>
          <w:bCs/>
          <w:sz w:val="28"/>
          <w:szCs w:val="28"/>
          <w:lang w:val="en-IN"/>
        </w:rPr>
        <w:t xml:space="preserve"> </w:t>
      </w:r>
      <w:r w:rsidR="00CE11EF">
        <w:rPr>
          <w:b/>
          <w:bCs/>
          <w:sz w:val="28"/>
          <w:szCs w:val="28"/>
          <w:lang w:val="en-IN"/>
        </w:rPr>
        <w:t>F</w:t>
      </w:r>
      <w:r w:rsidR="00E504E7">
        <w:rPr>
          <w:b/>
          <w:bCs/>
          <w:sz w:val="28"/>
          <w:szCs w:val="28"/>
          <w:lang w:val="en-IN"/>
        </w:rPr>
        <w:t>ibe</w:t>
      </w:r>
      <w:r w:rsidR="00CE11EF">
        <w:rPr>
          <w:b/>
          <w:bCs/>
          <w:sz w:val="28"/>
          <w:szCs w:val="28"/>
          <w:lang w:val="en-IN"/>
        </w:rPr>
        <w:t>r-</w:t>
      </w:r>
      <w:r w:rsidRPr="00612A0D">
        <w:rPr>
          <w:b/>
          <w:bCs/>
          <w:sz w:val="28"/>
          <w:szCs w:val="28"/>
          <w:lang w:val="en-IN"/>
        </w:rPr>
        <w:t>optic</w:t>
      </w:r>
      <w:r w:rsidR="00E504E7">
        <w:rPr>
          <w:b/>
          <w:bCs/>
          <w:sz w:val="28"/>
          <w:szCs w:val="28"/>
          <w:lang w:val="en-IN"/>
        </w:rPr>
        <w:t>s</w:t>
      </w:r>
      <w:r w:rsidRPr="00612A0D">
        <w:rPr>
          <w:b/>
          <w:bCs/>
          <w:sz w:val="28"/>
          <w:szCs w:val="28"/>
          <w:lang w:val="en-IN"/>
        </w:rPr>
        <w:t xml:space="preserve"> communication components</w:t>
      </w:r>
      <w:r w:rsidRPr="00612A0D">
        <w:rPr>
          <w:sz w:val="28"/>
          <w:szCs w:val="28"/>
          <w:lang w:val="en-IN"/>
        </w:rPr>
        <w:t>.</w:t>
      </w:r>
    </w:p>
    <w:p w14:paraId="365D34F1" w14:textId="77777777" w:rsidR="001C2DD6" w:rsidRPr="00612A0D" w:rsidRDefault="001C2DD6" w:rsidP="001C2DD6">
      <w:pPr>
        <w:ind w:left="720"/>
        <w:rPr>
          <w:sz w:val="28"/>
          <w:szCs w:val="28"/>
          <w:lang w:val="en-IN"/>
        </w:rPr>
      </w:pPr>
    </w:p>
    <w:p w14:paraId="30C4C97C" w14:textId="77777777" w:rsidR="00612A0D" w:rsidRPr="00612A0D" w:rsidRDefault="00612A0D" w:rsidP="001C2DD6">
      <w:pPr>
        <w:rPr>
          <w:b/>
          <w:bCs/>
          <w:sz w:val="28"/>
          <w:szCs w:val="28"/>
          <w:lang w:val="en-IN"/>
        </w:rPr>
      </w:pPr>
      <w:r w:rsidRPr="00612A0D">
        <w:rPr>
          <w:b/>
          <w:bCs/>
          <w:sz w:val="28"/>
          <w:szCs w:val="28"/>
          <w:lang w:val="en-IN"/>
        </w:rPr>
        <w:t>9.4 MEMS/NEMS (Micro/Nano-Electromechanical Systems)</w:t>
      </w:r>
      <w:r w:rsidR="001C2DD6">
        <w:rPr>
          <w:b/>
          <w:bCs/>
          <w:sz w:val="28"/>
          <w:szCs w:val="28"/>
          <w:lang w:val="en-IN"/>
        </w:rPr>
        <w:t>:</w:t>
      </w:r>
    </w:p>
    <w:p w14:paraId="08725BEA" w14:textId="77777777" w:rsidR="00612A0D" w:rsidRPr="00612A0D" w:rsidRDefault="00612A0D" w:rsidP="00612A0D">
      <w:pPr>
        <w:numPr>
          <w:ilvl w:val="0"/>
          <w:numId w:val="32"/>
        </w:numPr>
        <w:rPr>
          <w:sz w:val="28"/>
          <w:szCs w:val="28"/>
          <w:lang w:val="en-IN"/>
        </w:rPr>
      </w:pPr>
      <w:r w:rsidRPr="00612A0D">
        <w:rPr>
          <w:sz w:val="28"/>
          <w:szCs w:val="28"/>
          <w:lang w:val="en-IN"/>
        </w:rPr>
        <w:t xml:space="preserve">EBL is crucial in developing </w:t>
      </w:r>
      <w:r w:rsidRPr="00612A0D">
        <w:rPr>
          <w:b/>
          <w:bCs/>
          <w:sz w:val="28"/>
          <w:szCs w:val="28"/>
          <w:lang w:val="en-IN"/>
        </w:rPr>
        <w:t>micro-electromechanical systems (MEMS) and nano-electromechanical systems (NEMS)</w:t>
      </w:r>
      <w:r w:rsidRPr="00612A0D">
        <w:rPr>
          <w:sz w:val="28"/>
          <w:szCs w:val="28"/>
          <w:lang w:val="en-IN"/>
        </w:rPr>
        <w:t xml:space="preserve"> for sensors and actuators.</w:t>
      </w:r>
    </w:p>
    <w:p w14:paraId="263CC686" w14:textId="77777777" w:rsidR="00612A0D" w:rsidRDefault="00612A0D" w:rsidP="00612A0D">
      <w:pPr>
        <w:numPr>
          <w:ilvl w:val="0"/>
          <w:numId w:val="32"/>
        </w:numPr>
        <w:rPr>
          <w:sz w:val="28"/>
          <w:szCs w:val="28"/>
          <w:lang w:val="en-IN"/>
        </w:rPr>
      </w:pPr>
      <w:r w:rsidRPr="00612A0D">
        <w:rPr>
          <w:sz w:val="28"/>
          <w:szCs w:val="28"/>
          <w:lang w:val="en-IN"/>
        </w:rPr>
        <w:t xml:space="preserve">Used in applications like </w:t>
      </w:r>
      <w:r w:rsidRPr="00612A0D">
        <w:rPr>
          <w:b/>
          <w:bCs/>
          <w:sz w:val="28"/>
          <w:szCs w:val="28"/>
          <w:lang w:val="en-IN"/>
        </w:rPr>
        <w:t>pressure sensors, accelerometers, gyroscopes, and lab-on-a-chip devices</w:t>
      </w:r>
      <w:r w:rsidRPr="00612A0D">
        <w:rPr>
          <w:sz w:val="28"/>
          <w:szCs w:val="28"/>
          <w:lang w:val="en-IN"/>
        </w:rPr>
        <w:t>.</w:t>
      </w:r>
    </w:p>
    <w:p w14:paraId="0498C419" w14:textId="77777777" w:rsidR="00C55C11" w:rsidRPr="00612A0D" w:rsidRDefault="00C55C11" w:rsidP="00C55C11">
      <w:pPr>
        <w:ind w:left="720"/>
        <w:rPr>
          <w:sz w:val="28"/>
          <w:szCs w:val="28"/>
          <w:lang w:val="en-IN"/>
        </w:rPr>
      </w:pPr>
    </w:p>
    <w:p w14:paraId="73A79625" w14:textId="77777777" w:rsidR="00612A0D" w:rsidRPr="00612A0D" w:rsidRDefault="00612A0D" w:rsidP="00C55C11">
      <w:pPr>
        <w:rPr>
          <w:b/>
          <w:bCs/>
          <w:sz w:val="28"/>
          <w:szCs w:val="28"/>
          <w:lang w:val="en-IN"/>
        </w:rPr>
      </w:pPr>
      <w:r w:rsidRPr="00612A0D">
        <w:rPr>
          <w:b/>
          <w:bCs/>
          <w:sz w:val="28"/>
          <w:szCs w:val="28"/>
          <w:lang w:val="en-IN"/>
        </w:rPr>
        <w:t>9.5 Biomedical and Nanomedicine Applications</w:t>
      </w:r>
      <w:r w:rsidR="00C55C11">
        <w:rPr>
          <w:b/>
          <w:bCs/>
          <w:sz w:val="28"/>
          <w:szCs w:val="28"/>
          <w:lang w:val="en-IN"/>
        </w:rPr>
        <w:t>:</w:t>
      </w:r>
    </w:p>
    <w:p w14:paraId="7F3809F1" w14:textId="77777777" w:rsidR="00612A0D" w:rsidRPr="00612A0D" w:rsidRDefault="00612A0D" w:rsidP="00612A0D">
      <w:pPr>
        <w:numPr>
          <w:ilvl w:val="0"/>
          <w:numId w:val="33"/>
        </w:numPr>
        <w:rPr>
          <w:sz w:val="28"/>
          <w:szCs w:val="28"/>
          <w:lang w:val="en-IN"/>
        </w:rPr>
      </w:pPr>
      <w:r w:rsidRPr="00612A0D">
        <w:rPr>
          <w:sz w:val="28"/>
          <w:szCs w:val="28"/>
          <w:lang w:val="en-IN"/>
        </w:rPr>
        <w:t xml:space="preserve">EBL is used to create </w:t>
      </w:r>
      <w:r w:rsidRPr="00612A0D">
        <w:rPr>
          <w:b/>
          <w:bCs/>
          <w:sz w:val="28"/>
          <w:szCs w:val="28"/>
          <w:lang w:val="en-IN"/>
        </w:rPr>
        <w:t>biosensors, drug delivery systems, and bioelectronic interfaces</w:t>
      </w:r>
      <w:r w:rsidRPr="00612A0D">
        <w:rPr>
          <w:sz w:val="28"/>
          <w:szCs w:val="28"/>
          <w:lang w:val="en-IN"/>
        </w:rPr>
        <w:t xml:space="preserve"> for medical applications.</w:t>
      </w:r>
    </w:p>
    <w:p w14:paraId="23E2502C" w14:textId="77777777" w:rsidR="00612A0D" w:rsidRDefault="00612A0D" w:rsidP="00612A0D">
      <w:pPr>
        <w:numPr>
          <w:ilvl w:val="0"/>
          <w:numId w:val="33"/>
        </w:numPr>
        <w:rPr>
          <w:sz w:val="28"/>
          <w:szCs w:val="28"/>
          <w:lang w:val="en-IN"/>
        </w:rPr>
      </w:pPr>
      <w:r w:rsidRPr="00612A0D">
        <w:rPr>
          <w:sz w:val="28"/>
          <w:szCs w:val="28"/>
          <w:lang w:val="en-IN"/>
        </w:rPr>
        <w:t xml:space="preserve">Helps in </w:t>
      </w:r>
      <w:r w:rsidRPr="00612A0D">
        <w:rPr>
          <w:b/>
          <w:bCs/>
          <w:sz w:val="28"/>
          <w:szCs w:val="28"/>
          <w:lang w:val="en-IN"/>
        </w:rPr>
        <w:t>DNA sequencing chips, nanostructured surfaces for tissue engineering, and lab-on-a-chip diagnostic devices</w:t>
      </w:r>
      <w:r w:rsidRPr="00612A0D">
        <w:rPr>
          <w:sz w:val="28"/>
          <w:szCs w:val="28"/>
          <w:lang w:val="en-IN"/>
        </w:rPr>
        <w:t>.</w:t>
      </w:r>
    </w:p>
    <w:p w14:paraId="3C2A77EF" w14:textId="77777777" w:rsidR="0076062A" w:rsidRDefault="0076062A" w:rsidP="0076062A">
      <w:pPr>
        <w:rPr>
          <w:sz w:val="28"/>
          <w:szCs w:val="28"/>
          <w:lang w:val="en-IN"/>
        </w:rPr>
      </w:pPr>
    </w:p>
    <w:p w14:paraId="4447DE65" w14:textId="77777777" w:rsidR="0076062A" w:rsidRDefault="0076062A" w:rsidP="0076062A">
      <w:pPr>
        <w:rPr>
          <w:sz w:val="28"/>
          <w:szCs w:val="28"/>
          <w:lang w:val="en-IN"/>
        </w:rPr>
      </w:pPr>
    </w:p>
    <w:p w14:paraId="142BA8FA" w14:textId="77777777" w:rsidR="0076062A" w:rsidRPr="0076062A" w:rsidRDefault="0076062A" w:rsidP="0076062A">
      <w:pPr>
        <w:rPr>
          <w:b/>
          <w:bCs/>
          <w:sz w:val="32"/>
          <w:szCs w:val="32"/>
          <w:lang w:val="en-IN"/>
        </w:rPr>
      </w:pPr>
      <w:r w:rsidRPr="0076062A">
        <w:rPr>
          <w:b/>
          <w:bCs/>
          <w:sz w:val="32"/>
          <w:szCs w:val="32"/>
          <w:lang w:val="en-IN"/>
        </w:rPr>
        <w:t>10. Future Scope of Electron Beam Lithography (EBL)</w:t>
      </w:r>
      <w:r w:rsidR="00CF0BA6">
        <w:rPr>
          <w:b/>
          <w:bCs/>
          <w:sz w:val="32"/>
          <w:szCs w:val="32"/>
          <w:lang w:val="en-IN"/>
        </w:rPr>
        <w:t>:</w:t>
      </w:r>
    </w:p>
    <w:p w14:paraId="69FE41F4" w14:textId="77777777" w:rsidR="0076062A" w:rsidRDefault="00BE2BD0" w:rsidP="0076062A">
      <w:pPr>
        <w:rPr>
          <w:sz w:val="28"/>
          <w:szCs w:val="28"/>
          <w:lang w:val="en-IN"/>
        </w:rPr>
      </w:pPr>
      <w:r>
        <w:rPr>
          <w:sz w:val="28"/>
          <w:szCs w:val="28"/>
          <w:lang w:val="en-IN"/>
        </w:rPr>
        <w:t>-</w:t>
      </w:r>
      <w:r w:rsidR="0076062A" w:rsidRPr="0076062A">
        <w:rPr>
          <w:sz w:val="28"/>
          <w:szCs w:val="28"/>
          <w:lang w:val="en-IN"/>
        </w:rPr>
        <w:t xml:space="preserve">Electron Beam Lithography (EBL) is continuously evolving, with researchers and industries working to improve its </w:t>
      </w:r>
      <w:r w:rsidR="0076062A" w:rsidRPr="0076062A">
        <w:rPr>
          <w:b/>
          <w:bCs/>
          <w:sz w:val="28"/>
          <w:szCs w:val="28"/>
          <w:lang w:val="en-IN"/>
        </w:rPr>
        <w:t>resolution, speed, cost-effectiveness, and scalability</w:t>
      </w:r>
      <w:r w:rsidR="0076062A" w:rsidRPr="0076062A">
        <w:rPr>
          <w:sz w:val="28"/>
          <w:szCs w:val="28"/>
          <w:lang w:val="en-IN"/>
        </w:rPr>
        <w:t xml:space="preserve">. In the future, EBL will play a significant role in </w:t>
      </w:r>
      <w:r w:rsidR="0076062A" w:rsidRPr="0076062A">
        <w:rPr>
          <w:b/>
          <w:bCs/>
          <w:sz w:val="28"/>
          <w:szCs w:val="28"/>
          <w:lang w:val="en-IN"/>
        </w:rPr>
        <w:t>nanotechnology, semiconductor fabrication, quantum computing, and biomedical applications</w:t>
      </w:r>
      <w:r w:rsidR="0076062A" w:rsidRPr="0076062A">
        <w:rPr>
          <w:sz w:val="28"/>
          <w:szCs w:val="28"/>
          <w:lang w:val="en-IN"/>
        </w:rPr>
        <w:t>.</w:t>
      </w:r>
    </w:p>
    <w:p w14:paraId="5A352440" w14:textId="77777777" w:rsidR="00A16933" w:rsidRDefault="00A16933" w:rsidP="0076062A">
      <w:pPr>
        <w:rPr>
          <w:sz w:val="28"/>
          <w:szCs w:val="28"/>
          <w:lang w:val="en-IN"/>
        </w:rPr>
      </w:pPr>
    </w:p>
    <w:p w14:paraId="43BC99B2" w14:textId="77777777" w:rsidR="000201CC" w:rsidRPr="0076062A" w:rsidRDefault="000201CC" w:rsidP="0076062A">
      <w:pPr>
        <w:rPr>
          <w:sz w:val="28"/>
          <w:szCs w:val="28"/>
          <w:lang w:val="en-IN"/>
        </w:rPr>
      </w:pPr>
    </w:p>
    <w:p w14:paraId="35611177" w14:textId="77777777" w:rsidR="0076062A" w:rsidRPr="0076062A" w:rsidRDefault="0076062A" w:rsidP="0076062A">
      <w:pPr>
        <w:rPr>
          <w:b/>
          <w:bCs/>
          <w:sz w:val="28"/>
          <w:szCs w:val="28"/>
          <w:lang w:val="en-IN"/>
        </w:rPr>
      </w:pPr>
      <w:r w:rsidRPr="0076062A">
        <w:rPr>
          <w:b/>
          <w:bCs/>
          <w:sz w:val="28"/>
          <w:szCs w:val="28"/>
          <w:lang w:val="en-IN"/>
        </w:rPr>
        <w:lastRenderedPageBreak/>
        <w:t>10.1 AI-Driven Precision and Automation</w:t>
      </w:r>
      <w:r w:rsidR="00A16933">
        <w:rPr>
          <w:b/>
          <w:bCs/>
          <w:sz w:val="28"/>
          <w:szCs w:val="28"/>
          <w:lang w:val="en-IN"/>
        </w:rPr>
        <w:t>:</w:t>
      </w:r>
    </w:p>
    <w:p w14:paraId="67E7C6DD" w14:textId="77777777" w:rsidR="0076062A" w:rsidRPr="0076062A" w:rsidRDefault="0076062A" w:rsidP="0076062A">
      <w:pPr>
        <w:numPr>
          <w:ilvl w:val="0"/>
          <w:numId w:val="34"/>
        </w:numPr>
        <w:rPr>
          <w:sz w:val="28"/>
          <w:szCs w:val="28"/>
          <w:lang w:val="en-IN"/>
        </w:rPr>
      </w:pPr>
      <w:r w:rsidRPr="0076062A">
        <w:rPr>
          <w:sz w:val="28"/>
          <w:szCs w:val="28"/>
          <w:lang w:val="en-IN"/>
        </w:rPr>
        <w:t xml:space="preserve">Future EBL systems will incorporate </w:t>
      </w:r>
      <w:r w:rsidRPr="0076062A">
        <w:rPr>
          <w:b/>
          <w:bCs/>
          <w:sz w:val="28"/>
          <w:szCs w:val="28"/>
          <w:lang w:val="en-IN"/>
        </w:rPr>
        <w:t>artificial intelligence (AI) and machine learning algorithms</w:t>
      </w:r>
      <w:r w:rsidRPr="0076062A">
        <w:rPr>
          <w:sz w:val="28"/>
          <w:szCs w:val="28"/>
          <w:lang w:val="en-IN"/>
        </w:rPr>
        <w:t xml:space="preserve"> to enhance </w:t>
      </w:r>
      <w:r w:rsidRPr="0076062A">
        <w:rPr>
          <w:b/>
          <w:bCs/>
          <w:sz w:val="28"/>
          <w:szCs w:val="28"/>
          <w:lang w:val="en-IN"/>
        </w:rPr>
        <w:t>beam control, optimize pattern writing, and correct errors in real time</w:t>
      </w:r>
      <w:r w:rsidRPr="0076062A">
        <w:rPr>
          <w:sz w:val="28"/>
          <w:szCs w:val="28"/>
          <w:lang w:val="en-IN"/>
        </w:rPr>
        <w:t>.</w:t>
      </w:r>
    </w:p>
    <w:p w14:paraId="41C4F4CF" w14:textId="77777777" w:rsidR="0076062A" w:rsidRDefault="0076062A" w:rsidP="0076062A">
      <w:pPr>
        <w:numPr>
          <w:ilvl w:val="0"/>
          <w:numId w:val="34"/>
        </w:numPr>
        <w:rPr>
          <w:sz w:val="28"/>
          <w:szCs w:val="28"/>
          <w:lang w:val="en-IN"/>
        </w:rPr>
      </w:pPr>
      <w:r w:rsidRPr="0076062A">
        <w:rPr>
          <w:sz w:val="28"/>
          <w:szCs w:val="28"/>
          <w:lang w:val="en-IN"/>
        </w:rPr>
        <w:t xml:space="preserve">AI-driven </w:t>
      </w:r>
      <w:r w:rsidRPr="0076062A">
        <w:rPr>
          <w:b/>
          <w:bCs/>
          <w:sz w:val="28"/>
          <w:szCs w:val="28"/>
          <w:lang w:val="en-IN"/>
        </w:rPr>
        <w:t>Proximity Effect Correction (PEC)</w:t>
      </w:r>
      <w:r w:rsidRPr="0076062A">
        <w:rPr>
          <w:sz w:val="28"/>
          <w:szCs w:val="28"/>
          <w:lang w:val="en-IN"/>
        </w:rPr>
        <w:t xml:space="preserve"> will improve accuracy by </w:t>
      </w:r>
      <w:r w:rsidRPr="0076062A">
        <w:rPr>
          <w:b/>
          <w:bCs/>
          <w:sz w:val="28"/>
          <w:szCs w:val="28"/>
          <w:lang w:val="en-IN"/>
        </w:rPr>
        <w:t>analy</w:t>
      </w:r>
      <w:r w:rsidR="00F9305C">
        <w:rPr>
          <w:b/>
          <w:bCs/>
          <w:sz w:val="28"/>
          <w:szCs w:val="28"/>
          <w:lang w:val="en-IN"/>
        </w:rPr>
        <w:t>s</w:t>
      </w:r>
      <w:r w:rsidRPr="0076062A">
        <w:rPr>
          <w:b/>
          <w:bCs/>
          <w:sz w:val="28"/>
          <w:szCs w:val="28"/>
          <w:lang w:val="en-IN"/>
        </w:rPr>
        <w:t>ing electron scattering behavio</w:t>
      </w:r>
      <w:r w:rsidR="00F9305C">
        <w:rPr>
          <w:b/>
          <w:bCs/>
          <w:sz w:val="28"/>
          <w:szCs w:val="28"/>
          <w:lang w:val="en-IN"/>
        </w:rPr>
        <w:t>u</w:t>
      </w:r>
      <w:r w:rsidRPr="0076062A">
        <w:rPr>
          <w:b/>
          <w:bCs/>
          <w:sz w:val="28"/>
          <w:szCs w:val="28"/>
          <w:lang w:val="en-IN"/>
        </w:rPr>
        <w:t>r and making real-time adjustments</w:t>
      </w:r>
      <w:r w:rsidRPr="0076062A">
        <w:rPr>
          <w:sz w:val="28"/>
          <w:szCs w:val="28"/>
          <w:lang w:val="en-IN"/>
        </w:rPr>
        <w:t xml:space="preserve"> to the exposure dose.</w:t>
      </w:r>
    </w:p>
    <w:p w14:paraId="3BF091F3" w14:textId="77777777" w:rsidR="00E20D55" w:rsidRPr="0076062A" w:rsidRDefault="00E20D55" w:rsidP="004F470E">
      <w:pPr>
        <w:ind w:left="720"/>
        <w:rPr>
          <w:sz w:val="28"/>
          <w:szCs w:val="28"/>
          <w:lang w:val="en-IN"/>
        </w:rPr>
      </w:pPr>
    </w:p>
    <w:p w14:paraId="171BEE92" w14:textId="77777777" w:rsidR="0076062A" w:rsidRPr="0076062A" w:rsidRDefault="0076062A" w:rsidP="0076062A">
      <w:pPr>
        <w:rPr>
          <w:b/>
          <w:bCs/>
          <w:sz w:val="28"/>
          <w:szCs w:val="28"/>
          <w:lang w:val="en-IN"/>
        </w:rPr>
      </w:pPr>
      <w:r w:rsidRPr="0076062A">
        <w:rPr>
          <w:b/>
          <w:bCs/>
          <w:sz w:val="28"/>
          <w:szCs w:val="28"/>
          <w:lang w:val="en-IN"/>
        </w:rPr>
        <w:t>10.2 Faster and More Efficient Multi-Beam Systems</w:t>
      </w:r>
      <w:r w:rsidR="0092624C">
        <w:rPr>
          <w:b/>
          <w:bCs/>
          <w:sz w:val="28"/>
          <w:szCs w:val="28"/>
          <w:lang w:val="en-IN"/>
        </w:rPr>
        <w:t>:</w:t>
      </w:r>
    </w:p>
    <w:p w14:paraId="259C21F8" w14:textId="77777777" w:rsidR="0076062A" w:rsidRPr="0076062A" w:rsidRDefault="0076062A" w:rsidP="0076062A">
      <w:pPr>
        <w:numPr>
          <w:ilvl w:val="0"/>
          <w:numId w:val="35"/>
        </w:numPr>
        <w:rPr>
          <w:sz w:val="28"/>
          <w:szCs w:val="28"/>
          <w:lang w:val="en-IN"/>
        </w:rPr>
      </w:pPr>
      <w:r w:rsidRPr="0076062A">
        <w:rPr>
          <w:sz w:val="28"/>
          <w:szCs w:val="28"/>
          <w:lang w:val="en-IN"/>
        </w:rPr>
        <w:t xml:space="preserve">The development of </w:t>
      </w:r>
      <w:r w:rsidRPr="0076062A">
        <w:rPr>
          <w:b/>
          <w:bCs/>
          <w:sz w:val="28"/>
          <w:szCs w:val="28"/>
          <w:lang w:val="en-IN"/>
        </w:rPr>
        <w:t>multi-beam EBL systems</w:t>
      </w:r>
      <w:r w:rsidRPr="0076062A">
        <w:rPr>
          <w:sz w:val="28"/>
          <w:szCs w:val="28"/>
          <w:lang w:val="en-IN"/>
        </w:rPr>
        <w:t xml:space="preserve"> will address the </w:t>
      </w:r>
      <w:r w:rsidRPr="0076062A">
        <w:rPr>
          <w:b/>
          <w:bCs/>
          <w:sz w:val="28"/>
          <w:szCs w:val="28"/>
          <w:lang w:val="en-IN"/>
        </w:rPr>
        <w:t>low throughput challenge</w:t>
      </w:r>
      <w:r w:rsidRPr="0076062A">
        <w:rPr>
          <w:sz w:val="28"/>
          <w:szCs w:val="28"/>
          <w:lang w:val="en-IN"/>
        </w:rPr>
        <w:t xml:space="preserve"> by allowing multiple electron</w:t>
      </w:r>
      <w:r w:rsidR="00153F01">
        <w:rPr>
          <w:sz w:val="28"/>
          <w:szCs w:val="28"/>
          <w:lang w:val="en-IN"/>
        </w:rPr>
        <w:t>s</w:t>
      </w:r>
      <w:r w:rsidR="00A6101F">
        <w:rPr>
          <w:sz w:val="28"/>
          <w:szCs w:val="28"/>
          <w:lang w:val="en-IN"/>
        </w:rPr>
        <w:t xml:space="preserve"> </w:t>
      </w:r>
      <w:r w:rsidRPr="0076062A">
        <w:rPr>
          <w:sz w:val="28"/>
          <w:szCs w:val="28"/>
          <w:lang w:val="en-IN"/>
        </w:rPr>
        <w:t>beam to write simultaneously.</w:t>
      </w:r>
    </w:p>
    <w:p w14:paraId="71CFF325" w14:textId="77777777" w:rsidR="004F470E" w:rsidRDefault="0076062A" w:rsidP="008D1FE5">
      <w:pPr>
        <w:numPr>
          <w:ilvl w:val="0"/>
          <w:numId w:val="35"/>
        </w:numPr>
        <w:rPr>
          <w:sz w:val="28"/>
          <w:szCs w:val="28"/>
          <w:lang w:val="en-IN"/>
        </w:rPr>
      </w:pPr>
      <w:r w:rsidRPr="0076062A">
        <w:rPr>
          <w:sz w:val="28"/>
          <w:szCs w:val="28"/>
          <w:lang w:val="en-IN"/>
        </w:rPr>
        <w:t xml:space="preserve">Companies like </w:t>
      </w:r>
      <w:r w:rsidRPr="0076062A">
        <w:rPr>
          <w:b/>
          <w:bCs/>
          <w:sz w:val="28"/>
          <w:szCs w:val="28"/>
          <w:lang w:val="en-IN"/>
        </w:rPr>
        <w:t>IBM and Raith</w:t>
      </w:r>
      <w:r w:rsidRPr="0076062A">
        <w:rPr>
          <w:sz w:val="28"/>
          <w:szCs w:val="28"/>
          <w:lang w:val="en-IN"/>
        </w:rPr>
        <w:t xml:space="preserve"> are already working on </w:t>
      </w:r>
      <w:r w:rsidRPr="0076062A">
        <w:rPr>
          <w:b/>
          <w:bCs/>
          <w:sz w:val="28"/>
          <w:szCs w:val="28"/>
          <w:lang w:val="en-IN"/>
        </w:rPr>
        <w:t>multi-column EBL systems</w:t>
      </w:r>
      <w:r w:rsidRPr="0076062A">
        <w:rPr>
          <w:sz w:val="28"/>
          <w:szCs w:val="28"/>
          <w:lang w:val="en-IN"/>
        </w:rPr>
        <w:t xml:space="preserve"> that can process an entire wafer in minutes instead of hours.</w:t>
      </w:r>
    </w:p>
    <w:p w14:paraId="51AFBA4B" w14:textId="77777777" w:rsidR="005E1E28" w:rsidRPr="0076062A" w:rsidRDefault="005E1E28" w:rsidP="005E1E28">
      <w:pPr>
        <w:ind w:left="720"/>
        <w:rPr>
          <w:sz w:val="28"/>
          <w:szCs w:val="28"/>
          <w:lang w:val="en-IN"/>
        </w:rPr>
      </w:pPr>
    </w:p>
    <w:p w14:paraId="5D8A9FCB" w14:textId="77777777" w:rsidR="0076062A" w:rsidRPr="0076062A" w:rsidRDefault="0076062A" w:rsidP="0076062A">
      <w:pPr>
        <w:rPr>
          <w:b/>
          <w:bCs/>
          <w:sz w:val="28"/>
          <w:szCs w:val="28"/>
          <w:lang w:val="en-IN"/>
        </w:rPr>
      </w:pPr>
      <w:r w:rsidRPr="0076062A">
        <w:rPr>
          <w:b/>
          <w:bCs/>
          <w:sz w:val="28"/>
          <w:szCs w:val="28"/>
          <w:lang w:val="en-IN"/>
        </w:rPr>
        <w:t>10.3 Hybrid Lithography for Mass Production</w:t>
      </w:r>
      <w:r w:rsidR="007C6524">
        <w:rPr>
          <w:b/>
          <w:bCs/>
          <w:sz w:val="28"/>
          <w:szCs w:val="28"/>
          <w:lang w:val="en-IN"/>
        </w:rPr>
        <w:t>:</w:t>
      </w:r>
    </w:p>
    <w:p w14:paraId="2A2112B4" w14:textId="77777777" w:rsidR="0076062A" w:rsidRPr="0076062A" w:rsidRDefault="0076062A" w:rsidP="0076062A">
      <w:pPr>
        <w:numPr>
          <w:ilvl w:val="0"/>
          <w:numId w:val="36"/>
        </w:numPr>
        <w:rPr>
          <w:sz w:val="28"/>
          <w:szCs w:val="28"/>
          <w:lang w:val="en-IN"/>
        </w:rPr>
      </w:pPr>
      <w:r w:rsidRPr="0076062A">
        <w:rPr>
          <w:b/>
          <w:bCs/>
          <w:sz w:val="28"/>
          <w:szCs w:val="28"/>
          <w:lang w:val="en-IN"/>
        </w:rPr>
        <w:t>Combining EBL with Extreme Ultraviolet (EUV) Lithography</w:t>
      </w:r>
      <w:r w:rsidRPr="0076062A">
        <w:rPr>
          <w:sz w:val="28"/>
          <w:szCs w:val="28"/>
          <w:lang w:val="en-IN"/>
        </w:rPr>
        <w:t xml:space="preserve"> will help </w:t>
      </w:r>
      <w:r w:rsidRPr="0076062A">
        <w:rPr>
          <w:b/>
          <w:bCs/>
          <w:sz w:val="28"/>
          <w:szCs w:val="28"/>
          <w:lang w:val="en-IN"/>
        </w:rPr>
        <w:t>lower costs and improve efficiency</w:t>
      </w:r>
      <w:r w:rsidRPr="0076062A">
        <w:rPr>
          <w:sz w:val="28"/>
          <w:szCs w:val="28"/>
          <w:lang w:val="en-IN"/>
        </w:rPr>
        <w:t xml:space="preserve"> while maintaining </w:t>
      </w:r>
      <w:r w:rsidRPr="0076062A">
        <w:rPr>
          <w:b/>
          <w:bCs/>
          <w:sz w:val="28"/>
          <w:szCs w:val="28"/>
          <w:lang w:val="en-IN"/>
        </w:rPr>
        <w:t>sub-10 nm resolution</w:t>
      </w:r>
      <w:r w:rsidRPr="0076062A">
        <w:rPr>
          <w:sz w:val="28"/>
          <w:szCs w:val="28"/>
          <w:lang w:val="en-IN"/>
        </w:rPr>
        <w:t>.</w:t>
      </w:r>
    </w:p>
    <w:p w14:paraId="51D742B4" w14:textId="77777777" w:rsidR="0076062A" w:rsidRDefault="0076062A" w:rsidP="0076062A">
      <w:pPr>
        <w:numPr>
          <w:ilvl w:val="0"/>
          <w:numId w:val="36"/>
        </w:numPr>
        <w:rPr>
          <w:sz w:val="28"/>
          <w:szCs w:val="28"/>
          <w:lang w:val="en-IN"/>
        </w:rPr>
      </w:pPr>
      <w:r w:rsidRPr="0076062A">
        <w:rPr>
          <w:b/>
          <w:bCs/>
          <w:sz w:val="28"/>
          <w:szCs w:val="28"/>
          <w:lang w:val="en-IN"/>
        </w:rPr>
        <w:t>EBL-assisted Nanoimprint Lithography (NIL)</w:t>
      </w:r>
      <w:r w:rsidRPr="0076062A">
        <w:rPr>
          <w:sz w:val="28"/>
          <w:szCs w:val="28"/>
          <w:lang w:val="en-IN"/>
        </w:rPr>
        <w:t xml:space="preserve"> will enable </w:t>
      </w:r>
      <w:r w:rsidRPr="0076062A">
        <w:rPr>
          <w:b/>
          <w:bCs/>
          <w:sz w:val="28"/>
          <w:szCs w:val="28"/>
          <w:lang w:val="en-IN"/>
        </w:rPr>
        <w:t>low-cost, high-resolution pattern replication</w:t>
      </w:r>
      <w:r w:rsidRPr="0076062A">
        <w:rPr>
          <w:sz w:val="28"/>
          <w:szCs w:val="28"/>
          <w:lang w:val="en-IN"/>
        </w:rPr>
        <w:t>, making nanofabrication more scalable for industrial applications.</w:t>
      </w:r>
    </w:p>
    <w:p w14:paraId="4A26DFE3" w14:textId="77777777" w:rsidR="00451B1A" w:rsidRPr="0076062A" w:rsidRDefault="00451B1A" w:rsidP="00451B1A">
      <w:pPr>
        <w:ind w:left="720"/>
        <w:rPr>
          <w:sz w:val="28"/>
          <w:szCs w:val="28"/>
          <w:lang w:val="en-IN"/>
        </w:rPr>
      </w:pPr>
    </w:p>
    <w:p w14:paraId="5067E1E7" w14:textId="77777777" w:rsidR="0076062A" w:rsidRPr="0076062A" w:rsidRDefault="0076062A" w:rsidP="0076062A">
      <w:pPr>
        <w:rPr>
          <w:b/>
          <w:bCs/>
          <w:sz w:val="28"/>
          <w:szCs w:val="28"/>
          <w:lang w:val="en-IN"/>
        </w:rPr>
      </w:pPr>
      <w:r w:rsidRPr="0076062A">
        <w:rPr>
          <w:b/>
          <w:bCs/>
          <w:sz w:val="28"/>
          <w:szCs w:val="28"/>
          <w:lang w:val="en-IN"/>
        </w:rPr>
        <w:t>10.4 Expanding Applications in Nanomedicine and Biotechnology</w:t>
      </w:r>
      <w:r w:rsidR="00C81437">
        <w:rPr>
          <w:b/>
          <w:bCs/>
          <w:sz w:val="28"/>
          <w:szCs w:val="28"/>
          <w:lang w:val="en-IN"/>
        </w:rPr>
        <w:t>:</w:t>
      </w:r>
    </w:p>
    <w:p w14:paraId="3C523DF9" w14:textId="77777777" w:rsidR="0076062A" w:rsidRPr="0076062A" w:rsidRDefault="0076062A" w:rsidP="0076062A">
      <w:pPr>
        <w:numPr>
          <w:ilvl w:val="0"/>
          <w:numId w:val="37"/>
        </w:numPr>
        <w:rPr>
          <w:sz w:val="28"/>
          <w:szCs w:val="28"/>
          <w:lang w:val="en-IN"/>
        </w:rPr>
      </w:pPr>
      <w:r w:rsidRPr="0076062A">
        <w:rPr>
          <w:sz w:val="28"/>
          <w:szCs w:val="28"/>
          <w:lang w:val="en-IN"/>
        </w:rPr>
        <w:t xml:space="preserve">EBL will be used to </w:t>
      </w:r>
      <w:r w:rsidRPr="0076062A">
        <w:rPr>
          <w:b/>
          <w:bCs/>
          <w:sz w:val="28"/>
          <w:szCs w:val="28"/>
          <w:lang w:val="en-IN"/>
        </w:rPr>
        <w:t>fabricate ultra-small biosensors, lab-on-a-chip devices, and bioelectronic interfaces</w:t>
      </w:r>
      <w:r w:rsidRPr="0076062A">
        <w:rPr>
          <w:sz w:val="28"/>
          <w:szCs w:val="28"/>
          <w:lang w:val="en-IN"/>
        </w:rPr>
        <w:t>.</w:t>
      </w:r>
    </w:p>
    <w:p w14:paraId="3A20583E" w14:textId="77777777" w:rsidR="0076062A" w:rsidRDefault="0076062A" w:rsidP="0076062A">
      <w:pPr>
        <w:numPr>
          <w:ilvl w:val="0"/>
          <w:numId w:val="37"/>
        </w:numPr>
        <w:rPr>
          <w:sz w:val="28"/>
          <w:szCs w:val="28"/>
          <w:lang w:val="en-IN"/>
        </w:rPr>
      </w:pPr>
      <w:r w:rsidRPr="0076062A">
        <w:rPr>
          <w:sz w:val="28"/>
          <w:szCs w:val="28"/>
          <w:lang w:val="en-IN"/>
        </w:rPr>
        <w:t xml:space="preserve">Researchers are exploring </w:t>
      </w:r>
      <w:r w:rsidRPr="0076062A">
        <w:rPr>
          <w:b/>
          <w:bCs/>
          <w:sz w:val="28"/>
          <w:szCs w:val="28"/>
          <w:lang w:val="en-IN"/>
        </w:rPr>
        <w:t>EBL for drug delivery applications</w:t>
      </w:r>
      <w:r w:rsidRPr="0076062A">
        <w:rPr>
          <w:sz w:val="28"/>
          <w:szCs w:val="28"/>
          <w:lang w:val="en-IN"/>
        </w:rPr>
        <w:t xml:space="preserve">, such as </w:t>
      </w:r>
      <w:r w:rsidRPr="0076062A">
        <w:rPr>
          <w:b/>
          <w:bCs/>
          <w:sz w:val="28"/>
          <w:szCs w:val="28"/>
          <w:lang w:val="en-IN"/>
        </w:rPr>
        <w:t>nanoparticles that can deliver medication directly to cancer cells</w:t>
      </w:r>
      <w:r w:rsidRPr="0076062A">
        <w:rPr>
          <w:sz w:val="28"/>
          <w:szCs w:val="28"/>
          <w:lang w:val="en-IN"/>
        </w:rPr>
        <w:t>.</w:t>
      </w:r>
    </w:p>
    <w:p w14:paraId="05E613C0" w14:textId="77777777" w:rsidR="00315225" w:rsidRPr="0076062A" w:rsidRDefault="00315225" w:rsidP="00315225">
      <w:pPr>
        <w:ind w:left="720"/>
        <w:rPr>
          <w:sz w:val="28"/>
          <w:szCs w:val="28"/>
          <w:lang w:val="en-IN"/>
        </w:rPr>
      </w:pPr>
    </w:p>
    <w:p w14:paraId="66905C54" w14:textId="77777777" w:rsidR="0076062A" w:rsidRPr="0076062A" w:rsidRDefault="0076062A" w:rsidP="0076062A">
      <w:pPr>
        <w:rPr>
          <w:b/>
          <w:bCs/>
          <w:sz w:val="28"/>
          <w:szCs w:val="28"/>
          <w:lang w:val="en-IN"/>
        </w:rPr>
      </w:pPr>
      <w:r w:rsidRPr="0076062A">
        <w:rPr>
          <w:b/>
          <w:bCs/>
          <w:sz w:val="28"/>
          <w:szCs w:val="28"/>
          <w:lang w:val="en-IN"/>
        </w:rPr>
        <w:t>10.5 Next-Generation Quantum and Neuromorphic Computing</w:t>
      </w:r>
      <w:r w:rsidR="00723321">
        <w:rPr>
          <w:b/>
          <w:bCs/>
          <w:sz w:val="28"/>
          <w:szCs w:val="28"/>
          <w:lang w:val="en-IN"/>
        </w:rPr>
        <w:t>:</w:t>
      </w:r>
    </w:p>
    <w:p w14:paraId="4B32E977" w14:textId="77777777" w:rsidR="0076062A" w:rsidRPr="0076062A" w:rsidRDefault="0076062A" w:rsidP="0076062A">
      <w:pPr>
        <w:numPr>
          <w:ilvl w:val="0"/>
          <w:numId w:val="38"/>
        </w:numPr>
        <w:rPr>
          <w:sz w:val="28"/>
          <w:szCs w:val="28"/>
          <w:lang w:val="en-IN"/>
        </w:rPr>
      </w:pPr>
      <w:r w:rsidRPr="0076062A">
        <w:rPr>
          <w:sz w:val="28"/>
          <w:szCs w:val="28"/>
          <w:lang w:val="en-IN"/>
        </w:rPr>
        <w:t xml:space="preserve">EBL will play a crucial role in </w:t>
      </w:r>
      <w:r w:rsidRPr="0076062A">
        <w:rPr>
          <w:b/>
          <w:bCs/>
          <w:sz w:val="28"/>
          <w:szCs w:val="28"/>
          <w:lang w:val="en-IN"/>
        </w:rPr>
        <w:t>fabricating quantum computing devices</w:t>
      </w:r>
      <w:r w:rsidRPr="0076062A">
        <w:rPr>
          <w:sz w:val="28"/>
          <w:szCs w:val="28"/>
          <w:lang w:val="en-IN"/>
        </w:rPr>
        <w:t xml:space="preserve">, including </w:t>
      </w:r>
      <w:r w:rsidRPr="0076062A">
        <w:rPr>
          <w:b/>
          <w:bCs/>
          <w:sz w:val="28"/>
          <w:szCs w:val="28"/>
          <w:lang w:val="en-IN"/>
        </w:rPr>
        <w:t>superconducting qubits and topological quantum materials</w:t>
      </w:r>
      <w:r w:rsidRPr="0076062A">
        <w:rPr>
          <w:sz w:val="28"/>
          <w:szCs w:val="28"/>
          <w:lang w:val="en-IN"/>
        </w:rPr>
        <w:t>.</w:t>
      </w:r>
    </w:p>
    <w:p w14:paraId="7B336A18" w14:textId="77777777" w:rsidR="0076062A" w:rsidRDefault="0076062A" w:rsidP="0076062A">
      <w:pPr>
        <w:numPr>
          <w:ilvl w:val="0"/>
          <w:numId w:val="38"/>
        </w:numPr>
        <w:rPr>
          <w:sz w:val="28"/>
          <w:szCs w:val="28"/>
          <w:lang w:val="en-IN"/>
        </w:rPr>
      </w:pPr>
      <w:r w:rsidRPr="0076062A">
        <w:rPr>
          <w:sz w:val="28"/>
          <w:szCs w:val="28"/>
          <w:lang w:val="en-IN"/>
        </w:rPr>
        <w:t xml:space="preserve">The future of </w:t>
      </w:r>
      <w:r w:rsidRPr="0076062A">
        <w:rPr>
          <w:b/>
          <w:bCs/>
          <w:sz w:val="28"/>
          <w:szCs w:val="28"/>
          <w:lang w:val="en-IN"/>
        </w:rPr>
        <w:t>neuromorphic computing</w:t>
      </w:r>
      <w:r w:rsidRPr="0076062A">
        <w:rPr>
          <w:sz w:val="28"/>
          <w:szCs w:val="28"/>
          <w:lang w:val="en-IN"/>
        </w:rPr>
        <w:t xml:space="preserve">—which mimics the structure and function of biological neurons—will rely on EBL for designing </w:t>
      </w:r>
      <w:r w:rsidRPr="0076062A">
        <w:rPr>
          <w:b/>
          <w:bCs/>
          <w:sz w:val="28"/>
          <w:szCs w:val="28"/>
          <w:lang w:val="en-IN"/>
        </w:rPr>
        <w:t>nanoscale artificial synapses and neural networks</w:t>
      </w:r>
      <w:r w:rsidRPr="0076062A">
        <w:rPr>
          <w:sz w:val="28"/>
          <w:szCs w:val="28"/>
          <w:lang w:val="en-IN"/>
        </w:rPr>
        <w:t>.</w:t>
      </w:r>
    </w:p>
    <w:p w14:paraId="7E7A2230" w14:textId="77777777" w:rsidR="005608D4" w:rsidRDefault="005608D4" w:rsidP="005608D4">
      <w:pPr>
        <w:rPr>
          <w:sz w:val="28"/>
          <w:szCs w:val="28"/>
          <w:lang w:val="en-IN"/>
        </w:rPr>
      </w:pPr>
    </w:p>
    <w:p w14:paraId="2E7E74DD" w14:textId="77777777" w:rsidR="005608D4" w:rsidRDefault="005608D4" w:rsidP="005608D4">
      <w:pPr>
        <w:rPr>
          <w:sz w:val="28"/>
          <w:szCs w:val="28"/>
          <w:lang w:val="en-IN"/>
        </w:rPr>
      </w:pPr>
    </w:p>
    <w:p w14:paraId="44560BA4" w14:textId="77777777" w:rsidR="005608D4" w:rsidRPr="005608D4" w:rsidRDefault="005608D4" w:rsidP="005608D4">
      <w:pPr>
        <w:rPr>
          <w:b/>
          <w:bCs/>
          <w:sz w:val="32"/>
          <w:szCs w:val="32"/>
          <w:lang w:val="en-IN"/>
        </w:rPr>
      </w:pPr>
      <w:r w:rsidRPr="005608D4">
        <w:rPr>
          <w:b/>
          <w:bCs/>
          <w:sz w:val="32"/>
          <w:szCs w:val="32"/>
          <w:lang w:val="en-IN"/>
        </w:rPr>
        <w:t>11. Conclusion</w:t>
      </w:r>
      <w:r w:rsidR="00CB31C6">
        <w:rPr>
          <w:b/>
          <w:bCs/>
          <w:sz w:val="32"/>
          <w:szCs w:val="32"/>
          <w:lang w:val="en-IN"/>
        </w:rPr>
        <w:t>:</w:t>
      </w:r>
    </w:p>
    <w:p w14:paraId="340965C0" w14:textId="77777777" w:rsidR="005608D4" w:rsidRPr="005608D4" w:rsidRDefault="00AB0C3C" w:rsidP="005608D4">
      <w:pPr>
        <w:rPr>
          <w:sz w:val="28"/>
          <w:szCs w:val="28"/>
          <w:lang w:val="en-IN"/>
        </w:rPr>
      </w:pPr>
      <w:r>
        <w:rPr>
          <w:sz w:val="28"/>
          <w:szCs w:val="28"/>
          <w:lang w:val="en-IN"/>
        </w:rPr>
        <w:t>-</w:t>
      </w:r>
      <w:r w:rsidR="005608D4" w:rsidRPr="005608D4">
        <w:rPr>
          <w:sz w:val="28"/>
          <w:szCs w:val="28"/>
          <w:lang w:val="en-IN"/>
        </w:rPr>
        <w:t xml:space="preserve">Electron Beam Lithography (EBL) is a </w:t>
      </w:r>
      <w:r w:rsidR="005608D4" w:rsidRPr="005608D4">
        <w:rPr>
          <w:b/>
          <w:bCs/>
          <w:sz w:val="28"/>
          <w:szCs w:val="28"/>
          <w:lang w:val="en-IN"/>
        </w:rPr>
        <w:t>high-precision nanofabrication tool</w:t>
      </w:r>
      <w:r w:rsidR="005608D4" w:rsidRPr="005608D4">
        <w:rPr>
          <w:sz w:val="28"/>
          <w:szCs w:val="28"/>
          <w:lang w:val="en-IN"/>
        </w:rPr>
        <w:t xml:space="preserve"> that has enabled groundbreaking advancements in </w:t>
      </w:r>
      <w:r w:rsidR="005608D4" w:rsidRPr="005608D4">
        <w:rPr>
          <w:b/>
          <w:bCs/>
          <w:sz w:val="28"/>
          <w:szCs w:val="28"/>
          <w:lang w:val="en-IN"/>
        </w:rPr>
        <w:t>semiconductors, quantum computing, photonics, and nanomedicine</w:t>
      </w:r>
      <w:r w:rsidR="005608D4" w:rsidRPr="005608D4">
        <w:rPr>
          <w:sz w:val="28"/>
          <w:szCs w:val="28"/>
          <w:lang w:val="en-IN"/>
        </w:rPr>
        <w:t xml:space="preserve">. Despite its </w:t>
      </w:r>
      <w:r w:rsidR="005608D4" w:rsidRPr="005608D4">
        <w:rPr>
          <w:b/>
          <w:bCs/>
          <w:sz w:val="28"/>
          <w:szCs w:val="28"/>
          <w:lang w:val="en-IN"/>
        </w:rPr>
        <w:t>high cost, low throughput, and resolution challenges</w:t>
      </w:r>
      <w:r w:rsidR="005608D4" w:rsidRPr="005608D4">
        <w:rPr>
          <w:sz w:val="28"/>
          <w:szCs w:val="28"/>
          <w:lang w:val="en-IN"/>
        </w:rPr>
        <w:t xml:space="preserve">, EBL remains essential for </w:t>
      </w:r>
      <w:r w:rsidR="005608D4" w:rsidRPr="005608D4">
        <w:rPr>
          <w:b/>
          <w:bCs/>
          <w:sz w:val="28"/>
          <w:szCs w:val="28"/>
          <w:lang w:val="en-IN"/>
        </w:rPr>
        <w:t>research, prototyping, and specialized manufacturing applications</w:t>
      </w:r>
      <w:r w:rsidR="005608D4" w:rsidRPr="005608D4">
        <w:rPr>
          <w:sz w:val="28"/>
          <w:szCs w:val="28"/>
          <w:lang w:val="en-IN"/>
        </w:rPr>
        <w:t>.</w:t>
      </w:r>
    </w:p>
    <w:p w14:paraId="6791420D" w14:textId="77777777" w:rsidR="005608D4" w:rsidRPr="005608D4" w:rsidRDefault="005608D4" w:rsidP="005608D4">
      <w:pPr>
        <w:rPr>
          <w:sz w:val="28"/>
          <w:szCs w:val="28"/>
          <w:lang w:val="en-IN"/>
        </w:rPr>
      </w:pPr>
      <w:r w:rsidRPr="005608D4">
        <w:rPr>
          <w:sz w:val="28"/>
          <w:szCs w:val="28"/>
          <w:lang w:val="en-IN"/>
        </w:rPr>
        <w:lastRenderedPageBreak/>
        <w:t xml:space="preserve">With </w:t>
      </w:r>
      <w:r w:rsidRPr="005608D4">
        <w:rPr>
          <w:b/>
          <w:bCs/>
          <w:sz w:val="28"/>
          <w:szCs w:val="28"/>
          <w:lang w:val="en-IN"/>
        </w:rPr>
        <w:t>continuous improvements in AI-driven automation, multi-beam systems, and hybrid lithography approaches</w:t>
      </w:r>
      <w:r w:rsidRPr="005608D4">
        <w:rPr>
          <w:sz w:val="28"/>
          <w:szCs w:val="28"/>
          <w:lang w:val="en-IN"/>
        </w:rPr>
        <w:t xml:space="preserve">, EBL is expected to become </w:t>
      </w:r>
      <w:r w:rsidRPr="005608D4">
        <w:rPr>
          <w:b/>
          <w:bCs/>
          <w:sz w:val="28"/>
          <w:szCs w:val="28"/>
          <w:lang w:val="en-IN"/>
        </w:rPr>
        <w:t>more efficient, cost-effective, and scalable</w:t>
      </w:r>
      <w:r w:rsidRPr="005608D4">
        <w:rPr>
          <w:sz w:val="28"/>
          <w:szCs w:val="28"/>
          <w:lang w:val="en-IN"/>
        </w:rPr>
        <w:t xml:space="preserve">. Researchers are exploring ways to </w:t>
      </w:r>
      <w:r w:rsidRPr="005608D4">
        <w:rPr>
          <w:b/>
          <w:bCs/>
          <w:sz w:val="28"/>
          <w:szCs w:val="28"/>
          <w:lang w:val="en-IN"/>
        </w:rPr>
        <w:t>increase writing speeds, reduce proximity effects, and integrate EBL with mass production techniques</w:t>
      </w:r>
      <w:r w:rsidRPr="005608D4">
        <w:rPr>
          <w:sz w:val="28"/>
          <w:szCs w:val="28"/>
          <w:lang w:val="en-IN"/>
        </w:rPr>
        <w:t xml:space="preserve"> to make it more viable for industrial applications.</w:t>
      </w:r>
    </w:p>
    <w:p w14:paraId="4A9FDB9E" w14:textId="77777777" w:rsidR="005608D4" w:rsidRDefault="005608D4" w:rsidP="005608D4">
      <w:pPr>
        <w:rPr>
          <w:sz w:val="28"/>
          <w:szCs w:val="28"/>
          <w:lang w:val="en-IN"/>
        </w:rPr>
      </w:pPr>
      <w:r w:rsidRPr="005608D4">
        <w:rPr>
          <w:sz w:val="28"/>
          <w:szCs w:val="28"/>
          <w:lang w:val="en-IN"/>
        </w:rPr>
        <w:t xml:space="preserve">In the coming years, </w:t>
      </w:r>
      <w:r w:rsidRPr="005608D4">
        <w:rPr>
          <w:b/>
          <w:bCs/>
          <w:sz w:val="28"/>
          <w:szCs w:val="28"/>
          <w:lang w:val="en-IN"/>
        </w:rPr>
        <w:t>EBL will be instrumental in developing next-generation semiconductor devices, quantum processors, bioelectronics, and high-resolution optical components</w:t>
      </w:r>
      <w:r w:rsidRPr="005608D4">
        <w:rPr>
          <w:sz w:val="28"/>
          <w:szCs w:val="28"/>
          <w:lang w:val="en-IN"/>
        </w:rPr>
        <w:t xml:space="preserve">. As new materials and fabrication techniques emerge, </w:t>
      </w:r>
      <w:r w:rsidRPr="005608D4">
        <w:rPr>
          <w:b/>
          <w:bCs/>
          <w:sz w:val="28"/>
          <w:szCs w:val="28"/>
          <w:lang w:val="en-IN"/>
        </w:rPr>
        <w:t>EBL will continue to be a key player in pushing the limits of nanotechnology and beyond</w:t>
      </w:r>
      <w:r w:rsidRPr="005608D4">
        <w:rPr>
          <w:sz w:val="28"/>
          <w:szCs w:val="28"/>
          <w:lang w:val="en-IN"/>
        </w:rPr>
        <w:t>.</w:t>
      </w:r>
    </w:p>
    <w:p w14:paraId="71B90FA4" w14:textId="77777777" w:rsidR="00D80ADD" w:rsidRDefault="00D80ADD" w:rsidP="005608D4">
      <w:pPr>
        <w:rPr>
          <w:sz w:val="28"/>
          <w:szCs w:val="28"/>
          <w:lang w:val="en-IN"/>
        </w:rPr>
      </w:pPr>
    </w:p>
    <w:p w14:paraId="6399FF36" w14:textId="77777777" w:rsidR="00D80ADD" w:rsidRDefault="00D80ADD" w:rsidP="005608D4">
      <w:pPr>
        <w:rPr>
          <w:sz w:val="28"/>
          <w:szCs w:val="28"/>
          <w:lang w:val="en-IN"/>
        </w:rPr>
      </w:pPr>
    </w:p>
    <w:p w14:paraId="25E0A58B" w14:textId="77777777" w:rsidR="00D80ADD" w:rsidRPr="00D80ADD" w:rsidRDefault="00D80ADD" w:rsidP="00D80ADD">
      <w:pPr>
        <w:rPr>
          <w:b/>
          <w:bCs/>
          <w:sz w:val="32"/>
          <w:szCs w:val="32"/>
          <w:lang w:val="en-IN"/>
        </w:rPr>
      </w:pPr>
      <w:r w:rsidRPr="00D80ADD">
        <w:rPr>
          <w:b/>
          <w:bCs/>
          <w:sz w:val="32"/>
          <w:szCs w:val="32"/>
          <w:lang w:val="en-IN"/>
        </w:rPr>
        <w:t>12. References</w:t>
      </w:r>
      <w:r>
        <w:rPr>
          <w:b/>
          <w:bCs/>
          <w:sz w:val="32"/>
          <w:szCs w:val="32"/>
          <w:lang w:val="en-IN"/>
        </w:rPr>
        <w:t>:</w:t>
      </w:r>
    </w:p>
    <w:p w14:paraId="363B80B1" w14:textId="77777777" w:rsidR="00D80ADD" w:rsidRPr="00D80ADD" w:rsidRDefault="00D80ADD" w:rsidP="00D80ADD">
      <w:pPr>
        <w:numPr>
          <w:ilvl w:val="0"/>
          <w:numId w:val="39"/>
        </w:numPr>
        <w:rPr>
          <w:sz w:val="28"/>
          <w:szCs w:val="28"/>
          <w:lang w:val="en-IN"/>
        </w:rPr>
      </w:pPr>
      <w:r w:rsidRPr="00D80ADD">
        <w:rPr>
          <w:sz w:val="28"/>
          <w:szCs w:val="28"/>
          <w:lang w:val="en-IN"/>
        </w:rPr>
        <w:t xml:space="preserve">Hans-Georg Braun, </w:t>
      </w:r>
      <w:r w:rsidRPr="00D80ADD">
        <w:rPr>
          <w:i/>
          <w:iCs/>
          <w:sz w:val="28"/>
          <w:szCs w:val="28"/>
          <w:lang w:val="en-IN"/>
        </w:rPr>
        <w:t>Electron Beam Lithography</w:t>
      </w:r>
      <w:r w:rsidRPr="00D80ADD">
        <w:rPr>
          <w:sz w:val="28"/>
          <w:szCs w:val="28"/>
          <w:lang w:val="en-IN"/>
        </w:rPr>
        <w:t>, September 22, 2008.</w:t>
      </w:r>
    </w:p>
    <w:p w14:paraId="23C4CCCF" w14:textId="77777777" w:rsidR="00D80ADD" w:rsidRPr="00D80ADD" w:rsidRDefault="00D80ADD" w:rsidP="00D80ADD">
      <w:pPr>
        <w:numPr>
          <w:ilvl w:val="0"/>
          <w:numId w:val="39"/>
        </w:numPr>
        <w:rPr>
          <w:sz w:val="28"/>
          <w:szCs w:val="28"/>
          <w:lang w:val="en-IN"/>
        </w:rPr>
      </w:pPr>
      <w:r w:rsidRPr="00D80ADD">
        <w:rPr>
          <w:i/>
          <w:iCs/>
          <w:sz w:val="28"/>
          <w:szCs w:val="28"/>
          <w:lang w:val="en-IN"/>
        </w:rPr>
        <w:t>Electron Beam Lithography: Resolution Limits and Applications</w:t>
      </w:r>
      <w:r w:rsidRPr="00D80ADD">
        <w:rPr>
          <w:sz w:val="28"/>
          <w:szCs w:val="28"/>
          <w:lang w:val="en-IN"/>
        </w:rPr>
        <w:t>, Applied Surface Science, September 1, 2000.</w:t>
      </w:r>
    </w:p>
    <w:p w14:paraId="4FF1F81E" w14:textId="77777777" w:rsidR="00D80ADD" w:rsidRPr="00D80ADD" w:rsidRDefault="00D80ADD" w:rsidP="00D80ADD">
      <w:pPr>
        <w:numPr>
          <w:ilvl w:val="0"/>
          <w:numId w:val="39"/>
        </w:numPr>
        <w:rPr>
          <w:sz w:val="28"/>
          <w:szCs w:val="28"/>
          <w:lang w:val="en-IN"/>
        </w:rPr>
      </w:pPr>
      <w:r w:rsidRPr="00D80ADD">
        <w:rPr>
          <w:sz w:val="28"/>
          <w:szCs w:val="28"/>
          <w:lang w:val="en-IN"/>
        </w:rPr>
        <w:t xml:space="preserve">Sze S.M., </w:t>
      </w:r>
      <w:r w:rsidRPr="00D80ADD">
        <w:rPr>
          <w:i/>
          <w:iCs/>
          <w:sz w:val="28"/>
          <w:szCs w:val="28"/>
          <w:lang w:val="en-IN"/>
        </w:rPr>
        <w:t>VLSI Technology</w:t>
      </w:r>
      <w:r w:rsidRPr="00D80ADD">
        <w:rPr>
          <w:sz w:val="28"/>
          <w:szCs w:val="28"/>
          <w:lang w:val="en-IN"/>
        </w:rPr>
        <w:t>, Bell Laboratories, New Jersey, 1936.</w:t>
      </w:r>
    </w:p>
    <w:p w14:paraId="10C8655A" w14:textId="77777777" w:rsidR="00D80ADD" w:rsidRPr="005608D4" w:rsidRDefault="00D80ADD" w:rsidP="005608D4">
      <w:pPr>
        <w:rPr>
          <w:sz w:val="28"/>
          <w:szCs w:val="28"/>
          <w:lang w:val="en-IN"/>
        </w:rPr>
      </w:pPr>
    </w:p>
    <w:p w14:paraId="72E4E7FD" w14:textId="77777777" w:rsidR="005608D4" w:rsidRPr="0076062A" w:rsidRDefault="005608D4" w:rsidP="005608D4">
      <w:pPr>
        <w:rPr>
          <w:sz w:val="28"/>
          <w:szCs w:val="28"/>
          <w:lang w:val="en-IN"/>
        </w:rPr>
      </w:pPr>
    </w:p>
    <w:p w14:paraId="52A4BAE3" w14:textId="77777777" w:rsidR="0076062A" w:rsidRPr="00612A0D" w:rsidRDefault="0076062A" w:rsidP="0076062A">
      <w:pPr>
        <w:rPr>
          <w:sz w:val="28"/>
          <w:szCs w:val="28"/>
          <w:lang w:val="en-IN"/>
        </w:rPr>
      </w:pPr>
    </w:p>
    <w:p w14:paraId="14A2788D" w14:textId="77777777" w:rsidR="008405D7" w:rsidRDefault="008405D7" w:rsidP="008405D7">
      <w:pPr>
        <w:ind w:left="720"/>
        <w:rPr>
          <w:sz w:val="28"/>
          <w:szCs w:val="28"/>
          <w:lang w:val="en-IN"/>
        </w:rPr>
      </w:pPr>
    </w:p>
    <w:p w14:paraId="37F763C8" w14:textId="77777777" w:rsidR="005C2788" w:rsidRPr="0049245A" w:rsidRDefault="005C2788" w:rsidP="00B10459">
      <w:pPr>
        <w:ind w:left="720"/>
        <w:rPr>
          <w:sz w:val="28"/>
          <w:szCs w:val="28"/>
          <w:lang w:val="en-IN"/>
        </w:rPr>
      </w:pPr>
    </w:p>
    <w:p w14:paraId="28BBD017" w14:textId="77777777" w:rsidR="005D12B1" w:rsidRPr="0017036A" w:rsidRDefault="005D12B1" w:rsidP="005D12B1">
      <w:pPr>
        <w:rPr>
          <w:sz w:val="28"/>
          <w:szCs w:val="28"/>
          <w:lang w:val="en-IN"/>
        </w:rPr>
      </w:pPr>
    </w:p>
    <w:p w14:paraId="482AD36D" w14:textId="77777777" w:rsidR="00270C15" w:rsidRDefault="00270C15">
      <w:pPr>
        <w:rPr>
          <w:sz w:val="28"/>
          <w:szCs w:val="28"/>
          <w:lang w:val="en-IN"/>
        </w:rPr>
      </w:pPr>
      <w:r>
        <w:rPr>
          <w:sz w:val="28"/>
          <w:szCs w:val="28"/>
          <w:lang w:val="en-IN"/>
        </w:rPr>
        <w:br w:type="page"/>
      </w:r>
    </w:p>
    <w:p w14:paraId="2DFDEAF8" w14:textId="77777777" w:rsidR="004E53F6" w:rsidRDefault="004E53F6" w:rsidP="006E7334">
      <w:pPr>
        <w:spacing w:line="276" w:lineRule="auto"/>
        <w:rPr>
          <w:sz w:val="28"/>
          <w:szCs w:val="28"/>
        </w:rPr>
      </w:pPr>
    </w:p>
    <w:p w14:paraId="012BF4EE" w14:textId="77777777" w:rsidR="004E53F6" w:rsidRDefault="004E53F6">
      <w:pPr>
        <w:spacing w:line="276" w:lineRule="auto"/>
        <w:jc w:val="center"/>
        <w:rPr>
          <w:sz w:val="28"/>
          <w:szCs w:val="28"/>
        </w:rPr>
      </w:pPr>
    </w:p>
    <w:p w14:paraId="0E5FF0DB" w14:textId="77777777" w:rsidR="004E53F6" w:rsidRDefault="004E53F6">
      <w:pPr>
        <w:spacing w:line="276" w:lineRule="auto"/>
        <w:jc w:val="center"/>
        <w:rPr>
          <w:sz w:val="28"/>
          <w:szCs w:val="28"/>
        </w:rPr>
      </w:pPr>
    </w:p>
    <w:p w14:paraId="11A7C35A" w14:textId="77777777" w:rsidR="004E53F6" w:rsidRDefault="004E53F6">
      <w:pPr>
        <w:spacing w:line="360" w:lineRule="auto"/>
        <w:jc w:val="center"/>
        <w:rPr>
          <w:b/>
          <w:sz w:val="28"/>
          <w:szCs w:val="28"/>
        </w:rPr>
      </w:pPr>
    </w:p>
    <w:sectPr w:rsidR="004E53F6">
      <w:pgSz w:w="12240" w:h="15840"/>
      <w:pgMar w:top="1134" w:right="1134" w:bottom="1134" w:left="1134"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E7024" w14:textId="77777777" w:rsidR="00FB10EA" w:rsidRDefault="00FB10EA" w:rsidP="00A35F94">
      <w:r>
        <w:separator/>
      </w:r>
    </w:p>
  </w:endnote>
  <w:endnote w:type="continuationSeparator" w:id="0">
    <w:p w14:paraId="5C6EEAC1" w14:textId="77777777" w:rsidR="00FB10EA" w:rsidRDefault="00FB10EA" w:rsidP="00A35F94">
      <w:r>
        <w:continuationSeparator/>
      </w:r>
    </w:p>
  </w:endnote>
  <w:endnote w:type="continuationNotice" w:id="1">
    <w:p w14:paraId="3A2899A8" w14:textId="77777777" w:rsidR="00FB10EA" w:rsidRDefault="00FB10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9F096" w14:textId="77777777" w:rsidR="00FB10EA" w:rsidRDefault="00FB10EA" w:rsidP="00A35F94">
      <w:r>
        <w:separator/>
      </w:r>
    </w:p>
  </w:footnote>
  <w:footnote w:type="continuationSeparator" w:id="0">
    <w:p w14:paraId="616AA9DD" w14:textId="77777777" w:rsidR="00FB10EA" w:rsidRDefault="00FB10EA" w:rsidP="00A35F94">
      <w:r>
        <w:continuationSeparator/>
      </w:r>
    </w:p>
  </w:footnote>
  <w:footnote w:type="continuationNotice" w:id="1">
    <w:p w14:paraId="23CCFB9F" w14:textId="77777777" w:rsidR="00FB10EA" w:rsidRDefault="00FB10E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025EE"/>
    <w:multiLevelType w:val="multilevel"/>
    <w:tmpl w:val="C57A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95FB5"/>
    <w:multiLevelType w:val="multilevel"/>
    <w:tmpl w:val="DD7E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A2F84"/>
    <w:multiLevelType w:val="multilevel"/>
    <w:tmpl w:val="1E14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F0E2E"/>
    <w:multiLevelType w:val="multilevel"/>
    <w:tmpl w:val="3A64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23D2C"/>
    <w:multiLevelType w:val="multilevel"/>
    <w:tmpl w:val="0E8C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50C13"/>
    <w:multiLevelType w:val="multilevel"/>
    <w:tmpl w:val="E9FA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6564B"/>
    <w:multiLevelType w:val="multilevel"/>
    <w:tmpl w:val="A900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62DAD"/>
    <w:multiLevelType w:val="multilevel"/>
    <w:tmpl w:val="2984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B16E0A"/>
    <w:multiLevelType w:val="multilevel"/>
    <w:tmpl w:val="7266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4D5F4A"/>
    <w:multiLevelType w:val="multilevel"/>
    <w:tmpl w:val="D018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3187C"/>
    <w:multiLevelType w:val="multilevel"/>
    <w:tmpl w:val="FD38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4C21C4"/>
    <w:multiLevelType w:val="multilevel"/>
    <w:tmpl w:val="0470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12170F"/>
    <w:multiLevelType w:val="multilevel"/>
    <w:tmpl w:val="B7DA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570975"/>
    <w:multiLevelType w:val="multilevel"/>
    <w:tmpl w:val="EC62F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B9320C"/>
    <w:multiLevelType w:val="multilevel"/>
    <w:tmpl w:val="5FE2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A34D9A"/>
    <w:multiLevelType w:val="multilevel"/>
    <w:tmpl w:val="A90A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926FDD"/>
    <w:multiLevelType w:val="multilevel"/>
    <w:tmpl w:val="93DC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C87265"/>
    <w:multiLevelType w:val="multilevel"/>
    <w:tmpl w:val="B39A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877613"/>
    <w:multiLevelType w:val="multilevel"/>
    <w:tmpl w:val="EEB2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4F3044"/>
    <w:multiLevelType w:val="multilevel"/>
    <w:tmpl w:val="D1B8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001D82"/>
    <w:multiLevelType w:val="multilevel"/>
    <w:tmpl w:val="8E04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A241F9"/>
    <w:multiLevelType w:val="multilevel"/>
    <w:tmpl w:val="8090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EF0414"/>
    <w:multiLevelType w:val="multilevel"/>
    <w:tmpl w:val="6ADA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7E299A"/>
    <w:multiLevelType w:val="multilevel"/>
    <w:tmpl w:val="75666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E34FC5"/>
    <w:multiLevelType w:val="multilevel"/>
    <w:tmpl w:val="1048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03727D"/>
    <w:multiLevelType w:val="multilevel"/>
    <w:tmpl w:val="E650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DD3411"/>
    <w:multiLevelType w:val="multilevel"/>
    <w:tmpl w:val="4ECC6F0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551C483C"/>
    <w:multiLevelType w:val="multilevel"/>
    <w:tmpl w:val="E024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822B50"/>
    <w:multiLevelType w:val="multilevel"/>
    <w:tmpl w:val="A5E0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7F5263"/>
    <w:multiLevelType w:val="hybridMultilevel"/>
    <w:tmpl w:val="48C2CA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BCD21FC"/>
    <w:multiLevelType w:val="multilevel"/>
    <w:tmpl w:val="F12E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F0563D"/>
    <w:multiLevelType w:val="multilevel"/>
    <w:tmpl w:val="5DF2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482C0B"/>
    <w:multiLevelType w:val="multilevel"/>
    <w:tmpl w:val="BD76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2E2103"/>
    <w:multiLevelType w:val="multilevel"/>
    <w:tmpl w:val="6B32E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801598"/>
    <w:multiLevelType w:val="multilevel"/>
    <w:tmpl w:val="5D52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2B7EE4"/>
    <w:multiLevelType w:val="multilevel"/>
    <w:tmpl w:val="99EC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1943A9"/>
    <w:multiLevelType w:val="multilevel"/>
    <w:tmpl w:val="D82E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C36809"/>
    <w:multiLevelType w:val="multilevel"/>
    <w:tmpl w:val="E74E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E96397"/>
    <w:multiLevelType w:val="multilevel"/>
    <w:tmpl w:val="C810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0679682">
    <w:abstractNumId w:val="17"/>
  </w:num>
  <w:num w:numId="2" w16cid:durableId="1763798214">
    <w:abstractNumId w:val="29"/>
  </w:num>
  <w:num w:numId="3" w16cid:durableId="1760329457">
    <w:abstractNumId w:val="16"/>
  </w:num>
  <w:num w:numId="4" w16cid:durableId="11498317">
    <w:abstractNumId w:val="11"/>
  </w:num>
  <w:num w:numId="5" w16cid:durableId="232542998">
    <w:abstractNumId w:val="10"/>
  </w:num>
  <w:num w:numId="6" w16cid:durableId="408380646">
    <w:abstractNumId w:val="12"/>
  </w:num>
  <w:num w:numId="7" w16cid:durableId="1012342751">
    <w:abstractNumId w:val="2"/>
  </w:num>
  <w:num w:numId="8" w16cid:durableId="1499612911">
    <w:abstractNumId w:val="35"/>
  </w:num>
  <w:num w:numId="9" w16cid:durableId="1146629375">
    <w:abstractNumId w:val="38"/>
  </w:num>
  <w:num w:numId="10" w16cid:durableId="1910529638">
    <w:abstractNumId w:val="31"/>
  </w:num>
  <w:num w:numId="11" w16cid:durableId="505175958">
    <w:abstractNumId w:val="20"/>
  </w:num>
  <w:num w:numId="12" w16cid:durableId="1729500932">
    <w:abstractNumId w:val="32"/>
  </w:num>
  <w:num w:numId="13" w16cid:durableId="1386876046">
    <w:abstractNumId w:val="26"/>
  </w:num>
  <w:num w:numId="14" w16cid:durableId="1732075909">
    <w:abstractNumId w:val="22"/>
  </w:num>
  <w:num w:numId="15" w16cid:durableId="1022317568">
    <w:abstractNumId w:val="36"/>
  </w:num>
  <w:num w:numId="16" w16cid:durableId="710612648">
    <w:abstractNumId w:val="23"/>
  </w:num>
  <w:num w:numId="17" w16cid:durableId="689529769">
    <w:abstractNumId w:val="33"/>
  </w:num>
  <w:num w:numId="18" w16cid:durableId="2131581525">
    <w:abstractNumId w:val="8"/>
  </w:num>
  <w:num w:numId="19" w16cid:durableId="1719206309">
    <w:abstractNumId w:val="3"/>
  </w:num>
  <w:num w:numId="20" w16cid:durableId="485630786">
    <w:abstractNumId w:val="18"/>
  </w:num>
  <w:num w:numId="21" w16cid:durableId="570621981">
    <w:abstractNumId w:val="28"/>
  </w:num>
  <w:num w:numId="22" w16cid:durableId="1036469087">
    <w:abstractNumId w:val="37"/>
  </w:num>
  <w:num w:numId="23" w16cid:durableId="1078210287">
    <w:abstractNumId w:val="30"/>
  </w:num>
  <w:num w:numId="24" w16cid:durableId="956640466">
    <w:abstractNumId w:val="14"/>
  </w:num>
  <w:num w:numId="25" w16cid:durableId="1959217685">
    <w:abstractNumId w:val="7"/>
  </w:num>
  <w:num w:numId="26" w16cid:durableId="1967470526">
    <w:abstractNumId w:val="25"/>
  </w:num>
  <w:num w:numId="27" w16cid:durableId="1499273565">
    <w:abstractNumId w:val="9"/>
  </w:num>
  <w:num w:numId="28" w16cid:durableId="376248510">
    <w:abstractNumId w:val="19"/>
  </w:num>
  <w:num w:numId="29" w16cid:durableId="4675917">
    <w:abstractNumId w:val="27"/>
  </w:num>
  <w:num w:numId="30" w16cid:durableId="1677607384">
    <w:abstractNumId w:val="4"/>
  </w:num>
  <w:num w:numId="31" w16cid:durableId="285284520">
    <w:abstractNumId w:val="24"/>
  </w:num>
  <w:num w:numId="32" w16cid:durableId="1161001263">
    <w:abstractNumId w:val="1"/>
  </w:num>
  <w:num w:numId="33" w16cid:durableId="710301417">
    <w:abstractNumId w:val="21"/>
  </w:num>
  <w:num w:numId="34" w16cid:durableId="1585992364">
    <w:abstractNumId w:val="15"/>
  </w:num>
  <w:num w:numId="35" w16cid:durableId="1099331225">
    <w:abstractNumId w:val="34"/>
  </w:num>
  <w:num w:numId="36" w16cid:durableId="1521049369">
    <w:abstractNumId w:val="5"/>
  </w:num>
  <w:num w:numId="37" w16cid:durableId="2082563142">
    <w:abstractNumId w:val="6"/>
  </w:num>
  <w:num w:numId="38" w16cid:durableId="1554343029">
    <w:abstractNumId w:val="0"/>
  </w:num>
  <w:num w:numId="39" w16cid:durableId="62208187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3F6"/>
    <w:rsid w:val="00013AC2"/>
    <w:rsid w:val="000201CC"/>
    <w:rsid w:val="00024278"/>
    <w:rsid w:val="00032EE7"/>
    <w:rsid w:val="0003521D"/>
    <w:rsid w:val="00052CC9"/>
    <w:rsid w:val="00067AB4"/>
    <w:rsid w:val="00080694"/>
    <w:rsid w:val="00081EBC"/>
    <w:rsid w:val="00083BFF"/>
    <w:rsid w:val="000B5A01"/>
    <w:rsid w:val="000E0340"/>
    <w:rsid w:val="00104EDD"/>
    <w:rsid w:val="001341DA"/>
    <w:rsid w:val="00135DE6"/>
    <w:rsid w:val="001360DF"/>
    <w:rsid w:val="0014479D"/>
    <w:rsid w:val="00152CBE"/>
    <w:rsid w:val="00153F01"/>
    <w:rsid w:val="001626F8"/>
    <w:rsid w:val="001641A0"/>
    <w:rsid w:val="0016717A"/>
    <w:rsid w:val="0017036A"/>
    <w:rsid w:val="00170D08"/>
    <w:rsid w:val="00182918"/>
    <w:rsid w:val="001938BA"/>
    <w:rsid w:val="001A3F2F"/>
    <w:rsid w:val="001B29DC"/>
    <w:rsid w:val="001B5260"/>
    <w:rsid w:val="001C2DD6"/>
    <w:rsid w:val="001E73F2"/>
    <w:rsid w:val="001E7D5C"/>
    <w:rsid w:val="0020547C"/>
    <w:rsid w:val="00214C82"/>
    <w:rsid w:val="00225323"/>
    <w:rsid w:val="002262C9"/>
    <w:rsid w:val="00232AFF"/>
    <w:rsid w:val="0024024B"/>
    <w:rsid w:val="00263928"/>
    <w:rsid w:val="00270C15"/>
    <w:rsid w:val="00271D65"/>
    <w:rsid w:val="002775E4"/>
    <w:rsid w:val="002B0DD6"/>
    <w:rsid w:val="002B4227"/>
    <w:rsid w:val="002C1924"/>
    <w:rsid w:val="002C3158"/>
    <w:rsid w:val="002C6C42"/>
    <w:rsid w:val="002D242D"/>
    <w:rsid w:val="002D2DE9"/>
    <w:rsid w:val="002F0DB0"/>
    <w:rsid w:val="00302DED"/>
    <w:rsid w:val="00305628"/>
    <w:rsid w:val="00311C41"/>
    <w:rsid w:val="00315225"/>
    <w:rsid w:val="003230DE"/>
    <w:rsid w:val="0035404D"/>
    <w:rsid w:val="003774DF"/>
    <w:rsid w:val="003A5454"/>
    <w:rsid w:val="003B56FB"/>
    <w:rsid w:val="003E1445"/>
    <w:rsid w:val="003E5E63"/>
    <w:rsid w:val="003E6FC6"/>
    <w:rsid w:val="004102C2"/>
    <w:rsid w:val="00412D66"/>
    <w:rsid w:val="00422644"/>
    <w:rsid w:val="00433ED5"/>
    <w:rsid w:val="00451B1A"/>
    <w:rsid w:val="00456D5D"/>
    <w:rsid w:val="00457ECC"/>
    <w:rsid w:val="00484F88"/>
    <w:rsid w:val="0049245A"/>
    <w:rsid w:val="004A7263"/>
    <w:rsid w:val="004B2BE4"/>
    <w:rsid w:val="004E53F6"/>
    <w:rsid w:val="004F2FC2"/>
    <w:rsid w:val="004F470E"/>
    <w:rsid w:val="0050355D"/>
    <w:rsid w:val="005108EB"/>
    <w:rsid w:val="00527157"/>
    <w:rsid w:val="00544B3E"/>
    <w:rsid w:val="00551995"/>
    <w:rsid w:val="005608D4"/>
    <w:rsid w:val="005B6820"/>
    <w:rsid w:val="005C2788"/>
    <w:rsid w:val="005D12B1"/>
    <w:rsid w:val="005D4609"/>
    <w:rsid w:val="005D79B9"/>
    <w:rsid w:val="005E1E28"/>
    <w:rsid w:val="005E3E51"/>
    <w:rsid w:val="005E458F"/>
    <w:rsid w:val="005F3464"/>
    <w:rsid w:val="00603A79"/>
    <w:rsid w:val="00604106"/>
    <w:rsid w:val="00612A0D"/>
    <w:rsid w:val="0065456E"/>
    <w:rsid w:val="00657BA6"/>
    <w:rsid w:val="00673904"/>
    <w:rsid w:val="00685B91"/>
    <w:rsid w:val="00697B44"/>
    <w:rsid w:val="006C3BF1"/>
    <w:rsid w:val="006C6C33"/>
    <w:rsid w:val="006E1464"/>
    <w:rsid w:val="006E7334"/>
    <w:rsid w:val="00707EFB"/>
    <w:rsid w:val="0071115B"/>
    <w:rsid w:val="00721EEB"/>
    <w:rsid w:val="00723321"/>
    <w:rsid w:val="0076062A"/>
    <w:rsid w:val="00792D18"/>
    <w:rsid w:val="007A1875"/>
    <w:rsid w:val="007B5265"/>
    <w:rsid w:val="007C1DB2"/>
    <w:rsid w:val="007C2607"/>
    <w:rsid w:val="007C6524"/>
    <w:rsid w:val="008045F8"/>
    <w:rsid w:val="008362EA"/>
    <w:rsid w:val="00836B37"/>
    <w:rsid w:val="008405D7"/>
    <w:rsid w:val="0085134C"/>
    <w:rsid w:val="008551E4"/>
    <w:rsid w:val="008869D6"/>
    <w:rsid w:val="00887F5F"/>
    <w:rsid w:val="008B608D"/>
    <w:rsid w:val="008C2AA5"/>
    <w:rsid w:val="008D78D0"/>
    <w:rsid w:val="008E0778"/>
    <w:rsid w:val="008E617B"/>
    <w:rsid w:val="008F57BD"/>
    <w:rsid w:val="009140DD"/>
    <w:rsid w:val="00917D19"/>
    <w:rsid w:val="0092624C"/>
    <w:rsid w:val="0093539A"/>
    <w:rsid w:val="00942AEC"/>
    <w:rsid w:val="0094648D"/>
    <w:rsid w:val="00951ACC"/>
    <w:rsid w:val="00952670"/>
    <w:rsid w:val="00955968"/>
    <w:rsid w:val="00975DEC"/>
    <w:rsid w:val="00984112"/>
    <w:rsid w:val="00987A09"/>
    <w:rsid w:val="00994B7D"/>
    <w:rsid w:val="009B7D3C"/>
    <w:rsid w:val="009C116D"/>
    <w:rsid w:val="009D18DB"/>
    <w:rsid w:val="009E3C66"/>
    <w:rsid w:val="00A151AA"/>
    <w:rsid w:val="00A16933"/>
    <w:rsid w:val="00A16DE8"/>
    <w:rsid w:val="00A176DD"/>
    <w:rsid w:val="00A17E0E"/>
    <w:rsid w:val="00A35F94"/>
    <w:rsid w:val="00A37732"/>
    <w:rsid w:val="00A4207B"/>
    <w:rsid w:val="00A6101F"/>
    <w:rsid w:val="00A61151"/>
    <w:rsid w:val="00A912E8"/>
    <w:rsid w:val="00AA7556"/>
    <w:rsid w:val="00AB0C3C"/>
    <w:rsid w:val="00AB6697"/>
    <w:rsid w:val="00AD1EC8"/>
    <w:rsid w:val="00AD63A1"/>
    <w:rsid w:val="00AE7F0A"/>
    <w:rsid w:val="00AF101D"/>
    <w:rsid w:val="00AF136C"/>
    <w:rsid w:val="00B01C7B"/>
    <w:rsid w:val="00B03B3C"/>
    <w:rsid w:val="00B10459"/>
    <w:rsid w:val="00B259B9"/>
    <w:rsid w:val="00B41147"/>
    <w:rsid w:val="00BA14B9"/>
    <w:rsid w:val="00BA6D37"/>
    <w:rsid w:val="00BB2BE5"/>
    <w:rsid w:val="00BC5918"/>
    <w:rsid w:val="00BC7AD9"/>
    <w:rsid w:val="00BE2BD0"/>
    <w:rsid w:val="00C06A8B"/>
    <w:rsid w:val="00C071D3"/>
    <w:rsid w:val="00C07D65"/>
    <w:rsid w:val="00C21D77"/>
    <w:rsid w:val="00C5069A"/>
    <w:rsid w:val="00C55C11"/>
    <w:rsid w:val="00C671CB"/>
    <w:rsid w:val="00C81437"/>
    <w:rsid w:val="00C873C9"/>
    <w:rsid w:val="00CA529D"/>
    <w:rsid w:val="00CA69A2"/>
    <w:rsid w:val="00CB1A32"/>
    <w:rsid w:val="00CB31C6"/>
    <w:rsid w:val="00CB7582"/>
    <w:rsid w:val="00CC0271"/>
    <w:rsid w:val="00CC4815"/>
    <w:rsid w:val="00CC7A94"/>
    <w:rsid w:val="00CD052E"/>
    <w:rsid w:val="00CE11EF"/>
    <w:rsid w:val="00CF0BA6"/>
    <w:rsid w:val="00D05192"/>
    <w:rsid w:val="00D171D3"/>
    <w:rsid w:val="00D43F7C"/>
    <w:rsid w:val="00D44C15"/>
    <w:rsid w:val="00D45EB6"/>
    <w:rsid w:val="00D60C3D"/>
    <w:rsid w:val="00D6273F"/>
    <w:rsid w:val="00D80ADD"/>
    <w:rsid w:val="00D80BDC"/>
    <w:rsid w:val="00DA2CE4"/>
    <w:rsid w:val="00DC4891"/>
    <w:rsid w:val="00DC4F21"/>
    <w:rsid w:val="00DE4B0B"/>
    <w:rsid w:val="00DF310D"/>
    <w:rsid w:val="00E07A96"/>
    <w:rsid w:val="00E100A7"/>
    <w:rsid w:val="00E20D55"/>
    <w:rsid w:val="00E413E1"/>
    <w:rsid w:val="00E44E1E"/>
    <w:rsid w:val="00E504E7"/>
    <w:rsid w:val="00E566A0"/>
    <w:rsid w:val="00E63FC3"/>
    <w:rsid w:val="00E90D0A"/>
    <w:rsid w:val="00E96E05"/>
    <w:rsid w:val="00ED05D2"/>
    <w:rsid w:val="00ED19E6"/>
    <w:rsid w:val="00ED1F71"/>
    <w:rsid w:val="00EE6B51"/>
    <w:rsid w:val="00EF351E"/>
    <w:rsid w:val="00F137DF"/>
    <w:rsid w:val="00F20AA0"/>
    <w:rsid w:val="00F60271"/>
    <w:rsid w:val="00F70B5C"/>
    <w:rsid w:val="00F745C4"/>
    <w:rsid w:val="00F853DF"/>
    <w:rsid w:val="00F91B80"/>
    <w:rsid w:val="00F9305C"/>
    <w:rsid w:val="00F94305"/>
    <w:rsid w:val="00FB10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BFBAC"/>
  <w15:docId w15:val="{85A6B907-E177-440C-91C4-091508B3E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Liberation Serif" w:hAnsi="Liberation Serif" w:cs="Liberation Serif"/>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A35F94"/>
    <w:pPr>
      <w:tabs>
        <w:tab w:val="center" w:pos="4513"/>
        <w:tab w:val="right" w:pos="9026"/>
      </w:tabs>
    </w:pPr>
  </w:style>
  <w:style w:type="character" w:customStyle="1" w:styleId="HeaderChar">
    <w:name w:val="Header Char"/>
    <w:basedOn w:val="DefaultParagraphFont"/>
    <w:link w:val="Header"/>
    <w:uiPriority w:val="99"/>
    <w:rsid w:val="00A35F94"/>
  </w:style>
  <w:style w:type="paragraph" w:styleId="Footer">
    <w:name w:val="footer"/>
    <w:basedOn w:val="Normal"/>
    <w:link w:val="FooterChar"/>
    <w:uiPriority w:val="99"/>
    <w:unhideWhenUsed/>
    <w:rsid w:val="00A35F94"/>
    <w:pPr>
      <w:tabs>
        <w:tab w:val="center" w:pos="4513"/>
        <w:tab w:val="right" w:pos="9026"/>
      </w:tabs>
    </w:pPr>
  </w:style>
  <w:style w:type="character" w:customStyle="1" w:styleId="FooterChar">
    <w:name w:val="Footer Char"/>
    <w:basedOn w:val="DefaultParagraphFont"/>
    <w:link w:val="Footer"/>
    <w:uiPriority w:val="99"/>
    <w:rsid w:val="00A35F94"/>
  </w:style>
  <w:style w:type="paragraph" w:styleId="ListParagraph">
    <w:name w:val="List Paragraph"/>
    <w:basedOn w:val="Normal"/>
    <w:uiPriority w:val="34"/>
    <w:qFormat/>
    <w:rsid w:val="00032EE7"/>
    <w:pPr>
      <w:ind w:left="720"/>
      <w:contextualSpacing/>
    </w:pPr>
  </w:style>
  <w:style w:type="paragraph" w:customStyle="1" w:styleId="DecimalAligned">
    <w:name w:val="Decimal Aligned"/>
    <w:basedOn w:val="Normal"/>
    <w:uiPriority w:val="40"/>
    <w:qFormat/>
    <w:rsid w:val="00A176DD"/>
    <w:pPr>
      <w:tabs>
        <w:tab w:val="decimal" w:pos="360"/>
      </w:tabs>
      <w:spacing w:after="200" w:line="276" w:lineRule="auto"/>
    </w:pPr>
    <w:rPr>
      <w:rFonts w:asciiTheme="minorHAnsi" w:eastAsiaTheme="minorEastAsia" w:hAnsiTheme="minorHAnsi" w:cs="Times New Roman"/>
      <w:sz w:val="22"/>
      <w:szCs w:val="22"/>
      <w:lang w:eastAsia="en-US"/>
    </w:rPr>
  </w:style>
  <w:style w:type="paragraph" w:styleId="FootnoteText">
    <w:name w:val="footnote text"/>
    <w:basedOn w:val="Normal"/>
    <w:link w:val="FootnoteTextChar"/>
    <w:uiPriority w:val="99"/>
    <w:unhideWhenUsed/>
    <w:rsid w:val="00A176DD"/>
    <w:rPr>
      <w:rFonts w:asciiTheme="minorHAnsi" w:eastAsiaTheme="minorEastAsia" w:hAnsiTheme="minorHAnsi" w:cs="Times New Roman"/>
      <w:sz w:val="20"/>
      <w:szCs w:val="20"/>
      <w:lang w:eastAsia="en-US"/>
    </w:rPr>
  </w:style>
  <w:style w:type="character" w:customStyle="1" w:styleId="FootnoteTextChar">
    <w:name w:val="Footnote Text Char"/>
    <w:basedOn w:val="DefaultParagraphFont"/>
    <w:link w:val="FootnoteText"/>
    <w:uiPriority w:val="99"/>
    <w:rsid w:val="00A176DD"/>
    <w:rPr>
      <w:rFonts w:asciiTheme="minorHAnsi" w:eastAsiaTheme="minorEastAsia" w:hAnsiTheme="minorHAnsi" w:cs="Times New Roman"/>
      <w:sz w:val="20"/>
      <w:szCs w:val="20"/>
      <w:lang w:eastAsia="en-US"/>
    </w:rPr>
  </w:style>
  <w:style w:type="character" w:styleId="SubtleEmphasis">
    <w:name w:val="Subtle Emphasis"/>
    <w:basedOn w:val="DefaultParagraphFont"/>
    <w:uiPriority w:val="19"/>
    <w:qFormat/>
    <w:rsid w:val="00A176DD"/>
    <w:rPr>
      <w:i/>
      <w:iCs/>
    </w:rPr>
  </w:style>
  <w:style w:type="table" w:styleId="MediumShading2-Accent5">
    <w:name w:val="Medium Shading 2 Accent 5"/>
    <w:basedOn w:val="TableNormal"/>
    <w:uiPriority w:val="64"/>
    <w:rsid w:val="00A176DD"/>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uiPriority w:val="39"/>
    <w:rsid w:val="00A176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76304">
      <w:bodyDiv w:val="1"/>
      <w:marLeft w:val="0"/>
      <w:marRight w:val="0"/>
      <w:marTop w:val="0"/>
      <w:marBottom w:val="0"/>
      <w:divBdr>
        <w:top w:val="none" w:sz="0" w:space="0" w:color="auto"/>
        <w:left w:val="none" w:sz="0" w:space="0" w:color="auto"/>
        <w:bottom w:val="none" w:sz="0" w:space="0" w:color="auto"/>
        <w:right w:val="none" w:sz="0" w:space="0" w:color="auto"/>
      </w:divBdr>
    </w:div>
    <w:div w:id="172301291">
      <w:bodyDiv w:val="1"/>
      <w:marLeft w:val="0"/>
      <w:marRight w:val="0"/>
      <w:marTop w:val="0"/>
      <w:marBottom w:val="0"/>
      <w:divBdr>
        <w:top w:val="none" w:sz="0" w:space="0" w:color="auto"/>
        <w:left w:val="none" w:sz="0" w:space="0" w:color="auto"/>
        <w:bottom w:val="none" w:sz="0" w:space="0" w:color="auto"/>
        <w:right w:val="none" w:sz="0" w:space="0" w:color="auto"/>
      </w:divBdr>
    </w:div>
    <w:div w:id="281234225">
      <w:bodyDiv w:val="1"/>
      <w:marLeft w:val="0"/>
      <w:marRight w:val="0"/>
      <w:marTop w:val="0"/>
      <w:marBottom w:val="0"/>
      <w:divBdr>
        <w:top w:val="none" w:sz="0" w:space="0" w:color="auto"/>
        <w:left w:val="none" w:sz="0" w:space="0" w:color="auto"/>
        <w:bottom w:val="none" w:sz="0" w:space="0" w:color="auto"/>
        <w:right w:val="none" w:sz="0" w:space="0" w:color="auto"/>
      </w:divBdr>
    </w:div>
    <w:div w:id="407382544">
      <w:bodyDiv w:val="1"/>
      <w:marLeft w:val="0"/>
      <w:marRight w:val="0"/>
      <w:marTop w:val="0"/>
      <w:marBottom w:val="0"/>
      <w:divBdr>
        <w:top w:val="none" w:sz="0" w:space="0" w:color="auto"/>
        <w:left w:val="none" w:sz="0" w:space="0" w:color="auto"/>
        <w:bottom w:val="none" w:sz="0" w:space="0" w:color="auto"/>
        <w:right w:val="none" w:sz="0" w:space="0" w:color="auto"/>
      </w:divBdr>
    </w:div>
    <w:div w:id="441415325">
      <w:bodyDiv w:val="1"/>
      <w:marLeft w:val="0"/>
      <w:marRight w:val="0"/>
      <w:marTop w:val="0"/>
      <w:marBottom w:val="0"/>
      <w:divBdr>
        <w:top w:val="none" w:sz="0" w:space="0" w:color="auto"/>
        <w:left w:val="none" w:sz="0" w:space="0" w:color="auto"/>
        <w:bottom w:val="none" w:sz="0" w:space="0" w:color="auto"/>
        <w:right w:val="none" w:sz="0" w:space="0" w:color="auto"/>
      </w:divBdr>
    </w:div>
    <w:div w:id="529495862">
      <w:bodyDiv w:val="1"/>
      <w:marLeft w:val="0"/>
      <w:marRight w:val="0"/>
      <w:marTop w:val="0"/>
      <w:marBottom w:val="0"/>
      <w:divBdr>
        <w:top w:val="none" w:sz="0" w:space="0" w:color="auto"/>
        <w:left w:val="none" w:sz="0" w:space="0" w:color="auto"/>
        <w:bottom w:val="none" w:sz="0" w:space="0" w:color="auto"/>
        <w:right w:val="none" w:sz="0" w:space="0" w:color="auto"/>
      </w:divBdr>
    </w:div>
    <w:div w:id="623076352">
      <w:bodyDiv w:val="1"/>
      <w:marLeft w:val="0"/>
      <w:marRight w:val="0"/>
      <w:marTop w:val="0"/>
      <w:marBottom w:val="0"/>
      <w:divBdr>
        <w:top w:val="none" w:sz="0" w:space="0" w:color="auto"/>
        <w:left w:val="none" w:sz="0" w:space="0" w:color="auto"/>
        <w:bottom w:val="none" w:sz="0" w:space="0" w:color="auto"/>
        <w:right w:val="none" w:sz="0" w:space="0" w:color="auto"/>
      </w:divBdr>
    </w:div>
    <w:div w:id="749304390">
      <w:bodyDiv w:val="1"/>
      <w:marLeft w:val="0"/>
      <w:marRight w:val="0"/>
      <w:marTop w:val="0"/>
      <w:marBottom w:val="0"/>
      <w:divBdr>
        <w:top w:val="none" w:sz="0" w:space="0" w:color="auto"/>
        <w:left w:val="none" w:sz="0" w:space="0" w:color="auto"/>
        <w:bottom w:val="none" w:sz="0" w:space="0" w:color="auto"/>
        <w:right w:val="none" w:sz="0" w:space="0" w:color="auto"/>
      </w:divBdr>
    </w:div>
    <w:div w:id="806507416">
      <w:bodyDiv w:val="1"/>
      <w:marLeft w:val="0"/>
      <w:marRight w:val="0"/>
      <w:marTop w:val="0"/>
      <w:marBottom w:val="0"/>
      <w:divBdr>
        <w:top w:val="none" w:sz="0" w:space="0" w:color="auto"/>
        <w:left w:val="none" w:sz="0" w:space="0" w:color="auto"/>
        <w:bottom w:val="none" w:sz="0" w:space="0" w:color="auto"/>
        <w:right w:val="none" w:sz="0" w:space="0" w:color="auto"/>
      </w:divBdr>
    </w:div>
    <w:div w:id="875509261">
      <w:bodyDiv w:val="1"/>
      <w:marLeft w:val="0"/>
      <w:marRight w:val="0"/>
      <w:marTop w:val="0"/>
      <w:marBottom w:val="0"/>
      <w:divBdr>
        <w:top w:val="none" w:sz="0" w:space="0" w:color="auto"/>
        <w:left w:val="none" w:sz="0" w:space="0" w:color="auto"/>
        <w:bottom w:val="none" w:sz="0" w:space="0" w:color="auto"/>
        <w:right w:val="none" w:sz="0" w:space="0" w:color="auto"/>
      </w:divBdr>
    </w:div>
    <w:div w:id="887032881">
      <w:bodyDiv w:val="1"/>
      <w:marLeft w:val="0"/>
      <w:marRight w:val="0"/>
      <w:marTop w:val="0"/>
      <w:marBottom w:val="0"/>
      <w:divBdr>
        <w:top w:val="none" w:sz="0" w:space="0" w:color="auto"/>
        <w:left w:val="none" w:sz="0" w:space="0" w:color="auto"/>
        <w:bottom w:val="none" w:sz="0" w:space="0" w:color="auto"/>
        <w:right w:val="none" w:sz="0" w:space="0" w:color="auto"/>
      </w:divBdr>
    </w:div>
    <w:div w:id="887453645">
      <w:bodyDiv w:val="1"/>
      <w:marLeft w:val="0"/>
      <w:marRight w:val="0"/>
      <w:marTop w:val="0"/>
      <w:marBottom w:val="0"/>
      <w:divBdr>
        <w:top w:val="none" w:sz="0" w:space="0" w:color="auto"/>
        <w:left w:val="none" w:sz="0" w:space="0" w:color="auto"/>
        <w:bottom w:val="none" w:sz="0" w:space="0" w:color="auto"/>
        <w:right w:val="none" w:sz="0" w:space="0" w:color="auto"/>
      </w:divBdr>
    </w:div>
    <w:div w:id="891310130">
      <w:bodyDiv w:val="1"/>
      <w:marLeft w:val="0"/>
      <w:marRight w:val="0"/>
      <w:marTop w:val="0"/>
      <w:marBottom w:val="0"/>
      <w:divBdr>
        <w:top w:val="none" w:sz="0" w:space="0" w:color="auto"/>
        <w:left w:val="none" w:sz="0" w:space="0" w:color="auto"/>
        <w:bottom w:val="none" w:sz="0" w:space="0" w:color="auto"/>
        <w:right w:val="none" w:sz="0" w:space="0" w:color="auto"/>
      </w:divBdr>
    </w:div>
    <w:div w:id="941573328">
      <w:bodyDiv w:val="1"/>
      <w:marLeft w:val="0"/>
      <w:marRight w:val="0"/>
      <w:marTop w:val="0"/>
      <w:marBottom w:val="0"/>
      <w:divBdr>
        <w:top w:val="none" w:sz="0" w:space="0" w:color="auto"/>
        <w:left w:val="none" w:sz="0" w:space="0" w:color="auto"/>
        <w:bottom w:val="none" w:sz="0" w:space="0" w:color="auto"/>
        <w:right w:val="none" w:sz="0" w:space="0" w:color="auto"/>
      </w:divBdr>
    </w:div>
    <w:div w:id="945847818">
      <w:bodyDiv w:val="1"/>
      <w:marLeft w:val="0"/>
      <w:marRight w:val="0"/>
      <w:marTop w:val="0"/>
      <w:marBottom w:val="0"/>
      <w:divBdr>
        <w:top w:val="none" w:sz="0" w:space="0" w:color="auto"/>
        <w:left w:val="none" w:sz="0" w:space="0" w:color="auto"/>
        <w:bottom w:val="none" w:sz="0" w:space="0" w:color="auto"/>
        <w:right w:val="none" w:sz="0" w:space="0" w:color="auto"/>
      </w:divBdr>
    </w:div>
    <w:div w:id="1068647830">
      <w:bodyDiv w:val="1"/>
      <w:marLeft w:val="0"/>
      <w:marRight w:val="0"/>
      <w:marTop w:val="0"/>
      <w:marBottom w:val="0"/>
      <w:divBdr>
        <w:top w:val="none" w:sz="0" w:space="0" w:color="auto"/>
        <w:left w:val="none" w:sz="0" w:space="0" w:color="auto"/>
        <w:bottom w:val="none" w:sz="0" w:space="0" w:color="auto"/>
        <w:right w:val="none" w:sz="0" w:space="0" w:color="auto"/>
      </w:divBdr>
    </w:div>
    <w:div w:id="1075661392">
      <w:bodyDiv w:val="1"/>
      <w:marLeft w:val="0"/>
      <w:marRight w:val="0"/>
      <w:marTop w:val="0"/>
      <w:marBottom w:val="0"/>
      <w:divBdr>
        <w:top w:val="none" w:sz="0" w:space="0" w:color="auto"/>
        <w:left w:val="none" w:sz="0" w:space="0" w:color="auto"/>
        <w:bottom w:val="none" w:sz="0" w:space="0" w:color="auto"/>
        <w:right w:val="none" w:sz="0" w:space="0" w:color="auto"/>
      </w:divBdr>
    </w:div>
    <w:div w:id="1107770306">
      <w:bodyDiv w:val="1"/>
      <w:marLeft w:val="0"/>
      <w:marRight w:val="0"/>
      <w:marTop w:val="0"/>
      <w:marBottom w:val="0"/>
      <w:divBdr>
        <w:top w:val="none" w:sz="0" w:space="0" w:color="auto"/>
        <w:left w:val="none" w:sz="0" w:space="0" w:color="auto"/>
        <w:bottom w:val="none" w:sz="0" w:space="0" w:color="auto"/>
        <w:right w:val="none" w:sz="0" w:space="0" w:color="auto"/>
      </w:divBdr>
    </w:div>
    <w:div w:id="1179344330">
      <w:bodyDiv w:val="1"/>
      <w:marLeft w:val="0"/>
      <w:marRight w:val="0"/>
      <w:marTop w:val="0"/>
      <w:marBottom w:val="0"/>
      <w:divBdr>
        <w:top w:val="none" w:sz="0" w:space="0" w:color="auto"/>
        <w:left w:val="none" w:sz="0" w:space="0" w:color="auto"/>
        <w:bottom w:val="none" w:sz="0" w:space="0" w:color="auto"/>
        <w:right w:val="none" w:sz="0" w:space="0" w:color="auto"/>
      </w:divBdr>
    </w:div>
    <w:div w:id="1213466439">
      <w:bodyDiv w:val="1"/>
      <w:marLeft w:val="0"/>
      <w:marRight w:val="0"/>
      <w:marTop w:val="0"/>
      <w:marBottom w:val="0"/>
      <w:divBdr>
        <w:top w:val="none" w:sz="0" w:space="0" w:color="auto"/>
        <w:left w:val="none" w:sz="0" w:space="0" w:color="auto"/>
        <w:bottom w:val="none" w:sz="0" w:space="0" w:color="auto"/>
        <w:right w:val="none" w:sz="0" w:space="0" w:color="auto"/>
      </w:divBdr>
    </w:div>
    <w:div w:id="1230726688">
      <w:bodyDiv w:val="1"/>
      <w:marLeft w:val="0"/>
      <w:marRight w:val="0"/>
      <w:marTop w:val="0"/>
      <w:marBottom w:val="0"/>
      <w:divBdr>
        <w:top w:val="none" w:sz="0" w:space="0" w:color="auto"/>
        <w:left w:val="none" w:sz="0" w:space="0" w:color="auto"/>
        <w:bottom w:val="none" w:sz="0" w:space="0" w:color="auto"/>
        <w:right w:val="none" w:sz="0" w:space="0" w:color="auto"/>
      </w:divBdr>
    </w:div>
    <w:div w:id="1303271396">
      <w:bodyDiv w:val="1"/>
      <w:marLeft w:val="0"/>
      <w:marRight w:val="0"/>
      <w:marTop w:val="0"/>
      <w:marBottom w:val="0"/>
      <w:divBdr>
        <w:top w:val="none" w:sz="0" w:space="0" w:color="auto"/>
        <w:left w:val="none" w:sz="0" w:space="0" w:color="auto"/>
        <w:bottom w:val="none" w:sz="0" w:space="0" w:color="auto"/>
        <w:right w:val="none" w:sz="0" w:space="0" w:color="auto"/>
      </w:divBdr>
    </w:div>
    <w:div w:id="1484009351">
      <w:bodyDiv w:val="1"/>
      <w:marLeft w:val="0"/>
      <w:marRight w:val="0"/>
      <w:marTop w:val="0"/>
      <w:marBottom w:val="0"/>
      <w:divBdr>
        <w:top w:val="none" w:sz="0" w:space="0" w:color="auto"/>
        <w:left w:val="none" w:sz="0" w:space="0" w:color="auto"/>
        <w:bottom w:val="none" w:sz="0" w:space="0" w:color="auto"/>
        <w:right w:val="none" w:sz="0" w:space="0" w:color="auto"/>
      </w:divBdr>
    </w:div>
    <w:div w:id="1484084309">
      <w:bodyDiv w:val="1"/>
      <w:marLeft w:val="0"/>
      <w:marRight w:val="0"/>
      <w:marTop w:val="0"/>
      <w:marBottom w:val="0"/>
      <w:divBdr>
        <w:top w:val="none" w:sz="0" w:space="0" w:color="auto"/>
        <w:left w:val="none" w:sz="0" w:space="0" w:color="auto"/>
        <w:bottom w:val="none" w:sz="0" w:space="0" w:color="auto"/>
        <w:right w:val="none" w:sz="0" w:space="0" w:color="auto"/>
      </w:divBdr>
    </w:div>
    <w:div w:id="1505784076">
      <w:bodyDiv w:val="1"/>
      <w:marLeft w:val="0"/>
      <w:marRight w:val="0"/>
      <w:marTop w:val="0"/>
      <w:marBottom w:val="0"/>
      <w:divBdr>
        <w:top w:val="none" w:sz="0" w:space="0" w:color="auto"/>
        <w:left w:val="none" w:sz="0" w:space="0" w:color="auto"/>
        <w:bottom w:val="none" w:sz="0" w:space="0" w:color="auto"/>
        <w:right w:val="none" w:sz="0" w:space="0" w:color="auto"/>
      </w:divBdr>
    </w:div>
    <w:div w:id="1685479610">
      <w:bodyDiv w:val="1"/>
      <w:marLeft w:val="0"/>
      <w:marRight w:val="0"/>
      <w:marTop w:val="0"/>
      <w:marBottom w:val="0"/>
      <w:divBdr>
        <w:top w:val="none" w:sz="0" w:space="0" w:color="auto"/>
        <w:left w:val="none" w:sz="0" w:space="0" w:color="auto"/>
        <w:bottom w:val="none" w:sz="0" w:space="0" w:color="auto"/>
        <w:right w:val="none" w:sz="0" w:space="0" w:color="auto"/>
      </w:divBdr>
    </w:div>
    <w:div w:id="1692678844">
      <w:bodyDiv w:val="1"/>
      <w:marLeft w:val="0"/>
      <w:marRight w:val="0"/>
      <w:marTop w:val="0"/>
      <w:marBottom w:val="0"/>
      <w:divBdr>
        <w:top w:val="none" w:sz="0" w:space="0" w:color="auto"/>
        <w:left w:val="none" w:sz="0" w:space="0" w:color="auto"/>
        <w:bottom w:val="none" w:sz="0" w:space="0" w:color="auto"/>
        <w:right w:val="none" w:sz="0" w:space="0" w:color="auto"/>
      </w:divBdr>
    </w:div>
    <w:div w:id="1729262884">
      <w:bodyDiv w:val="1"/>
      <w:marLeft w:val="0"/>
      <w:marRight w:val="0"/>
      <w:marTop w:val="0"/>
      <w:marBottom w:val="0"/>
      <w:divBdr>
        <w:top w:val="none" w:sz="0" w:space="0" w:color="auto"/>
        <w:left w:val="none" w:sz="0" w:space="0" w:color="auto"/>
        <w:bottom w:val="none" w:sz="0" w:space="0" w:color="auto"/>
        <w:right w:val="none" w:sz="0" w:space="0" w:color="auto"/>
      </w:divBdr>
    </w:div>
    <w:div w:id="1883058010">
      <w:bodyDiv w:val="1"/>
      <w:marLeft w:val="0"/>
      <w:marRight w:val="0"/>
      <w:marTop w:val="0"/>
      <w:marBottom w:val="0"/>
      <w:divBdr>
        <w:top w:val="none" w:sz="0" w:space="0" w:color="auto"/>
        <w:left w:val="none" w:sz="0" w:space="0" w:color="auto"/>
        <w:bottom w:val="none" w:sz="0" w:space="0" w:color="auto"/>
        <w:right w:val="none" w:sz="0" w:space="0" w:color="auto"/>
      </w:divBdr>
    </w:div>
    <w:div w:id="1902789049">
      <w:bodyDiv w:val="1"/>
      <w:marLeft w:val="0"/>
      <w:marRight w:val="0"/>
      <w:marTop w:val="0"/>
      <w:marBottom w:val="0"/>
      <w:divBdr>
        <w:top w:val="none" w:sz="0" w:space="0" w:color="auto"/>
        <w:left w:val="none" w:sz="0" w:space="0" w:color="auto"/>
        <w:bottom w:val="none" w:sz="0" w:space="0" w:color="auto"/>
        <w:right w:val="none" w:sz="0" w:space="0" w:color="auto"/>
      </w:divBdr>
    </w:div>
    <w:div w:id="2032293785">
      <w:bodyDiv w:val="1"/>
      <w:marLeft w:val="0"/>
      <w:marRight w:val="0"/>
      <w:marTop w:val="0"/>
      <w:marBottom w:val="0"/>
      <w:divBdr>
        <w:top w:val="none" w:sz="0" w:space="0" w:color="auto"/>
        <w:left w:val="none" w:sz="0" w:space="0" w:color="auto"/>
        <w:bottom w:val="none" w:sz="0" w:space="0" w:color="auto"/>
        <w:right w:val="none" w:sz="0" w:space="0" w:color="auto"/>
      </w:divBdr>
    </w:div>
    <w:div w:id="21421862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2708</Words>
  <Characters>15440</Characters>
  <Application>Microsoft Office Word</Application>
  <DocSecurity>0</DocSecurity>
  <Lines>128</Lines>
  <Paragraphs>36</Paragraphs>
  <ScaleCrop>false</ScaleCrop>
  <Company/>
  <LinksUpToDate>false</LinksUpToDate>
  <CharactersWithSpaces>18112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Tanushri Lute</dc:creator>
  <cp:lastModifiedBy>lutetanushri@gmail.com</cp:lastModifiedBy>
  <cp:revision>1</cp:revision>
  <dcterms:created xsi:type="dcterms:W3CDTF">2025-03-26T16:13:00Z</dcterms:created>
  <dcterms:modified xsi:type="dcterms:W3CDTF">2025-03-26T16:14:00Z</dcterms:modified>
</cp:coreProperties>
</file>