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748" w:rsidRDefault="00554DD1">
      <w:pPr>
        <w:pStyle w:val="Heading1"/>
        <w:ind w:left="-5"/>
      </w:pPr>
      <w:r>
        <w:t xml:space="preserve">Project Submitted By </w:t>
      </w:r>
    </w:p>
    <w:p w:rsidR="00D62748" w:rsidRDefault="00554DD1">
      <w:pPr>
        <w:spacing w:after="0" w:line="259" w:lineRule="auto"/>
        <w:ind w:left="0" w:firstLine="0"/>
      </w:pPr>
      <w:r>
        <w:t xml:space="preserve"> </w:t>
      </w:r>
    </w:p>
    <w:tbl>
      <w:tblPr>
        <w:tblStyle w:val="TableGrid"/>
        <w:tblW w:w="9300" w:type="dxa"/>
        <w:tblInd w:w="10" w:type="dxa"/>
        <w:tblCellMar>
          <w:top w:w="160" w:type="dxa"/>
          <w:left w:w="95" w:type="dxa"/>
          <w:right w:w="87" w:type="dxa"/>
        </w:tblCellMar>
        <w:tblLook w:val="04A0" w:firstRow="1" w:lastRow="0" w:firstColumn="1" w:lastColumn="0" w:noHBand="0" w:noVBand="1"/>
      </w:tblPr>
      <w:tblGrid>
        <w:gridCol w:w="1640"/>
        <w:gridCol w:w="1786"/>
        <w:gridCol w:w="1710"/>
        <w:gridCol w:w="2473"/>
        <w:gridCol w:w="1691"/>
      </w:tblGrid>
      <w:tr w:rsidR="00D62748">
        <w:trPr>
          <w:trHeight w:val="1000"/>
        </w:trPr>
        <w:tc>
          <w:tcPr>
            <w:tcW w:w="1860" w:type="dxa"/>
            <w:tcBorders>
              <w:top w:val="single" w:sz="8" w:space="0" w:color="000000"/>
              <w:left w:val="single" w:sz="8" w:space="0" w:color="000000"/>
              <w:bottom w:val="single" w:sz="8" w:space="0" w:color="000000"/>
              <w:right w:val="single" w:sz="8" w:space="0" w:color="000000"/>
            </w:tcBorders>
          </w:tcPr>
          <w:p w:rsidR="00D62748" w:rsidRDefault="00554DD1">
            <w:pPr>
              <w:spacing w:after="0" w:line="259" w:lineRule="auto"/>
              <w:ind w:left="0" w:firstLine="0"/>
            </w:pPr>
            <w:r>
              <w:t xml:space="preserve">Name </w:t>
            </w:r>
          </w:p>
        </w:tc>
        <w:tc>
          <w:tcPr>
            <w:tcW w:w="1860" w:type="dxa"/>
            <w:tcBorders>
              <w:top w:val="single" w:sz="8" w:space="0" w:color="000000"/>
              <w:left w:val="single" w:sz="8" w:space="0" w:color="000000"/>
              <w:bottom w:val="single" w:sz="8" w:space="0" w:color="000000"/>
              <w:right w:val="single" w:sz="8" w:space="0" w:color="000000"/>
            </w:tcBorders>
          </w:tcPr>
          <w:p w:rsidR="00D62748" w:rsidRDefault="00554DD1">
            <w:pPr>
              <w:spacing w:after="0" w:line="259" w:lineRule="auto"/>
              <w:ind w:left="0" w:firstLine="0"/>
            </w:pPr>
            <w:r>
              <w:t xml:space="preserve">College Name </w:t>
            </w:r>
          </w:p>
        </w:tc>
        <w:tc>
          <w:tcPr>
            <w:tcW w:w="1860" w:type="dxa"/>
            <w:tcBorders>
              <w:top w:val="single" w:sz="8" w:space="0" w:color="000000"/>
              <w:left w:val="single" w:sz="8" w:space="0" w:color="000000"/>
              <w:bottom w:val="single" w:sz="8" w:space="0" w:color="000000"/>
              <w:right w:val="single" w:sz="8" w:space="0" w:color="000000"/>
            </w:tcBorders>
          </w:tcPr>
          <w:p w:rsidR="00D62748" w:rsidRDefault="00554DD1">
            <w:pPr>
              <w:spacing w:after="0" w:line="259" w:lineRule="auto"/>
              <w:ind w:left="0" w:firstLine="0"/>
            </w:pPr>
            <w:r>
              <w:t xml:space="preserve">Branch </w:t>
            </w:r>
          </w:p>
        </w:tc>
        <w:tc>
          <w:tcPr>
            <w:tcW w:w="1860" w:type="dxa"/>
            <w:tcBorders>
              <w:top w:val="single" w:sz="8" w:space="0" w:color="000000"/>
              <w:left w:val="single" w:sz="8" w:space="0" w:color="000000"/>
              <w:bottom w:val="single" w:sz="8" w:space="0" w:color="000000"/>
              <w:right w:val="single" w:sz="8" w:space="0" w:color="000000"/>
            </w:tcBorders>
          </w:tcPr>
          <w:p w:rsidR="00D62748" w:rsidRDefault="00554DD1">
            <w:pPr>
              <w:spacing w:after="0" w:line="259" w:lineRule="auto"/>
              <w:ind w:left="0" w:firstLine="0"/>
            </w:pPr>
            <w:r>
              <w:t xml:space="preserve">Email </w:t>
            </w:r>
          </w:p>
        </w:tc>
        <w:tc>
          <w:tcPr>
            <w:tcW w:w="1860" w:type="dxa"/>
            <w:tcBorders>
              <w:top w:val="single" w:sz="8" w:space="0" w:color="000000"/>
              <w:left w:val="single" w:sz="8" w:space="0" w:color="000000"/>
              <w:bottom w:val="single" w:sz="8" w:space="0" w:color="000000"/>
              <w:right w:val="single" w:sz="8" w:space="0" w:color="000000"/>
            </w:tcBorders>
            <w:vAlign w:val="center"/>
          </w:tcPr>
          <w:p w:rsidR="00D62748" w:rsidRDefault="00554DD1">
            <w:pPr>
              <w:spacing w:after="0" w:line="259" w:lineRule="auto"/>
              <w:ind w:left="0" w:firstLine="0"/>
            </w:pPr>
            <w:r>
              <w:t xml:space="preserve">Expected </w:t>
            </w:r>
          </w:p>
          <w:p w:rsidR="00D62748" w:rsidRDefault="00554DD1">
            <w:pPr>
              <w:spacing w:after="0" w:line="259" w:lineRule="auto"/>
              <w:ind w:left="0" w:firstLine="0"/>
            </w:pPr>
            <w:r>
              <w:t xml:space="preserve">Degree </w:t>
            </w:r>
          </w:p>
          <w:p w:rsidR="00D62748" w:rsidRDefault="00554DD1">
            <w:pPr>
              <w:spacing w:after="0" w:line="259" w:lineRule="auto"/>
              <w:ind w:left="0" w:firstLine="0"/>
              <w:jc w:val="both"/>
            </w:pPr>
            <w:r>
              <w:t xml:space="preserve">Completion Year </w:t>
            </w:r>
          </w:p>
        </w:tc>
      </w:tr>
      <w:tr w:rsidR="00D62748">
        <w:trPr>
          <w:trHeight w:val="980"/>
        </w:trPr>
        <w:tc>
          <w:tcPr>
            <w:tcW w:w="1860" w:type="dxa"/>
            <w:tcBorders>
              <w:top w:val="single" w:sz="8" w:space="0" w:color="000000"/>
              <w:left w:val="single" w:sz="8" w:space="0" w:color="000000"/>
              <w:bottom w:val="single" w:sz="8" w:space="0" w:color="000000"/>
              <w:right w:val="single" w:sz="8" w:space="0" w:color="000000"/>
            </w:tcBorders>
          </w:tcPr>
          <w:p w:rsidR="00D62748" w:rsidRDefault="00CF2A14">
            <w:pPr>
              <w:spacing w:after="0" w:line="259" w:lineRule="auto"/>
              <w:ind w:left="0" w:firstLine="0"/>
            </w:pPr>
            <w:r>
              <w:t>Tanmay Kandekar</w:t>
            </w:r>
          </w:p>
        </w:tc>
        <w:tc>
          <w:tcPr>
            <w:tcW w:w="1860" w:type="dxa"/>
            <w:tcBorders>
              <w:top w:val="single" w:sz="8" w:space="0" w:color="000000"/>
              <w:left w:val="single" w:sz="8" w:space="0" w:color="000000"/>
              <w:bottom w:val="single" w:sz="8" w:space="0" w:color="000000"/>
              <w:right w:val="single" w:sz="8" w:space="0" w:color="000000"/>
            </w:tcBorders>
            <w:vAlign w:val="center"/>
          </w:tcPr>
          <w:p w:rsidR="00D62748" w:rsidRDefault="00CF2A14">
            <w:pPr>
              <w:spacing w:after="0" w:line="259" w:lineRule="auto"/>
              <w:ind w:left="0" w:firstLine="0"/>
            </w:pPr>
            <w:r>
              <w:t>Samarth College of Engineering &amp;Management</w:t>
            </w:r>
            <w:r w:rsidR="00554DD1">
              <w:t xml:space="preserve"> </w:t>
            </w:r>
          </w:p>
        </w:tc>
        <w:tc>
          <w:tcPr>
            <w:tcW w:w="1860" w:type="dxa"/>
            <w:tcBorders>
              <w:top w:val="single" w:sz="8" w:space="0" w:color="000000"/>
              <w:left w:val="single" w:sz="8" w:space="0" w:color="000000"/>
              <w:bottom w:val="single" w:sz="8" w:space="0" w:color="000000"/>
              <w:right w:val="single" w:sz="8" w:space="0" w:color="000000"/>
            </w:tcBorders>
            <w:vAlign w:val="center"/>
          </w:tcPr>
          <w:p w:rsidR="00CF2A14" w:rsidRDefault="00CF2A14">
            <w:pPr>
              <w:spacing w:after="0" w:line="259" w:lineRule="auto"/>
              <w:ind w:left="0" w:firstLine="0"/>
            </w:pPr>
            <w:r>
              <w:t xml:space="preserve">Computer </w:t>
            </w:r>
          </w:p>
          <w:p w:rsidR="00D62748" w:rsidRDefault="00CF2A14">
            <w:pPr>
              <w:spacing w:after="0" w:line="259" w:lineRule="auto"/>
              <w:ind w:left="0" w:firstLine="0"/>
            </w:pPr>
            <w:r>
              <w:t>Engineering</w:t>
            </w:r>
            <w:r w:rsidR="00554DD1">
              <w:t xml:space="preserve"> </w:t>
            </w:r>
          </w:p>
        </w:tc>
        <w:tc>
          <w:tcPr>
            <w:tcW w:w="1860" w:type="dxa"/>
            <w:tcBorders>
              <w:top w:val="single" w:sz="8" w:space="0" w:color="000000"/>
              <w:left w:val="single" w:sz="8" w:space="0" w:color="000000"/>
              <w:bottom w:val="single" w:sz="8" w:space="0" w:color="000000"/>
              <w:right w:val="single" w:sz="8" w:space="0" w:color="000000"/>
            </w:tcBorders>
          </w:tcPr>
          <w:p w:rsidR="00E4757E" w:rsidRDefault="00E4757E">
            <w:pPr>
              <w:spacing w:after="0" w:line="259" w:lineRule="auto"/>
              <w:ind w:left="0" w:firstLine="0"/>
            </w:pPr>
            <w:r>
              <w:t>Tanmaykandekar269@</w:t>
            </w:r>
          </w:p>
          <w:p w:rsidR="00E4757E" w:rsidRDefault="00E017B2">
            <w:pPr>
              <w:spacing w:after="0" w:line="259" w:lineRule="auto"/>
              <w:ind w:left="0" w:firstLine="0"/>
            </w:pPr>
            <w:r>
              <w:t>g</w:t>
            </w:r>
            <w:r w:rsidR="00554DD1">
              <w:t>mail.com</w:t>
            </w:r>
          </w:p>
        </w:tc>
        <w:tc>
          <w:tcPr>
            <w:tcW w:w="1860" w:type="dxa"/>
            <w:tcBorders>
              <w:top w:val="single" w:sz="8" w:space="0" w:color="000000"/>
              <w:left w:val="single" w:sz="8" w:space="0" w:color="000000"/>
              <w:bottom w:val="single" w:sz="8" w:space="0" w:color="000000"/>
              <w:right w:val="single" w:sz="8" w:space="0" w:color="000000"/>
            </w:tcBorders>
          </w:tcPr>
          <w:p w:rsidR="00D62748" w:rsidRDefault="00554DD1">
            <w:pPr>
              <w:spacing w:after="0" w:line="259" w:lineRule="auto"/>
              <w:ind w:left="0" w:firstLine="0"/>
            </w:pPr>
            <w:r>
              <w:t xml:space="preserve">2026 </w:t>
            </w:r>
          </w:p>
        </w:tc>
      </w:tr>
      <w:tr w:rsidR="00D62748">
        <w:trPr>
          <w:trHeight w:val="980"/>
        </w:trPr>
        <w:tc>
          <w:tcPr>
            <w:tcW w:w="1860" w:type="dxa"/>
            <w:tcBorders>
              <w:top w:val="single" w:sz="8" w:space="0" w:color="000000"/>
              <w:left w:val="single" w:sz="8" w:space="0" w:color="000000"/>
              <w:bottom w:val="single" w:sz="8" w:space="0" w:color="000000"/>
              <w:right w:val="single" w:sz="8" w:space="0" w:color="000000"/>
            </w:tcBorders>
          </w:tcPr>
          <w:p w:rsidR="00D62748" w:rsidRDefault="00CF2A14">
            <w:pPr>
              <w:spacing w:after="0" w:line="259" w:lineRule="auto"/>
              <w:ind w:left="0" w:firstLine="0"/>
            </w:pPr>
            <w:r>
              <w:t>Vaishnav</w:t>
            </w:r>
          </w:p>
          <w:p w:rsidR="00CF2A14" w:rsidRDefault="00CF2A14">
            <w:pPr>
              <w:spacing w:after="0" w:line="259" w:lineRule="auto"/>
              <w:ind w:left="0" w:firstLine="0"/>
            </w:pPr>
            <w:r>
              <w:t>Mavale</w:t>
            </w:r>
          </w:p>
        </w:tc>
        <w:tc>
          <w:tcPr>
            <w:tcW w:w="1860" w:type="dxa"/>
            <w:tcBorders>
              <w:top w:val="single" w:sz="8" w:space="0" w:color="000000"/>
              <w:left w:val="single" w:sz="8" w:space="0" w:color="000000"/>
              <w:bottom w:val="single" w:sz="8" w:space="0" w:color="000000"/>
              <w:right w:val="single" w:sz="8" w:space="0" w:color="000000"/>
            </w:tcBorders>
            <w:vAlign w:val="center"/>
          </w:tcPr>
          <w:p w:rsidR="00D62748" w:rsidRDefault="00554DD1">
            <w:pPr>
              <w:spacing w:after="0" w:line="259" w:lineRule="auto"/>
              <w:ind w:left="0" w:firstLine="0"/>
            </w:pPr>
            <w:r>
              <w:t xml:space="preserve"> </w:t>
            </w:r>
            <w:r w:rsidR="00CF2A14">
              <w:t>Samarth College of Engineering &amp;Management</w:t>
            </w:r>
          </w:p>
        </w:tc>
        <w:tc>
          <w:tcPr>
            <w:tcW w:w="1860" w:type="dxa"/>
            <w:tcBorders>
              <w:top w:val="single" w:sz="8" w:space="0" w:color="000000"/>
              <w:left w:val="single" w:sz="8" w:space="0" w:color="000000"/>
              <w:bottom w:val="single" w:sz="8" w:space="0" w:color="000000"/>
              <w:right w:val="single" w:sz="8" w:space="0" w:color="000000"/>
            </w:tcBorders>
            <w:vAlign w:val="center"/>
          </w:tcPr>
          <w:p w:rsidR="00CF2A14" w:rsidRDefault="00554DD1" w:rsidP="00CF2A14">
            <w:pPr>
              <w:spacing w:after="0" w:line="259" w:lineRule="auto"/>
              <w:ind w:left="0" w:firstLine="0"/>
            </w:pPr>
            <w:r>
              <w:t xml:space="preserve"> </w:t>
            </w:r>
            <w:r w:rsidR="00CF2A14">
              <w:t xml:space="preserve">Computer </w:t>
            </w:r>
          </w:p>
          <w:p w:rsidR="00D62748" w:rsidRDefault="00CF2A14" w:rsidP="00CF2A14">
            <w:pPr>
              <w:spacing w:after="0" w:line="259" w:lineRule="auto"/>
              <w:ind w:left="0" w:firstLine="0"/>
            </w:pPr>
            <w:r>
              <w:t>Engineering</w:t>
            </w:r>
          </w:p>
        </w:tc>
        <w:tc>
          <w:tcPr>
            <w:tcW w:w="1860" w:type="dxa"/>
            <w:tcBorders>
              <w:top w:val="single" w:sz="8" w:space="0" w:color="000000"/>
              <w:left w:val="single" w:sz="8" w:space="0" w:color="000000"/>
              <w:bottom w:val="single" w:sz="8" w:space="0" w:color="000000"/>
              <w:right w:val="single" w:sz="8" w:space="0" w:color="000000"/>
            </w:tcBorders>
          </w:tcPr>
          <w:p w:rsidR="00CF2A14" w:rsidRDefault="00CF2A14">
            <w:pPr>
              <w:spacing w:after="0" w:line="259" w:lineRule="auto"/>
              <w:ind w:left="0" w:firstLine="0"/>
            </w:pPr>
            <w:r>
              <w:t>Mavalevaishnav2004@</w:t>
            </w:r>
          </w:p>
          <w:p w:rsidR="00D62748" w:rsidRDefault="00CF2A14">
            <w:pPr>
              <w:spacing w:after="0" w:line="259" w:lineRule="auto"/>
              <w:ind w:left="0" w:firstLine="0"/>
            </w:pPr>
            <w:r>
              <w:t>gmail.com</w:t>
            </w:r>
          </w:p>
        </w:tc>
        <w:tc>
          <w:tcPr>
            <w:tcW w:w="1860" w:type="dxa"/>
            <w:tcBorders>
              <w:top w:val="single" w:sz="8" w:space="0" w:color="000000"/>
              <w:left w:val="single" w:sz="8" w:space="0" w:color="000000"/>
              <w:bottom w:val="single" w:sz="8" w:space="0" w:color="000000"/>
              <w:right w:val="single" w:sz="8" w:space="0" w:color="000000"/>
            </w:tcBorders>
          </w:tcPr>
          <w:p w:rsidR="00D62748" w:rsidRDefault="00554DD1">
            <w:pPr>
              <w:spacing w:after="0" w:line="259" w:lineRule="auto"/>
              <w:ind w:left="0" w:firstLine="0"/>
            </w:pPr>
            <w:r>
              <w:t xml:space="preserve">2026 </w:t>
            </w:r>
          </w:p>
        </w:tc>
      </w:tr>
    </w:tbl>
    <w:p w:rsidR="00D62748" w:rsidRDefault="00554DD1">
      <w:pPr>
        <w:spacing w:after="587" w:line="259" w:lineRule="auto"/>
        <w:ind w:left="0" w:firstLine="0"/>
      </w:pPr>
      <w:r>
        <w:t xml:space="preserve"> </w:t>
      </w:r>
    </w:p>
    <w:p w:rsidR="00D62748" w:rsidRDefault="00554DD1">
      <w:pPr>
        <w:spacing w:after="0" w:line="259" w:lineRule="auto"/>
        <w:ind w:left="-5"/>
      </w:pPr>
      <w:r>
        <w:rPr>
          <w:sz w:val="40"/>
        </w:rPr>
        <w:t xml:space="preserve">Project Code </w:t>
      </w:r>
    </w:p>
    <w:p w:rsidR="00D62748" w:rsidRDefault="00554DD1">
      <w:pPr>
        <w:spacing w:after="579"/>
        <w:ind w:left="-5" w:right="121"/>
      </w:pPr>
      <w:r>
        <w:t>45D</w:t>
      </w:r>
      <w:r w:rsidR="00CF2A14">
        <w:t>P130</w:t>
      </w:r>
    </w:p>
    <w:p w:rsidR="00D62748" w:rsidRDefault="00554DD1">
      <w:pPr>
        <w:spacing w:after="0" w:line="259" w:lineRule="auto"/>
        <w:ind w:left="-5"/>
      </w:pPr>
      <w:r>
        <w:rPr>
          <w:sz w:val="40"/>
        </w:rPr>
        <w:t xml:space="preserve">Project Name </w:t>
      </w:r>
    </w:p>
    <w:p w:rsidR="00D62748" w:rsidRDefault="00E4757E">
      <w:pPr>
        <w:spacing w:after="579"/>
        <w:ind w:left="-5" w:right="121"/>
      </w:pPr>
      <w:r>
        <w:t>Customer Feedback Analysis</w:t>
      </w:r>
    </w:p>
    <w:p w:rsidR="00E4757E" w:rsidRPr="00E4757E" w:rsidRDefault="00554DD1" w:rsidP="00E4757E">
      <w:pPr>
        <w:pStyle w:val="Heading1"/>
        <w:ind w:left="-5"/>
      </w:pPr>
      <w:r>
        <w:t xml:space="preserve">Abstract </w:t>
      </w:r>
    </w:p>
    <w:p w:rsidR="00E4757E" w:rsidRDefault="00E4757E" w:rsidP="00E4757E">
      <w:pPr>
        <w:pStyle w:val="NormalWeb"/>
        <w:jc w:val="both"/>
      </w:pPr>
      <w:r>
        <w:t>Customer feedback analysis plays a crucial role in understanding customer satisfaction, identifying areas for improvement, and enhancing business performance. This project focuses on developing a system for analyzing customer feedback using natural language processing (NLP) and machine learning techniques. The system collects feedback from various sources, such as surveys, social media, and online reviews, and processes it to extract key insights, such as sentiment analysis, common themes, and customer concerns.</w:t>
      </w:r>
    </w:p>
    <w:p w:rsidR="00E4757E" w:rsidRDefault="00E4757E" w:rsidP="00E4757E">
      <w:pPr>
        <w:pStyle w:val="NormalWeb"/>
      </w:pPr>
    </w:p>
    <w:p w:rsidR="00E4757E" w:rsidRPr="00E4757E" w:rsidRDefault="00E4757E" w:rsidP="00E4757E"/>
    <w:p w:rsidR="00D62748" w:rsidRDefault="00554DD1">
      <w:pPr>
        <w:spacing w:after="0" w:line="259" w:lineRule="auto"/>
        <w:ind w:left="-5"/>
      </w:pPr>
      <w:r>
        <w:rPr>
          <w:sz w:val="40"/>
        </w:rPr>
        <w:lastRenderedPageBreak/>
        <w:t xml:space="preserve">Domain </w:t>
      </w:r>
    </w:p>
    <w:p w:rsidR="00D62748" w:rsidRDefault="00554DD1">
      <w:pPr>
        <w:ind w:left="-5" w:right="121"/>
      </w:pPr>
      <w:r>
        <w:t xml:space="preserve">Machine Learning </w:t>
      </w:r>
      <w:r w:rsidR="006B57C9">
        <w:t>and data science</w:t>
      </w:r>
    </w:p>
    <w:p w:rsidR="00D62748" w:rsidRDefault="00554DD1">
      <w:pPr>
        <w:spacing w:after="0" w:line="259" w:lineRule="auto"/>
        <w:ind w:left="0" w:firstLine="0"/>
      </w:pPr>
      <w:r>
        <w:t xml:space="preserve"> </w:t>
      </w:r>
    </w:p>
    <w:p w:rsidR="00D62748" w:rsidRDefault="00554DD1">
      <w:pPr>
        <w:spacing w:after="0" w:line="259" w:lineRule="auto"/>
        <w:ind w:left="-5"/>
      </w:pPr>
      <w:r>
        <w:rPr>
          <w:sz w:val="40"/>
        </w:rPr>
        <w:t xml:space="preserve">Technologies Used </w:t>
      </w:r>
    </w:p>
    <w:p w:rsidR="00D62748" w:rsidRDefault="00554DD1">
      <w:pPr>
        <w:ind w:left="-5" w:right="121"/>
      </w:pPr>
      <w:r>
        <w:t xml:space="preserve">Python, </w:t>
      </w:r>
      <w:proofErr w:type="spellStart"/>
      <w:r>
        <w:t>NumPy</w:t>
      </w:r>
      <w:proofErr w:type="spellEnd"/>
      <w:r>
        <w:t xml:space="preserve">, </w:t>
      </w:r>
      <w:proofErr w:type="spellStart"/>
      <w:r>
        <w:t>Matplotlib</w:t>
      </w:r>
      <w:proofErr w:type="spellEnd"/>
      <w:r>
        <w:t xml:space="preserve">, </w:t>
      </w:r>
      <w:proofErr w:type="spellStart"/>
      <w:r>
        <w:t>Scikit</w:t>
      </w:r>
      <w:proofErr w:type="spellEnd"/>
      <w:r>
        <w:t xml:space="preserve">-Learn </w:t>
      </w:r>
    </w:p>
    <w:p w:rsidR="00D62748" w:rsidRDefault="00554DD1">
      <w:pPr>
        <w:spacing w:after="587" w:line="259" w:lineRule="auto"/>
        <w:ind w:left="0" w:firstLine="0"/>
      </w:pPr>
      <w:r>
        <w:t xml:space="preserve"> </w:t>
      </w:r>
    </w:p>
    <w:p w:rsidR="00D62748" w:rsidRDefault="00554DD1">
      <w:pPr>
        <w:pStyle w:val="Heading1"/>
        <w:ind w:left="-5"/>
      </w:pPr>
      <w:r>
        <w:t xml:space="preserve">Tools Used </w:t>
      </w:r>
    </w:p>
    <w:p w:rsidR="00D62748" w:rsidRDefault="00554DD1">
      <w:pPr>
        <w:spacing w:after="577"/>
        <w:ind w:left="-5" w:right="121"/>
      </w:pPr>
      <w:proofErr w:type="spellStart"/>
      <w:r>
        <w:t>Kaggle</w:t>
      </w:r>
      <w:proofErr w:type="spellEnd"/>
      <w:r>
        <w:t xml:space="preserve">  Notebook, Python, </w:t>
      </w:r>
      <w:proofErr w:type="spellStart"/>
      <w:r>
        <w:t>Scikit</w:t>
      </w:r>
      <w:proofErr w:type="spellEnd"/>
      <w:r>
        <w:t xml:space="preserve">-Learn, Pandas, </w:t>
      </w:r>
      <w:proofErr w:type="spellStart"/>
      <w:r>
        <w:t>NumPy</w:t>
      </w:r>
      <w:proofErr w:type="spellEnd"/>
      <w:r>
        <w:t xml:space="preserve">, </w:t>
      </w:r>
      <w:proofErr w:type="spellStart"/>
      <w:r>
        <w:t>Matplotlib</w:t>
      </w:r>
      <w:proofErr w:type="spellEnd"/>
      <w:r>
        <w:t xml:space="preserve">, </w:t>
      </w:r>
      <w:proofErr w:type="spellStart"/>
      <w:r>
        <w:t>Scikit</w:t>
      </w:r>
      <w:proofErr w:type="spellEnd"/>
      <w:r>
        <w:t xml:space="preserve">-Learn: </w:t>
      </w:r>
      <w:proofErr w:type="spellStart"/>
      <w:r>
        <w:t>StandardScaler</w:t>
      </w:r>
      <w:proofErr w:type="spellEnd"/>
      <w:r>
        <w:t xml:space="preserve">, Logistic Regression, Train-Test Split, Classification Metrics. </w:t>
      </w:r>
    </w:p>
    <w:p w:rsidR="00D62748" w:rsidRDefault="00554DD1">
      <w:pPr>
        <w:spacing w:after="0" w:line="259" w:lineRule="auto"/>
        <w:ind w:left="-5"/>
      </w:pPr>
      <w:r>
        <w:rPr>
          <w:sz w:val="40"/>
        </w:rPr>
        <w:t xml:space="preserve">Project Link (if the project is hosted somewhere) </w:t>
      </w:r>
    </w:p>
    <w:p w:rsidR="00D62748" w:rsidRDefault="00554DD1">
      <w:pPr>
        <w:ind w:left="-5" w:right="121"/>
      </w:pPr>
      <w:r>
        <w:t xml:space="preserve">Not applicable </w:t>
      </w:r>
    </w:p>
    <w:p w:rsidR="00D62748" w:rsidRDefault="00554DD1">
      <w:pPr>
        <w:spacing w:after="587" w:line="259" w:lineRule="auto"/>
        <w:ind w:left="0" w:firstLine="0"/>
      </w:pPr>
      <w:r>
        <w:t xml:space="preserve"> </w:t>
      </w:r>
    </w:p>
    <w:p w:rsidR="00D62748" w:rsidRDefault="00554DD1">
      <w:pPr>
        <w:pStyle w:val="Heading1"/>
        <w:ind w:left="-5"/>
      </w:pPr>
      <w:r>
        <w:t xml:space="preserve">Instructions to run the project </w:t>
      </w:r>
    </w:p>
    <w:p w:rsidR="00D62748" w:rsidRDefault="00D62748" w:rsidP="00E4757E">
      <w:pPr>
        <w:ind w:right="5767"/>
      </w:pPr>
    </w:p>
    <w:p w:rsidR="00D62748" w:rsidRDefault="00554DD1">
      <w:pPr>
        <w:spacing w:after="18" w:line="259" w:lineRule="auto"/>
        <w:ind w:left="0" w:firstLine="0"/>
      </w:pPr>
      <w:r>
        <w:t xml:space="preserve"> </w:t>
      </w:r>
    </w:p>
    <w:p w:rsidR="00E95726" w:rsidRPr="00E95726" w:rsidRDefault="00E95726" w:rsidP="00E95726">
      <w:pPr>
        <w:pStyle w:val="ListParagraph"/>
        <w:numPr>
          <w:ilvl w:val="0"/>
          <w:numId w:val="3"/>
        </w:numPr>
        <w:spacing w:after="0" w:line="240" w:lineRule="auto"/>
        <w:rPr>
          <w:rFonts w:ascii="Times New Roman" w:eastAsia="Times New Roman" w:hAnsi="Times New Roman" w:cs="Times New Roman"/>
          <w:color w:val="auto"/>
          <w:sz w:val="24"/>
          <w:szCs w:val="24"/>
          <w:lang w:val="en-IN" w:eastAsia="en-IN"/>
        </w:rPr>
      </w:pPr>
      <w:r w:rsidRPr="00E95726">
        <w:rPr>
          <w:rFonts w:ascii="Times New Roman" w:eastAsia="Times New Roman" w:hAnsi="Times New Roman" w:cs="Times New Roman"/>
          <w:b/>
          <w:bCs/>
          <w:color w:val="auto"/>
          <w:sz w:val="24"/>
          <w:szCs w:val="24"/>
          <w:lang w:val="en-IN" w:eastAsia="en-IN"/>
        </w:rPr>
        <w:t>Create a New Notebook</w:t>
      </w:r>
      <w:r w:rsidRPr="00E95726">
        <w:rPr>
          <w:rFonts w:ascii="Times New Roman" w:eastAsia="Times New Roman" w:hAnsi="Times New Roman" w:cs="Times New Roman"/>
          <w:color w:val="auto"/>
          <w:sz w:val="24"/>
          <w:szCs w:val="24"/>
          <w:lang w:val="en-IN" w:eastAsia="en-IN"/>
        </w:rPr>
        <w:t xml:space="preserve"> → Go to </w:t>
      </w:r>
      <w:hyperlink r:id="rId5" w:tgtFrame="_new" w:history="1">
        <w:proofErr w:type="spellStart"/>
        <w:r w:rsidRPr="00E95726">
          <w:rPr>
            <w:rFonts w:ascii="Times New Roman" w:eastAsia="Times New Roman" w:hAnsi="Times New Roman" w:cs="Times New Roman"/>
            <w:color w:val="0000FF"/>
            <w:sz w:val="24"/>
            <w:szCs w:val="24"/>
            <w:u w:val="single"/>
            <w:lang w:val="en-IN" w:eastAsia="en-IN"/>
          </w:rPr>
          <w:t>Kaggle</w:t>
        </w:r>
        <w:proofErr w:type="spellEnd"/>
      </w:hyperlink>
      <w:r w:rsidRPr="00E95726">
        <w:rPr>
          <w:rFonts w:ascii="Times New Roman" w:eastAsia="Times New Roman" w:hAnsi="Times New Roman" w:cs="Times New Roman"/>
          <w:color w:val="auto"/>
          <w:sz w:val="24"/>
          <w:szCs w:val="24"/>
          <w:lang w:val="en-IN" w:eastAsia="en-IN"/>
        </w:rPr>
        <w:t xml:space="preserve"> → Click </w:t>
      </w:r>
      <w:r w:rsidRPr="00E95726">
        <w:rPr>
          <w:rFonts w:ascii="Times New Roman" w:eastAsia="Times New Roman" w:hAnsi="Times New Roman" w:cs="Times New Roman"/>
          <w:b/>
          <w:bCs/>
          <w:color w:val="auto"/>
          <w:sz w:val="24"/>
          <w:szCs w:val="24"/>
          <w:lang w:val="en-IN" w:eastAsia="en-IN"/>
        </w:rPr>
        <w:t>"New Notebook"</w:t>
      </w:r>
      <w:r w:rsidRPr="00E95726">
        <w:rPr>
          <w:rFonts w:ascii="Times New Roman" w:eastAsia="Times New Roman" w:hAnsi="Times New Roman" w:cs="Times New Roman"/>
          <w:color w:val="auto"/>
          <w:sz w:val="24"/>
          <w:szCs w:val="24"/>
          <w:lang w:val="en-IN" w:eastAsia="en-IN"/>
        </w:rPr>
        <w:t>.</w:t>
      </w:r>
    </w:p>
    <w:p w:rsidR="00E95726" w:rsidRPr="00E95726" w:rsidRDefault="00E95726" w:rsidP="00E95726">
      <w:pPr>
        <w:pStyle w:val="ListParagraph"/>
        <w:numPr>
          <w:ilvl w:val="0"/>
          <w:numId w:val="3"/>
        </w:numPr>
        <w:spacing w:after="0" w:line="240" w:lineRule="auto"/>
        <w:rPr>
          <w:rFonts w:ascii="Times New Roman" w:eastAsia="Times New Roman" w:hAnsi="Times New Roman" w:cs="Times New Roman"/>
          <w:color w:val="auto"/>
          <w:sz w:val="24"/>
          <w:szCs w:val="24"/>
          <w:lang w:val="en-IN" w:eastAsia="en-IN"/>
        </w:rPr>
      </w:pPr>
      <w:r w:rsidRPr="00E95726">
        <w:rPr>
          <w:rFonts w:ascii="Times New Roman" w:eastAsia="Times New Roman" w:hAnsi="Times New Roman" w:cs="Times New Roman"/>
          <w:b/>
          <w:bCs/>
          <w:color w:val="auto"/>
          <w:sz w:val="24"/>
          <w:szCs w:val="24"/>
          <w:lang w:val="en-IN" w:eastAsia="en-IN"/>
        </w:rPr>
        <w:t>Install Dependencies</w:t>
      </w:r>
      <w:r w:rsidRPr="00E95726">
        <w:rPr>
          <w:rFonts w:ascii="Times New Roman" w:eastAsia="Times New Roman" w:hAnsi="Times New Roman" w:cs="Times New Roman"/>
          <w:color w:val="auto"/>
          <w:sz w:val="24"/>
          <w:szCs w:val="24"/>
          <w:lang w:val="en-IN" w:eastAsia="en-IN"/>
        </w:rPr>
        <w:t xml:space="preserve"> (if needed) → Run:</w:t>
      </w:r>
    </w:p>
    <w:p w:rsidR="00E95726" w:rsidRPr="00E95726" w:rsidRDefault="00E95726" w:rsidP="00E9572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IN" w:eastAsia="en-IN"/>
        </w:rPr>
      </w:pPr>
      <w:r w:rsidRPr="00E95726">
        <w:rPr>
          <w:rFonts w:ascii="Courier New" w:eastAsia="Times New Roman" w:hAnsi="Courier New" w:cs="Courier New"/>
          <w:color w:val="auto"/>
          <w:sz w:val="20"/>
          <w:szCs w:val="20"/>
          <w:lang w:val="en-IN" w:eastAsia="en-IN"/>
        </w:rPr>
        <w:t>python</w:t>
      </w:r>
    </w:p>
    <w:p w:rsidR="00E95726" w:rsidRPr="00E95726" w:rsidRDefault="00E95726" w:rsidP="00E9572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IN" w:eastAsia="en-IN"/>
        </w:rPr>
      </w:pPr>
      <w:proofErr w:type="spellStart"/>
      <w:r w:rsidRPr="00E95726">
        <w:rPr>
          <w:rFonts w:ascii="Courier New" w:eastAsia="Times New Roman" w:hAnsi="Courier New" w:cs="Courier New"/>
          <w:color w:val="auto"/>
          <w:sz w:val="20"/>
          <w:szCs w:val="20"/>
          <w:lang w:val="en-IN" w:eastAsia="en-IN"/>
        </w:rPr>
        <w:t>CopyEdit</w:t>
      </w:r>
      <w:proofErr w:type="spellEnd"/>
    </w:p>
    <w:p w:rsidR="00E95726" w:rsidRPr="00E95726" w:rsidRDefault="00E95726" w:rsidP="00E9572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IN" w:eastAsia="en-IN"/>
        </w:rPr>
      </w:pPr>
      <w:r w:rsidRPr="00E95726">
        <w:rPr>
          <w:rFonts w:ascii="Courier New" w:eastAsia="Times New Roman" w:hAnsi="Courier New" w:cs="Courier New"/>
          <w:color w:val="auto"/>
          <w:sz w:val="20"/>
          <w:szCs w:val="20"/>
          <w:lang w:val="en-IN" w:eastAsia="en-IN"/>
        </w:rPr>
        <w:t xml:space="preserve">!pip install </w:t>
      </w:r>
      <w:proofErr w:type="spellStart"/>
      <w:r w:rsidRPr="00E95726">
        <w:rPr>
          <w:rFonts w:ascii="Courier New" w:eastAsia="Times New Roman" w:hAnsi="Courier New" w:cs="Courier New"/>
          <w:color w:val="auto"/>
          <w:sz w:val="20"/>
          <w:szCs w:val="20"/>
          <w:lang w:val="en-IN" w:eastAsia="en-IN"/>
        </w:rPr>
        <w:t>scikit</w:t>
      </w:r>
      <w:proofErr w:type="spellEnd"/>
      <w:r w:rsidRPr="00E95726">
        <w:rPr>
          <w:rFonts w:ascii="Courier New" w:eastAsia="Times New Roman" w:hAnsi="Courier New" w:cs="Courier New"/>
          <w:color w:val="auto"/>
          <w:sz w:val="20"/>
          <w:szCs w:val="20"/>
          <w:lang w:val="en-IN" w:eastAsia="en-IN"/>
        </w:rPr>
        <w:t>-learn pandas</w:t>
      </w:r>
    </w:p>
    <w:p w:rsidR="00E95726" w:rsidRPr="00E95726" w:rsidRDefault="00E95726" w:rsidP="00E95726">
      <w:pPr>
        <w:pStyle w:val="ListParagraph"/>
        <w:numPr>
          <w:ilvl w:val="0"/>
          <w:numId w:val="3"/>
        </w:numPr>
        <w:spacing w:after="0" w:line="240" w:lineRule="auto"/>
        <w:rPr>
          <w:rFonts w:ascii="Times New Roman" w:eastAsia="Times New Roman" w:hAnsi="Times New Roman" w:cs="Times New Roman"/>
          <w:color w:val="auto"/>
          <w:sz w:val="24"/>
          <w:szCs w:val="24"/>
          <w:lang w:val="en-IN" w:eastAsia="en-IN"/>
        </w:rPr>
      </w:pPr>
      <w:r w:rsidRPr="00E95726">
        <w:rPr>
          <w:rFonts w:ascii="Times New Roman" w:eastAsia="Times New Roman" w:hAnsi="Times New Roman" w:cs="Times New Roman"/>
          <w:b/>
          <w:bCs/>
          <w:color w:val="auto"/>
          <w:sz w:val="24"/>
          <w:szCs w:val="24"/>
          <w:lang w:val="en-IN" w:eastAsia="en-IN"/>
        </w:rPr>
        <w:t>Upload the Script</w:t>
      </w:r>
      <w:r w:rsidRPr="00E95726">
        <w:rPr>
          <w:rFonts w:ascii="Times New Roman" w:eastAsia="Times New Roman" w:hAnsi="Times New Roman" w:cs="Times New Roman"/>
          <w:color w:val="auto"/>
          <w:sz w:val="24"/>
          <w:szCs w:val="24"/>
          <w:lang w:val="en-IN" w:eastAsia="en-IN"/>
        </w:rPr>
        <w:t xml:space="preserve"> → Click </w:t>
      </w:r>
      <w:r w:rsidRPr="00E95726">
        <w:rPr>
          <w:rFonts w:ascii="Times New Roman" w:eastAsia="Times New Roman" w:hAnsi="Times New Roman" w:cs="Times New Roman"/>
          <w:b/>
          <w:bCs/>
          <w:color w:val="auto"/>
          <w:sz w:val="24"/>
          <w:szCs w:val="24"/>
          <w:lang w:val="en-IN" w:eastAsia="en-IN"/>
        </w:rPr>
        <w:t>"Add Data"</w:t>
      </w:r>
      <w:r w:rsidRPr="00E95726">
        <w:rPr>
          <w:rFonts w:ascii="Times New Roman" w:eastAsia="Times New Roman" w:hAnsi="Times New Roman" w:cs="Times New Roman"/>
          <w:color w:val="auto"/>
          <w:sz w:val="24"/>
          <w:szCs w:val="24"/>
          <w:lang w:val="en-IN" w:eastAsia="en-IN"/>
        </w:rPr>
        <w:t xml:space="preserve"> → </w:t>
      </w:r>
      <w:r w:rsidRPr="00E95726">
        <w:rPr>
          <w:rFonts w:ascii="Times New Roman" w:eastAsia="Times New Roman" w:hAnsi="Times New Roman" w:cs="Times New Roman"/>
          <w:b/>
          <w:bCs/>
          <w:color w:val="auto"/>
          <w:sz w:val="24"/>
          <w:szCs w:val="24"/>
          <w:lang w:val="en-IN" w:eastAsia="en-IN"/>
        </w:rPr>
        <w:t>"Upload"</w:t>
      </w:r>
      <w:r w:rsidRPr="00E95726">
        <w:rPr>
          <w:rFonts w:ascii="Times New Roman" w:eastAsia="Times New Roman" w:hAnsi="Times New Roman" w:cs="Times New Roman"/>
          <w:color w:val="auto"/>
          <w:sz w:val="24"/>
          <w:szCs w:val="24"/>
          <w:lang w:val="en-IN" w:eastAsia="en-IN"/>
        </w:rPr>
        <w:t xml:space="preserve"> → Select </w:t>
      </w:r>
      <w:r w:rsidRPr="00E95726">
        <w:rPr>
          <w:rFonts w:ascii="Courier New" w:eastAsia="Times New Roman" w:hAnsi="Courier New" w:cs="Courier New"/>
          <w:color w:val="auto"/>
          <w:sz w:val="20"/>
          <w:szCs w:val="20"/>
          <w:lang w:val="en-IN" w:eastAsia="en-IN"/>
        </w:rPr>
        <w:t>customer_feedback_analyzer.py</w:t>
      </w:r>
      <w:r w:rsidRPr="00E95726">
        <w:rPr>
          <w:rFonts w:ascii="Times New Roman" w:eastAsia="Times New Roman" w:hAnsi="Times New Roman" w:cs="Times New Roman"/>
          <w:color w:val="auto"/>
          <w:sz w:val="24"/>
          <w:szCs w:val="24"/>
          <w:lang w:val="en-IN" w:eastAsia="en-IN"/>
        </w:rPr>
        <w:t>.</w:t>
      </w:r>
    </w:p>
    <w:p w:rsidR="00E95726" w:rsidRPr="00E95726" w:rsidRDefault="00E95726" w:rsidP="00E95726">
      <w:pPr>
        <w:pStyle w:val="ListParagraph"/>
        <w:numPr>
          <w:ilvl w:val="0"/>
          <w:numId w:val="3"/>
        </w:numPr>
        <w:spacing w:after="0" w:line="240" w:lineRule="auto"/>
        <w:rPr>
          <w:rFonts w:ascii="Times New Roman" w:eastAsia="Times New Roman" w:hAnsi="Times New Roman" w:cs="Times New Roman"/>
          <w:color w:val="auto"/>
          <w:sz w:val="24"/>
          <w:szCs w:val="24"/>
          <w:lang w:val="en-IN" w:eastAsia="en-IN"/>
        </w:rPr>
      </w:pPr>
      <w:r w:rsidRPr="00E95726">
        <w:rPr>
          <w:rFonts w:ascii="Times New Roman" w:eastAsia="Times New Roman" w:hAnsi="Times New Roman" w:cs="Times New Roman"/>
          <w:b/>
          <w:bCs/>
          <w:color w:val="auto"/>
          <w:sz w:val="24"/>
          <w:szCs w:val="24"/>
          <w:lang w:val="en-IN" w:eastAsia="en-IN"/>
        </w:rPr>
        <w:t>Run the Script</w:t>
      </w:r>
      <w:r w:rsidRPr="00E95726">
        <w:rPr>
          <w:rFonts w:ascii="Times New Roman" w:eastAsia="Times New Roman" w:hAnsi="Times New Roman" w:cs="Times New Roman"/>
          <w:color w:val="auto"/>
          <w:sz w:val="24"/>
          <w:szCs w:val="24"/>
          <w:lang w:val="en-IN" w:eastAsia="en-IN"/>
        </w:rPr>
        <w:t xml:space="preserve"> → In a new cell, execute:</w:t>
      </w:r>
    </w:p>
    <w:p w:rsidR="00E95726" w:rsidRPr="00E95726" w:rsidRDefault="00E95726" w:rsidP="00E9572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IN" w:eastAsia="en-IN"/>
        </w:rPr>
      </w:pPr>
      <w:r w:rsidRPr="00E95726">
        <w:rPr>
          <w:rFonts w:ascii="Courier New" w:eastAsia="Times New Roman" w:hAnsi="Courier New" w:cs="Courier New"/>
          <w:color w:val="auto"/>
          <w:sz w:val="20"/>
          <w:szCs w:val="20"/>
          <w:lang w:val="en-IN" w:eastAsia="en-IN"/>
        </w:rPr>
        <w:t>python</w:t>
      </w:r>
    </w:p>
    <w:p w:rsidR="00E95726" w:rsidRPr="00E95726" w:rsidRDefault="00E95726" w:rsidP="00E9572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IN" w:eastAsia="en-IN"/>
        </w:rPr>
      </w:pPr>
      <w:proofErr w:type="spellStart"/>
      <w:r w:rsidRPr="00E95726">
        <w:rPr>
          <w:rFonts w:ascii="Courier New" w:eastAsia="Times New Roman" w:hAnsi="Courier New" w:cs="Courier New"/>
          <w:color w:val="auto"/>
          <w:sz w:val="20"/>
          <w:szCs w:val="20"/>
          <w:lang w:val="en-IN" w:eastAsia="en-IN"/>
        </w:rPr>
        <w:t>CopyEdit</w:t>
      </w:r>
      <w:proofErr w:type="spellEnd"/>
    </w:p>
    <w:p w:rsidR="00E95726" w:rsidRPr="00E95726" w:rsidRDefault="00E95726" w:rsidP="00E9572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IN" w:eastAsia="en-IN"/>
        </w:rPr>
      </w:pPr>
      <w:r w:rsidRPr="00E95726">
        <w:rPr>
          <w:rFonts w:ascii="Courier New" w:eastAsia="Times New Roman" w:hAnsi="Courier New" w:cs="Courier New"/>
          <w:color w:val="auto"/>
          <w:sz w:val="20"/>
          <w:szCs w:val="20"/>
          <w:lang w:val="en-IN" w:eastAsia="en-IN"/>
        </w:rPr>
        <w:t>%run /kaggle/input/YOUR_FILENAME/customer_feedback_analyzer.py</w:t>
      </w:r>
    </w:p>
    <w:p w:rsidR="00E95726" w:rsidRPr="00E95726" w:rsidRDefault="00E95726" w:rsidP="00E95726">
      <w:pPr>
        <w:pStyle w:val="ListParagraph"/>
        <w:numPr>
          <w:ilvl w:val="0"/>
          <w:numId w:val="3"/>
        </w:numPr>
        <w:spacing w:after="0" w:line="240" w:lineRule="auto"/>
        <w:rPr>
          <w:rFonts w:ascii="Times New Roman" w:eastAsia="Times New Roman" w:hAnsi="Times New Roman" w:cs="Times New Roman"/>
          <w:color w:val="auto"/>
          <w:sz w:val="24"/>
          <w:szCs w:val="24"/>
          <w:lang w:val="en-IN" w:eastAsia="en-IN"/>
        </w:rPr>
      </w:pPr>
      <w:r w:rsidRPr="00E95726">
        <w:rPr>
          <w:rFonts w:ascii="Times New Roman" w:eastAsia="Times New Roman" w:hAnsi="Times New Roman" w:cs="Times New Roman"/>
          <w:i/>
          <w:iCs/>
          <w:color w:val="auto"/>
          <w:sz w:val="24"/>
          <w:szCs w:val="24"/>
          <w:lang w:val="en-IN" w:eastAsia="en-IN"/>
        </w:rPr>
        <w:t xml:space="preserve">(Replace </w:t>
      </w:r>
      <w:r w:rsidRPr="00E95726">
        <w:rPr>
          <w:rFonts w:ascii="Courier New" w:eastAsia="Times New Roman" w:hAnsi="Courier New" w:cs="Courier New"/>
          <w:i/>
          <w:iCs/>
          <w:color w:val="auto"/>
          <w:sz w:val="20"/>
          <w:szCs w:val="20"/>
          <w:lang w:val="en-IN" w:eastAsia="en-IN"/>
        </w:rPr>
        <w:t>YOUR_FILENAME</w:t>
      </w:r>
      <w:r w:rsidRPr="00E95726">
        <w:rPr>
          <w:rFonts w:ascii="Times New Roman" w:eastAsia="Times New Roman" w:hAnsi="Times New Roman" w:cs="Times New Roman"/>
          <w:i/>
          <w:iCs/>
          <w:color w:val="auto"/>
          <w:sz w:val="24"/>
          <w:szCs w:val="24"/>
          <w:lang w:val="en-IN" w:eastAsia="en-IN"/>
        </w:rPr>
        <w:t xml:space="preserve"> with the uploaded folder name).</w:t>
      </w:r>
    </w:p>
    <w:p w:rsidR="00D62748" w:rsidRDefault="00E95726" w:rsidP="00E95726">
      <w:pPr>
        <w:pStyle w:val="ListParagraph"/>
        <w:numPr>
          <w:ilvl w:val="0"/>
          <w:numId w:val="3"/>
        </w:numPr>
        <w:spacing w:after="18" w:line="259" w:lineRule="auto"/>
      </w:pPr>
      <w:r w:rsidRPr="00E95726">
        <w:rPr>
          <w:rFonts w:ascii="Times New Roman" w:eastAsia="Times New Roman" w:hAnsi="Times New Roman" w:cs="Times New Roman"/>
          <w:b/>
          <w:bCs/>
          <w:color w:val="auto"/>
          <w:sz w:val="24"/>
          <w:szCs w:val="24"/>
          <w:lang w:val="en-IN" w:eastAsia="en-IN"/>
        </w:rPr>
        <w:t>Interact with the Model</w:t>
      </w:r>
      <w:r w:rsidRPr="00E95726">
        <w:rPr>
          <w:rFonts w:ascii="Times New Roman" w:eastAsia="Times New Roman" w:hAnsi="Times New Roman" w:cs="Times New Roman"/>
          <w:color w:val="auto"/>
          <w:sz w:val="24"/>
          <w:szCs w:val="24"/>
          <w:lang w:val="en-IN" w:eastAsia="en-IN"/>
        </w:rPr>
        <w:t xml:space="preserve"> → Enter feedback and check predictions!</w:t>
      </w:r>
      <w:r w:rsidR="00554DD1">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lastRenderedPageBreak/>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18" w:line="259" w:lineRule="auto"/>
        <w:ind w:left="0" w:firstLine="0"/>
      </w:pPr>
      <w:r>
        <w:t xml:space="preserve"> </w:t>
      </w:r>
    </w:p>
    <w:p w:rsidR="00D62748" w:rsidRDefault="00554DD1">
      <w:pPr>
        <w:spacing w:after="0" w:line="259" w:lineRule="auto"/>
        <w:ind w:left="0" w:firstLine="0"/>
      </w:pPr>
      <w:r>
        <w:t xml:space="preserve"> </w:t>
      </w:r>
    </w:p>
    <w:p w:rsidR="00D62748" w:rsidRDefault="00554DD1">
      <w:pPr>
        <w:pStyle w:val="Heading1"/>
        <w:ind w:left="-5"/>
      </w:pPr>
      <w:r>
        <w:t xml:space="preserve">Output Images / Screenshots / Files </w:t>
      </w:r>
    </w:p>
    <w:p w:rsidR="00E95726" w:rsidRPr="00E95726" w:rsidRDefault="00E95726" w:rsidP="00E95726">
      <w:r>
        <w:rPr>
          <w:rFonts w:ascii="Times New Roman" w:eastAsia="Times New Roman" w:hAnsi="Times New Roman" w:cs="Times New Roman"/>
          <w:b/>
          <w:bCs/>
          <w:noProof/>
          <w:color w:val="auto"/>
          <w:sz w:val="24"/>
          <w:szCs w:val="24"/>
          <w:lang w:val="en-IN" w:eastAsia="en-IN"/>
        </w:rPr>
        <w:drawing>
          <wp:inline distT="0" distB="0" distL="0" distR="0" wp14:anchorId="6858A4C6" wp14:editId="2BB624EF">
            <wp:extent cx="6020435" cy="424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01 212807.png"/>
                    <pic:cNvPicPr/>
                  </pic:nvPicPr>
                  <pic:blipFill>
                    <a:blip r:embed="rId6">
                      <a:extLst>
                        <a:ext uri="{28A0092B-C50C-407E-A947-70E740481C1C}">
                          <a14:useLocalDpi xmlns:a14="http://schemas.microsoft.com/office/drawing/2010/main" val="0"/>
                        </a:ext>
                      </a:extLst>
                    </a:blip>
                    <a:stretch>
                      <a:fillRect/>
                    </a:stretch>
                  </pic:blipFill>
                  <pic:spPr>
                    <a:xfrm>
                      <a:off x="0" y="0"/>
                      <a:ext cx="6020435" cy="4248785"/>
                    </a:xfrm>
                    <a:prstGeom prst="rect">
                      <a:avLst/>
                    </a:prstGeom>
                  </pic:spPr>
                </pic:pic>
              </a:graphicData>
            </a:graphic>
          </wp:inline>
        </w:drawing>
      </w:r>
    </w:p>
    <w:p w:rsidR="00D62748" w:rsidRDefault="00554DD1">
      <w:pPr>
        <w:spacing w:after="0" w:line="259" w:lineRule="auto"/>
        <w:ind w:left="0" w:firstLine="0"/>
      </w:pPr>
      <w:r>
        <w:t xml:space="preserve"> </w:t>
      </w:r>
    </w:p>
    <w:p w:rsidR="00D62748" w:rsidRDefault="00463921">
      <w:pPr>
        <w:spacing w:after="0" w:line="259" w:lineRule="auto"/>
        <w:ind w:left="30" w:firstLine="0"/>
      </w:pPr>
      <w:r w:rsidRPr="00463921">
        <w:t>https://www.kaggle.com/code/tanmaykandekar/notebookf2051b5205</w:t>
      </w:r>
      <w:bookmarkStart w:id="0" w:name="_GoBack"/>
      <w:bookmarkEnd w:id="0"/>
    </w:p>
    <w:p w:rsidR="00D62748" w:rsidRDefault="00D62748">
      <w:pPr>
        <w:spacing w:after="0" w:line="259" w:lineRule="auto"/>
        <w:ind w:left="30" w:firstLine="0"/>
      </w:pPr>
    </w:p>
    <w:p w:rsidR="00D62748" w:rsidRDefault="00D62748">
      <w:pPr>
        <w:spacing w:after="0" w:line="259" w:lineRule="auto"/>
        <w:ind w:left="30" w:firstLine="0"/>
      </w:pPr>
    </w:p>
    <w:p w:rsidR="00D62748" w:rsidRDefault="00D62748">
      <w:pPr>
        <w:spacing w:after="0" w:line="259" w:lineRule="auto"/>
        <w:ind w:left="30" w:firstLine="0"/>
      </w:pPr>
    </w:p>
    <w:p w:rsidR="00D62748" w:rsidRDefault="00D62748">
      <w:pPr>
        <w:spacing w:after="0" w:line="259" w:lineRule="auto"/>
        <w:ind w:left="30" w:firstLine="0"/>
      </w:pPr>
    </w:p>
    <w:p w:rsidR="00D62748" w:rsidRDefault="00554DD1">
      <w:pPr>
        <w:spacing w:after="0" w:line="259" w:lineRule="auto"/>
        <w:ind w:left="30" w:firstLine="0"/>
      </w:pPr>
      <w:r>
        <w:br w:type="page"/>
      </w:r>
      <w:r w:rsidR="00FE4096">
        <w:lastRenderedPageBreak/>
        <w:t xml:space="preserve"> </w:t>
      </w:r>
    </w:p>
    <w:p w:rsidR="00D62748" w:rsidRDefault="00554DD1">
      <w:pPr>
        <w:spacing w:after="0" w:line="259" w:lineRule="auto"/>
        <w:ind w:left="30" w:firstLine="0"/>
        <w:jc w:val="both"/>
      </w:pPr>
      <w:r>
        <w:t xml:space="preserve"> </w:t>
      </w:r>
    </w:p>
    <w:sectPr w:rsidR="00D62748">
      <w:pgSz w:w="12240" w:h="15840"/>
      <w:pgMar w:top="1470" w:right="1319" w:bottom="24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0FD4"/>
    <w:multiLevelType w:val="hybridMultilevel"/>
    <w:tmpl w:val="BB4AB7F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237990"/>
    <w:multiLevelType w:val="hybridMultilevel"/>
    <w:tmpl w:val="5A04A02E"/>
    <w:lvl w:ilvl="0" w:tplc="2CF2A64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4B8042A4"/>
    <w:multiLevelType w:val="hybridMultilevel"/>
    <w:tmpl w:val="B7D4E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082AAA"/>
    <w:multiLevelType w:val="hybridMultilevel"/>
    <w:tmpl w:val="EA30AFC8"/>
    <w:lvl w:ilvl="0" w:tplc="061CD1DE">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D2790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D208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36AA9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9C783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C20F3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C88B4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A2AFA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8000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48"/>
    <w:rsid w:val="00463921"/>
    <w:rsid w:val="00554DD1"/>
    <w:rsid w:val="006B57C9"/>
    <w:rsid w:val="00AD2D24"/>
    <w:rsid w:val="00CA1077"/>
    <w:rsid w:val="00CF2A14"/>
    <w:rsid w:val="00D62748"/>
    <w:rsid w:val="00E017B2"/>
    <w:rsid w:val="00E4757E"/>
    <w:rsid w:val="00E95726"/>
    <w:rsid w:val="00FE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D4038-9AC8-47B2-9A6A-879A2D44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4757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4757E"/>
    <w:rPr>
      <w:b/>
      <w:bCs/>
    </w:rPr>
  </w:style>
  <w:style w:type="paragraph" w:styleId="ListParagraph">
    <w:name w:val="List Paragraph"/>
    <w:basedOn w:val="Normal"/>
    <w:uiPriority w:val="34"/>
    <w:qFormat/>
    <w:rsid w:val="006B57C9"/>
    <w:pPr>
      <w:ind w:left="720"/>
      <w:contextualSpacing/>
    </w:pPr>
  </w:style>
  <w:style w:type="character" w:styleId="Hyperlink">
    <w:name w:val="Hyperlink"/>
    <w:basedOn w:val="DefaultParagraphFont"/>
    <w:uiPriority w:val="99"/>
    <w:semiHidden/>
    <w:unhideWhenUsed/>
    <w:rsid w:val="00E95726"/>
    <w:rPr>
      <w:color w:val="0000FF"/>
      <w:u w:val="single"/>
    </w:rPr>
  </w:style>
  <w:style w:type="paragraph" w:styleId="HTMLPreformatted">
    <w:name w:val="HTML Preformatted"/>
    <w:basedOn w:val="Normal"/>
    <w:link w:val="HTMLPreformattedChar"/>
    <w:uiPriority w:val="99"/>
    <w:semiHidden/>
    <w:unhideWhenUsed/>
    <w:rsid w:val="00E9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E95726"/>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95726"/>
    <w:rPr>
      <w:rFonts w:ascii="Courier New" w:eastAsia="Times New Roman" w:hAnsi="Courier New" w:cs="Courier New"/>
      <w:sz w:val="20"/>
      <w:szCs w:val="20"/>
    </w:rPr>
  </w:style>
  <w:style w:type="character" w:customStyle="1" w:styleId="hljs-builtin">
    <w:name w:val="hljs-built_in"/>
    <w:basedOn w:val="DefaultParagraphFont"/>
    <w:rsid w:val="00E95726"/>
  </w:style>
  <w:style w:type="character" w:styleId="Emphasis">
    <w:name w:val="Emphasis"/>
    <w:basedOn w:val="DefaultParagraphFont"/>
    <w:uiPriority w:val="20"/>
    <w:qFormat/>
    <w:rsid w:val="00E95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69017">
      <w:bodyDiv w:val="1"/>
      <w:marLeft w:val="0"/>
      <w:marRight w:val="0"/>
      <w:marTop w:val="0"/>
      <w:marBottom w:val="0"/>
      <w:divBdr>
        <w:top w:val="none" w:sz="0" w:space="0" w:color="auto"/>
        <w:left w:val="none" w:sz="0" w:space="0" w:color="auto"/>
        <w:bottom w:val="none" w:sz="0" w:space="0" w:color="auto"/>
        <w:right w:val="none" w:sz="0" w:space="0" w:color="auto"/>
      </w:divBdr>
    </w:div>
    <w:div w:id="1267033297">
      <w:bodyDiv w:val="1"/>
      <w:marLeft w:val="0"/>
      <w:marRight w:val="0"/>
      <w:marTop w:val="0"/>
      <w:marBottom w:val="0"/>
      <w:divBdr>
        <w:top w:val="none" w:sz="0" w:space="0" w:color="auto"/>
        <w:left w:val="none" w:sz="0" w:space="0" w:color="auto"/>
        <w:bottom w:val="none" w:sz="0" w:space="0" w:color="auto"/>
        <w:right w:val="none" w:sz="0" w:space="0" w:color="auto"/>
      </w:divBdr>
      <w:divsChild>
        <w:div w:id="206067773">
          <w:marLeft w:val="0"/>
          <w:marRight w:val="0"/>
          <w:marTop w:val="0"/>
          <w:marBottom w:val="0"/>
          <w:divBdr>
            <w:top w:val="none" w:sz="0" w:space="0" w:color="auto"/>
            <w:left w:val="none" w:sz="0" w:space="0" w:color="auto"/>
            <w:bottom w:val="none" w:sz="0" w:space="0" w:color="auto"/>
            <w:right w:val="none" w:sz="0" w:space="0" w:color="auto"/>
          </w:divBdr>
          <w:divsChild>
            <w:div w:id="1807776359">
              <w:marLeft w:val="0"/>
              <w:marRight w:val="0"/>
              <w:marTop w:val="0"/>
              <w:marBottom w:val="0"/>
              <w:divBdr>
                <w:top w:val="none" w:sz="0" w:space="0" w:color="auto"/>
                <w:left w:val="none" w:sz="0" w:space="0" w:color="auto"/>
                <w:bottom w:val="none" w:sz="0" w:space="0" w:color="auto"/>
                <w:right w:val="none" w:sz="0" w:space="0" w:color="auto"/>
              </w:divBdr>
            </w:div>
            <w:div w:id="171801315">
              <w:marLeft w:val="0"/>
              <w:marRight w:val="0"/>
              <w:marTop w:val="0"/>
              <w:marBottom w:val="0"/>
              <w:divBdr>
                <w:top w:val="none" w:sz="0" w:space="0" w:color="auto"/>
                <w:left w:val="none" w:sz="0" w:space="0" w:color="auto"/>
                <w:bottom w:val="none" w:sz="0" w:space="0" w:color="auto"/>
                <w:right w:val="none" w:sz="0" w:space="0" w:color="auto"/>
              </w:divBdr>
              <w:divsChild>
                <w:div w:id="175118501">
                  <w:marLeft w:val="0"/>
                  <w:marRight w:val="0"/>
                  <w:marTop w:val="0"/>
                  <w:marBottom w:val="0"/>
                  <w:divBdr>
                    <w:top w:val="none" w:sz="0" w:space="0" w:color="auto"/>
                    <w:left w:val="none" w:sz="0" w:space="0" w:color="auto"/>
                    <w:bottom w:val="none" w:sz="0" w:space="0" w:color="auto"/>
                    <w:right w:val="none" w:sz="0" w:space="0" w:color="auto"/>
                  </w:divBdr>
                  <w:divsChild>
                    <w:div w:id="1838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9612">
              <w:marLeft w:val="0"/>
              <w:marRight w:val="0"/>
              <w:marTop w:val="0"/>
              <w:marBottom w:val="0"/>
              <w:divBdr>
                <w:top w:val="none" w:sz="0" w:space="0" w:color="auto"/>
                <w:left w:val="none" w:sz="0" w:space="0" w:color="auto"/>
                <w:bottom w:val="none" w:sz="0" w:space="0" w:color="auto"/>
                <w:right w:val="none" w:sz="0" w:space="0" w:color="auto"/>
              </w:divBdr>
            </w:div>
          </w:divsChild>
        </w:div>
        <w:div w:id="2021664429">
          <w:marLeft w:val="0"/>
          <w:marRight w:val="0"/>
          <w:marTop w:val="0"/>
          <w:marBottom w:val="0"/>
          <w:divBdr>
            <w:top w:val="none" w:sz="0" w:space="0" w:color="auto"/>
            <w:left w:val="none" w:sz="0" w:space="0" w:color="auto"/>
            <w:bottom w:val="none" w:sz="0" w:space="0" w:color="auto"/>
            <w:right w:val="none" w:sz="0" w:space="0" w:color="auto"/>
          </w:divBdr>
          <w:divsChild>
            <w:div w:id="1345396841">
              <w:marLeft w:val="0"/>
              <w:marRight w:val="0"/>
              <w:marTop w:val="0"/>
              <w:marBottom w:val="0"/>
              <w:divBdr>
                <w:top w:val="none" w:sz="0" w:space="0" w:color="auto"/>
                <w:left w:val="none" w:sz="0" w:space="0" w:color="auto"/>
                <w:bottom w:val="none" w:sz="0" w:space="0" w:color="auto"/>
                <w:right w:val="none" w:sz="0" w:space="0" w:color="auto"/>
              </w:divBdr>
            </w:div>
            <w:div w:id="301662224">
              <w:marLeft w:val="0"/>
              <w:marRight w:val="0"/>
              <w:marTop w:val="0"/>
              <w:marBottom w:val="0"/>
              <w:divBdr>
                <w:top w:val="none" w:sz="0" w:space="0" w:color="auto"/>
                <w:left w:val="none" w:sz="0" w:space="0" w:color="auto"/>
                <w:bottom w:val="none" w:sz="0" w:space="0" w:color="auto"/>
                <w:right w:val="none" w:sz="0" w:space="0" w:color="auto"/>
              </w:divBdr>
              <w:divsChild>
                <w:div w:id="1459638982">
                  <w:marLeft w:val="0"/>
                  <w:marRight w:val="0"/>
                  <w:marTop w:val="0"/>
                  <w:marBottom w:val="0"/>
                  <w:divBdr>
                    <w:top w:val="none" w:sz="0" w:space="0" w:color="auto"/>
                    <w:left w:val="none" w:sz="0" w:space="0" w:color="auto"/>
                    <w:bottom w:val="none" w:sz="0" w:space="0" w:color="auto"/>
                    <w:right w:val="none" w:sz="0" w:space="0" w:color="auto"/>
                  </w:divBdr>
                  <w:divsChild>
                    <w:div w:id="19468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45DP7 - 45 Days Internship 2024-25 - Wisdom Sprouts IT Training Hub</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45DP7 - 45 Days Internship 2024-25 - Wisdom Sprouts IT Training Hub</dc:title>
  <dc:subject/>
  <dc:creator>vaishnav mavale</dc:creator>
  <cp:keywords/>
  <cp:lastModifiedBy>Tanmay Kandekar</cp:lastModifiedBy>
  <cp:revision>8</cp:revision>
  <dcterms:created xsi:type="dcterms:W3CDTF">2025-02-01T14:34:00Z</dcterms:created>
  <dcterms:modified xsi:type="dcterms:W3CDTF">2025-02-01T16:08:00Z</dcterms:modified>
</cp:coreProperties>
</file>