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21957" w14:textId="565FF661" w:rsidR="004412CB" w:rsidRDefault="00A0398C" w:rsidP="00A0398C">
      <w:pPr>
        <w:pStyle w:val="Title"/>
        <w:jc w:val="center"/>
        <w:rPr>
          <w:sz w:val="72"/>
          <w:szCs w:val="72"/>
        </w:rPr>
      </w:pPr>
      <w:r w:rsidRPr="00A0398C">
        <w:rPr>
          <w:sz w:val="72"/>
          <w:szCs w:val="72"/>
        </w:rPr>
        <w:t>Recursive function</w:t>
      </w:r>
    </w:p>
    <w:p w14:paraId="4226FFA9" w14:textId="77777777" w:rsidR="00A0398C" w:rsidRPr="00A0398C" w:rsidRDefault="00A0398C" w:rsidP="00A0398C"/>
    <w:p w14:paraId="251158FA" w14:textId="77777777" w:rsidR="00A0398C" w:rsidRPr="00A0398C" w:rsidRDefault="00A0398C" w:rsidP="00A0398C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A0398C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Recursive Function</w:t>
      </w:r>
    </w:p>
    <w:p w14:paraId="258F431E" w14:textId="77777777" w:rsidR="00A0398C" w:rsidRPr="00A0398C" w:rsidRDefault="00A0398C" w:rsidP="00A0398C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A0398C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In Python, we know that a </w:t>
      </w:r>
      <w:hyperlink r:id="rId4" w:history="1">
        <w:r w:rsidRPr="00A0398C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function</w:t>
        </w:r>
      </w:hyperlink>
      <w:r w:rsidRPr="00A0398C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 can call other functions. It is even possible for the function to call itself. These types of </w:t>
      </w:r>
      <w:proofErr w:type="gramStart"/>
      <w:r w:rsidRPr="00A0398C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construct</w:t>
      </w:r>
      <w:proofErr w:type="gramEnd"/>
      <w:r w:rsidRPr="00A0398C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are termed as recursive functions.</w:t>
      </w:r>
    </w:p>
    <w:p w14:paraId="11401DC9" w14:textId="77777777" w:rsidR="00A0398C" w:rsidRDefault="00A0398C" w:rsidP="00A0398C"/>
    <w:p w14:paraId="59154DF5" w14:textId="77777777" w:rsidR="00A0398C" w:rsidRDefault="00A0398C" w:rsidP="00A0398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Following is an example of a recursive function to </w:t>
      </w:r>
      <w:hyperlink r:id="rId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find the factorial of an integer</w:t>
        </w:r>
      </w:hyperlink>
      <w:r>
        <w:rPr>
          <w:rFonts w:ascii="Arial" w:hAnsi="Arial" w:cs="Arial"/>
          <w:sz w:val="27"/>
          <w:szCs w:val="27"/>
        </w:rPr>
        <w:t>.</w:t>
      </w:r>
    </w:p>
    <w:p w14:paraId="215CA1AC" w14:textId="77777777" w:rsidR="00A0398C" w:rsidRDefault="00A0398C" w:rsidP="00A0398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Factorial of a number is the product of all the integers from 1 to that number. For example, the factorial of 6 (denoted as 6!)</w:t>
      </w:r>
    </w:p>
    <w:p w14:paraId="1D6F6BE3" w14:textId="77777777" w:rsidR="00A0398C" w:rsidRDefault="00A0398C" w:rsidP="00A0398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1F8DD90D" w14:textId="77777777" w:rsidR="00A0398C" w:rsidRDefault="00A0398C" w:rsidP="00A0398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5C09813C" w14:textId="447E17B2" w:rsidR="00A0398C" w:rsidRDefault="00A0398C" w:rsidP="00A0398C">
      <w:r w:rsidRPr="00A0398C">
        <w:drawing>
          <wp:inline distT="0" distB="0" distL="0" distR="0" wp14:anchorId="345FE540" wp14:editId="001FE79E">
            <wp:extent cx="2727960" cy="1303020"/>
            <wp:effectExtent l="0" t="0" r="0" b="0"/>
            <wp:docPr id="53238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82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200" cy="13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3530" w14:textId="77777777" w:rsidR="00A0398C" w:rsidRDefault="00A0398C" w:rsidP="00A0398C"/>
    <w:p w14:paraId="0C384023" w14:textId="4D1E3E30" w:rsidR="00A0398C" w:rsidRDefault="00A0398C" w:rsidP="00A0398C">
      <w:pPr>
        <w:rPr>
          <w:sz w:val="28"/>
          <w:szCs w:val="28"/>
        </w:rPr>
      </w:pPr>
      <w:r w:rsidRPr="00A0398C">
        <w:rPr>
          <w:sz w:val="28"/>
          <w:szCs w:val="28"/>
        </w:rPr>
        <w:t>Output:</w:t>
      </w:r>
    </w:p>
    <w:p w14:paraId="0EE4D2B1" w14:textId="77777777" w:rsidR="00A0398C" w:rsidRDefault="00A0398C" w:rsidP="00A0398C">
      <w:pPr>
        <w:rPr>
          <w:sz w:val="28"/>
          <w:szCs w:val="28"/>
        </w:rPr>
      </w:pPr>
    </w:p>
    <w:p w14:paraId="18E6C2BA" w14:textId="082C422B" w:rsidR="00A0398C" w:rsidRPr="00A0398C" w:rsidRDefault="00A0398C" w:rsidP="00A0398C">
      <w:pPr>
        <w:rPr>
          <w:sz w:val="28"/>
          <w:szCs w:val="28"/>
        </w:rPr>
      </w:pPr>
      <w:r w:rsidRPr="00A0398C">
        <w:rPr>
          <w:sz w:val="28"/>
          <w:szCs w:val="28"/>
        </w:rPr>
        <w:drawing>
          <wp:inline distT="0" distB="0" distL="0" distR="0" wp14:anchorId="24F32BB0" wp14:editId="1C86B1CC">
            <wp:extent cx="2909703" cy="624840"/>
            <wp:effectExtent l="0" t="0" r="5080" b="3810"/>
            <wp:docPr id="38552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25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527" cy="6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2741" w14:textId="77777777" w:rsidR="00A0398C" w:rsidRPr="00A0398C" w:rsidRDefault="00A0398C" w:rsidP="00A0398C"/>
    <w:sectPr w:rsidR="00A0398C" w:rsidRPr="00A03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8C"/>
    <w:rsid w:val="004412CB"/>
    <w:rsid w:val="00A0398C"/>
    <w:rsid w:val="00FD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0189"/>
  <w15:chartTrackingRefBased/>
  <w15:docId w15:val="{1C953882-3D42-4715-8C3C-7AF8487B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9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0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039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7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rogramiz.com/python-programming/examples/factorial" TargetMode="External"/><Relationship Id="rId4" Type="http://schemas.openxmlformats.org/officeDocument/2006/relationships/hyperlink" Target="https://www.programiz.com/python-programming/fun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Kamboj</dc:creator>
  <cp:keywords/>
  <dc:description/>
  <cp:lastModifiedBy>Tanuj Kamboj</cp:lastModifiedBy>
  <cp:revision>1</cp:revision>
  <dcterms:created xsi:type="dcterms:W3CDTF">2024-07-25T08:15:00Z</dcterms:created>
  <dcterms:modified xsi:type="dcterms:W3CDTF">2024-07-25T08:21:00Z</dcterms:modified>
</cp:coreProperties>
</file>