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4260C" w14:textId="77777777" w:rsidR="002960A6" w:rsidRDefault="006C3E08">
      <w:pPr>
        <w:spacing w:after="184" w:line="259" w:lineRule="auto"/>
        <w:ind w:left="0" w:right="0" w:firstLine="0"/>
        <w:jc w:val="left"/>
      </w:pPr>
      <w:r>
        <w:t xml:space="preserve">3. </w:t>
      </w:r>
      <w:r>
        <w:rPr>
          <w:rFonts w:cs="Aptos"/>
          <w:b/>
        </w:rPr>
        <w:t>Project</w:t>
      </w:r>
      <w:r>
        <w:t xml:space="preserve"> </w:t>
      </w:r>
      <w:r>
        <w:rPr>
          <w:rFonts w:cs="Aptos"/>
          <w:b/>
        </w:rPr>
        <w:t>Design</w:t>
      </w:r>
      <w:r>
        <w:t xml:space="preserve"> </w:t>
      </w:r>
      <w:r>
        <w:rPr>
          <w:rFonts w:cs="Aptos"/>
          <w:b/>
        </w:rPr>
        <w:t>Phase</w:t>
      </w:r>
      <w:r>
        <w:rPr>
          <w:rFonts w:cs="Aptos"/>
        </w:rPr>
        <w:t xml:space="preserve"> </w:t>
      </w:r>
    </w:p>
    <w:p w14:paraId="66448CB3" w14:textId="77777777" w:rsidR="002960A6" w:rsidRDefault="006C3E08">
      <w:pPr>
        <w:spacing w:after="184" w:line="259" w:lineRule="auto"/>
        <w:ind w:left="0" w:right="0" w:firstLine="0"/>
        <w:jc w:val="left"/>
      </w:pPr>
      <w:r>
        <w:rPr>
          <w:rFonts w:cs="Aptos"/>
        </w:rPr>
        <w:t xml:space="preserve"> </w:t>
      </w:r>
    </w:p>
    <w:p w14:paraId="6ED68FE8" w14:textId="77777777" w:rsidR="002960A6" w:rsidRDefault="006C3E08">
      <w:pPr>
        <w:ind w:left="-5" w:right="-4"/>
      </w:pPr>
      <w:r>
        <w:t>The project design phase converts the requirements identified in the previous stage into a detailed technical structure for the proposed system. During this phase, the development team decides how different components of the application will interact with one another. The overall system architecture is designed by identifying the user interface, backend services, database, AI or ML model, APIs, and other required components. The purpose of this phase is to create a clear technical blueprint before actual im</w:t>
      </w:r>
      <w:r>
        <w:t>plementation begins. A well</w:t>
      </w:r>
      <w:r>
        <w:t>-designed architecture makes the system easier to develop, test, maintain, and improve in the future.</w:t>
      </w:r>
      <w:r>
        <w:rPr>
          <w:rFonts w:cs="Aptos"/>
        </w:rPr>
        <w:t xml:space="preserve"> </w:t>
      </w:r>
    </w:p>
    <w:p w14:paraId="385BB22A" w14:textId="77777777" w:rsidR="002960A6" w:rsidRDefault="006C3E08">
      <w:pPr>
        <w:spacing w:after="184" w:line="259" w:lineRule="auto"/>
        <w:ind w:left="0" w:right="0" w:firstLine="0"/>
        <w:jc w:val="left"/>
      </w:pPr>
      <w:r>
        <w:rPr>
          <w:rFonts w:cs="Aptos"/>
        </w:rPr>
        <w:t xml:space="preserve"> </w:t>
      </w:r>
    </w:p>
    <w:p w14:paraId="30CECAE7" w14:textId="77777777" w:rsidR="002960A6" w:rsidRDefault="006C3E08">
      <w:pPr>
        <w:ind w:left="-5" w:right="-4"/>
      </w:pPr>
      <w:r>
        <w:t>The system architecture describes the major components and their relationships. In an AI</w:t>
      </w:r>
      <w:r>
        <w:t>based application, the architecture may include data collection, preprocessing, model training, prediction, and result presentation modules. In a Generative AI application, the architecture may also contain prompt processing, model interaction, response generation, context management, and output validation components. The team determines how information moves between these modules. Clear separation between components helps reduce complexity and makes it easier to identify errors during development. The arch</w:t>
      </w:r>
      <w:r>
        <w:t>itecture should also consider future expansion of the application.</w:t>
      </w:r>
      <w:r>
        <w:rPr>
          <w:rFonts w:cs="Aptos"/>
        </w:rPr>
        <w:t xml:space="preserve"> </w:t>
      </w:r>
    </w:p>
    <w:p w14:paraId="084ACB00" w14:textId="77777777" w:rsidR="002960A6" w:rsidRDefault="006C3E08">
      <w:pPr>
        <w:spacing w:after="179" w:line="259" w:lineRule="auto"/>
        <w:ind w:left="0" w:right="0" w:firstLine="0"/>
        <w:jc w:val="left"/>
      </w:pPr>
      <w:r>
        <w:rPr>
          <w:rFonts w:cs="Aptos"/>
        </w:rPr>
        <w:t xml:space="preserve"> </w:t>
      </w:r>
    </w:p>
    <w:p w14:paraId="385A72A0" w14:textId="77777777" w:rsidR="002960A6" w:rsidRDefault="006C3E08">
      <w:pPr>
        <w:ind w:left="-5" w:right="-4"/>
      </w:pPr>
      <w:r>
        <w:t xml:space="preserve">Database design is another important part of the project design phase. The team identifies what information needs to be stored and determines suitable database structures. Tables, collections, fields, relationships, and data types are designed according to </w:t>
      </w:r>
      <w:r>
        <w:t>the project requirements. The database should support efficient storage and retrieval while maintaining data consistency. If the application handles user information, appropriate security measures should be incorporated into the design. A properly structured database improves application performance and makes future maintenance easier.</w:t>
      </w:r>
      <w:r>
        <w:rPr>
          <w:rFonts w:cs="Aptos"/>
        </w:rPr>
        <w:t xml:space="preserve"> </w:t>
      </w:r>
    </w:p>
    <w:p w14:paraId="00EC43BD" w14:textId="77777777" w:rsidR="002960A6" w:rsidRDefault="006C3E08">
      <w:pPr>
        <w:spacing w:after="179" w:line="259" w:lineRule="auto"/>
        <w:ind w:left="0" w:right="0" w:firstLine="0"/>
        <w:jc w:val="left"/>
      </w:pPr>
      <w:r>
        <w:rPr>
          <w:rFonts w:cs="Aptos"/>
        </w:rPr>
        <w:t xml:space="preserve"> </w:t>
      </w:r>
    </w:p>
    <w:p w14:paraId="02EF5473" w14:textId="77777777" w:rsidR="002960A6" w:rsidRDefault="006C3E08">
      <w:pPr>
        <w:ind w:left="-5" w:right="-4"/>
      </w:pPr>
      <w:r>
        <w:t>The design of the machine learning component is also planned during this phase. The team selects suitable algorithms based on the type of problem, available data, and expected output. For example, classification problems may require classification algorithms, prediction problems may require regression approaches, and complex data may require deep learning models. The team also plans data preprocessing, feature extraction, training, validation, and evaluation processes. If Generative AI is used, the design m</w:t>
      </w:r>
      <w:r>
        <w:t xml:space="preserve">ay include model </w:t>
      </w:r>
      <w:r>
        <w:t>selection, prompt engineering, context handling, and response evaluation. These decisions provide a technical direction for implementation.</w:t>
      </w:r>
      <w:r>
        <w:rPr>
          <w:rFonts w:cs="Aptos"/>
        </w:rPr>
        <w:t xml:space="preserve"> </w:t>
      </w:r>
    </w:p>
    <w:p w14:paraId="32876864" w14:textId="77777777" w:rsidR="002960A6" w:rsidRDefault="006C3E08">
      <w:pPr>
        <w:spacing w:after="184" w:line="259" w:lineRule="auto"/>
        <w:ind w:left="0" w:right="0" w:firstLine="0"/>
        <w:jc w:val="left"/>
      </w:pPr>
      <w:r>
        <w:rPr>
          <w:rFonts w:cs="Aptos"/>
        </w:rPr>
        <w:t xml:space="preserve"> </w:t>
      </w:r>
    </w:p>
    <w:p w14:paraId="0FBC948A" w14:textId="77777777" w:rsidR="002960A6" w:rsidRDefault="006C3E08">
      <w:pPr>
        <w:ind w:left="-5" w:right="-4"/>
      </w:pPr>
      <w:r>
        <w:t xml:space="preserve">The user interface is designed to provide simple and effective interaction between the user and the system. The team identifies the screens, forms, buttons, input fields, output sections, dashboards, and navigation elements required by the application. The </w:t>
      </w:r>
      <w:r>
        <w:t>interface should clearly communicate what information the user needs to provide and how the generated results should be displayed. In AI applications, model outputs should be presented in a readable and understandable format. Good interface design improves usability and reduces unnecessary complexity for users.</w:t>
      </w:r>
      <w:r>
        <w:rPr>
          <w:rFonts w:cs="Aptos"/>
        </w:rPr>
        <w:t xml:space="preserve"> </w:t>
      </w:r>
    </w:p>
    <w:p w14:paraId="509B32E8" w14:textId="77777777" w:rsidR="002960A6" w:rsidRDefault="006C3E08">
      <w:pPr>
        <w:spacing w:after="184" w:line="259" w:lineRule="auto"/>
        <w:ind w:left="0" w:right="0" w:firstLine="0"/>
        <w:jc w:val="left"/>
      </w:pPr>
      <w:r>
        <w:rPr>
          <w:rFonts w:cs="Aptos"/>
        </w:rPr>
        <w:t xml:space="preserve"> </w:t>
      </w:r>
    </w:p>
    <w:p w14:paraId="6CFCDC63" w14:textId="77777777" w:rsidR="002960A6" w:rsidRDefault="006C3E08">
      <w:pPr>
        <w:ind w:left="-5" w:right="-4"/>
      </w:pPr>
      <w:r>
        <w:t>Flowcharts and diagrams can be created to represent the system workflow. These diagrams show how user input enters the system, how it is processed, how the AI or ML model operates, and how the final output is delivered. Data flow diagrams, use-</w:t>
      </w:r>
      <w:r>
        <w:t>case diagrams, sequence diagrams, architecture diagrams, and process flowcharts may be used depending on the project. Visual representations make it easier for team members and reviewers to understand the proposed system. They also help identify missing steps or unnecessary processes before implementation.</w:t>
      </w:r>
      <w:r>
        <w:rPr>
          <w:rFonts w:cs="Aptos"/>
        </w:rPr>
        <w:t xml:space="preserve"> </w:t>
      </w:r>
    </w:p>
    <w:p w14:paraId="3B9FABFD" w14:textId="77777777" w:rsidR="002960A6" w:rsidRDefault="006C3E08">
      <w:pPr>
        <w:spacing w:after="184" w:line="259" w:lineRule="auto"/>
        <w:ind w:left="0" w:right="0" w:firstLine="0"/>
        <w:jc w:val="left"/>
      </w:pPr>
      <w:r>
        <w:rPr>
          <w:rFonts w:cs="Aptos"/>
        </w:rPr>
        <w:t xml:space="preserve"> </w:t>
      </w:r>
    </w:p>
    <w:p w14:paraId="7795E3A5" w14:textId="77777777" w:rsidR="002960A6" w:rsidRDefault="006C3E08">
      <w:pPr>
        <w:ind w:left="-5" w:right="-4"/>
      </w:pPr>
      <w:r>
        <w:t>Security and reliability are considered as part of the design rather than being added only after development. The team identifies possible security risks and plans suitable methods for protecting user data and system resources. Authentication, authorization, secure data storage, input validation, and controlled access may be incorporated depending on the application. For AI systems, the design can also include methods for handling incorrect or unexpected model outputs. These considerations help create a mor</w:t>
      </w:r>
      <w:r>
        <w:t>e dependable system.</w:t>
      </w:r>
      <w:r>
        <w:rPr>
          <w:rFonts w:cs="Aptos"/>
        </w:rPr>
        <w:t xml:space="preserve"> </w:t>
      </w:r>
    </w:p>
    <w:p w14:paraId="4C4B2FDF" w14:textId="77777777" w:rsidR="002960A6" w:rsidRDefault="006C3E08">
      <w:pPr>
        <w:spacing w:after="184" w:line="259" w:lineRule="auto"/>
        <w:ind w:left="0" w:right="0" w:firstLine="0"/>
        <w:jc w:val="left"/>
      </w:pPr>
      <w:r>
        <w:rPr>
          <w:rFonts w:cs="Aptos"/>
        </w:rPr>
        <w:t xml:space="preserve"> </w:t>
      </w:r>
    </w:p>
    <w:p w14:paraId="7B784C4F" w14:textId="77777777" w:rsidR="002960A6" w:rsidRDefault="006C3E08">
      <w:pPr>
        <w:ind w:left="-5" w:right="-4"/>
      </w:pPr>
      <w:r>
        <w:t xml:space="preserve">The final outcome of the design phase is a complete technical blueprint of the project. It provides developers with clear information about the architecture, database, user interface, AI or ML model, data flow, and system components. By completing the design before coding, the team can reduce development errors and avoid unnecessary changes later. The design document also provides a common reference for all team members. Once the design is reviewed and approved, the project can move systematically into the </w:t>
      </w:r>
      <w:r>
        <w:t>planning and development stages.</w:t>
      </w:r>
      <w:r>
        <w:rPr>
          <w:rFonts w:cs="Aptos"/>
        </w:rPr>
        <w:t xml:space="preserve"> </w:t>
      </w:r>
    </w:p>
    <w:sectPr w:rsidR="002960A6">
      <w:pgSz w:w="12240" w:h="15840"/>
      <w:pgMar w:top="1440" w:right="1432" w:bottom="162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0A6"/>
    <w:rsid w:val="002960A6"/>
    <w:rsid w:val="002A78C1"/>
    <w:rsid w:val="006C3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31A900"/>
  <w15:docId w15:val="{D8FC7D39-D3EE-D140-A5EB-9483CA575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ind w:left="10" w:right="6" w:hanging="10"/>
      <w:jc w:val="both"/>
    </w:pPr>
    <w:rPr>
      <w:rFonts w:ascii="Aptos" w:eastAsia="Aptos" w:hAnsi="Aptos"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719</Words>
  <Characters>4102</Characters>
  <Application>Microsoft Office Word</Application>
  <DocSecurity>0</DocSecurity>
  <Lines>34</Lines>
  <Paragraphs>9</Paragraphs>
  <ScaleCrop>false</ScaleCrop>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Suruthi Ram</dc:creator>
  <cp:keywords/>
  <cp:lastModifiedBy>Tanuja Sri</cp:lastModifiedBy>
  <cp:revision>2</cp:revision>
  <dcterms:created xsi:type="dcterms:W3CDTF">2026-10-01T08:10:00Z</dcterms:created>
  <dcterms:modified xsi:type="dcterms:W3CDTF">2026-10-01T08:10:00Z</dcterms:modified>
</cp:coreProperties>
</file>