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2594B" w14:textId="181FEE83" w:rsidR="00392265" w:rsidRDefault="00000000">
      <w:pPr>
        <w:pStyle w:val="Heading1"/>
      </w:pPr>
      <w:r>
        <w:t>Disaster Resilience and Livelihood Assessment Questionnaire</w:t>
      </w:r>
    </w:p>
    <w:p w14:paraId="55C85382" w14:textId="77777777" w:rsidR="00392265" w:rsidRDefault="00000000">
      <w:r>
        <w:t>Bilingual (</w:t>
      </w:r>
      <w:proofErr w:type="gramStart"/>
      <w:r>
        <w:t>English–Bengali</w:t>
      </w:r>
      <w:proofErr w:type="gramEnd"/>
      <w:r>
        <w:t>) Field Survey Instrument</w:t>
      </w:r>
      <w:r>
        <w:br/>
      </w:r>
    </w:p>
    <w:p w14:paraId="01388416" w14:textId="77777777" w:rsidR="00392265" w:rsidRDefault="00000000">
      <w:pPr>
        <w:pStyle w:val="Heading2"/>
      </w:pPr>
      <w:r>
        <w:t>Section A: Socio-Demographic Information</w:t>
      </w:r>
    </w:p>
    <w:p w14:paraId="56E8F918" w14:textId="77777777" w:rsidR="00535C81" w:rsidRDefault="00000000">
      <w:pPr>
        <w:spacing w:after="120"/>
      </w:pPr>
      <w:r>
        <w:rPr>
          <w:b/>
        </w:rPr>
        <w:t xml:space="preserve">Q1. Gender / </w:t>
      </w:r>
      <w:proofErr w:type="spellStart"/>
      <w:r>
        <w:rPr>
          <w:rFonts w:ascii="Nirmala UI" w:hAnsi="Nirmala UI" w:cs="Nirmala UI"/>
          <w:b/>
        </w:rPr>
        <w:t>লিঙ্গ</w:t>
      </w:r>
      <w:proofErr w:type="spellEnd"/>
    </w:p>
    <w:p w14:paraId="158C7370" w14:textId="44FDC7DB" w:rsidR="00535C81" w:rsidRDefault="00000000" w:rsidP="00535C81">
      <w:pPr>
        <w:pStyle w:val="ListParagraph"/>
        <w:numPr>
          <w:ilvl w:val="0"/>
          <w:numId w:val="10"/>
        </w:numPr>
        <w:spacing w:after="120"/>
      </w:pPr>
      <w:r>
        <w:t xml:space="preserve">1 = Male / </w:t>
      </w:r>
      <w:proofErr w:type="spellStart"/>
      <w:r w:rsidRPr="00535C81">
        <w:rPr>
          <w:rFonts w:ascii="Nirmala UI" w:hAnsi="Nirmala UI" w:cs="Nirmala UI"/>
        </w:rPr>
        <w:t>পুরুষ</w:t>
      </w:r>
      <w:proofErr w:type="spellEnd"/>
      <w:r>
        <w:t xml:space="preserve">    </w:t>
      </w:r>
    </w:p>
    <w:p w14:paraId="702FFC02" w14:textId="14F852C8" w:rsidR="00392265" w:rsidRDefault="00000000" w:rsidP="00535C81">
      <w:pPr>
        <w:pStyle w:val="ListParagraph"/>
        <w:numPr>
          <w:ilvl w:val="0"/>
          <w:numId w:val="10"/>
        </w:numPr>
        <w:spacing w:after="120"/>
      </w:pPr>
      <w:r>
        <w:t xml:space="preserve">2 = Female / </w:t>
      </w:r>
      <w:proofErr w:type="spellStart"/>
      <w:r>
        <w:rPr>
          <w:rFonts w:ascii="Nirmala UI" w:hAnsi="Nirmala UI" w:cs="Nirmala UI"/>
        </w:rPr>
        <w:t>মহিলা</w:t>
      </w:r>
      <w:proofErr w:type="spellEnd"/>
    </w:p>
    <w:p w14:paraId="7189C9EB" w14:textId="77777777" w:rsidR="00535C81" w:rsidRDefault="00000000">
      <w:pPr>
        <w:spacing w:after="120"/>
        <w:rPr>
          <w:b/>
        </w:rPr>
      </w:pPr>
      <w:r>
        <w:rPr>
          <w:b/>
        </w:rPr>
        <w:t>Q2. Age of the Respondent (Years) / উত্তরদাতার বয়স (বছর)</w:t>
      </w:r>
    </w:p>
    <w:p w14:paraId="77C3E636" w14:textId="0C619AB9" w:rsidR="00535C81" w:rsidRDefault="00535C81">
      <w:pPr>
        <w:spacing w:after="120"/>
      </w:pPr>
      <w:r>
        <w:rPr>
          <w:b/>
        </w:rPr>
        <w:t>_______________</w:t>
      </w:r>
    </w:p>
    <w:p w14:paraId="4D0BCF1F" w14:textId="77777777" w:rsidR="00535C81" w:rsidRDefault="00000000">
      <w:pPr>
        <w:spacing w:after="120"/>
      </w:pPr>
      <w:r>
        <w:rPr>
          <w:b/>
        </w:rPr>
        <w:t xml:space="preserve">Q3. Marital Status / </w:t>
      </w:r>
      <w:proofErr w:type="spellStart"/>
      <w:r>
        <w:rPr>
          <w:b/>
        </w:rPr>
        <w:t>বৈবাহিক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অবস্থা</w:t>
      </w:r>
      <w:proofErr w:type="spellEnd"/>
    </w:p>
    <w:p w14:paraId="6607EDD6" w14:textId="77777777" w:rsidR="00535C81" w:rsidRDefault="00000000" w:rsidP="00535C81">
      <w:pPr>
        <w:pStyle w:val="ListParagraph"/>
        <w:numPr>
          <w:ilvl w:val="0"/>
          <w:numId w:val="11"/>
        </w:numPr>
        <w:spacing w:after="120"/>
      </w:pPr>
      <w:r>
        <w:t xml:space="preserve">1 = Married / </w:t>
      </w:r>
      <w:r>
        <w:rPr>
          <w:rFonts w:ascii="Nirmala UI" w:hAnsi="Nirmala UI" w:cs="Nirmala UI"/>
        </w:rPr>
        <w:t>বিবাহিত</w:t>
      </w:r>
      <w:r>
        <w:t xml:space="preserve">    </w:t>
      </w:r>
    </w:p>
    <w:p w14:paraId="7023A74E" w14:textId="77777777" w:rsidR="00535C81" w:rsidRDefault="00000000" w:rsidP="00535C81">
      <w:pPr>
        <w:pStyle w:val="ListParagraph"/>
        <w:numPr>
          <w:ilvl w:val="0"/>
          <w:numId w:val="11"/>
        </w:numPr>
        <w:spacing w:after="120"/>
      </w:pPr>
      <w:r>
        <w:t xml:space="preserve">2 = Unmarried / </w:t>
      </w:r>
      <w:proofErr w:type="spellStart"/>
      <w:r>
        <w:rPr>
          <w:rFonts w:ascii="Nirmala UI" w:hAnsi="Nirmala UI" w:cs="Nirmala UI"/>
        </w:rPr>
        <w:t>অবিবাহিত</w:t>
      </w:r>
      <w:proofErr w:type="spellEnd"/>
      <w:r>
        <w:t xml:space="preserve">   </w:t>
      </w:r>
    </w:p>
    <w:p w14:paraId="6C1D812A" w14:textId="22D64D3B" w:rsidR="00392265" w:rsidRDefault="00000000" w:rsidP="00535C81">
      <w:pPr>
        <w:pStyle w:val="ListParagraph"/>
        <w:numPr>
          <w:ilvl w:val="0"/>
          <w:numId w:val="11"/>
        </w:numPr>
        <w:spacing w:after="120"/>
      </w:pPr>
      <w:r>
        <w:t xml:space="preserve">3 = Widow/Widower / </w:t>
      </w:r>
      <w:r>
        <w:rPr>
          <w:rFonts w:ascii="Nirmala UI" w:hAnsi="Nirmala UI" w:cs="Nirmala UI"/>
        </w:rPr>
        <w:t>বিধবা</w:t>
      </w:r>
      <w:r>
        <w:t>-</w:t>
      </w:r>
      <w:r>
        <w:rPr>
          <w:rFonts w:ascii="Nirmala UI" w:hAnsi="Nirmala UI" w:cs="Nirmala UI"/>
        </w:rPr>
        <w:t>বিপত্নীক</w:t>
      </w:r>
    </w:p>
    <w:p w14:paraId="70AEFE90" w14:textId="77777777" w:rsidR="00535C81" w:rsidRDefault="00000000">
      <w:pPr>
        <w:spacing w:after="120"/>
        <w:rPr>
          <w:b/>
        </w:rPr>
      </w:pPr>
      <w:r>
        <w:rPr>
          <w:b/>
        </w:rPr>
        <w:t xml:space="preserve">Q4. Education Level / </w:t>
      </w:r>
      <w:proofErr w:type="spellStart"/>
      <w:r>
        <w:rPr>
          <w:b/>
        </w:rPr>
        <w:t>শিক্ষার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স্তর</w:t>
      </w:r>
      <w:proofErr w:type="spellEnd"/>
    </w:p>
    <w:p w14:paraId="468820A2" w14:textId="77777777" w:rsidR="00535C81" w:rsidRDefault="00000000" w:rsidP="00535C81">
      <w:pPr>
        <w:pStyle w:val="ListParagraph"/>
        <w:numPr>
          <w:ilvl w:val="0"/>
          <w:numId w:val="12"/>
        </w:numPr>
        <w:spacing w:after="120"/>
      </w:pPr>
      <w:r>
        <w:t xml:space="preserve">1 = Illiterate / </w:t>
      </w:r>
      <w:r>
        <w:rPr>
          <w:rFonts w:ascii="Nirmala UI" w:hAnsi="Nirmala UI" w:cs="Nirmala UI"/>
        </w:rPr>
        <w:t>নিরক্ষর</w:t>
      </w:r>
      <w:r>
        <w:t xml:space="preserve">    </w:t>
      </w:r>
    </w:p>
    <w:p w14:paraId="3A13416A" w14:textId="77777777" w:rsidR="00535C81" w:rsidRDefault="00000000" w:rsidP="00535C81">
      <w:pPr>
        <w:pStyle w:val="ListParagraph"/>
        <w:numPr>
          <w:ilvl w:val="0"/>
          <w:numId w:val="12"/>
        </w:numPr>
        <w:spacing w:after="120"/>
      </w:pPr>
      <w:r>
        <w:t xml:space="preserve">2 = Primary / </w:t>
      </w:r>
      <w:proofErr w:type="spellStart"/>
      <w:r>
        <w:rPr>
          <w:rFonts w:ascii="Nirmala UI" w:hAnsi="Nirmala UI" w:cs="Nirmala UI"/>
        </w:rPr>
        <w:t>প্রাথমিক</w:t>
      </w:r>
      <w:proofErr w:type="spellEnd"/>
      <w:r>
        <w:t xml:space="preserve">    </w:t>
      </w:r>
    </w:p>
    <w:p w14:paraId="06964821" w14:textId="77777777" w:rsidR="00535C81" w:rsidRDefault="00000000" w:rsidP="00535C81">
      <w:pPr>
        <w:pStyle w:val="ListParagraph"/>
        <w:numPr>
          <w:ilvl w:val="0"/>
          <w:numId w:val="12"/>
        </w:numPr>
        <w:spacing w:after="120"/>
      </w:pPr>
      <w:r>
        <w:t xml:space="preserve">3 = Secondary / </w:t>
      </w:r>
      <w:proofErr w:type="spellStart"/>
      <w:r>
        <w:rPr>
          <w:rFonts w:ascii="Nirmala UI" w:hAnsi="Nirmala UI" w:cs="Nirmala UI"/>
        </w:rPr>
        <w:t>মাধ্যমিক</w:t>
      </w:r>
      <w:proofErr w:type="spellEnd"/>
      <w:r>
        <w:t xml:space="preserve">    </w:t>
      </w:r>
    </w:p>
    <w:p w14:paraId="42F12038" w14:textId="0FC152E8" w:rsidR="00392265" w:rsidRDefault="00000000" w:rsidP="00535C81">
      <w:pPr>
        <w:pStyle w:val="ListParagraph"/>
        <w:numPr>
          <w:ilvl w:val="0"/>
          <w:numId w:val="12"/>
        </w:numPr>
        <w:spacing w:after="120"/>
      </w:pPr>
      <w:r>
        <w:t xml:space="preserve">4 = Graduate+ / </w:t>
      </w:r>
      <w:proofErr w:type="spellStart"/>
      <w:r>
        <w:rPr>
          <w:rFonts w:ascii="Nirmala UI" w:hAnsi="Nirmala UI" w:cs="Nirmala UI"/>
        </w:rPr>
        <w:t>স্নাতক</w:t>
      </w:r>
      <w:proofErr w:type="spellEnd"/>
      <w:r>
        <w:t>+</w:t>
      </w:r>
    </w:p>
    <w:p w14:paraId="73CFF0EE" w14:textId="77777777" w:rsidR="00535C81" w:rsidRDefault="00000000">
      <w:pPr>
        <w:spacing w:after="120"/>
      </w:pPr>
      <w:r>
        <w:rPr>
          <w:b/>
        </w:rPr>
        <w:t xml:space="preserve">Q5. Religion / </w:t>
      </w:r>
      <w:proofErr w:type="spellStart"/>
      <w:r>
        <w:rPr>
          <w:b/>
        </w:rPr>
        <w:t>ধর্ম</w:t>
      </w:r>
      <w:proofErr w:type="spellEnd"/>
    </w:p>
    <w:p w14:paraId="205D9650" w14:textId="77777777" w:rsidR="00535C81" w:rsidRDefault="00000000" w:rsidP="00535C81">
      <w:pPr>
        <w:pStyle w:val="ListParagraph"/>
        <w:numPr>
          <w:ilvl w:val="0"/>
          <w:numId w:val="13"/>
        </w:numPr>
        <w:spacing w:after="120"/>
      </w:pPr>
      <w:r>
        <w:t xml:space="preserve">1 = Hindu / </w:t>
      </w:r>
      <w:r>
        <w:rPr>
          <w:rFonts w:ascii="Nirmala UI" w:hAnsi="Nirmala UI" w:cs="Nirmala UI"/>
        </w:rPr>
        <w:t>হিন্দু</w:t>
      </w:r>
      <w:r>
        <w:t xml:space="preserve">   </w:t>
      </w:r>
    </w:p>
    <w:p w14:paraId="376DD6D7" w14:textId="415C3475" w:rsidR="00392265" w:rsidRDefault="00000000" w:rsidP="00535C81">
      <w:pPr>
        <w:pStyle w:val="ListParagraph"/>
        <w:numPr>
          <w:ilvl w:val="0"/>
          <w:numId w:val="13"/>
        </w:numPr>
        <w:spacing w:after="120"/>
      </w:pPr>
      <w:r>
        <w:t xml:space="preserve">2 = Muslim / </w:t>
      </w:r>
      <w:r>
        <w:rPr>
          <w:rFonts w:ascii="Nirmala UI" w:hAnsi="Nirmala UI" w:cs="Nirmala UI"/>
        </w:rPr>
        <w:t>মুসলিম</w:t>
      </w:r>
    </w:p>
    <w:p w14:paraId="79A0B450" w14:textId="77777777" w:rsidR="00535C81" w:rsidRDefault="00000000">
      <w:pPr>
        <w:spacing w:after="120"/>
        <w:rPr>
          <w:b/>
        </w:rPr>
      </w:pPr>
      <w:r>
        <w:rPr>
          <w:b/>
        </w:rPr>
        <w:t xml:space="preserve">Q6. Occupation / </w:t>
      </w:r>
      <w:proofErr w:type="spellStart"/>
      <w:r>
        <w:rPr>
          <w:b/>
        </w:rPr>
        <w:t>পেশা</w:t>
      </w:r>
      <w:proofErr w:type="spellEnd"/>
    </w:p>
    <w:p w14:paraId="6EFA71FC" w14:textId="77777777" w:rsidR="00535C81" w:rsidRDefault="00000000" w:rsidP="00535C81">
      <w:pPr>
        <w:pStyle w:val="ListParagraph"/>
        <w:numPr>
          <w:ilvl w:val="0"/>
          <w:numId w:val="14"/>
        </w:numPr>
        <w:spacing w:after="120"/>
      </w:pPr>
      <w:r>
        <w:t xml:space="preserve">1 = Agriculture / </w:t>
      </w:r>
      <w:r>
        <w:rPr>
          <w:rFonts w:ascii="Nirmala UI" w:hAnsi="Nirmala UI" w:cs="Nirmala UI"/>
        </w:rPr>
        <w:t>কৃষি</w:t>
      </w:r>
      <w:r>
        <w:t xml:space="preserve">    </w:t>
      </w:r>
    </w:p>
    <w:p w14:paraId="5AF2BAA3" w14:textId="77777777" w:rsidR="00535C81" w:rsidRDefault="00000000" w:rsidP="00535C81">
      <w:pPr>
        <w:pStyle w:val="ListParagraph"/>
        <w:numPr>
          <w:ilvl w:val="0"/>
          <w:numId w:val="14"/>
        </w:numPr>
        <w:spacing w:after="120"/>
      </w:pPr>
      <w:r>
        <w:t xml:space="preserve">2 = Fishing / </w:t>
      </w:r>
      <w:proofErr w:type="spellStart"/>
      <w:r>
        <w:rPr>
          <w:rFonts w:ascii="Nirmala UI" w:hAnsi="Nirmala UI" w:cs="Nirmala UI"/>
        </w:rPr>
        <w:t>মৎস্য</w:t>
      </w:r>
      <w:proofErr w:type="spellEnd"/>
      <w:r>
        <w:t xml:space="preserve">    </w:t>
      </w:r>
    </w:p>
    <w:p w14:paraId="626E5B3B" w14:textId="77777777" w:rsidR="00535C81" w:rsidRDefault="00000000" w:rsidP="00535C81">
      <w:pPr>
        <w:pStyle w:val="ListParagraph"/>
        <w:numPr>
          <w:ilvl w:val="0"/>
          <w:numId w:val="14"/>
        </w:numPr>
        <w:spacing w:after="120"/>
      </w:pPr>
      <w:r>
        <w:t xml:space="preserve">3 = Wage </w:t>
      </w:r>
      <w:proofErr w:type="spellStart"/>
      <w:r>
        <w:t>Labour</w:t>
      </w:r>
      <w:proofErr w:type="spellEnd"/>
      <w:r>
        <w:t xml:space="preserve"> / </w:t>
      </w:r>
      <w:proofErr w:type="spellStart"/>
      <w:r>
        <w:rPr>
          <w:rFonts w:ascii="Nirmala UI" w:hAnsi="Nirmala UI" w:cs="Nirmala UI"/>
        </w:rPr>
        <w:t>দিনমজুরি</w:t>
      </w:r>
      <w:proofErr w:type="spellEnd"/>
      <w:r>
        <w:t xml:space="preserve">    </w:t>
      </w:r>
    </w:p>
    <w:p w14:paraId="0BD7CF6C" w14:textId="2CEEDBAE" w:rsidR="00392265" w:rsidRDefault="00000000" w:rsidP="00535C81">
      <w:pPr>
        <w:pStyle w:val="ListParagraph"/>
        <w:numPr>
          <w:ilvl w:val="0"/>
          <w:numId w:val="14"/>
        </w:numPr>
        <w:spacing w:after="120"/>
      </w:pPr>
      <w:r>
        <w:t xml:space="preserve">4 = Other / </w:t>
      </w:r>
      <w:proofErr w:type="spellStart"/>
      <w:r>
        <w:rPr>
          <w:rFonts w:ascii="Nirmala UI" w:hAnsi="Nirmala UI" w:cs="Nirmala UI"/>
        </w:rPr>
        <w:t>অন্যান্য</w:t>
      </w:r>
      <w:proofErr w:type="spellEnd"/>
    </w:p>
    <w:p w14:paraId="4965970B" w14:textId="77777777" w:rsidR="00535C81" w:rsidRDefault="00000000">
      <w:pPr>
        <w:spacing w:after="120"/>
        <w:rPr>
          <w:b/>
        </w:rPr>
      </w:pPr>
      <w:r>
        <w:rPr>
          <w:b/>
        </w:rPr>
        <w:t>Q7. Monthly Family Income (₹) / মাসিক পারিবারিক আয় (₹)</w:t>
      </w:r>
    </w:p>
    <w:p w14:paraId="0CAABDC1" w14:textId="77777777" w:rsidR="00535C81" w:rsidRDefault="00000000" w:rsidP="00535C81">
      <w:pPr>
        <w:pStyle w:val="ListParagraph"/>
        <w:numPr>
          <w:ilvl w:val="0"/>
          <w:numId w:val="15"/>
        </w:numPr>
        <w:spacing w:after="120"/>
      </w:pPr>
      <w:r>
        <w:t xml:space="preserve">1 = &lt;5000    </w:t>
      </w:r>
    </w:p>
    <w:p w14:paraId="29EC5519" w14:textId="77777777" w:rsidR="00535C81" w:rsidRDefault="00000000" w:rsidP="00535C81">
      <w:pPr>
        <w:pStyle w:val="ListParagraph"/>
        <w:numPr>
          <w:ilvl w:val="0"/>
          <w:numId w:val="15"/>
        </w:numPr>
        <w:spacing w:after="120"/>
      </w:pPr>
      <w:r>
        <w:t xml:space="preserve">2 = 5001–10000    </w:t>
      </w:r>
    </w:p>
    <w:p w14:paraId="3414C711" w14:textId="77777777" w:rsidR="00535C81" w:rsidRDefault="00000000" w:rsidP="00535C81">
      <w:pPr>
        <w:pStyle w:val="ListParagraph"/>
        <w:numPr>
          <w:ilvl w:val="0"/>
          <w:numId w:val="15"/>
        </w:numPr>
        <w:spacing w:after="120"/>
      </w:pPr>
      <w:r>
        <w:t xml:space="preserve">3 = 10001–20000    </w:t>
      </w:r>
    </w:p>
    <w:p w14:paraId="6BBD06DE" w14:textId="77777777" w:rsidR="00535C81" w:rsidRDefault="00000000" w:rsidP="00535C81">
      <w:pPr>
        <w:pStyle w:val="ListParagraph"/>
        <w:numPr>
          <w:ilvl w:val="0"/>
          <w:numId w:val="15"/>
        </w:numPr>
        <w:spacing w:after="120"/>
      </w:pPr>
      <w:r>
        <w:t xml:space="preserve">4 = 20001–30000    </w:t>
      </w:r>
    </w:p>
    <w:p w14:paraId="713D297D" w14:textId="1C25A87A" w:rsidR="00392265" w:rsidRDefault="00000000" w:rsidP="00535C81">
      <w:pPr>
        <w:pStyle w:val="ListParagraph"/>
        <w:numPr>
          <w:ilvl w:val="0"/>
          <w:numId w:val="15"/>
        </w:numPr>
        <w:spacing w:after="120"/>
      </w:pPr>
      <w:r>
        <w:t>5 = &gt;30000</w:t>
      </w:r>
    </w:p>
    <w:p w14:paraId="543566C5" w14:textId="77777777" w:rsidR="00535C81" w:rsidRDefault="00000000">
      <w:pPr>
        <w:spacing w:after="120"/>
        <w:rPr>
          <w:b/>
        </w:rPr>
      </w:pPr>
      <w:r>
        <w:rPr>
          <w:b/>
        </w:rPr>
        <w:t xml:space="preserve">Q8. Home Ownership / </w:t>
      </w:r>
      <w:proofErr w:type="spellStart"/>
      <w:r>
        <w:rPr>
          <w:b/>
        </w:rPr>
        <w:t>বাড়ির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মালিকানা</w:t>
      </w:r>
      <w:proofErr w:type="spellEnd"/>
    </w:p>
    <w:p w14:paraId="53D90363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1 = Own / </w:t>
      </w:r>
      <w:r>
        <w:rPr>
          <w:rFonts w:ascii="Nirmala UI" w:hAnsi="Nirmala UI" w:cs="Nirmala UI"/>
        </w:rPr>
        <w:t>নিজের</w:t>
      </w:r>
      <w:r>
        <w:t xml:space="preserve">   </w:t>
      </w:r>
    </w:p>
    <w:p w14:paraId="5C49E1ED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lastRenderedPageBreak/>
        <w:t xml:space="preserve"> 2 = Rented / </w:t>
      </w:r>
      <w:r>
        <w:rPr>
          <w:rFonts w:ascii="Nirmala UI" w:hAnsi="Nirmala UI" w:cs="Nirmala UI"/>
        </w:rPr>
        <w:t>ভাড়া</w:t>
      </w:r>
      <w:r>
        <w:t xml:space="preserve">    </w:t>
      </w:r>
    </w:p>
    <w:p w14:paraId="526D96A5" w14:textId="4763D75D" w:rsidR="00392265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3 = Govt-provided / </w:t>
      </w:r>
      <w:proofErr w:type="spellStart"/>
      <w:r>
        <w:rPr>
          <w:rFonts w:ascii="Nirmala UI" w:hAnsi="Nirmala UI" w:cs="Nirmala UI"/>
        </w:rPr>
        <w:t>সরকারি</w:t>
      </w:r>
      <w:proofErr w:type="spellEnd"/>
    </w:p>
    <w:p w14:paraId="51392A0E" w14:textId="77777777" w:rsidR="00392265" w:rsidRDefault="00000000">
      <w:pPr>
        <w:pStyle w:val="Heading2"/>
      </w:pPr>
      <w:r>
        <w:t>Section B: Social Protection and Disaster Experience</w:t>
      </w:r>
    </w:p>
    <w:p w14:paraId="24459BEA" w14:textId="77777777" w:rsidR="00535C81" w:rsidRDefault="00000000">
      <w:pPr>
        <w:spacing w:after="120"/>
      </w:pPr>
      <w:r>
        <w:rPr>
          <w:b/>
        </w:rPr>
        <w:t xml:space="preserve">Q9. Govt Scheme Access / </w:t>
      </w:r>
      <w:proofErr w:type="spellStart"/>
      <w:r>
        <w:rPr>
          <w:b/>
        </w:rPr>
        <w:t>সরকারি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প্রকল্পের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সুবিধা</w:t>
      </w:r>
      <w:proofErr w:type="spellEnd"/>
    </w:p>
    <w:p w14:paraId="29D9AF36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1 = No /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   </w:t>
      </w:r>
    </w:p>
    <w:p w14:paraId="190F4D6E" w14:textId="445C73F7" w:rsidR="00392265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2 = Yes / </w:t>
      </w:r>
      <w:proofErr w:type="spellStart"/>
      <w:r>
        <w:rPr>
          <w:rFonts w:ascii="Nirmala UI" w:hAnsi="Nirmala UI" w:cs="Nirmala UI"/>
        </w:rPr>
        <w:t>হ্যাঁ</w:t>
      </w:r>
      <w:proofErr w:type="spellEnd"/>
    </w:p>
    <w:p w14:paraId="00A9FF40" w14:textId="77777777" w:rsidR="00535C81" w:rsidRDefault="00000000">
      <w:pPr>
        <w:spacing w:after="120"/>
      </w:pPr>
      <w:r>
        <w:rPr>
          <w:b/>
        </w:rPr>
        <w:t xml:space="preserve">Q10. BPL Card / </w:t>
      </w:r>
      <w:proofErr w:type="spellStart"/>
      <w:r>
        <w:rPr>
          <w:b/>
        </w:rPr>
        <w:t>বিপিএল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কার্ড</w:t>
      </w:r>
      <w:proofErr w:type="spellEnd"/>
    </w:p>
    <w:p w14:paraId="31AA8479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1 = No /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   </w:t>
      </w:r>
    </w:p>
    <w:p w14:paraId="7B1A2F7A" w14:textId="343007DD" w:rsidR="00392265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2 = Yes / </w:t>
      </w:r>
      <w:proofErr w:type="spellStart"/>
      <w:r>
        <w:rPr>
          <w:rFonts w:ascii="Nirmala UI" w:hAnsi="Nirmala UI" w:cs="Nirmala UI"/>
        </w:rPr>
        <w:t>হ্যাঁ</w:t>
      </w:r>
      <w:proofErr w:type="spellEnd"/>
    </w:p>
    <w:p w14:paraId="53B06EF3" w14:textId="77777777" w:rsidR="00535C81" w:rsidRDefault="00000000">
      <w:pPr>
        <w:spacing w:after="120"/>
        <w:rPr>
          <w:b/>
        </w:rPr>
      </w:pPr>
      <w:r>
        <w:rPr>
          <w:b/>
        </w:rPr>
        <w:t xml:space="preserve">Q11. MGNREGA Employment / ১০০ </w:t>
      </w:r>
      <w:proofErr w:type="spellStart"/>
      <w:r>
        <w:rPr>
          <w:b/>
        </w:rPr>
        <w:t>দিনের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কাজ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পাওয়া</w:t>
      </w:r>
      <w:proofErr w:type="spellEnd"/>
    </w:p>
    <w:p w14:paraId="5EB35DAF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1 = No /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   </w:t>
      </w:r>
    </w:p>
    <w:p w14:paraId="369C5634" w14:textId="2367C312" w:rsidR="00392265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2 = Yes / </w:t>
      </w:r>
      <w:proofErr w:type="spellStart"/>
      <w:r>
        <w:rPr>
          <w:rFonts w:ascii="Nirmala UI" w:hAnsi="Nirmala UI" w:cs="Nirmala UI"/>
        </w:rPr>
        <w:t>হ্যাঁ</w:t>
      </w:r>
      <w:proofErr w:type="spellEnd"/>
    </w:p>
    <w:p w14:paraId="4F9D2515" w14:textId="77777777" w:rsidR="00535C81" w:rsidRDefault="00000000">
      <w:pPr>
        <w:spacing w:after="120"/>
      </w:pPr>
      <w:r>
        <w:rPr>
          <w:b/>
        </w:rPr>
        <w:t xml:space="preserve">Q12. Dwelling Type / </w:t>
      </w:r>
      <w:proofErr w:type="spellStart"/>
      <w:r>
        <w:rPr>
          <w:b/>
        </w:rPr>
        <w:t>বাসস্থানের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ধরন</w:t>
      </w:r>
      <w:proofErr w:type="spellEnd"/>
    </w:p>
    <w:p w14:paraId="273A1B80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1 = Kutcha / </w:t>
      </w:r>
      <w:proofErr w:type="spellStart"/>
      <w:r>
        <w:rPr>
          <w:rFonts w:ascii="Nirmala UI" w:hAnsi="Nirmala UI" w:cs="Nirmala UI"/>
        </w:rPr>
        <w:t>কাঁচা</w:t>
      </w:r>
      <w:proofErr w:type="spellEnd"/>
      <w:r>
        <w:t xml:space="preserve">    </w:t>
      </w:r>
    </w:p>
    <w:p w14:paraId="0D13A672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2 = Semi-pucca / </w:t>
      </w:r>
      <w:proofErr w:type="spellStart"/>
      <w:r>
        <w:rPr>
          <w:rFonts w:ascii="Nirmala UI" w:hAnsi="Nirmala UI" w:cs="Nirmala UI"/>
        </w:rPr>
        <w:t>অর্ধ</w:t>
      </w:r>
      <w:r>
        <w:t>-</w:t>
      </w:r>
      <w:r>
        <w:rPr>
          <w:rFonts w:ascii="Nirmala UI" w:hAnsi="Nirmala UI" w:cs="Nirmala UI"/>
        </w:rPr>
        <w:t>পাকা</w:t>
      </w:r>
      <w:proofErr w:type="spellEnd"/>
      <w:r>
        <w:t xml:space="preserve">    </w:t>
      </w:r>
    </w:p>
    <w:p w14:paraId="26A3DE89" w14:textId="7B3DCDF8" w:rsidR="00392265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3 = Pucca / </w:t>
      </w:r>
      <w:proofErr w:type="spellStart"/>
      <w:r>
        <w:rPr>
          <w:rFonts w:ascii="Nirmala UI" w:hAnsi="Nirmala UI" w:cs="Nirmala UI"/>
        </w:rPr>
        <w:t>পাকা</w:t>
      </w:r>
      <w:proofErr w:type="spellEnd"/>
    </w:p>
    <w:p w14:paraId="0F925E7F" w14:textId="77777777" w:rsidR="00535C81" w:rsidRDefault="00000000">
      <w:pPr>
        <w:spacing w:after="120"/>
      </w:pPr>
      <w:r>
        <w:rPr>
          <w:b/>
        </w:rPr>
        <w:t>Q13. Road Type (Home–Shelter) / রাস্তার ধরন (বাড়ি থেকে আশ্রয়কেন্দ্র)</w:t>
      </w:r>
    </w:p>
    <w:p w14:paraId="112C939A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1 = Mud / </w:t>
      </w:r>
      <w:proofErr w:type="spellStart"/>
      <w:r>
        <w:rPr>
          <w:rFonts w:ascii="Nirmala UI" w:hAnsi="Nirmala UI" w:cs="Nirmala UI"/>
        </w:rPr>
        <w:t>কাঁচা</w:t>
      </w:r>
      <w:proofErr w:type="spellEnd"/>
      <w:r>
        <w:t xml:space="preserve">    </w:t>
      </w:r>
    </w:p>
    <w:p w14:paraId="5A070191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2 = Brick / </w:t>
      </w:r>
      <w:proofErr w:type="spellStart"/>
      <w:r>
        <w:rPr>
          <w:rFonts w:ascii="Nirmala UI" w:hAnsi="Nirmala UI" w:cs="Nirmala UI"/>
        </w:rPr>
        <w:t>ইটের</w:t>
      </w:r>
      <w:proofErr w:type="spellEnd"/>
      <w:r>
        <w:t xml:space="preserve">    </w:t>
      </w:r>
    </w:p>
    <w:p w14:paraId="779CF8D8" w14:textId="76273AC8" w:rsidR="00392265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3 = Pitch / </w:t>
      </w:r>
      <w:proofErr w:type="spellStart"/>
      <w:r>
        <w:rPr>
          <w:rFonts w:ascii="Nirmala UI" w:hAnsi="Nirmala UI" w:cs="Nirmala UI"/>
        </w:rPr>
        <w:t>পিচের</w:t>
      </w:r>
      <w:proofErr w:type="spellEnd"/>
    </w:p>
    <w:p w14:paraId="316FE2A5" w14:textId="77777777" w:rsidR="00535C81" w:rsidRDefault="00000000">
      <w:pPr>
        <w:spacing w:after="120"/>
      </w:pPr>
      <w:r>
        <w:rPr>
          <w:b/>
        </w:rPr>
        <w:t xml:space="preserve">Q14. Distance to Shelter / </w:t>
      </w:r>
      <w:proofErr w:type="spellStart"/>
      <w:r>
        <w:rPr>
          <w:b/>
        </w:rPr>
        <w:t>আশ্রয়কেন্দ্র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পর্যন্ত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দূরত্ব</w:t>
      </w:r>
      <w:proofErr w:type="spellEnd"/>
    </w:p>
    <w:p w14:paraId="1770AB0B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1 = 0.5 km </w:t>
      </w:r>
      <w:proofErr w:type="spellStart"/>
      <w:r>
        <w:rPr>
          <w:rFonts w:ascii="Nirmala UI" w:hAnsi="Nirmala UI" w:cs="Nirmala UI"/>
        </w:rPr>
        <w:t>পর্যন্ত</w:t>
      </w:r>
      <w:proofErr w:type="spellEnd"/>
      <w:r>
        <w:t xml:space="preserve">    </w:t>
      </w:r>
    </w:p>
    <w:p w14:paraId="3E76A6A4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2 = 2 km </w:t>
      </w:r>
      <w:proofErr w:type="spellStart"/>
      <w:r>
        <w:rPr>
          <w:rFonts w:ascii="Nirmala UI" w:hAnsi="Nirmala UI" w:cs="Nirmala UI"/>
        </w:rPr>
        <w:t>পর্যন্ত</w:t>
      </w:r>
      <w:proofErr w:type="spellEnd"/>
      <w:r>
        <w:t xml:space="preserve">    </w:t>
      </w:r>
    </w:p>
    <w:p w14:paraId="5C0376D2" w14:textId="585E8DE6" w:rsidR="00392265" w:rsidRDefault="00000000" w:rsidP="00535C81">
      <w:pPr>
        <w:pStyle w:val="ListParagraph"/>
        <w:numPr>
          <w:ilvl w:val="0"/>
          <w:numId w:val="16"/>
        </w:numPr>
        <w:spacing w:after="120"/>
      </w:pPr>
      <w:r>
        <w:t>3 = 2 km-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</w:p>
    <w:p w14:paraId="533DF404" w14:textId="77777777" w:rsidR="00535C81" w:rsidRDefault="00000000">
      <w:pPr>
        <w:spacing w:after="120"/>
      </w:pPr>
      <w:r>
        <w:rPr>
          <w:b/>
        </w:rPr>
        <w:t xml:space="preserve">Q15. Most Severe Disaster / </w:t>
      </w:r>
      <w:proofErr w:type="spellStart"/>
      <w:r>
        <w:rPr>
          <w:b/>
        </w:rPr>
        <w:t>সর্বাধিক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ভয়াবহ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দুর্যোগ</w:t>
      </w:r>
      <w:proofErr w:type="spellEnd"/>
    </w:p>
    <w:p w14:paraId="6510DB0A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1 = Aila (2009)    </w:t>
      </w:r>
    </w:p>
    <w:p w14:paraId="34A9E19A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2 = Amphan (2020)    </w:t>
      </w:r>
    </w:p>
    <w:p w14:paraId="6D27523F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3 = </w:t>
      </w:r>
      <w:proofErr w:type="spellStart"/>
      <w:r>
        <w:t>Yaas</w:t>
      </w:r>
      <w:proofErr w:type="spellEnd"/>
      <w:r>
        <w:t xml:space="preserve"> (2021)   </w:t>
      </w:r>
    </w:p>
    <w:p w14:paraId="0BF235FA" w14:textId="188B1C85" w:rsidR="00392265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4 = Other / </w:t>
      </w:r>
      <w:r>
        <w:rPr>
          <w:rFonts w:ascii="Nirmala UI" w:hAnsi="Nirmala UI" w:cs="Nirmala UI"/>
        </w:rPr>
        <w:t>অন্যান্য</w:t>
      </w:r>
    </w:p>
    <w:p w14:paraId="659B135D" w14:textId="77777777" w:rsidR="00535C81" w:rsidRDefault="00535C81">
      <w:pPr>
        <w:spacing w:after="120"/>
        <w:rPr>
          <w:b/>
        </w:rPr>
      </w:pPr>
    </w:p>
    <w:p w14:paraId="693146F8" w14:textId="05E2B735" w:rsidR="00535C81" w:rsidRDefault="00000000">
      <w:pPr>
        <w:spacing w:after="120"/>
      </w:pPr>
      <w:r>
        <w:rPr>
          <w:b/>
        </w:rPr>
        <w:t xml:space="preserve">Q16. House Damage / </w:t>
      </w:r>
      <w:proofErr w:type="spellStart"/>
      <w:r>
        <w:rPr>
          <w:b/>
        </w:rPr>
        <w:t>বাড়ির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ক্ষতি</w:t>
      </w:r>
      <w:proofErr w:type="spellEnd"/>
    </w:p>
    <w:p w14:paraId="3174D6A9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1 = None / </w:t>
      </w:r>
      <w:proofErr w:type="spellStart"/>
      <w:r>
        <w:rPr>
          <w:rFonts w:ascii="Nirmala UI" w:hAnsi="Nirmala UI" w:cs="Nirmala UI"/>
        </w:rPr>
        <w:t>হয়নি</w:t>
      </w:r>
      <w:proofErr w:type="spellEnd"/>
      <w:r>
        <w:t xml:space="preserve">    </w:t>
      </w:r>
    </w:p>
    <w:p w14:paraId="63566EBA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2 = Partial / </w:t>
      </w:r>
      <w:proofErr w:type="spellStart"/>
      <w:r>
        <w:rPr>
          <w:rFonts w:ascii="Nirmala UI" w:hAnsi="Nirmala UI" w:cs="Nirmala UI"/>
        </w:rPr>
        <w:t>আংশিক</w:t>
      </w:r>
      <w:proofErr w:type="spellEnd"/>
      <w:r>
        <w:t xml:space="preserve">    </w:t>
      </w:r>
    </w:p>
    <w:p w14:paraId="660D6992" w14:textId="6A5BEB15" w:rsidR="00392265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3 = Full / </w:t>
      </w:r>
      <w:proofErr w:type="spellStart"/>
      <w:r>
        <w:rPr>
          <w:rFonts w:ascii="Nirmala UI" w:hAnsi="Nirmala UI" w:cs="Nirmala UI"/>
        </w:rPr>
        <w:t>সম্পূর্ণ</w:t>
      </w:r>
      <w:proofErr w:type="spellEnd"/>
    </w:p>
    <w:p w14:paraId="4DF040CC" w14:textId="77777777" w:rsidR="00535C81" w:rsidRDefault="00000000">
      <w:pPr>
        <w:spacing w:after="120"/>
      </w:pPr>
      <w:r>
        <w:rPr>
          <w:b/>
        </w:rPr>
        <w:t xml:space="preserve">Q17. Livelihood Loss / </w:t>
      </w:r>
      <w:proofErr w:type="spellStart"/>
      <w:r>
        <w:rPr>
          <w:b/>
        </w:rPr>
        <w:t>জীবিকাহানি</w:t>
      </w:r>
      <w:proofErr w:type="spellEnd"/>
    </w:p>
    <w:p w14:paraId="2CDD5E35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lastRenderedPageBreak/>
        <w:t xml:space="preserve">1 = None / </w:t>
      </w:r>
      <w:proofErr w:type="spellStart"/>
      <w:r>
        <w:rPr>
          <w:rFonts w:ascii="Nirmala UI" w:hAnsi="Nirmala UI" w:cs="Nirmala UI"/>
        </w:rPr>
        <w:t>হয়নি</w:t>
      </w:r>
      <w:proofErr w:type="spellEnd"/>
      <w:r>
        <w:t xml:space="preserve">    </w:t>
      </w:r>
    </w:p>
    <w:p w14:paraId="4FB33162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2 = Temporary / </w:t>
      </w:r>
      <w:proofErr w:type="spellStart"/>
      <w:r>
        <w:rPr>
          <w:rFonts w:ascii="Nirmala UI" w:hAnsi="Nirmala UI" w:cs="Nirmala UI"/>
        </w:rPr>
        <w:t>সাময়িক</w:t>
      </w:r>
      <w:proofErr w:type="spellEnd"/>
      <w:r>
        <w:t xml:space="preserve">    </w:t>
      </w:r>
    </w:p>
    <w:p w14:paraId="2B97F742" w14:textId="4373E208" w:rsidR="00392265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3 = Permanent / </w:t>
      </w:r>
      <w:proofErr w:type="spellStart"/>
      <w:r>
        <w:rPr>
          <w:rFonts w:ascii="Nirmala UI" w:hAnsi="Nirmala UI" w:cs="Nirmala UI"/>
        </w:rPr>
        <w:t>স্থায়ী</w:t>
      </w:r>
      <w:proofErr w:type="spellEnd"/>
    </w:p>
    <w:p w14:paraId="12B3B220" w14:textId="77777777" w:rsidR="00535C81" w:rsidRDefault="00000000">
      <w:pPr>
        <w:spacing w:after="120"/>
        <w:rPr>
          <w:b/>
        </w:rPr>
      </w:pPr>
      <w:r>
        <w:rPr>
          <w:b/>
        </w:rPr>
        <w:t xml:space="preserve">Q18. Shelter Used During Disaster / </w:t>
      </w:r>
      <w:proofErr w:type="spellStart"/>
      <w:r>
        <w:rPr>
          <w:b/>
        </w:rPr>
        <w:t>দুর্যোগের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সময়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আশ্রয়স্থল</w:t>
      </w:r>
      <w:proofErr w:type="spellEnd"/>
    </w:p>
    <w:p w14:paraId="3F20E2AD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1 = Own house / </w:t>
      </w: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বাড়ি</w:t>
      </w:r>
      <w:proofErr w:type="spellEnd"/>
      <w:r>
        <w:t xml:space="preserve">    </w:t>
      </w:r>
    </w:p>
    <w:p w14:paraId="2DD9C24B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2 = Cyclone shelter / </w:t>
      </w:r>
      <w:r>
        <w:rPr>
          <w:rFonts w:ascii="Nirmala UI" w:hAnsi="Nirmala UI" w:cs="Nirmala UI"/>
        </w:rPr>
        <w:t>ঝড়</w:t>
      </w:r>
      <w:r>
        <w:t xml:space="preserve"> </w:t>
      </w:r>
      <w:r>
        <w:rPr>
          <w:rFonts w:ascii="Nirmala UI" w:hAnsi="Nirmala UI" w:cs="Nirmala UI"/>
        </w:rPr>
        <w:t>আশ্রয়কেন্দ্র</w:t>
      </w:r>
      <w:r>
        <w:t xml:space="preserve">    </w:t>
      </w:r>
    </w:p>
    <w:p w14:paraId="078D94C1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3 = School / </w:t>
      </w:r>
      <w:proofErr w:type="spellStart"/>
      <w:r>
        <w:rPr>
          <w:rFonts w:ascii="Nirmala UI" w:hAnsi="Nirmala UI" w:cs="Nirmala UI"/>
        </w:rPr>
        <w:t>স্কুল</w:t>
      </w:r>
      <w:r>
        <w:t>-</w:t>
      </w:r>
      <w:r>
        <w:rPr>
          <w:rFonts w:ascii="Nirmala UI" w:hAnsi="Nirmala UI" w:cs="Nirmala UI"/>
        </w:rPr>
        <w:t>হল</w:t>
      </w:r>
      <w:proofErr w:type="spellEnd"/>
      <w:r>
        <w:t xml:space="preserve">    </w:t>
      </w:r>
    </w:p>
    <w:p w14:paraId="7FF5640F" w14:textId="15FF8B3E" w:rsidR="00392265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4 = Relatives / </w:t>
      </w:r>
      <w:proofErr w:type="spellStart"/>
      <w:r>
        <w:rPr>
          <w:rFonts w:ascii="Nirmala UI" w:hAnsi="Nirmala UI" w:cs="Nirmala UI"/>
        </w:rPr>
        <w:t>আত্মীয়</w:t>
      </w:r>
      <w:proofErr w:type="spellEnd"/>
    </w:p>
    <w:p w14:paraId="2217FCE1" w14:textId="77777777" w:rsidR="00535C81" w:rsidRDefault="00000000">
      <w:pPr>
        <w:spacing w:after="120"/>
      </w:pPr>
      <w:r>
        <w:rPr>
          <w:b/>
        </w:rPr>
        <w:t xml:space="preserve">Q19. Relief Assistance Received / </w:t>
      </w:r>
      <w:proofErr w:type="spellStart"/>
      <w:r>
        <w:rPr>
          <w:b/>
        </w:rPr>
        <w:t>প্রাপ্ত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ত্রাণ</w:t>
      </w:r>
      <w:proofErr w:type="spellEnd"/>
    </w:p>
    <w:p w14:paraId="314FB0D3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1 = Food / </w:t>
      </w:r>
      <w:proofErr w:type="spellStart"/>
      <w:r>
        <w:rPr>
          <w:rFonts w:ascii="Nirmala UI" w:hAnsi="Nirmala UI" w:cs="Nirmala UI"/>
        </w:rPr>
        <w:t>খাদ্য</w:t>
      </w:r>
      <w:proofErr w:type="spellEnd"/>
      <w:r>
        <w:t xml:space="preserve">    </w:t>
      </w:r>
    </w:p>
    <w:p w14:paraId="6E429658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2 = Shelter material / </w:t>
      </w:r>
      <w:r>
        <w:rPr>
          <w:rFonts w:ascii="Nirmala UI" w:hAnsi="Nirmala UI" w:cs="Nirmala UI"/>
        </w:rPr>
        <w:t>আশ্রয়</w:t>
      </w:r>
      <w:r>
        <w:t xml:space="preserve"> </w:t>
      </w:r>
      <w:r>
        <w:rPr>
          <w:rFonts w:ascii="Nirmala UI" w:hAnsi="Nirmala UI" w:cs="Nirmala UI"/>
        </w:rPr>
        <w:t>সামগ্রী</w:t>
      </w:r>
      <w:r>
        <w:t xml:space="preserve">    </w:t>
      </w:r>
    </w:p>
    <w:p w14:paraId="77E58BF5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3 = Cash / </w:t>
      </w:r>
      <w:proofErr w:type="spellStart"/>
      <w:r>
        <w:rPr>
          <w:rFonts w:ascii="Nirmala UI" w:hAnsi="Nirmala UI" w:cs="Nirmala UI"/>
        </w:rPr>
        <w:t>নগদ</w:t>
      </w:r>
      <w:proofErr w:type="spellEnd"/>
      <w:r>
        <w:t xml:space="preserve">    </w:t>
      </w:r>
    </w:p>
    <w:p w14:paraId="2CA04701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4 = Medical / </w:t>
      </w:r>
      <w:proofErr w:type="spellStart"/>
      <w:r>
        <w:rPr>
          <w:rFonts w:ascii="Nirmala UI" w:hAnsi="Nirmala UI" w:cs="Nirmala UI"/>
        </w:rPr>
        <w:t>চিকিৎসা</w:t>
      </w:r>
      <w:proofErr w:type="spellEnd"/>
      <w:r>
        <w:t xml:space="preserve">    </w:t>
      </w:r>
    </w:p>
    <w:p w14:paraId="040C7F6D" w14:textId="3C3732AF" w:rsidR="00392265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5 = None / </w:t>
      </w:r>
      <w:proofErr w:type="spellStart"/>
      <w:r>
        <w:rPr>
          <w:rFonts w:ascii="Nirmala UI" w:hAnsi="Nirmala UI" w:cs="Nirmala UI"/>
        </w:rPr>
        <w:t>কিছুই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</w:p>
    <w:p w14:paraId="21CF58A0" w14:textId="77777777" w:rsidR="00535C81" w:rsidRDefault="00000000">
      <w:pPr>
        <w:spacing w:after="120"/>
      </w:pPr>
      <w:r>
        <w:rPr>
          <w:b/>
        </w:rPr>
        <w:t xml:space="preserve">Q20. Coping Mechanism / </w:t>
      </w:r>
      <w:proofErr w:type="spellStart"/>
      <w:r>
        <w:rPr>
          <w:b/>
        </w:rPr>
        <w:t>মোকাবিলা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পদ্ধতি</w:t>
      </w:r>
      <w:proofErr w:type="spellEnd"/>
    </w:p>
    <w:p w14:paraId="471238F5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1 = Borrow / </w:t>
      </w:r>
      <w:proofErr w:type="spellStart"/>
      <w:r>
        <w:rPr>
          <w:rFonts w:ascii="Nirmala UI" w:hAnsi="Nirmala UI" w:cs="Nirmala UI"/>
        </w:rPr>
        <w:t>ধার</w:t>
      </w:r>
      <w:proofErr w:type="spellEnd"/>
      <w:r>
        <w:t xml:space="preserve">    </w:t>
      </w:r>
    </w:p>
    <w:p w14:paraId="5EE14766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2 = Sell assets / </w:t>
      </w:r>
      <w:r>
        <w:rPr>
          <w:rFonts w:ascii="Nirmala UI" w:hAnsi="Nirmala UI" w:cs="Nirmala UI"/>
        </w:rPr>
        <w:t>সম্পদ</w:t>
      </w:r>
      <w:r>
        <w:t xml:space="preserve"> </w:t>
      </w:r>
      <w:r>
        <w:rPr>
          <w:rFonts w:ascii="Nirmala UI" w:hAnsi="Nirmala UI" w:cs="Nirmala UI"/>
        </w:rPr>
        <w:t>বিক্রি</w:t>
      </w:r>
      <w:r>
        <w:t xml:space="preserve">    </w:t>
      </w:r>
    </w:p>
    <w:p w14:paraId="6E908FE4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3 = Seek aid /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চাওয়া</w:t>
      </w:r>
      <w:r>
        <w:t xml:space="preserve">    </w:t>
      </w:r>
    </w:p>
    <w:p w14:paraId="6E812255" w14:textId="037D0760" w:rsidR="00392265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4 = Other / </w:t>
      </w:r>
      <w:proofErr w:type="spellStart"/>
      <w:r>
        <w:rPr>
          <w:rFonts w:ascii="Nirmala UI" w:hAnsi="Nirmala UI" w:cs="Nirmala UI"/>
        </w:rPr>
        <w:t>অন্যান্য</w:t>
      </w:r>
      <w:proofErr w:type="spellEnd"/>
    </w:p>
    <w:p w14:paraId="31CA92FC" w14:textId="77777777" w:rsidR="00535C81" w:rsidRDefault="00000000">
      <w:pPr>
        <w:spacing w:after="120"/>
      </w:pPr>
      <w:r>
        <w:rPr>
          <w:b/>
        </w:rPr>
        <w:t xml:space="preserve">Q21. Disaster Frequency Perception / </w:t>
      </w:r>
      <w:proofErr w:type="spellStart"/>
      <w:r>
        <w:rPr>
          <w:b/>
        </w:rPr>
        <w:t>দুর্যোগের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ঘনত্বের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ধারণা</w:t>
      </w:r>
      <w:proofErr w:type="spellEnd"/>
    </w:p>
    <w:p w14:paraId="15559942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1 = Decreased / </w:t>
      </w:r>
      <w:proofErr w:type="spellStart"/>
      <w:r>
        <w:rPr>
          <w:rFonts w:ascii="Nirmala UI" w:hAnsi="Nirmala UI" w:cs="Nirmala UI"/>
        </w:rPr>
        <w:t>কমেছে</w:t>
      </w:r>
      <w:proofErr w:type="spellEnd"/>
      <w:r>
        <w:t xml:space="preserve">    </w:t>
      </w:r>
    </w:p>
    <w:p w14:paraId="6A1D1F50" w14:textId="77777777" w:rsid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2 = Same /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   </w:t>
      </w:r>
    </w:p>
    <w:p w14:paraId="6B0EF762" w14:textId="0FE5488E" w:rsidR="00392265" w:rsidRPr="00535C81" w:rsidRDefault="00000000" w:rsidP="00535C81">
      <w:pPr>
        <w:pStyle w:val="ListParagraph"/>
        <w:numPr>
          <w:ilvl w:val="0"/>
          <w:numId w:val="16"/>
        </w:numPr>
        <w:spacing w:after="120"/>
      </w:pPr>
      <w:r>
        <w:t xml:space="preserve">3 = Increased / </w:t>
      </w:r>
      <w:proofErr w:type="spellStart"/>
      <w:r>
        <w:rPr>
          <w:rFonts w:ascii="Nirmala UI" w:hAnsi="Nirmala UI" w:cs="Nirmala UI"/>
        </w:rPr>
        <w:t>বেড়েছে</w:t>
      </w:r>
      <w:proofErr w:type="spellEnd"/>
    </w:p>
    <w:p w14:paraId="78262162" w14:textId="77777777" w:rsidR="00EA47C5" w:rsidRDefault="00EA47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51BA50B" w14:textId="3D36BE0F" w:rsidR="00EA47C5" w:rsidRPr="00EA47C5" w:rsidRDefault="00EA47C5" w:rsidP="00EA47C5">
      <w:pPr>
        <w:spacing w:after="120"/>
        <w:rPr>
          <w:b/>
          <w:bCs/>
          <w:sz w:val="28"/>
          <w:szCs w:val="28"/>
        </w:rPr>
      </w:pPr>
      <w:r w:rsidRPr="00EA47C5">
        <w:rPr>
          <w:b/>
          <w:bCs/>
          <w:sz w:val="28"/>
          <w:szCs w:val="28"/>
        </w:rPr>
        <w:lastRenderedPageBreak/>
        <w:t>Section C: Disaster Impact Assessment (1–5 Likert Scale)</w:t>
      </w:r>
    </w:p>
    <w:p w14:paraId="5533B308" w14:textId="0AAEAEA3" w:rsidR="00535C81" w:rsidRDefault="00535C81" w:rsidP="00535C81">
      <w:pPr>
        <w:spacing w:after="120"/>
      </w:pPr>
      <w:r>
        <w:t>Likert Scale for Q2</w:t>
      </w:r>
      <w:r w:rsidR="00EA47C5">
        <w:t>2</w:t>
      </w:r>
      <w:r>
        <w:t xml:space="preserve">–Q36: </w:t>
      </w:r>
    </w:p>
    <w:p w14:paraId="45D8FD68" w14:textId="467A1991" w:rsidR="00535C81" w:rsidRPr="00535C81" w:rsidRDefault="00535C81" w:rsidP="00EA47C5">
      <w:pPr>
        <w:spacing w:after="120"/>
        <w:ind w:left="-284" w:right="-574"/>
        <w:jc w:val="center"/>
        <w:rPr>
          <w:b/>
          <w:bCs/>
          <w:sz w:val="24"/>
          <w:szCs w:val="24"/>
        </w:rPr>
      </w:pPr>
      <w:r w:rsidRPr="00535C81">
        <w:rPr>
          <w:b/>
          <w:bCs/>
          <w:sz w:val="24"/>
          <w:szCs w:val="24"/>
        </w:rPr>
        <w:t>1 = Not affected, 2 = Slightly, 3 = Moderately, 4 = Highly, 5 = Completely damaged</w:t>
      </w:r>
    </w:p>
    <w:p w14:paraId="371FCAB7" w14:textId="59B0B2BC" w:rsidR="00EA47C5" w:rsidRDefault="00000000" w:rsidP="00EA47C5">
      <w:pPr>
        <w:spacing w:after="120"/>
      </w:pPr>
      <w:r>
        <w:rPr>
          <w:b/>
        </w:rPr>
        <w:t xml:space="preserve">Q22. Embankment Security / </w:t>
      </w:r>
      <w:proofErr w:type="spellStart"/>
      <w:r>
        <w:rPr>
          <w:rFonts w:ascii="Nirmala UI" w:hAnsi="Nirmala UI" w:cs="Nirmala UI"/>
          <w:b/>
        </w:rPr>
        <w:t>বাঁধের</w:t>
      </w:r>
      <w:proofErr w:type="spellEnd"/>
      <w:r>
        <w:rPr>
          <w:b/>
        </w:rPr>
        <w:t xml:space="preserve"> </w:t>
      </w:r>
      <w:proofErr w:type="spellStart"/>
      <w:r>
        <w:rPr>
          <w:rFonts w:ascii="Nirmala UI" w:hAnsi="Nirmala UI" w:cs="Nirmala UI"/>
          <w:b/>
        </w:rPr>
        <w:t>নিরাপত্তা</w:t>
      </w:r>
      <w:proofErr w:type="spellEnd"/>
      <w:r>
        <w:rPr>
          <w:b/>
        </w:rPr>
        <w:t xml:space="preserve"> </w:t>
      </w:r>
      <w:proofErr w:type="spellStart"/>
      <w:r>
        <w:rPr>
          <w:rFonts w:ascii="Nirmala UI" w:hAnsi="Nirmala UI" w:cs="Nirmala UI"/>
          <w:b/>
        </w:rPr>
        <w:t>অনুভূতি</w:t>
      </w:r>
      <w:proofErr w:type="spellEnd"/>
    </w:p>
    <w:p w14:paraId="6AD9E770" w14:textId="1D934DE3" w:rsidR="00EA47C5" w:rsidRPr="00535C81" w:rsidRDefault="00EA47C5" w:rsidP="00EA47C5">
      <w:pPr>
        <w:spacing w:after="120"/>
        <w:jc w:val="center"/>
        <w:rPr>
          <w:sz w:val="40"/>
          <w:szCs w:val="40"/>
        </w:rPr>
      </w:pPr>
      <w:r w:rsidRPr="00535C81">
        <w:rPr>
          <w:b/>
          <w:sz w:val="40"/>
          <w:szCs w:val="40"/>
        </w:rPr>
        <w:sym w:font="Wingdings" w:char="F081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2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3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4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5"/>
      </w:r>
    </w:p>
    <w:p w14:paraId="46BA711C" w14:textId="77777777" w:rsidR="00392265" w:rsidRDefault="00000000">
      <w:pPr>
        <w:spacing w:after="120"/>
        <w:rPr>
          <w:b/>
        </w:rPr>
      </w:pPr>
      <w:r>
        <w:rPr>
          <w:b/>
        </w:rPr>
        <w:t xml:space="preserve">Q23. Cyclone impact on Homestead / </w:t>
      </w:r>
      <w:proofErr w:type="spellStart"/>
      <w:r>
        <w:rPr>
          <w:b/>
        </w:rPr>
        <w:t>ঘূর্ণিঝড়ে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বাড়ির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ক্ষতি</w:t>
      </w:r>
      <w:proofErr w:type="spellEnd"/>
    </w:p>
    <w:p w14:paraId="18C735E8" w14:textId="60577871" w:rsidR="00535C81" w:rsidRPr="00535C81" w:rsidRDefault="00535C81" w:rsidP="00535C81">
      <w:pPr>
        <w:spacing w:after="120"/>
        <w:jc w:val="center"/>
        <w:rPr>
          <w:sz w:val="40"/>
          <w:szCs w:val="40"/>
        </w:rPr>
      </w:pPr>
      <w:r w:rsidRPr="00535C81">
        <w:rPr>
          <w:b/>
          <w:sz w:val="40"/>
          <w:szCs w:val="40"/>
        </w:rPr>
        <w:sym w:font="Wingdings" w:char="F081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2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3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4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5"/>
      </w:r>
    </w:p>
    <w:p w14:paraId="799226CB" w14:textId="77777777" w:rsidR="00392265" w:rsidRDefault="00000000">
      <w:pPr>
        <w:spacing w:after="120"/>
        <w:rPr>
          <w:b/>
        </w:rPr>
      </w:pPr>
      <w:r>
        <w:rPr>
          <w:b/>
        </w:rPr>
        <w:t xml:space="preserve">Q24. Erosion of Homestead / </w:t>
      </w:r>
      <w:proofErr w:type="spellStart"/>
      <w:r>
        <w:rPr>
          <w:b/>
        </w:rPr>
        <w:t>বাসস্থানের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নদীভাঙন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ক্ষতি</w:t>
      </w:r>
      <w:proofErr w:type="spellEnd"/>
    </w:p>
    <w:p w14:paraId="129FCB5B" w14:textId="625A7536" w:rsidR="00535C81" w:rsidRPr="00535C81" w:rsidRDefault="00535C81" w:rsidP="00535C81">
      <w:pPr>
        <w:spacing w:after="120"/>
        <w:jc w:val="center"/>
        <w:rPr>
          <w:sz w:val="40"/>
          <w:szCs w:val="40"/>
        </w:rPr>
      </w:pPr>
      <w:r w:rsidRPr="00535C81">
        <w:rPr>
          <w:b/>
          <w:sz w:val="40"/>
          <w:szCs w:val="40"/>
        </w:rPr>
        <w:sym w:font="Wingdings" w:char="F081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2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3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4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5"/>
      </w:r>
    </w:p>
    <w:p w14:paraId="76E741F6" w14:textId="77777777" w:rsidR="00392265" w:rsidRDefault="00000000">
      <w:pPr>
        <w:spacing w:after="120"/>
        <w:rPr>
          <w:b/>
        </w:rPr>
      </w:pPr>
      <w:r>
        <w:rPr>
          <w:b/>
        </w:rPr>
        <w:t xml:space="preserve">Q25. Erosion of Agricultural Land / </w:t>
      </w:r>
      <w:proofErr w:type="spellStart"/>
      <w:r>
        <w:rPr>
          <w:b/>
        </w:rPr>
        <w:t>কৃষিজমির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নদীভাঙন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ক্ষতি</w:t>
      </w:r>
      <w:proofErr w:type="spellEnd"/>
    </w:p>
    <w:p w14:paraId="1839F2E1" w14:textId="3DC5A512" w:rsidR="00535C81" w:rsidRPr="00535C81" w:rsidRDefault="00535C81" w:rsidP="00535C81">
      <w:pPr>
        <w:spacing w:after="120"/>
        <w:jc w:val="center"/>
        <w:rPr>
          <w:sz w:val="40"/>
          <w:szCs w:val="40"/>
        </w:rPr>
      </w:pPr>
      <w:r w:rsidRPr="00535C81">
        <w:rPr>
          <w:b/>
          <w:sz w:val="40"/>
          <w:szCs w:val="40"/>
        </w:rPr>
        <w:sym w:font="Wingdings" w:char="F081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2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3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4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5"/>
      </w:r>
    </w:p>
    <w:p w14:paraId="20DA8343" w14:textId="77777777" w:rsidR="00392265" w:rsidRDefault="00000000">
      <w:pPr>
        <w:spacing w:after="120"/>
      </w:pPr>
      <w:r>
        <w:rPr>
          <w:b/>
        </w:rPr>
        <w:t>Q26. Saline Intrusion in Homestead / বাসস্থানে লবণাক্ত জলের অনুপ্রবেশ</w:t>
      </w:r>
    </w:p>
    <w:p w14:paraId="6B4F2CEA" w14:textId="77777777" w:rsidR="00535C81" w:rsidRDefault="00535C81" w:rsidP="00535C81">
      <w:pPr>
        <w:spacing w:after="120"/>
        <w:jc w:val="center"/>
        <w:rPr>
          <w:b/>
          <w:sz w:val="40"/>
          <w:szCs w:val="40"/>
        </w:rPr>
      </w:pPr>
      <w:r w:rsidRPr="00535C81">
        <w:rPr>
          <w:b/>
          <w:sz w:val="40"/>
          <w:szCs w:val="40"/>
        </w:rPr>
        <w:sym w:font="Wingdings" w:char="F081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2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3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4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5"/>
      </w:r>
    </w:p>
    <w:p w14:paraId="79EA75C8" w14:textId="2DCB4CD4" w:rsidR="00392265" w:rsidRDefault="00000000">
      <w:pPr>
        <w:spacing w:after="120"/>
        <w:rPr>
          <w:b/>
        </w:rPr>
      </w:pPr>
      <w:r>
        <w:rPr>
          <w:b/>
        </w:rPr>
        <w:t xml:space="preserve">Q27. Salinity in Pond / </w:t>
      </w:r>
      <w:proofErr w:type="spellStart"/>
      <w:r>
        <w:rPr>
          <w:b/>
        </w:rPr>
        <w:t>পুকুরে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নোনাজল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ঢোকা</w:t>
      </w:r>
      <w:proofErr w:type="spellEnd"/>
    </w:p>
    <w:p w14:paraId="26B98229" w14:textId="35C3342A" w:rsidR="00535C81" w:rsidRDefault="00535C81" w:rsidP="00535C81">
      <w:pPr>
        <w:spacing w:after="120"/>
        <w:jc w:val="center"/>
      </w:pPr>
      <w:r w:rsidRPr="00535C81">
        <w:rPr>
          <w:b/>
          <w:sz w:val="40"/>
          <w:szCs w:val="40"/>
        </w:rPr>
        <w:sym w:font="Wingdings" w:char="F081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2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3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4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5"/>
      </w:r>
    </w:p>
    <w:p w14:paraId="32B56EB2" w14:textId="77777777" w:rsidR="00392265" w:rsidRDefault="00000000">
      <w:pPr>
        <w:spacing w:after="120"/>
        <w:rPr>
          <w:b/>
        </w:rPr>
      </w:pPr>
      <w:r>
        <w:rPr>
          <w:b/>
        </w:rPr>
        <w:t xml:space="preserve">Q28. Erosion Impact on Pond / </w:t>
      </w:r>
      <w:proofErr w:type="spellStart"/>
      <w:r>
        <w:rPr>
          <w:b/>
        </w:rPr>
        <w:t>পুকুর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নদীভাঙনে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ক্ষতি</w:t>
      </w:r>
      <w:proofErr w:type="spellEnd"/>
    </w:p>
    <w:p w14:paraId="667BA927" w14:textId="31151AE8" w:rsidR="00535C81" w:rsidRDefault="00535C81" w:rsidP="00535C81">
      <w:pPr>
        <w:spacing w:after="120"/>
        <w:jc w:val="center"/>
      </w:pPr>
      <w:r w:rsidRPr="00535C81">
        <w:rPr>
          <w:b/>
          <w:sz w:val="40"/>
          <w:szCs w:val="40"/>
        </w:rPr>
        <w:sym w:font="Wingdings" w:char="F081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2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3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4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5"/>
      </w:r>
    </w:p>
    <w:p w14:paraId="75647203" w14:textId="77777777" w:rsidR="00392265" w:rsidRDefault="00000000">
      <w:pPr>
        <w:spacing w:after="120"/>
        <w:rPr>
          <w:b/>
        </w:rPr>
      </w:pPr>
      <w:r>
        <w:rPr>
          <w:b/>
        </w:rPr>
        <w:t xml:space="preserve">Q29. Inundation of Homestead / </w:t>
      </w:r>
      <w:proofErr w:type="spellStart"/>
      <w:r>
        <w:rPr>
          <w:b/>
        </w:rPr>
        <w:t>বাসস্থান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প্লাবন</w:t>
      </w:r>
      <w:proofErr w:type="spellEnd"/>
    </w:p>
    <w:p w14:paraId="0C2B99C3" w14:textId="7FB6892E" w:rsidR="00535C81" w:rsidRDefault="00535C81" w:rsidP="00535C81">
      <w:pPr>
        <w:spacing w:after="120"/>
        <w:jc w:val="center"/>
      </w:pPr>
      <w:r w:rsidRPr="00535C81">
        <w:rPr>
          <w:b/>
          <w:sz w:val="40"/>
          <w:szCs w:val="40"/>
        </w:rPr>
        <w:sym w:font="Wingdings" w:char="F081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2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3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4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5"/>
      </w:r>
    </w:p>
    <w:p w14:paraId="2976C4A4" w14:textId="77777777" w:rsidR="00392265" w:rsidRDefault="00000000">
      <w:pPr>
        <w:spacing w:after="120"/>
        <w:rPr>
          <w:b/>
        </w:rPr>
      </w:pPr>
      <w:r>
        <w:rPr>
          <w:b/>
        </w:rPr>
        <w:t xml:space="preserve">Q30. Cyclone Impact on Pond / </w:t>
      </w:r>
      <w:proofErr w:type="spellStart"/>
      <w:r>
        <w:rPr>
          <w:b/>
        </w:rPr>
        <w:t>ঘূর্ণিঝড়ে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পুকুর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ক্ষতি</w:t>
      </w:r>
      <w:proofErr w:type="spellEnd"/>
    </w:p>
    <w:p w14:paraId="24E95111" w14:textId="25D7CF58" w:rsidR="00535C81" w:rsidRDefault="00535C81" w:rsidP="00535C81">
      <w:pPr>
        <w:spacing w:after="120"/>
        <w:jc w:val="center"/>
      </w:pPr>
      <w:r w:rsidRPr="00535C81">
        <w:rPr>
          <w:b/>
          <w:sz w:val="40"/>
          <w:szCs w:val="40"/>
        </w:rPr>
        <w:sym w:font="Wingdings" w:char="F081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2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3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4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5"/>
      </w:r>
    </w:p>
    <w:p w14:paraId="4C62A29E" w14:textId="77777777" w:rsidR="00392265" w:rsidRDefault="00000000">
      <w:pPr>
        <w:spacing w:after="120"/>
        <w:rPr>
          <w:b/>
        </w:rPr>
      </w:pPr>
      <w:r>
        <w:rPr>
          <w:b/>
        </w:rPr>
        <w:t xml:space="preserve">Q31. Cyclone Impact on Agricultural Land / </w:t>
      </w:r>
      <w:proofErr w:type="spellStart"/>
      <w:r>
        <w:rPr>
          <w:b/>
        </w:rPr>
        <w:t>ঘূর্ণিঝড়ে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কৃষিজমির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ক্ষতি</w:t>
      </w:r>
      <w:proofErr w:type="spellEnd"/>
    </w:p>
    <w:p w14:paraId="4B94EA5F" w14:textId="2AF020BF" w:rsidR="00535C81" w:rsidRDefault="00535C81" w:rsidP="00535C81">
      <w:pPr>
        <w:spacing w:after="120"/>
        <w:jc w:val="center"/>
      </w:pPr>
      <w:r w:rsidRPr="00535C81">
        <w:rPr>
          <w:b/>
          <w:sz w:val="40"/>
          <w:szCs w:val="40"/>
        </w:rPr>
        <w:sym w:font="Wingdings" w:char="F081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2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3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4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5"/>
      </w:r>
    </w:p>
    <w:p w14:paraId="2AC65511" w14:textId="77777777" w:rsidR="00EA47C5" w:rsidRDefault="00EA47C5">
      <w:pPr>
        <w:rPr>
          <w:b/>
        </w:rPr>
      </w:pPr>
      <w:r>
        <w:rPr>
          <w:b/>
        </w:rPr>
        <w:br w:type="page"/>
      </w:r>
    </w:p>
    <w:p w14:paraId="7F055578" w14:textId="69DBA7EE" w:rsidR="00392265" w:rsidRDefault="00000000">
      <w:pPr>
        <w:spacing w:after="120"/>
        <w:rPr>
          <w:b/>
        </w:rPr>
      </w:pPr>
      <w:r>
        <w:rPr>
          <w:b/>
        </w:rPr>
        <w:lastRenderedPageBreak/>
        <w:t xml:space="preserve">Q32. Waterlogging on Agricultural Land / </w:t>
      </w:r>
      <w:proofErr w:type="spellStart"/>
      <w:r>
        <w:rPr>
          <w:b/>
        </w:rPr>
        <w:t>কৃষিজমিতে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জলাবদ্ধতা</w:t>
      </w:r>
      <w:proofErr w:type="spellEnd"/>
    </w:p>
    <w:p w14:paraId="7A46714A" w14:textId="7B751C11" w:rsidR="00535C81" w:rsidRDefault="00535C81" w:rsidP="00535C81">
      <w:pPr>
        <w:spacing w:after="120"/>
        <w:jc w:val="center"/>
      </w:pPr>
      <w:r w:rsidRPr="00535C81">
        <w:rPr>
          <w:b/>
          <w:sz w:val="40"/>
          <w:szCs w:val="40"/>
        </w:rPr>
        <w:sym w:font="Wingdings" w:char="F081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2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3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4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5"/>
      </w:r>
    </w:p>
    <w:p w14:paraId="0AACE724" w14:textId="77777777" w:rsidR="00392265" w:rsidRDefault="00000000">
      <w:pPr>
        <w:spacing w:after="120"/>
        <w:rPr>
          <w:b/>
        </w:rPr>
      </w:pPr>
      <w:r>
        <w:rPr>
          <w:b/>
        </w:rPr>
        <w:t xml:space="preserve">Q33. Waterlogging in Pond / </w:t>
      </w:r>
      <w:proofErr w:type="spellStart"/>
      <w:r>
        <w:rPr>
          <w:b/>
        </w:rPr>
        <w:t>পুকুর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প্লাবন</w:t>
      </w:r>
      <w:proofErr w:type="spellEnd"/>
    </w:p>
    <w:p w14:paraId="036DDDED" w14:textId="28E77A35" w:rsidR="00535C81" w:rsidRDefault="00535C81" w:rsidP="00535C81">
      <w:pPr>
        <w:spacing w:after="120"/>
        <w:jc w:val="center"/>
      </w:pPr>
      <w:r w:rsidRPr="00535C81">
        <w:rPr>
          <w:b/>
          <w:sz w:val="40"/>
          <w:szCs w:val="40"/>
        </w:rPr>
        <w:sym w:font="Wingdings" w:char="F081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2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3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4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5"/>
      </w:r>
    </w:p>
    <w:p w14:paraId="262BFE03" w14:textId="77777777" w:rsidR="00392265" w:rsidRDefault="00000000">
      <w:pPr>
        <w:spacing w:after="120"/>
        <w:rPr>
          <w:b/>
        </w:rPr>
      </w:pPr>
      <w:r>
        <w:rPr>
          <w:b/>
        </w:rPr>
        <w:t xml:space="preserve">Q34. Saline Intrusion on Agricultural Land / </w:t>
      </w:r>
      <w:proofErr w:type="spellStart"/>
      <w:r>
        <w:rPr>
          <w:b/>
        </w:rPr>
        <w:t>কৃষিজমিতে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লবণাক্ত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জলের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অনুপ্রবেশ</w:t>
      </w:r>
      <w:proofErr w:type="spellEnd"/>
    </w:p>
    <w:p w14:paraId="0CD0DE97" w14:textId="43F7F53C" w:rsidR="00535C81" w:rsidRDefault="00535C81" w:rsidP="00535C81">
      <w:pPr>
        <w:spacing w:after="120"/>
        <w:jc w:val="center"/>
      </w:pPr>
      <w:r w:rsidRPr="00535C81">
        <w:rPr>
          <w:b/>
          <w:sz w:val="40"/>
          <w:szCs w:val="40"/>
        </w:rPr>
        <w:sym w:font="Wingdings" w:char="F081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2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3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4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5"/>
      </w:r>
    </w:p>
    <w:p w14:paraId="00BC79D5" w14:textId="77777777" w:rsidR="00392265" w:rsidRDefault="00000000">
      <w:pPr>
        <w:spacing w:after="120"/>
        <w:rPr>
          <w:b/>
        </w:rPr>
      </w:pPr>
      <w:r>
        <w:rPr>
          <w:b/>
        </w:rPr>
        <w:t xml:space="preserve">Q35. Cyclone Impact on Road / </w:t>
      </w:r>
      <w:proofErr w:type="spellStart"/>
      <w:r>
        <w:rPr>
          <w:b/>
        </w:rPr>
        <w:t>ঘূর্ণিঝড়ে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রাস্তাঘাট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ক্ষতি</w:t>
      </w:r>
      <w:proofErr w:type="spellEnd"/>
    </w:p>
    <w:p w14:paraId="6B0FBA0B" w14:textId="55613979" w:rsidR="00535C81" w:rsidRDefault="00535C81" w:rsidP="00535C81">
      <w:pPr>
        <w:spacing w:after="120"/>
        <w:jc w:val="center"/>
      </w:pPr>
      <w:r w:rsidRPr="00535C81">
        <w:rPr>
          <w:b/>
          <w:sz w:val="40"/>
          <w:szCs w:val="40"/>
        </w:rPr>
        <w:sym w:font="Wingdings" w:char="F081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2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3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4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5"/>
      </w:r>
    </w:p>
    <w:p w14:paraId="599A9175" w14:textId="77777777" w:rsidR="00392265" w:rsidRDefault="00000000">
      <w:pPr>
        <w:spacing w:after="120"/>
        <w:rPr>
          <w:b/>
        </w:rPr>
      </w:pPr>
      <w:r>
        <w:rPr>
          <w:b/>
        </w:rPr>
        <w:t xml:space="preserve">Q36. Cyclone Impact on Embankment / </w:t>
      </w:r>
      <w:proofErr w:type="spellStart"/>
      <w:r>
        <w:rPr>
          <w:b/>
        </w:rPr>
        <w:t>বাঁধে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ঘূর্ণিঝড়ের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প্রভাব</w:t>
      </w:r>
      <w:proofErr w:type="spellEnd"/>
    </w:p>
    <w:p w14:paraId="48D3EE4A" w14:textId="05697290" w:rsidR="00535C81" w:rsidRDefault="00535C81" w:rsidP="00535C81">
      <w:pPr>
        <w:spacing w:after="120"/>
        <w:jc w:val="center"/>
      </w:pPr>
      <w:r w:rsidRPr="00535C81">
        <w:rPr>
          <w:b/>
          <w:sz w:val="40"/>
          <w:szCs w:val="40"/>
        </w:rPr>
        <w:sym w:font="Wingdings" w:char="F081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2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3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4"/>
      </w:r>
      <w:r>
        <w:rPr>
          <w:b/>
          <w:sz w:val="40"/>
          <w:szCs w:val="40"/>
        </w:rPr>
        <w:tab/>
      </w:r>
      <w:r w:rsidRPr="00535C81">
        <w:rPr>
          <w:b/>
          <w:sz w:val="40"/>
          <w:szCs w:val="40"/>
        </w:rPr>
        <w:sym w:font="Wingdings" w:char="F085"/>
      </w:r>
    </w:p>
    <w:p w14:paraId="19CB0E5F" w14:textId="4DEC3B8C" w:rsidR="00392265" w:rsidRDefault="00000000" w:rsidP="00535C81">
      <w:pPr>
        <w:jc w:val="center"/>
      </w:pPr>
      <w:r>
        <w:br/>
      </w:r>
      <w:r w:rsidR="00535C81" w:rsidRPr="00535C81">
        <w:rPr>
          <w:sz w:val="28"/>
          <w:szCs w:val="28"/>
        </w:rPr>
        <w:t>Thank You</w:t>
      </w:r>
    </w:p>
    <w:sectPr w:rsidR="00392265" w:rsidSect="00CA65DA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E442B"/>
    <w:multiLevelType w:val="hybridMultilevel"/>
    <w:tmpl w:val="BD10C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9D040A"/>
    <w:multiLevelType w:val="hybridMultilevel"/>
    <w:tmpl w:val="50F08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A23B0"/>
    <w:multiLevelType w:val="hybridMultilevel"/>
    <w:tmpl w:val="B5809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EE20D8"/>
    <w:multiLevelType w:val="hybridMultilevel"/>
    <w:tmpl w:val="5BB6B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15AF3"/>
    <w:multiLevelType w:val="hybridMultilevel"/>
    <w:tmpl w:val="E8F0B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1F56EB"/>
    <w:multiLevelType w:val="hybridMultilevel"/>
    <w:tmpl w:val="8C26F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6951DF"/>
    <w:multiLevelType w:val="hybridMultilevel"/>
    <w:tmpl w:val="533EE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187308">
    <w:abstractNumId w:val="8"/>
  </w:num>
  <w:num w:numId="2" w16cid:durableId="2135515610">
    <w:abstractNumId w:val="6"/>
  </w:num>
  <w:num w:numId="3" w16cid:durableId="1358314001">
    <w:abstractNumId w:val="5"/>
  </w:num>
  <w:num w:numId="4" w16cid:durableId="312566530">
    <w:abstractNumId w:val="4"/>
  </w:num>
  <w:num w:numId="5" w16cid:durableId="1344044720">
    <w:abstractNumId w:val="7"/>
  </w:num>
  <w:num w:numId="6" w16cid:durableId="254553956">
    <w:abstractNumId w:val="3"/>
  </w:num>
  <w:num w:numId="7" w16cid:durableId="1205559748">
    <w:abstractNumId w:val="2"/>
  </w:num>
  <w:num w:numId="8" w16cid:durableId="1462113988">
    <w:abstractNumId w:val="1"/>
  </w:num>
  <w:num w:numId="9" w16cid:durableId="1865748056">
    <w:abstractNumId w:val="0"/>
  </w:num>
  <w:num w:numId="10" w16cid:durableId="985355505">
    <w:abstractNumId w:val="14"/>
  </w:num>
  <w:num w:numId="11" w16cid:durableId="669019096">
    <w:abstractNumId w:val="15"/>
  </w:num>
  <w:num w:numId="12" w16cid:durableId="549002508">
    <w:abstractNumId w:val="9"/>
  </w:num>
  <w:num w:numId="13" w16cid:durableId="1517883421">
    <w:abstractNumId w:val="13"/>
  </w:num>
  <w:num w:numId="14" w16cid:durableId="743987282">
    <w:abstractNumId w:val="10"/>
  </w:num>
  <w:num w:numId="15" w16cid:durableId="1798639388">
    <w:abstractNumId w:val="12"/>
  </w:num>
  <w:num w:numId="16" w16cid:durableId="7227995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432"/>
    <w:rsid w:val="00326F90"/>
    <w:rsid w:val="00392265"/>
    <w:rsid w:val="00535C81"/>
    <w:rsid w:val="0074466C"/>
    <w:rsid w:val="00AA1D8D"/>
    <w:rsid w:val="00B47730"/>
    <w:rsid w:val="00CA65DA"/>
    <w:rsid w:val="00CB0664"/>
    <w:rsid w:val="00DD2229"/>
    <w:rsid w:val="00EA47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93CC4"/>
  <w14:defaultImageDpi w14:val="300"/>
  <w15:docId w15:val="{3B4FD63D-4F24-49CB-BBDC-93E9012A5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ASWINI KUMAR BHUYAN</cp:lastModifiedBy>
  <cp:revision>4</cp:revision>
  <cp:lastPrinted>2026-09-16T07:30:00Z</cp:lastPrinted>
  <dcterms:created xsi:type="dcterms:W3CDTF">2013-12-23T23:15:00Z</dcterms:created>
  <dcterms:modified xsi:type="dcterms:W3CDTF">2026-09-16T07:30:00Z</dcterms:modified>
  <cp:category/>
</cp:coreProperties>
</file>