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313C" w14:textId="77777777" w:rsidR="002C4132" w:rsidRPr="006421D4" w:rsidRDefault="002C4132">
      <w:pPr>
        <w:spacing w:after="0" w:line="240" w:lineRule="auto"/>
        <w:jc w:val="center"/>
        <w:rPr>
          <w:b/>
          <w:sz w:val="32"/>
          <w:szCs w:val="32"/>
        </w:rPr>
      </w:pPr>
      <w:r w:rsidRPr="006421D4">
        <w:rPr>
          <w:b/>
          <w:sz w:val="32"/>
          <w:szCs w:val="32"/>
        </w:rPr>
        <w:t xml:space="preserve">SHRI VISHNU ENGINEERING COLLEGE FOR </w:t>
      </w:r>
      <w:proofErr w:type="gramStart"/>
      <w:r w:rsidR="002B16E4" w:rsidRPr="006421D4">
        <w:rPr>
          <w:b/>
          <w:sz w:val="32"/>
          <w:szCs w:val="32"/>
        </w:rPr>
        <w:t>WOMEN:</w:t>
      </w:r>
      <w:r w:rsidRPr="006421D4">
        <w:rPr>
          <w:b/>
          <w:sz w:val="32"/>
          <w:szCs w:val="32"/>
        </w:rPr>
        <w:t>:</w:t>
      </w:r>
      <w:proofErr w:type="gramEnd"/>
      <w:r w:rsidRPr="006421D4">
        <w:rPr>
          <w:b/>
          <w:sz w:val="32"/>
          <w:szCs w:val="32"/>
        </w:rPr>
        <w:t xml:space="preserve"> BHIMAVARAM</w:t>
      </w:r>
    </w:p>
    <w:p w14:paraId="6C14A156" w14:textId="77777777" w:rsidR="002C4132" w:rsidRPr="006421D4" w:rsidRDefault="002C4132">
      <w:pPr>
        <w:spacing w:after="0" w:line="240" w:lineRule="auto"/>
        <w:jc w:val="center"/>
        <w:rPr>
          <w:b/>
          <w:sz w:val="32"/>
          <w:szCs w:val="32"/>
        </w:rPr>
      </w:pPr>
      <w:r w:rsidRPr="006421D4">
        <w:rPr>
          <w:b/>
          <w:sz w:val="32"/>
          <w:szCs w:val="32"/>
        </w:rPr>
        <w:t>(AUTONOMOUS)</w:t>
      </w:r>
    </w:p>
    <w:p w14:paraId="6E7E5893" w14:textId="77777777" w:rsidR="002C4132" w:rsidRPr="006421D4" w:rsidRDefault="002C4132">
      <w:pPr>
        <w:spacing w:after="0" w:line="240" w:lineRule="auto"/>
        <w:jc w:val="center"/>
        <w:rPr>
          <w:b/>
          <w:sz w:val="32"/>
          <w:szCs w:val="32"/>
        </w:rPr>
      </w:pPr>
      <w:r w:rsidRPr="006421D4">
        <w:rPr>
          <w:b/>
          <w:sz w:val="32"/>
          <w:szCs w:val="32"/>
        </w:rPr>
        <w:t>DEPARTMENT OF CSE</w:t>
      </w:r>
    </w:p>
    <w:p w14:paraId="5874C1AD" w14:textId="0BC5D351" w:rsidR="002C4132" w:rsidRPr="006421D4" w:rsidRDefault="002B16E4" w:rsidP="00DE0450">
      <w:pPr>
        <w:spacing w:after="0" w:line="240" w:lineRule="auto"/>
        <w:jc w:val="center"/>
        <w:rPr>
          <w:b/>
          <w:sz w:val="32"/>
          <w:szCs w:val="32"/>
        </w:rPr>
      </w:pPr>
      <w:r w:rsidRPr="006421D4">
        <w:rPr>
          <w:b/>
          <w:sz w:val="32"/>
          <w:szCs w:val="32"/>
        </w:rPr>
        <w:t xml:space="preserve">Academic </w:t>
      </w:r>
      <w:proofErr w:type="gramStart"/>
      <w:r w:rsidRPr="006421D4">
        <w:rPr>
          <w:b/>
          <w:sz w:val="32"/>
          <w:szCs w:val="32"/>
        </w:rPr>
        <w:t>Year::</w:t>
      </w:r>
      <w:proofErr w:type="gramEnd"/>
      <w:r w:rsidRPr="006421D4">
        <w:rPr>
          <w:b/>
          <w:sz w:val="32"/>
          <w:szCs w:val="32"/>
        </w:rPr>
        <w:t xml:space="preserve"> 202</w:t>
      </w:r>
      <w:r w:rsidR="00630F90" w:rsidRPr="006421D4">
        <w:rPr>
          <w:b/>
          <w:sz w:val="32"/>
          <w:szCs w:val="32"/>
        </w:rPr>
        <w:t>1</w:t>
      </w:r>
      <w:r w:rsidR="002C4132" w:rsidRPr="006421D4">
        <w:rPr>
          <w:b/>
          <w:sz w:val="32"/>
          <w:szCs w:val="32"/>
        </w:rPr>
        <w:t>-</w:t>
      </w:r>
      <w:r w:rsidRPr="006421D4">
        <w:rPr>
          <w:b/>
          <w:sz w:val="32"/>
          <w:szCs w:val="32"/>
        </w:rPr>
        <w:t>2</w:t>
      </w:r>
      <w:r w:rsidR="00630F90" w:rsidRPr="006421D4">
        <w:rPr>
          <w:b/>
          <w:sz w:val="32"/>
          <w:szCs w:val="32"/>
        </w:rPr>
        <w:t>2</w:t>
      </w:r>
      <w:r w:rsidR="002C4132" w:rsidRPr="006421D4">
        <w:rPr>
          <w:b/>
          <w:sz w:val="32"/>
          <w:szCs w:val="32"/>
        </w:rPr>
        <w:t xml:space="preserve"> :: II Semester</w:t>
      </w:r>
    </w:p>
    <w:p w14:paraId="6275ABF4" w14:textId="3F488F6F" w:rsidR="002C4132" w:rsidRPr="00DE0450" w:rsidRDefault="002C4132" w:rsidP="00DE0450">
      <w:pPr>
        <w:spacing w:after="0" w:line="240" w:lineRule="auto"/>
        <w:jc w:val="center"/>
        <w:rPr>
          <w:sz w:val="32"/>
          <w:szCs w:val="32"/>
        </w:rPr>
      </w:pPr>
      <w:proofErr w:type="spellStart"/>
      <w:proofErr w:type="gramStart"/>
      <w:r w:rsidRPr="006421D4">
        <w:rPr>
          <w:b/>
          <w:sz w:val="32"/>
          <w:szCs w:val="32"/>
        </w:rPr>
        <w:t>B.Tech</w:t>
      </w:r>
      <w:proofErr w:type="spellEnd"/>
      <w:proofErr w:type="gramEnd"/>
      <w:r w:rsidRPr="006421D4">
        <w:rPr>
          <w:b/>
          <w:sz w:val="32"/>
          <w:szCs w:val="32"/>
        </w:rPr>
        <w:t xml:space="preserve"> - PROJECT </w:t>
      </w:r>
      <w:r w:rsidR="002B16E4" w:rsidRPr="006421D4">
        <w:rPr>
          <w:b/>
          <w:sz w:val="32"/>
          <w:szCs w:val="32"/>
        </w:rPr>
        <w:t>WORK:</w:t>
      </w:r>
      <w:r w:rsidRPr="006421D4">
        <w:rPr>
          <w:b/>
          <w:sz w:val="32"/>
          <w:szCs w:val="32"/>
        </w:rPr>
        <w:t>: ABSTRACT</w:t>
      </w:r>
    </w:p>
    <w:p w14:paraId="5752ACC5" w14:textId="77777777" w:rsidR="002C4132" w:rsidRDefault="002C4132">
      <w:pPr>
        <w:spacing w:after="0" w:line="240" w:lineRule="auto"/>
      </w:pPr>
    </w:p>
    <w:tbl>
      <w:tblPr>
        <w:tblW w:w="10398" w:type="dxa"/>
        <w:tblInd w:w="-15" w:type="dxa"/>
        <w:tblLayout w:type="fixed"/>
        <w:tblLook w:val="0000" w:firstRow="0" w:lastRow="0" w:firstColumn="0" w:lastColumn="0" w:noHBand="0" w:noVBand="0"/>
      </w:tblPr>
      <w:tblGrid>
        <w:gridCol w:w="3129"/>
        <w:gridCol w:w="1984"/>
        <w:gridCol w:w="3545"/>
        <w:gridCol w:w="1740"/>
      </w:tblGrid>
      <w:tr w:rsidR="002C4132" w14:paraId="2BFA9282" w14:textId="77777777" w:rsidTr="006421D4">
        <w:trPr>
          <w:trHeight w:val="579"/>
        </w:trPr>
        <w:tc>
          <w:tcPr>
            <w:tcW w:w="3129" w:type="dxa"/>
            <w:tcBorders>
              <w:top w:val="single" w:sz="4" w:space="0" w:color="000000"/>
              <w:left w:val="single" w:sz="4" w:space="0" w:color="000000"/>
              <w:bottom w:val="single" w:sz="4" w:space="0" w:color="000000"/>
            </w:tcBorders>
            <w:shd w:val="clear" w:color="auto" w:fill="auto"/>
            <w:vAlign w:val="center"/>
          </w:tcPr>
          <w:p w14:paraId="19BAE872" w14:textId="77777777" w:rsidR="002C4132" w:rsidRPr="006421D4" w:rsidRDefault="002C4132">
            <w:pPr>
              <w:spacing w:after="0" w:line="240" w:lineRule="auto"/>
              <w:rPr>
                <w:sz w:val="32"/>
                <w:szCs w:val="32"/>
              </w:rPr>
            </w:pPr>
            <w:r w:rsidRPr="006421D4">
              <w:rPr>
                <w:b/>
                <w:sz w:val="32"/>
                <w:szCs w:val="32"/>
              </w:rPr>
              <w:t>Name of the Class / Section</w:t>
            </w:r>
          </w:p>
        </w:tc>
        <w:tc>
          <w:tcPr>
            <w:tcW w:w="726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741FF4" w14:textId="7E6EC9EB" w:rsidR="002C4132" w:rsidRPr="006421D4" w:rsidRDefault="005064AE">
            <w:pPr>
              <w:snapToGrid w:val="0"/>
              <w:spacing w:after="0" w:line="240" w:lineRule="auto"/>
              <w:rPr>
                <w:b/>
                <w:bCs/>
                <w:sz w:val="32"/>
                <w:szCs w:val="32"/>
              </w:rPr>
            </w:pPr>
            <w:proofErr w:type="spellStart"/>
            <w:r w:rsidRPr="006421D4">
              <w:rPr>
                <w:b/>
                <w:bCs/>
                <w:sz w:val="32"/>
                <w:szCs w:val="32"/>
              </w:rPr>
              <w:t>IVth</w:t>
            </w:r>
            <w:proofErr w:type="spellEnd"/>
            <w:r w:rsidRPr="006421D4">
              <w:rPr>
                <w:b/>
                <w:bCs/>
                <w:sz w:val="32"/>
                <w:szCs w:val="32"/>
              </w:rPr>
              <w:t xml:space="preserve"> CSE - B</w:t>
            </w:r>
          </w:p>
        </w:tc>
      </w:tr>
      <w:tr w:rsidR="002C4132" w14:paraId="26AAEE02" w14:textId="77777777" w:rsidTr="006421D4">
        <w:trPr>
          <w:trHeight w:val="579"/>
        </w:trPr>
        <w:tc>
          <w:tcPr>
            <w:tcW w:w="3129" w:type="dxa"/>
            <w:tcBorders>
              <w:top w:val="single" w:sz="4" w:space="0" w:color="000000"/>
              <w:left w:val="single" w:sz="4" w:space="0" w:color="000000"/>
              <w:bottom w:val="single" w:sz="4" w:space="0" w:color="000000"/>
            </w:tcBorders>
            <w:shd w:val="clear" w:color="auto" w:fill="auto"/>
            <w:vAlign w:val="center"/>
          </w:tcPr>
          <w:p w14:paraId="46D347EA" w14:textId="77777777" w:rsidR="002C4132" w:rsidRPr="006421D4" w:rsidRDefault="002C4132" w:rsidP="002B16E4">
            <w:pPr>
              <w:spacing w:after="0" w:line="240" w:lineRule="auto"/>
              <w:rPr>
                <w:sz w:val="32"/>
                <w:szCs w:val="32"/>
              </w:rPr>
            </w:pPr>
            <w:r w:rsidRPr="006421D4">
              <w:rPr>
                <w:b/>
                <w:sz w:val="32"/>
                <w:szCs w:val="32"/>
              </w:rPr>
              <w:t xml:space="preserve">Batch Number </w:t>
            </w:r>
          </w:p>
        </w:tc>
        <w:tc>
          <w:tcPr>
            <w:tcW w:w="726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7AA8CF" w14:textId="02EE5380" w:rsidR="002C4132" w:rsidRPr="006421D4" w:rsidRDefault="005064AE">
            <w:pPr>
              <w:snapToGrid w:val="0"/>
              <w:spacing w:after="0" w:line="240" w:lineRule="auto"/>
              <w:rPr>
                <w:b/>
                <w:bCs/>
                <w:sz w:val="32"/>
                <w:szCs w:val="32"/>
              </w:rPr>
            </w:pPr>
            <w:r w:rsidRPr="006421D4">
              <w:rPr>
                <w:b/>
                <w:bCs/>
                <w:sz w:val="32"/>
                <w:szCs w:val="32"/>
              </w:rPr>
              <w:t>B6</w:t>
            </w:r>
          </w:p>
        </w:tc>
      </w:tr>
      <w:tr w:rsidR="002C4132" w14:paraId="33FAB1A7" w14:textId="77777777" w:rsidTr="006421D4">
        <w:trPr>
          <w:trHeight w:val="579"/>
        </w:trPr>
        <w:tc>
          <w:tcPr>
            <w:tcW w:w="3129" w:type="dxa"/>
            <w:tcBorders>
              <w:top w:val="single" w:sz="4" w:space="0" w:color="000000"/>
              <w:left w:val="single" w:sz="4" w:space="0" w:color="000000"/>
              <w:bottom w:val="single" w:sz="4" w:space="0" w:color="000000"/>
            </w:tcBorders>
            <w:shd w:val="clear" w:color="auto" w:fill="auto"/>
            <w:vAlign w:val="center"/>
          </w:tcPr>
          <w:p w14:paraId="06799048" w14:textId="77777777" w:rsidR="002C4132" w:rsidRPr="006421D4" w:rsidRDefault="002C4132">
            <w:pPr>
              <w:spacing w:after="0" w:line="240" w:lineRule="auto"/>
              <w:rPr>
                <w:sz w:val="32"/>
                <w:szCs w:val="32"/>
              </w:rPr>
            </w:pPr>
            <w:r w:rsidRPr="006421D4">
              <w:rPr>
                <w:b/>
                <w:sz w:val="32"/>
                <w:szCs w:val="32"/>
              </w:rPr>
              <w:t>Project Domain / Technology</w:t>
            </w:r>
          </w:p>
        </w:tc>
        <w:tc>
          <w:tcPr>
            <w:tcW w:w="726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A0CD90" w14:textId="57268B95" w:rsidR="002C4132" w:rsidRPr="006421D4" w:rsidRDefault="00B52CD7">
            <w:pPr>
              <w:snapToGrid w:val="0"/>
              <w:spacing w:after="0" w:line="240" w:lineRule="auto"/>
              <w:rPr>
                <w:b/>
                <w:bCs/>
                <w:sz w:val="32"/>
                <w:szCs w:val="32"/>
              </w:rPr>
            </w:pPr>
            <w:r w:rsidRPr="006421D4">
              <w:rPr>
                <w:b/>
                <w:bCs/>
                <w:sz w:val="32"/>
                <w:szCs w:val="32"/>
              </w:rPr>
              <w:t>Machine Learning (CNN)</w:t>
            </w:r>
          </w:p>
        </w:tc>
      </w:tr>
      <w:tr w:rsidR="002C4132" w14:paraId="06B0C2BD" w14:textId="77777777" w:rsidTr="006421D4">
        <w:trPr>
          <w:trHeight w:val="579"/>
        </w:trPr>
        <w:tc>
          <w:tcPr>
            <w:tcW w:w="3129" w:type="dxa"/>
            <w:tcBorders>
              <w:top w:val="single" w:sz="4" w:space="0" w:color="000000"/>
              <w:left w:val="single" w:sz="4" w:space="0" w:color="000000"/>
              <w:bottom w:val="single" w:sz="4" w:space="0" w:color="000000"/>
            </w:tcBorders>
            <w:shd w:val="clear" w:color="auto" w:fill="auto"/>
            <w:vAlign w:val="center"/>
          </w:tcPr>
          <w:p w14:paraId="337E312E" w14:textId="77777777" w:rsidR="002C4132" w:rsidRPr="006421D4" w:rsidRDefault="002C4132">
            <w:pPr>
              <w:spacing w:after="0" w:line="240" w:lineRule="auto"/>
              <w:rPr>
                <w:sz w:val="32"/>
                <w:szCs w:val="32"/>
              </w:rPr>
            </w:pPr>
            <w:r w:rsidRPr="006421D4">
              <w:rPr>
                <w:b/>
                <w:sz w:val="32"/>
                <w:szCs w:val="32"/>
              </w:rPr>
              <w:t>Project Title</w:t>
            </w:r>
          </w:p>
        </w:tc>
        <w:tc>
          <w:tcPr>
            <w:tcW w:w="726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318B11" w14:textId="2F9A60A1" w:rsidR="002C4132" w:rsidRPr="006421D4" w:rsidRDefault="008A14A4">
            <w:pPr>
              <w:snapToGrid w:val="0"/>
              <w:spacing w:after="0" w:line="240" w:lineRule="auto"/>
              <w:rPr>
                <w:b/>
                <w:bCs/>
                <w:sz w:val="32"/>
                <w:szCs w:val="32"/>
              </w:rPr>
            </w:pPr>
            <w:r w:rsidRPr="006421D4">
              <w:rPr>
                <w:b/>
                <w:bCs/>
                <w:sz w:val="32"/>
                <w:szCs w:val="32"/>
              </w:rPr>
              <w:t xml:space="preserve">Detection of </w:t>
            </w:r>
            <w:r w:rsidR="00B96A58">
              <w:rPr>
                <w:b/>
                <w:bCs/>
                <w:sz w:val="32"/>
                <w:szCs w:val="32"/>
              </w:rPr>
              <w:t>Fatigue</w:t>
            </w:r>
            <w:r w:rsidRPr="006421D4">
              <w:rPr>
                <w:b/>
                <w:bCs/>
                <w:sz w:val="32"/>
                <w:szCs w:val="32"/>
              </w:rPr>
              <w:t xml:space="preserve"> in Drivers</w:t>
            </w:r>
          </w:p>
        </w:tc>
      </w:tr>
      <w:tr w:rsidR="002C4132" w14:paraId="77F77FDF" w14:textId="77777777" w:rsidTr="006421D4">
        <w:trPr>
          <w:trHeight w:val="579"/>
        </w:trPr>
        <w:tc>
          <w:tcPr>
            <w:tcW w:w="3129" w:type="dxa"/>
            <w:tcBorders>
              <w:top w:val="single" w:sz="4" w:space="0" w:color="000000"/>
              <w:left w:val="single" w:sz="4" w:space="0" w:color="000000"/>
              <w:bottom w:val="single" w:sz="4" w:space="0" w:color="000000"/>
            </w:tcBorders>
            <w:shd w:val="clear" w:color="auto" w:fill="auto"/>
            <w:vAlign w:val="center"/>
          </w:tcPr>
          <w:p w14:paraId="462B874B" w14:textId="77777777" w:rsidR="002C4132" w:rsidRPr="006421D4" w:rsidRDefault="002C4132">
            <w:pPr>
              <w:spacing w:after="0" w:line="240" w:lineRule="auto"/>
              <w:rPr>
                <w:sz w:val="32"/>
                <w:szCs w:val="32"/>
              </w:rPr>
            </w:pPr>
            <w:r w:rsidRPr="006421D4">
              <w:rPr>
                <w:b/>
                <w:sz w:val="32"/>
                <w:szCs w:val="32"/>
              </w:rPr>
              <w:t>Guide Name</w:t>
            </w:r>
          </w:p>
        </w:tc>
        <w:tc>
          <w:tcPr>
            <w:tcW w:w="726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EF2140A" w14:textId="5BBEB8BC" w:rsidR="002C4132" w:rsidRPr="006421D4" w:rsidRDefault="008A14A4">
            <w:pPr>
              <w:snapToGrid w:val="0"/>
              <w:spacing w:after="0" w:line="240" w:lineRule="auto"/>
              <w:rPr>
                <w:b/>
                <w:bCs/>
                <w:sz w:val="32"/>
                <w:szCs w:val="32"/>
              </w:rPr>
            </w:pPr>
            <w:r w:rsidRPr="006421D4">
              <w:rPr>
                <w:b/>
                <w:bCs/>
                <w:sz w:val="32"/>
                <w:szCs w:val="32"/>
              </w:rPr>
              <w:t>T. Gayatri</w:t>
            </w:r>
          </w:p>
        </w:tc>
      </w:tr>
      <w:tr w:rsidR="002C4132" w14:paraId="6FB96F1F" w14:textId="77777777" w:rsidTr="006421D4">
        <w:trPr>
          <w:trHeight w:val="579"/>
        </w:trPr>
        <w:tc>
          <w:tcPr>
            <w:tcW w:w="3129" w:type="dxa"/>
            <w:vMerge w:val="restart"/>
            <w:tcBorders>
              <w:top w:val="single" w:sz="4" w:space="0" w:color="000000"/>
              <w:left w:val="single" w:sz="4" w:space="0" w:color="000000"/>
              <w:bottom w:val="single" w:sz="4" w:space="0" w:color="000000"/>
            </w:tcBorders>
            <w:shd w:val="clear" w:color="auto" w:fill="auto"/>
            <w:vAlign w:val="center"/>
          </w:tcPr>
          <w:p w14:paraId="6CF18FB6" w14:textId="77777777" w:rsidR="002C4132" w:rsidRPr="006421D4" w:rsidRDefault="002C4132">
            <w:pPr>
              <w:spacing w:after="0" w:line="240" w:lineRule="auto"/>
              <w:rPr>
                <w:b/>
                <w:sz w:val="32"/>
                <w:szCs w:val="32"/>
              </w:rPr>
            </w:pPr>
            <w:r w:rsidRPr="006421D4">
              <w:rPr>
                <w:b/>
                <w:sz w:val="32"/>
                <w:szCs w:val="32"/>
              </w:rPr>
              <w:t>Students Registered</w:t>
            </w:r>
          </w:p>
        </w:tc>
        <w:tc>
          <w:tcPr>
            <w:tcW w:w="1984" w:type="dxa"/>
            <w:tcBorders>
              <w:top w:val="single" w:sz="4" w:space="0" w:color="000000"/>
              <w:left w:val="single" w:sz="4" w:space="0" w:color="000000"/>
              <w:bottom w:val="single" w:sz="4" w:space="0" w:color="000000"/>
            </w:tcBorders>
            <w:shd w:val="clear" w:color="auto" w:fill="auto"/>
            <w:vAlign w:val="center"/>
          </w:tcPr>
          <w:p w14:paraId="0A232325" w14:textId="77777777" w:rsidR="002C4132" w:rsidRPr="006421D4" w:rsidRDefault="002C4132">
            <w:pPr>
              <w:spacing w:after="0" w:line="240" w:lineRule="auto"/>
              <w:jc w:val="center"/>
              <w:rPr>
                <w:b/>
                <w:sz w:val="32"/>
                <w:szCs w:val="32"/>
              </w:rPr>
            </w:pPr>
            <w:r w:rsidRPr="006421D4">
              <w:rPr>
                <w:b/>
                <w:sz w:val="32"/>
                <w:szCs w:val="32"/>
              </w:rPr>
              <w:t>Registered Number</w:t>
            </w:r>
          </w:p>
        </w:tc>
        <w:tc>
          <w:tcPr>
            <w:tcW w:w="3545" w:type="dxa"/>
            <w:tcBorders>
              <w:top w:val="single" w:sz="4" w:space="0" w:color="000000"/>
              <w:left w:val="single" w:sz="4" w:space="0" w:color="000000"/>
              <w:bottom w:val="single" w:sz="4" w:space="0" w:color="000000"/>
            </w:tcBorders>
            <w:shd w:val="clear" w:color="auto" w:fill="auto"/>
            <w:vAlign w:val="center"/>
          </w:tcPr>
          <w:p w14:paraId="0107F6D2" w14:textId="77777777" w:rsidR="002C4132" w:rsidRPr="006421D4" w:rsidRDefault="002C4132">
            <w:pPr>
              <w:spacing w:after="0" w:line="240" w:lineRule="auto"/>
              <w:jc w:val="center"/>
              <w:rPr>
                <w:b/>
                <w:sz w:val="32"/>
                <w:szCs w:val="32"/>
              </w:rPr>
            </w:pPr>
            <w:r w:rsidRPr="006421D4">
              <w:rPr>
                <w:b/>
                <w:sz w:val="32"/>
                <w:szCs w:val="32"/>
              </w:rPr>
              <w:t>Student Name</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4887E" w14:textId="77777777" w:rsidR="002C4132" w:rsidRDefault="002C4132">
            <w:pPr>
              <w:spacing w:after="0" w:line="240" w:lineRule="auto"/>
              <w:jc w:val="center"/>
              <w:rPr>
                <w:b/>
              </w:rPr>
            </w:pPr>
            <w:r>
              <w:rPr>
                <w:b/>
              </w:rPr>
              <w:t xml:space="preserve">Student </w:t>
            </w:r>
          </w:p>
          <w:p w14:paraId="42451813" w14:textId="77777777" w:rsidR="002C4132" w:rsidRDefault="002C4132">
            <w:pPr>
              <w:spacing w:after="0" w:line="240" w:lineRule="auto"/>
              <w:jc w:val="center"/>
            </w:pPr>
            <w:r>
              <w:rPr>
                <w:b/>
              </w:rPr>
              <w:t>Signature</w:t>
            </w:r>
          </w:p>
        </w:tc>
      </w:tr>
      <w:tr w:rsidR="00E57D4B" w14:paraId="5B70A027" w14:textId="77777777" w:rsidTr="006421D4">
        <w:trPr>
          <w:trHeight w:val="579"/>
        </w:trPr>
        <w:tc>
          <w:tcPr>
            <w:tcW w:w="3129" w:type="dxa"/>
            <w:vMerge/>
            <w:tcBorders>
              <w:top w:val="single" w:sz="4" w:space="0" w:color="000000"/>
              <w:left w:val="single" w:sz="4" w:space="0" w:color="000000"/>
              <w:bottom w:val="single" w:sz="4" w:space="0" w:color="000000"/>
            </w:tcBorders>
            <w:shd w:val="clear" w:color="auto" w:fill="auto"/>
            <w:vAlign w:val="center"/>
          </w:tcPr>
          <w:p w14:paraId="5A3267E6" w14:textId="77777777" w:rsidR="00E57D4B" w:rsidRPr="006421D4" w:rsidRDefault="00E57D4B">
            <w:pPr>
              <w:spacing w:after="0" w:line="240" w:lineRule="auto"/>
              <w:rPr>
                <w:b/>
                <w:sz w:val="32"/>
                <w:szCs w:val="32"/>
              </w:rPr>
            </w:pPr>
          </w:p>
        </w:tc>
        <w:tc>
          <w:tcPr>
            <w:tcW w:w="1984" w:type="dxa"/>
            <w:tcBorders>
              <w:top w:val="single" w:sz="4" w:space="0" w:color="000000"/>
              <w:left w:val="single" w:sz="4" w:space="0" w:color="000000"/>
              <w:bottom w:val="single" w:sz="4" w:space="0" w:color="000000"/>
            </w:tcBorders>
            <w:shd w:val="clear" w:color="auto" w:fill="auto"/>
            <w:vAlign w:val="center"/>
          </w:tcPr>
          <w:p w14:paraId="5AC8BBDE" w14:textId="205D004C" w:rsidR="00E57D4B" w:rsidRPr="006421D4" w:rsidRDefault="00E57D4B" w:rsidP="00E57D4B">
            <w:pPr>
              <w:spacing w:after="0" w:line="240" w:lineRule="auto"/>
              <w:rPr>
                <w:b/>
                <w:bCs/>
                <w:sz w:val="32"/>
                <w:szCs w:val="32"/>
              </w:rPr>
            </w:pPr>
            <w:r w:rsidRPr="006421D4">
              <w:rPr>
                <w:b/>
                <w:bCs/>
                <w:sz w:val="32"/>
                <w:szCs w:val="32"/>
              </w:rPr>
              <w:t>18B01A0585</w:t>
            </w:r>
          </w:p>
        </w:tc>
        <w:tc>
          <w:tcPr>
            <w:tcW w:w="3545" w:type="dxa"/>
            <w:tcBorders>
              <w:top w:val="single" w:sz="4" w:space="0" w:color="000000"/>
              <w:left w:val="single" w:sz="4" w:space="0" w:color="000000"/>
              <w:bottom w:val="single" w:sz="4" w:space="0" w:color="000000"/>
            </w:tcBorders>
            <w:shd w:val="clear" w:color="auto" w:fill="auto"/>
            <w:vAlign w:val="center"/>
          </w:tcPr>
          <w:p w14:paraId="61DC2144" w14:textId="3C8630E4" w:rsidR="00E57D4B" w:rsidRPr="006421D4" w:rsidRDefault="00E57D4B" w:rsidP="00E57D4B">
            <w:pPr>
              <w:spacing w:after="0" w:line="240" w:lineRule="auto"/>
              <w:rPr>
                <w:b/>
                <w:bCs/>
                <w:sz w:val="32"/>
                <w:szCs w:val="32"/>
              </w:rPr>
            </w:pPr>
            <w:proofErr w:type="spellStart"/>
            <w:r w:rsidRPr="006421D4">
              <w:rPr>
                <w:b/>
                <w:bCs/>
                <w:sz w:val="32"/>
                <w:szCs w:val="32"/>
              </w:rPr>
              <w:t>Sykam</w:t>
            </w:r>
            <w:proofErr w:type="spellEnd"/>
            <w:r w:rsidRPr="006421D4">
              <w:rPr>
                <w:b/>
                <w:bCs/>
                <w:sz w:val="32"/>
                <w:szCs w:val="32"/>
              </w:rPr>
              <w:t xml:space="preserve"> Geetha Bhavya Sri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523F0" w14:textId="39971BB4" w:rsidR="00E57D4B" w:rsidRDefault="00B96A58" w:rsidP="00B96A58">
            <w:pPr>
              <w:spacing w:after="0" w:line="240" w:lineRule="auto"/>
              <w:rPr>
                <w:b/>
              </w:rPr>
            </w:pPr>
            <w:r>
              <w:rPr>
                <w:b/>
              </w:rPr>
              <w:t>Bhavya</w:t>
            </w:r>
          </w:p>
        </w:tc>
      </w:tr>
      <w:tr w:rsidR="002C4132" w14:paraId="50378D64" w14:textId="77777777" w:rsidTr="006421D4">
        <w:trPr>
          <w:trHeight w:val="579"/>
        </w:trPr>
        <w:tc>
          <w:tcPr>
            <w:tcW w:w="3129" w:type="dxa"/>
            <w:vMerge/>
            <w:tcBorders>
              <w:top w:val="single" w:sz="4" w:space="0" w:color="000000"/>
              <w:left w:val="single" w:sz="4" w:space="0" w:color="000000"/>
              <w:bottom w:val="single" w:sz="4" w:space="0" w:color="000000"/>
            </w:tcBorders>
            <w:shd w:val="clear" w:color="auto" w:fill="auto"/>
            <w:vAlign w:val="center"/>
          </w:tcPr>
          <w:p w14:paraId="37E8F518" w14:textId="77777777" w:rsidR="002C4132" w:rsidRPr="006421D4" w:rsidRDefault="002C4132">
            <w:pPr>
              <w:snapToGrid w:val="0"/>
              <w:spacing w:after="0" w:line="240" w:lineRule="auto"/>
              <w:rPr>
                <w:sz w:val="32"/>
                <w:szCs w:val="32"/>
              </w:rPr>
            </w:pPr>
          </w:p>
        </w:tc>
        <w:tc>
          <w:tcPr>
            <w:tcW w:w="1984" w:type="dxa"/>
            <w:tcBorders>
              <w:top w:val="single" w:sz="4" w:space="0" w:color="000000"/>
              <w:left w:val="single" w:sz="4" w:space="0" w:color="000000"/>
              <w:bottom w:val="single" w:sz="4" w:space="0" w:color="000000"/>
            </w:tcBorders>
            <w:shd w:val="clear" w:color="auto" w:fill="auto"/>
            <w:vAlign w:val="center"/>
          </w:tcPr>
          <w:p w14:paraId="7F0F64DE" w14:textId="5CC0C15F" w:rsidR="002C4132" w:rsidRPr="006421D4" w:rsidRDefault="00E57D4B">
            <w:pPr>
              <w:snapToGrid w:val="0"/>
              <w:spacing w:after="0" w:line="240" w:lineRule="auto"/>
              <w:rPr>
                <w:b/>
                <w:bCs/>
                <w:sz w:val="32"/>
                <w:szCs w:val="32"/>
              </w:rPr>
            </w:pPr>
            <w:r w:rsidRPr="006421D4">
              <w:rPr>
                <w:b/>
                <w:bCs/>
                <w:sz w:val="32"/>
                <w:szCs w:val="32"/>
              </w:rPr>
              <w:t>18B01A0594</w:t>
            </w:r>
          </w:p>
        </w:tc>
        <w:tc>
          <w:tcPr>
            <w:tcW w:w="3545" w:type="dxa"/>
            <w:tcBorders>
              <w:top w:val="single" w:sz="4" w:space="0" w:color="000000"/>
              <w:left w:val="single" w:sz="4" w:space="0" w:color="000000"/>
              <w:bottom w:val="single" w:sz="4" w:space="0" w:color="000000"/>
            </w:tcBorders>
            <w:shd w:val="clear" w:color="auto" w:fill="auto"/>
            <w:vAlign w:val="center"/>
          </w:tcPr>
          <w:p w14:paraId="0C9D9FF9" w14:textId="720FEAF3" w:rsidR="002C4132" w:rsidRPr="006421D4" w:rsidRDefault="00E57D4B">
            <w:pPr>
              <w:snapToGrid w:val="0"/>
              <w:spacing w:after="0" w:line="240" w:lineRule="auto"/>
              <w:rPr>
                <w:b/>
                <w:bCs/>
                <w:sz w:val="32"/>
                <w:szCs w:val="32"/>
              </w:rPr>
            </w:pPr>
            <w:r w:rsidRPr="006421D4">
              <w:rPr>
                <w:b/>
                <w:bCs/>
                <w:sz w:val="32"/>
                <w:szCs w:val="32"/>
              </w:rPr>
              <w:t>Kukkadapu Vyshnavi Tanuja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EC8BC" w14:textId="4B7B79BD" w:rsidR="002C4132" w:rsidRPr="00B96A58" w:rsidRDefault="00B96A58">
            <w:pPr>
              <w:snapToGrid w:val="0"/>
              <w:spacing w:after="0" w:line="240" w:lineRule="auto"/>
              <w:rPr>
                <w:b/>
                <w:bCs/>
              </w:rPr>
            </w:pPr>
            <w:r>
              <w:rPr>
                <w:b/>
                <w:bCs/>
              </w:rPr>
              <w:t>T</w:t>
            </w:r>
            <w:r w:rsidRPr="00B96A58">
              <w:rPr>
                <w:b/>
                <w:bCs/>
              </w:rPr>
              <w:t>anuja</w:t>
            </w:r>
          </w:p>
        </w:tc>
      </w:tr>
      <w:tr w:rsidR="002C4132" w14:paraId="2D03A972" w14:textId="77777777" w:rsidTr="006421D4">
        <w:trPr>
          <w:trHeight w:val="579"/>
        </w:trPr>
        <w:tc>
          <w:tcPr>
            <w:tcW w:w="3129" w:type="dxa"/>
            <w:vMerge/>
            <w:tcBorders>
              <w:top w:val="single" w:sz="4" w:space="0" w:color="000000"/>
              <w:left w:val="single" w:sz="4" w:space="0" w:color="000000"/>
              <w:bottom w:val="single" w:sz="4" w:space="0" w:color="000000"/>
            </w:tcBorders>
            <w:shd w:val="clear" w:color="auto" w:fill="auto"/>
            <w:vAlign w:val="center"/>
          </w:tcPr>
          <w:p w14:paraId="7E381EE6" w14:textId="77777777" w:rsidR="002C4132" w:rsidRPr="006421D4" w:rsidRDefault="002C4132">
            <w:pPr>
              <w:snapToGrid w:val="0"/>
              <w:spacing w:after="0" w:line="240" w:lineRule="auto"/>
              <w:rPr>
                <w:sz w:val="32"/>
                <w:szCs w:val="32"/>
              </w:rPr>
            </w:pPr>
          </w:p>
        </w:tc>
        <w:tc>
          <w:tcPr>
            <w:tcW w:w="1984" w:type="dxa"/>
            <w:tcBorders>
              <w:top w:val="single" w:sz="4" w:space="0" w:color="000000"/>
              <w:left w:val="single" w:sz="4" w:space="0" w:color="000000"/>
              <w:bottom w:val="single" w:sz="4" w:space="0" w:color="000000"/>
            </w:tcBorders>
            <w:shd w:val="clear" w:color="auto" w:fill="auto"/>
            <w:vAlign w:val="center"/>
          </w:tcPr>
          <w:p w14:paraId="4A065B22" w14:textId="2E007DCC" w:rsidR="002C4132" w:rsidRPr="006421D4" w:rsidRDefault="00E57D4B">
            <w:pPr>
              <w:snapToGrid w:val="0"/>
              <w:spacing w:after="0" w:line="240" w:lineRule="auto"/>
              <w:rPr>
                <w:b/>
                <w:bCs/>
                <w:sz w:val="32"/>
                <w:szCs w:val="32"/>
              </w:rPr>
            </w:pPr>
            <w:r w:rsidRPr="006421D4">
              <w:rPr>
                <w:b/>
                <w:bCs/>
                <w:sz w:val="32"/>
                <w:szCs w:val="32"/>
              </w:rPr>
              <w:t>18B01A05A5</w:t>
            </w:r>
          </w:p>
        </w:tc>
        <w:tc>
          <w:tcPr>
            <w:tcW w:w="3545" w:type="dxa"/>
            <w:tcBorders>
              <w:top w:val="single" w:sz="4" w:space="0" w:color="000000"/>
              <w:left w:val="single" w:sz="4" w:space="0" w:color="000000"/>
              <w:bottom w:val="single" w:sz="4" w:space="0" w:color="000000"/>
            </w:tcBorders>
            <w:shd w:val="clear" w:color="auto" w:fill="auto"/>
            <w:vAlign w:val="center"/>
          </w:tcPr>
          <w:p w14:paraId="70E311AC" w14:textId="05D3460F" w:rsidR="002C4132" w:rsidRPr="006421D4" w:rsidRDefault="00E57D4B">
            <w:pPr>
              <w:snapToGrid w:val="0"/>
              <w:spacing w:after="0" w:line="240" w:lineRule="auto"/>
              <w:rPr>
                <w:b/>
                <w:bCs/>
                <w:sz w:val="32"/>
                <w:szCs w:val="32"/>
              </w:rPr>
            </w:pPr>
            <w:proofErr w:type="spellStart"/>
            <w:r w:rsidRPr="006421D4">
              <w:rPr>
                <w:b/>
                <w:bCs/>
                <w:sz w:val="32"/>
                <w:szCs w:val="32"/>
              </w:rPr>
              <w:t>Nalabha</w:t>
            </w:r>
            <w:proofErr w:type="spellEnd"/>
            <w:r w:rsidRPr="006421D4">
              <w:rPr>
                <w:b/>
                <w:bCs/>
                <w:sz w:val="32"/>
                <w:szCs w:val="32"/>
              </w:rPr>
              <w:t xml:space="preserve"> </w:t>
            </w:r>
            <w:proofErr w:type="spellStart"/>
            <w:r w:rsidRPr="006421D4">
              <w:rPr>
                <w:b/>
                <w:bCs/>
                <w:sz w:val="32"/>
                <w:szCs w:val="32"/>
              </w:rPr>
              <w:t>Jeeshna</w:t>
            </w:r>
            <w:proofErr w:type="spellEnd"/>
            <w:r w:rsidRPr="006421D4">
              <w:rPr>
                <w:b/>
                <w:bCs/>
                <w:sz w:val="32"/>
                <w:szCs w:val="32"/>
              </w:rPr>
              <w:t xml:space="preserve"> </w:t>
            </w:r>
            <w:proofErr w:type="spellStart"/>
            <w:r w:rsidRPr="006421D4">
              <w:rPr>
                <w:b/>
                <w:bCs/>
                <w:sz w:val="32"/>
                <w:szCs w:val="32"/>
              </w:rPr>
              <w:t>Sarvani</w:t>
            </w:r>
            <w:proofErr w:type="spellEnd"/>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9EA05" w14:textId="6861E4F7" w:rsidR="002C4132" w:rsidRPr="00B96A58" w:rsidRDefault="00B96A58">
            <w:pPr>
              <w:snapToGrid w:val="0"/>
              <w:spacing w:after="0" w:line="240" w:lineRule="auto"/>
              <w:rPr>
                <w:b/>
                <w:bCs/>
              </w:rPr>
            </w:pPr>
            <w:proofErr w:type="spellStart"/>
            <w:r w:rsidRPr="00B96A58">
              <w:rPr>
                <w:b/>
                <w:bCs/>
              </w:rPr>
              <w:t>Jeeshna</w:t>
            </w:r>
            <w:proofErr w:type="spellEnd"/>
          </w:p>
        </w:tc>
      </w:tr>
      <w:tr w:rsidR="002C4132" w14:paraId="2F6B947C" w14:textId="77777777" w:rsidTr="006421D4">
        <w:trPr>
          <w:trHeight w:val="579"/>
        </w:trPr>
        <w:tc>
          <w:tcPr>
            <w:tcW w:w="3129" w:type="dxa"/>
            <w:vMerge/>
            <w:tcBorders>
              <w:top w:val="single" w:sz="4" w:space="0" w:color="000000"/>
              <w:left w:val="single" w:sz="4" w:space="0" w:color="000000"/>
              <w:bottom w:val="single" w:sz="4" w:space="0" w:color="000000"/>
            </w:tcBorders>
            <w:shd w:val="clear" w:color="auto" w:fill="auto"/>
            <w:vAlign w:val="center"/>
          </w:tcPr>
          <w:p w14:paraId="008835E9" w14:textId="77777777" w:rsidR="002C4132" w:rsidRPr="006421D4" w:rsidRDefault="002C4132">
            <w:pPr>
              <w:snapToGrid w:val="0"/>
              <w:spacing w:after="0" w:line="240" w:lineRule="auto"/>
              <w:rPr>
                <w:sz w:val="32"/>
                <w:szCs w:val="32"/>
              </w:rPr>
            </w:pPr>
          </w:p>
        </w:tc>
        <w:tc>
          <w:tcPr>
            <w:tcW w:w="1984" w:type="dxa"/>
            <w:tcBorders>
              <w:top w:val="single" w:sz="4" w:space="0" w:color="000000"/>
              <w:left w:val="single" w:sz="4" w:space="0" w:color="000000"/>
              <w:bottom w:val="single" w:sz="4" w:space="0" w:color="000000"/>
            </w:tcBorders>
            <w:shd w:val="clear" w:color="auto" w:fill="auto"/>
            <w:vAlign w:val="center"/>
          </w:tcPr>
          <w:p w14:paraId="0488E7AB" w14:textId="4E64412D" w:rsidR="002C4132" w:rsidRPr="006421D4" w:rsidRDefault="00E57D4B">
            <w:pPr>
              <w:snapToGrid w:val="0"/>
              <w:spacing w:after="0" w:line="240" w:lineRule="auto"/>
              <w:rPr>
                <w:b/>
                <w:bCs/>
                <w:sz w:val="32"/>
                <w:szCs w:val="32"/>
              </w:rPr>
            </w:pPr>
            <w:r w:rsidRPr="006421D4">
              <w:rPr>
                <w:b/>
                <w:bCs/>
                <w:sz w:val="32"/>
                <w:szCs w:val="32"/>
              </w:rPr>
              <w:t>18B01A05A8</w:t>
            </w:r>
          </w:p>
        </w:tc>
        <w:tc>
          <w:tcPr>
            <w:tcW w:w="3545" w:type="dxa"/>
            <w:tcBorders>
              <w:top w:val="single" w:sz="4" w:space="0" w:color="000000"/>
              <w:left w:val="single" w:sz="4" w:space="0" w:color="000000"/>
              <w:bottom w:val="single" w:sz="4" w:space="0" w:color="000000"/>
            </w:tcBorders>
            <w:shd w:val="clear" w:color="auto" w:fill="auto"/>
            <w:vAlign w:val="center"/>
          </w:tcPr>
          <w:p w14:paraId="132C2B32" w14:textId="276A2F31" w:rsidR="002C4132" w:rsidRPr="006421D4" w:rsidRDefault="00E57D4B">
            <w:pPr>
              <w:snapToGrid w:val="0"/>
              <w:spacing w:after="0" w:line="240" w:lineRule="auto"/>
              <w:rPr>
                <w:b/>
                <w:bCs/>
                <w:sz w:val="32"/>
                <w:szCs w:val="32"/>
              </w:rPr>
            </w:pPr>
            <w:r w:rsidRPr="006421D4">
              <w:rPr>
                <w:b/>
                <w:bCs/>
                <w:sz w:val="32"/>
                <w:szCs w:val="32"/>
              </w:rPr>
              <w:t>Panja Tulasi Lakshmi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1D240" w14:textId="0162BE9D" w:rsidR="002C4132" w:rsidRPr="00B96A58" w:rsidRDefault="00B96A58">
            <w:pPr>
              <w:snapToGrid w:val="0"/>
              <w:spacing w:after="0" w:line="240" w:lineRule="auto"/>
              <w:rPr>
                <w:b/>
                <w:bCs/>
              </w:rPr>
            </w:pPr>
            <w:r w:rsidRPr="00B96A58">
              <w:rPr>
                <w:b/>
                <w:bCs/>
              </w:rPr>
              <w:t>Tulasi</w:t>
            </w:r>
          </w:p>
        </w:tc>
      </w:tr>
      <w:tr w:rsidR="002C4132" w14:paraId="2BF51999" w14:textId="77777777" w:rsidTr="006421D4">
        <w:trPr>
          <w:trHeight w:val="579"/>
        </w:trPr>
        <w:tc>
          <w:tcPr>
            <w:tcW w:w="3129" w:type="dxa"/>
            <w:vMerge/>
            <w:tcBorders>
              <w:top w:val="single" w:sz="4" w:space="0" w:color="000000"/>
              <w:left w:val="single" w:sz="4" w:space="0" w:color="000000"/>
              <w:bottom w:val="single" w:sz="4" w:space="0" w:color="000000"/>
            </w:tcBorders>
            <w:shd w:val="clear" w:color="auto" w:fill="auto"/>
            <w:vAlign w:val="center"/>
          </w:tcPr>
          <w:p w14:paraId="4D2C1DAE" w14:textId="77777777" w:rsidR="002C4132" w:rsidRPr="006421D4" w:rsidRDefault="002C4132">
            <w:pPr>
              <w:snapToGrid w:val="0"/>
              <w:spacing w:after="0" w:line="240" w:lineRule="auto"/>
              <w:rPr>
                <w:sz w:val="32"/>
                <w:szCs w:val="32"/>
              </w:rPr>
            </w:pPr>
          </w:p>
        </w:tc>
        <w:tc>
          <w:tcPr>
            <w:tcW w:w="1984" w:type="dxa"/>
            <w:tcBorders>
              <w:top w:val="single" w:sz="4" w:space="0" w:color="000000"/>
              <w:left w:val="single" w:sz="4" w:space="0" w:color="000000"/>
              <w:bottom w:val="single" w:sz="4" w:space="0" w:color="000000"/>
            </w:tcBorders>
            <w:shd w:val="clear" w:color="auto" w:fill="auto"/>
            <w:vAlign w:val="center"/>
          </w:tcPr>
          <w:p w14:paraId="307B84BD" w14:textId="61E21EA4" w:rsidR="002C4132" w:rsidRPr="006421D4" w:rsidRDefault="00E57D4B">
            <w:pPr>
              <w:snapToGrid w:val="0"/>
              <w:spacing w:after="0" w:line="240" w:lineRule="auto"/>
              <w:rPr>
                <w:b/>
                <w:bCs/>
                <w:sz w:val="32"/>
                <w:szCs w:val="32"/>
              </w:rPr>
            </w:pPr>
            <w:r w:rsidRPr="006421D4">
              <w:rPr>
                <w:b/>
                <w:bCs/>
                <w:sz w:val="32"/>
                <w:szCs w:val="32"/>
              </w:rPr>
              <w:t>18B01A05B5</w:t>
            </w:r>
          </w:p>
        </w:tc>
        <w:tc>
          <w:tcPr>
            <w:tcW w:w="3545" w:type="dxa"/>
            <w:tcBorders>
              <w:top w:val="single" w:sz="4" w:space="0" w:color="000000"/>
              <w:left w:val="single" w:sz="4" w:space="0" w:color="000000"/>
              <w:bottom w:val="single" w:sz="4" w:space="0" w:color="000000"/>
            </w:tcBorders>
            <w:shd w:val="clear" w:color="auto" w:fill="auto"/>
            <w:vAlign w:val="center"/>
          </w:tcPr>
          <w:p w14:paraId="0DA0090D" w14:textId="52AB86F0" w:rsidR="002C4132" w:rsidRPr="006421D4" w:rsidRDefault="00E57D4B">
            <w:pPr>
              <w:snapToGrid w:val="0"/>
              <w:spacing w:after="0" w:line="240" w:lineRule="auto"/>
              <w:rPr>
                <w:b/>
                <w:bCs/>
                <w:sz w:val="32"/>
                <w:szCs w:val="32"/>
              </w:rPr>
            </w:pPr>
            <w:proofErr w:type="spellStart"/>
            <w:r w:rsidRPr="006421D4">
              <w:rPr>
                <w:b/>
                <w:bCs/>
                <w:sz w:val="32"/>
                <w:szCs w:val="32"/>
              </w:rPr>
              <w:t>Pulavarthi</w:t>
            </w:r>
            <w:proofErr w:type="spellEnd"/>
            <w:r w:rsidRPr="006421D4">
              <w:rPr>
                <w:b/>
                <w:bCs/>
                <w:sz w:val="32"/>
                <w:szCs w:val="32"/>
              </w:rPr>
              <w:t xml:space="preserve"> </w:t>
            </w:r>
            <w:proofErr w:type="spellStart"/>
            <w:r w:rsidRPr="006421D4">
              <w:rPr>
                <w:b/>
                <w:bCs/>
                <w:sz w:val="32"/>
                <w:szCs w:val="32"/>
              </w:rPr>
              <w:t>Pranathi</w:t>
            </w:r>
            <w:proofErr w:type="spellEnd"/>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87E8A6" w14:textId="042DCF61" w:rsidR="002C4132" w:rsidRPr="00B96A58" w:rsidRDefault="00B96A58">
            <w:pPr>
              <w:snapToGrid w:val="0"/>
              <w:spacing w:after="0" w:line="240" w:lineRule="auto"/>
              <w:rPr>
                <w:b/>
                <w:bCs/>
              </w:rPr>
            </w:pPr>
            <w:proofErr w:type="spellStart"/>
            <w:r w:rsidRPr="00B96A58">
              <w:rPr>
                <w:b/>
                <w:bCs/>
              </w:rPr>
              <w:t>Pranathi</w:t>
            </w:r>
            <w:proofErr w:type="spellEnd"/>
          </w:p>
        </w:tc>
      </w:tr>
    </w:tbl>
    <w:p w14:paraId="627B04B3" w14:textId="77777777" w:rsidR="002C4132" w:rsidRDefault="002C4132">
      <w:pPr>
        <w:spacing w:after="0" w:line="240" w:lineRule="auto"/>
      </w:pPr>
    </w:p>
    <w:p w14:paraId="24703DF1" w14:textId="77777777" w:rsidR="002C4132" w:rsidRDefault="002C4132">
      <w:pPr>
        <w:spacing w:after="0" w:line="240" w:lineRule="auto"/>
      </w:pPr>
    </w:p>
    <w:tbl>
      <w:tblPr>
        <w:tblW w:w="10348" w:type="dxa"/>
        <w:tblInd w:w="-5" w:type="dxa"/>
        <w:tblLayout w:type="fixed"/>
        <w:tblLook w:val="0000" w:firstRow="0" w:lastRow="0" w:firstColumn="0" w:lastColumn="0" w:noHBand="0" w:noVBand="0"/>
      </w:tblPr>
      <w:tblGrid>
        <w:gridCol w:w="3618"/>
        <w:gridCol w:w="3543"/>
        <w:gridCol w:w="3187"/>
      </w:tblGrid>
      <w:tr w:rsidR="002C4132" w14:paraId="2AA566CE" w14:textId="77777777" w:rsidTr="00DE0450">
        <w:trPr>
          <w:trHeight w:val="811"/>
        </w:trPr>
        <w:tc>
          <w:tcPr>
            <w:tcW w:w="3618" w:type="dxa"/>
            <w:tcBorders>
              <w:top w:val="single" w:sz="4" w:space="0" w:color="000000"/>
              <w:left w:val="single" w:sz="4" w:space="0" w:color="000000"/>
              <w:bottom w:val="single" w:sz="4" w:space="0" w:color="000000"/>
            </w:tcBorders>
            <w:shd w:val="clear" w:color="auto" w:fill="auto"/>
            <w:vAlign w:val="center"/>
          </w:tcPr>
          <w:p w14:paraId="01050425" w14:textId="77777777" w:rsidR="002C4132" w:rsidRDefault="002C4132">
            <w:pPr>
              <w:snapToGrid w:val="0"/>
              <w:spacing w:after="0" w:line="240" w:lineRule="auto"/>
              <w:jc w:val="center"/>
            </w:pPr>
          </w:p>
          <w:p w14:paraId="387CBEC2" w14:textId="77777777" w:rsidR="002C4132" w:rsidRDefault="002C4132">
            <w:pPr>
              <w:spacing w:after="0" w:line="240" w:lineRule="auto"/>
              <w:jc w:val="center"/>
            </w:pPr>
          </w:p>
          <w:p w14:paraId="24AEDE9D" w14:textId="77777777" w:rsidR="002C4132" w:rsidRDefault="002C4132">
            <w:pPr>
              <w:spacing w:after="0" w:line="240" w:lineRule="auto"/>
              <w:jc w:val="center"/>
            </w:pPr>
          </w:p>
          <w:p w14:paraId="639EEC93" w14:textId="77777777" w:rsidR="002C4132" w:rsidRDefault="002C4132">
            <w:pPr>
              <w:spacing w:after="0" w:line="240" w:lineRule="auto"/>
              <w:jc w:val="center"/>
            </w:pPr>
          </w:p>
        </w:tc>
        <w:tc>
          <w:tcPr>
            <w:tcW w:w="3543" w:type="dxa"/>
            <w:tcBorders>
              <w:top w:val="single" w:sz="4" w:space="0" w:color="000000"/>
              <w:left w:val="single" w:sz="4" w:space="0" w:color="000000"/>
              <w:bottom w:val="single" w:sz="4" w:space="0" w:color="000000"/>
            </w:tcBorders>
            <w:shd w:val="clear" w:color="auto" w:fill="auto"/>
            <w:vAlign w:val="center"/>
          </w:tcPr>
          <w:p w14:paraId="62E69E70" w14:textId="77777777" w:rsidR="002C4132" w:rsidRDefault="002C4132">
            <w:pPr>
              <w:snapToGrid w:val="0"/>
              <w:spacing w:after="0" w:line="240" w:lineRule="auto"/>
              <w:jc w:val="center"/>
            </w:pPr>
          </w:p>
        </w:tc>
        <w:tc>
          <w:tcPr>
            <w:tcW w:w="31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92320" w14:textId="77777777" w:rsidR="002C4132" w:rsidRDefault="002C4132">
            <w:pPr>
              <w:snapToGrid w:val="0"/>
              <w:spacing w:after="0" w:line="240" w:lineRule="auto"/>
              <w:jc w:val="center"/>
            </w:pPr>
          </w:p>
        </w:tc>
      </w:tr>
      <w:tr w:rsidR="002C4132" w14:paraId="1045FD52" w14:textId="77777777" w:rsidTr="00DE0450">
        <w:tc>
          <w:tcPr>
            <w:tcW w:w="3618" w:type="dxa"/>
            <w:tcBorders>
              <w:top w:val="single" w:sz="4" w:space="0" w:color="000000"/>
              <w:left w:val="single" w:sz="4" w:space="0" w:color="000000"/>
              <w:bottom w:val="single" w:sz="4" w:space="0" w:color="000000"/>
            </w:tcBorders>
            <w:shd w:val="clear" w:color="auto" w:fill="auto"/>
            <w:vAlign w:val="center"/>
          </w:tcPr>
          <w:p w14:paraId="2665C10F" w14:textId="77777777" w:rsidR="002C4132" w:rsidRPr="006421D4" w:rsidRDefault="002C4132">
            <w:pPr>
              <w:spacing w:after="0" w:line="240" w:lineRule="auto"/>
              <w:jc w:val="center"/>
              <w:rPr>
                <w:b/>
                <w:sz w:val="26"/>
                <w:szCs w:val="26"/>
              </w:rPr>
            </w:pPr>
            <w:r w:rsidRPr="006421D4">
              <w:rPr>
                <w:b/>
                <w:sz w:val="26"/>
                <w:szCs w:val="26"/>
              </w:rPr>
              <w:t>Signature of</w:t>
            </w:r>
          </w:p>
          <w:p w14:paraId="28AC1638" w14:textId="77777777" w:rsidR="002C4132" w:rsidRPr="006421D4" w:rsidRDefault="002C4132">
            <w:pPr>
              <w:spacing w:after="0" w:line="240" w:lineRule="auto"/>
              <w:jc w:val="center"/>
              <w:rPr>
                <w:b/>
                <w:sz w:val="26"/>
                <w:szCs w:val="26"/>
              </w:rPr>
            </w:pPr>
            <w:r w:rsidRPr="006421D4">
              <w:rPr>
                <w:b/>
                <w:sz w:val="26"/>
                <w:szCs w:val="26"/>
              </w:rPr>
              <w:t>Internal Project Guide</w:t>
            </w:r>
          </w:p>
        </w:tc>
        <w:tc>
          <w:tcPr>
            <w:tcW w:w="3543" w:type="dxa"/>
            <w:tcBorders>
              <w:top w:val="single" w:sz="4" w:space="0" w:color="000000"/>
              <w:left w:val="single" w:sz="4" w:space="0" w:color="000000"/>
              <w:bottom w:val="single" w:sz="4" w:space="0" w:color="000000"/>
            </w:tcBorders>
            <w:shd w:val="clear" w:color="auto" w:fill="auto"/>
            <w:vAlign w:val="center"/>
          </w:tcPr>
          <w:p w14:paraId="6CDD3DE7" w14:textId="77777777" w:rsidR="002C4132" w:rsidRPr="006421D4" w:rsidRDefault="002C4132">
            <w:pPr>
              <w:spacing w:after="0" w:line="240" w:lineRule="auto"/>
              <w:jc w:val="center"/>
              <w:rPr>
                <w:b/>
                <w:sz w:val="26"/>
                <w:szCs w:val="26"/>
              </w:rPr>
            </w:pPr>
            <w:r w:rsidRPr="006421D4">
              <w:rPr>
                <w:b/>
                <w:sz w:val="26"/>
                <w:szCs w:val="26"/>
              </w:rPr>
              <w:t>Signature of</w:t>
            </w:r>
          </w:p>
          <w:p w14:paraId="7E9CC5C5" w14:textId="77D96716" w:rsidR="002C4132" w:rsidRPr="006421D4" w:rsidRDefault="002C4132">
            <w:pPr>
              <w:spacing w:after="0" w:line="240" w:lineRule="auto"/>
              <w:jc w:val="center"/>
              <w:rPr>
                <w:b/>
                <w:sz w:val="26"/>
                <w:szCs w:val="26"/>
              </w:rPr>
            </w:pPr>
            <w:proofErr w:type="spellStart"/>
            <w:proofErr w:type="gramStart"/>
            <w:r w:rsidRPr="006421D4">
              <w:rPr>
                <w:b/>
                <w:sz w:val="26"/>
                <w:szCs w:val="26"/>
              </w:rPr>
              <w:t>B.Tech</w:t>
            </w:r>
            <w:proofErr w:type="spellEnd"/>
            <w:proofErr w:type="gramEnd"/>
            <w:r w:rsidRPr="006421D4">
              <w:rPr>
                <w:b/>
                <w:sz w:val="26"/>
                <w:szCs w:val="26"/>
              </w:rPr>
              <w:t xml:space="preserve"> Project – Coordinator</w:t>
            </w:r>
          </w:p>
        </w:tc>
        <w:tc>
          <w:tcPr>
            <w:tcW w:w="31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C0456" w14:textId="77777777" w:rsidR="002C4132" w:rsidRPr="006421D4" w:rsidRDefault="002C4132">
            <w:pPr>
              <w:spacing w:after="0" w:line="240" w:lineRule="auto"/>
              <w:jc w:val="center"/>
              <w:rPr>
                <w:b/>
                <w:sz w:val="26"/>
                <w:szCs w:val="26"/>
              </w:rPr>
            </w:pPr>
            <w:r w:rsidRPr="006421D4">
              <w:rPr>
                <w:b/>
                <w:sz w:val="26"/>
                <w:szCs w:val="26"/>
              </w:rPr>
              <w:t>Signature of</w:t>
            </w:r>
          </w:p>
          <w:p w14:paraId="681F3520" w14:textId="77777777" w:rsidR="002C4132" w:rsidRPr="006421D4" w:rsidRDefault="002C4132">
            <w:pPr>
              <w:spacing w:after="0" w:line="240" w:lineRule="auto"/>
              <w:jc w:val="center"/>
              <w:rPr>
                <w:sz w:val="26"/>
                <w:szCs w:val="26"/>
              </w:rPr>
            </w:pPr>
            <w:r w:rsidRPr="006421D4">
              <w:rPr>
                <w:b/>
                <w:sz w:val="26"/>
                <w:szCs w:val="26"/>
              </w:rPr>
              <w:t>Head of the Department</w:t>
            </w:r>
          </w:p>
        </w:tc>
      </w:tr>
    </w:tbl>
    <w:p w14:paraId="417328FA" w14:textId="77777777" w:rsidR="002B16E4" w:rsidRDefault="002B16E4">
      <w:pPr>
        <w:spacing w:after="0" w:line="240" w:lineRule="auto"/>
      </w:pPr>
    </w:p>
    <w:p w14:paraId="79F7D3B6" w14:textId="77777777" w:rsidR="002C4132" w:rsidRDefault="002C4132">
      <w:pPr>
        <w:spacing w:after="0" w:line="240" w:lineRule="auto"/>
      </w:pPr>
    </w:p>
    <w:tbl>
      <w:tblPr>
        <w:tblW w:w="10358" w:type="dxa"/>
        <w:tblInd w:w="-15" w:type="dxa"/>
        <w:tblLayout w:type="fixed"/>
        <w:tblLook w:val="0000" w:firstRow="0" w:lastRow="0" w:firstColumn="0" w:lastColumn="0" w:noHBand="0" w:noVBand="0"/>
      </w:tblPr>
      <w:tblGrid>
        <w:gridCol w:w="10"/>
        <w:gridCol w:w="2977"/>
        <w:gridCol w:w="7321"/>
        <w:gridCol w:w="50"/>
      </w:tblGrid>
      <w:tr w:rsidR="002C4132" w14:paraId="195221C9" w14:textId="77777777" w:rsidTr="00905F26">
        <w:trPr>
          <w:gridAfter w:val="1"/>
          <w:wAfter w:w="50" w:type="dxa"/>
        </w:trPr>
        <w:tc>
          <w:tcPr>
            <w:tcW w:w="10308" w:type="dxa"/>
            <w:gridSpan w:val="3"/>
            <w:tcBorders>
              <w:top w:val="single" w:sz="4" w:space="0" w:color="000000"/>
              <w:left w:val="single" w:sz="4" w:space="0" w:color="000000"/>
              <w:bottom w:val="single" w:sz="4" w:space="0" w:color="000000"/>
              <w:right w:val="single" w:sz="4" w:space="0" w:color="000000"/>
            </w:tcBorders>
            <w:shd w:val="clear" w:color="auto" w:fill="auto"/>
          </w:tcPr>
          <w:p w14:paraId="3381E59A" w14:textId="77777777" w:rsidR="002C4132" w:rsidRPr="00C363C5" w:rsidRDefault="002C4132">
            <w:pPr>
              <w:spacing w:after="0" w:line="240" w:lineRule="auto"/>
              <w:rPr>
                <w:sz w:val="32"/>
                <w:szCs w:val="32"/>
              </w:rPr>
            </w:pPr>
            <w:r w:rsidRPr="00C363C5">
              <w:rPr>
                <w:b/>
                <w:sz w:val="32"/>
                <w:szCs w:val="32"/>
              </w:rPr>
              <w:lastRenderedPageBreak/>
              <w:t xml:space="preserve">Abstract of the Project </w:t>
            </w:r>
            <w:proofErr w:type="gramStart"/>
            <w:r w:rsidRPr="00C363C5">
              <w:rPr>
                <w:b/>
                <w:sz w:val="32"/>
                <w:szCs w:val="32"/>
              </w:rPr>
              <w:t>( In</w:t>
            </w:r>
            <w:proofErr w:type="gramEnd"/>
            <w:r w:rsidRPr="00C363C5">
              <w:rPr>
                <w:b/>
                <w:sz w:val="32"/>
                <w:szCs w:val="32"/>
              </w:rPr>
              <w:t xml:space="preserve"> 200 words)</w:t>
            </w:r>
          </w:p>
        </w:tc>
      </w:tr>
      <w:tr w:rsidR="002C4132" w14:paraId="0290E211" w14:textId="77777777" w:rsidTr="00905F26">
        <w:trPr>
          <w:gridAfter w:val="1"/>
          <w:wAfter w:w="50" w:type="dxa"/>
        </w:trPr>
        <w:tc>
          <w:tcPr>
            <w:tcW w:w="10308" w:type="dxa"/>
            <w:gridSpan w:val="3"/>
            <w:tcBorders>
              <w:top w:val="single" w:sz="4" w:space="0" w:color="000000"/>
              <w:left w:val="single" w:sz="4" w:space="0" w:color="000000"/>
              <w:bottom w:val="single" w:sz="4" w:space="0" w:color="000000"/>
              <w:right w:val="single" w:sz="4" w:space="0" w:color="000000"/>
            </w:tcBorders>
            <w:shd w:val="clear" w:color="auto" w:fill="auto"/>
          </w:tcPr>
          <w:p w14:paraId="26EDBDDB" w14:textId="77777777" w:rsidR="004A377E" w:rsidRDefault="004A377E" w:rsidP="004A377E">
            <w:pPr>
              <w:spacing w:after="0" w:line="240" w:lineRule="auto"/>
              <w:jc w:val="both"/>
              <w:rPr>
                <w:color w:val="000000"/>
                <w:sz w:val="38"/>
                <w:szCs w:val="38"/>
                <w:shd w:val="clear" w:color="auto" w:fill="FFFFFF"/>
              </w:rPr>
            </w:pPr>
          </w:p>
          <w:p w14:paraId="7A83F19E" w14:textId="14DE158F" w:rsidR="002C4132" w:rsidRDefault="00C363C5" w:rsidP="004A377E">
            <w:pPr>
              <w:spacing w:after="0" w:line="240" w:lineRule="auto"/>
              <w:jc w:val="both"/>
              <w:rPr>
                <w:color w:val="000000"/>
                <w:sz w:val="38"/>
                <w:szCs w:val="38"/>
                <w:shd w:val="clear" w:color="auto" w:fill="FFFFFF"/>
              </w:rPr>
            </w:pPr>
            <w:r w:rsidRPr="004A377E">
              <w:rPr>
                <w:color w:val="000000"/>
                <w:sz w:val="38"/>
                <w:szCs w:val="38"/>
                <w:shd w:val="clear" w:color="auto" w:fill="FFFFFF"/>
              </w:rPr>
              <w:t>Sleepy drivers are one of the causes of road accidents, which claim many fatalities each year. Because drowsiness is a possible cause of road danger, one of the best methods to avoid it is to install a drowsiness detection system. Another technology that can save many lives is a driver sleepiness detection system that continuously assesses the driver’s eyes and alerts him with alarms if the system detects that the driver closes his eyes very often. A webcam is required for this project for the system to monitor the driver’s eyes regularly. This </w:t>
            </w:r>
            <w:r w:rsidRPr="004A377E">
              <w:rPr>
                <w:rStyle w:val="Strong"/>
                <w:color w:val="000000"/>
                <w:sz w:val="38"/>
                <w:szCs w:val="38"/>
                <w:shd w:val="clear" w:color="auto" w:fill="FFFFFF"/>
              </w:rPr>
              <w:t>Python project</w:t>
            </w:r>
            <w:r w:rsidRPr="004A377E">
              <w:rPr>
                <w:color w:val="000000"/>
                <w:sz w:val="38"/>
                <w:szCs w:val="38"/>
                <w:shd w:val="clear" w:color="auto" w:fill="FFFFFF"/>
              </w:rPr>
              <w:t xml:space="preserve"> will require a deep learning model as well as packages such as OpenCV, TensorFlow, </w:t>
            </w:r>
            <w:proofErr w:type="spellStart"/>
            <w:r w:rsidRPr="004A377E">
              <w:rPr>
                <w:color w:val="000000"/>
                <w:sz w:val="38"/>
                <w:szCs w:val="38"/>
                <w:shd w:val="clear" w:color="auto" w:fill="FFFFFF"/>
              </w:rPr>
              <w:t>Pygame</w:t>
            </w:r>
            <w:proofErr w:type="spellEnd"/>
            <w:r w:rsidRPr="004A377E">
              <w:rPr>
                <w:color w:val="000000"/>
                <w:sz w:val="38"/>
                <w:szCs w:val="38"/>
                <w:shd w:val="clear" w:color="auto" w:fill="FFFFFF"/>
              </w:rPr>
              <w:t xml:space="preserve">, and </w:t>
            </w:r>
            <w:proofErr w:type="spellStart"/>
            <w:r w:rsidRPr="004A377E">
              <w:rPr>
                <w:color w:val="000000"/>
                <w:sz w:val="38"/>
                <w:szCs w:val="38"/>
                <w:shd w:val="clear" w:color="auto" w:fill="FFFFFF"/>
              </w:rPr>
              <w:t>Keras</w:t>
            </w:r>
            <w:proofErr w:type="spellEnd"/>
            <w:r w:rsidRPr="004A377E">
              <w:rPr>
                <w:color w:val="000000"/>
                <w:sz w:val="38"/>
                <w:szCs w:val="38"/>
                <w:shd w:val="clear" w:color="auto" w:fill="FFFFFF"/>
              </w:rPr>
              <w:t xml:space="preserve"> to do this.</w:t>
            </w:r>
          </w:p>
          <w:p w14:paraId="1E7F4DF3" w14:textId="77777777" w:rsidR="004A377E" w:rsidRPr="004A377E" w:rsidRDefault="004A377E" w:rsidP="004A377E">
            <w:pPr>
              <w:spacing w:after="0" w:line="240" w:lineRule="auto"/>
              <w:jc w:val="both"/>
              <w:rPr>
                <w:sz w:val="38"/>
                <w:szCs w:val="38"/>
              </w:rPr>
            </w:pPr>
          </w:p>
          <w:p w14:paraId="14A11435" w14:textId="77777777" w:rsidR="002C4132" w:rsidRDefault="002C4132">
            <w:pPr>
              <w:spacing w:after="0" w:line="240" w:lineRule="auto"/>
            </w:pPr>
          </w:p>
        </w:tc>
      </w:tr>
      <w:tr w:rsidR="002C4132" w14:paraId="4CE9FEBA" w14:textId="77777777" w:rsidTr="00905F26">
        <w:trPr>
          <w:gridAfter w:val="1"/>
          <w:wAfter w:w="50" w:type="dxa"/>
        </w:trPr>
        <w:tc>
          <w:tcPr>
            <w:tcW w:w="10308" w:type="dxa"/>
            <w:gridSpan w:val="3"/>
            <w:tcBorders>
              <w:top w:val="single" w:sz="4" w:space="0" w:color="000000"/>
              <w:left w:val="single" w:sz="4" w:space="0" w:color="000000"/>
              <w:bottom w:val="single" w:sz="4" w:space="0" w:color="000000"/>
              <w:right w:val="single" w:sz="4" w:space="0" w:color="000000"/>
            </w:tcBorders>
            <w:shd w:val="clear" w:color="auto" w:fill="auto"/>
          </w:tcPr>
          <w:p w14:paraId="0B3D621F" w14:textId="77777777" w:rsidR="002C4132" w:rsidRPr="00C363C5" w:rsidRDefault="002C4132">
            <w:pPr>
              <w:spacing w:after="0" w:line="240" w:lineRule="auto"/>
              <w:rPr>
                <w:sz w:val="32"/>
                <w:szCs w:val="32"/>
              </w:rPr>
            </w:pPr>
            <w:r w:rsidRPr="00C363C5">
              <w:rPr>
                <w:b/>
                <w:sz w:val="32"/>
                <w:szCs w:val="32"/>
              </w:rPr>
              <w:t>Existing System (If any) – Features &amp; Drawbacks</w:t>
            </w:r>
          </w:p>
        </w:tc>
      </w:tr>
      <w:tr w:rsidR="002C4132" w14:paraId="7E5E9C62" w14:textId="77777777" w:rsidTr="00905F26">
        <w:trPr>
          <w:gridAfter w:val="1"/>
          <w:wAfter w:w="50" w:type="dxa"/>
          <w:trHeight w:val="529"/>
        </w:trPr>
        <w:tc>
          <w:tcPr>
            <w:tcW w:w="10308" w:type="dxa"/>
            <w:gridSpan w:val="3"/>
            <w:tcBorders>
              <w:top w:val="single" w:sz="4" w:space="0" w:color="000000"/>
              <w:left w:val="single" w:sz="4" w:space="0" w:color="000000"/>
              <w:bottom w:val="single" w:sz="4" w:space="0" w:color="000000"/>
              <w:right w:val="single" w:sz="4" w:space="0" w:color="000000"/>
            </w:tcBorders>
            <w:shd w:val="clear" w:color="auto" w:fill="auto"/>
          </w:tcPr>
          <w:p w14:paraId="47DE10A2" w14:textId="77777777" w:rsidR="002C4132" w:rsidRDefault="002C4132">
            <w:pPr>
              <w:snapToGrid w:val="0"/>
              <w:spacing w:after="0" w:line="240" w:lineRule="auto"/>
              <w:rPr>
                <w:b/>
              </w:rPr>
            </w:pPr>
          </w:p>
          <w:p w14:paraId="4A82DCFB" w14:textId="3A52D29D" w:rsidR="002C4132" w:rsidRPr="00C16607" w:rsidRDefault="00C16607" w:rsidP="00C16607">
            <w:pPr>
              <w:spacing w:after="0" w:line="240" w:lineRule="auto"/>
              <w:jc w:val="both"/>
              <w:rPr>
                <w:b/>
                <w:sz w:val="38"/>
                <w:szCs w:val="38"/>
              </w:rPr>
            </w:pPr>
            <w:r w:rsidRPr="00C16607">
              <w:rPr>
                <w:sz w:val="38"/>
                <w:szCs w:val="38"/>
              </w:rPr>
              <w:t>There is an existing System called </w:t>
            </w:r>
            <w:r w:rsidRPr="00C16607">
              <w:rPr>
                <w:rStyle w:val="Strong"/>
                <w:color w:val="0E101A"/>
                <w:sz w:val="38"/>
                <w:szCs w:val="38"/>
              </w:rPr>
              <w:t>driver sleepiness detection </w:t>
            </w:r>
            <w:r w:rsidRPr="00C16607">
              <w:rPr>
                <w:sz w:val="38"/>
                <w:szCs w:val="38"/>
              </w:rPr>
              <w:t xml:space="preserve">which is also used to detect if the driver is sleepy or not </w:t>
            </w:r>
            <w:proofErr w:type="gramStart"/>
            <w:r w:rsidRPr="00C16607">
              <w:rPr>
                <w:sz w:val="38"/>
                <w:szCs w:val="38"/>
              </w:rPr>
              <w:t>but in our system,</w:t>
            </w:r>
            <w:proofErr w:type="gramEnd"/>
            <w:r w:rsidRPr="00C16607">
              <w:rPr>
                <w:sz w:val="38"/>
                <w:szCs w:val="38"/>
              </w:rPr>
              <w:t xml:space="preserve"> we want to add maps as an extra feature so that drivers can easily find nearby places this feature is very useful as Driver goes to new places he may or may not know the area there. Also, we want to make our project user-friendly by making it a docker image so that the clients no need to install anything for the project they just need to use the docker image (makes deployment easy). </w:t>
            </w:r>
          </w:p>
          <w:p w14:paraId="4F0326BC" w14:textId="5EFF76FB" w:rsidR="002C4132" w:rsidRPr="00C16607" w:rsidRDefault="002C4132">
            <w:pPr>
              <w:spacing w:after="0" w:line="240" w:lineRule="auto"/>
              <w:rPr>
                <w:b/>
                <w:sz w:val="38"/>
                <w:szCs w:val="38"/>
              </w:rPr>
            </w:pPr>
          </w:p>
          <w:p w14:paraId="09847638" w14:textId="39B7FF90" w:rsidR="003913EB" w:rsidRDefault="003913EB">
            <w:pPr>
              <w:spacing w:after="0" w:line="240" w:lineRule="auto"/>
              <w:rPr>
                <w:b/>
              </w:rPr>
            </w:pPr>
          </w:p>
          <w:p w14:paraId="62D3FA26" w14:textId="6E3E1AEF" w:rsidR="003913EB" w:rsidRDefault="003913EB">
            <w:pPr>
              <w:spacing w:after="0" w:line="240" w:lineRule="auto"/>
              <w:rPr>
                <w:b/>
              </w:rPr>
            </w:pPr>
          </w:p>
          <w:p w14:paraId="5F9C2C19" w14:textId="05549CDE" w:rsidR="00C16607" w:rsidRDefault="00C16607">
            <w:pPr>
              <w:spacing w:after="0" w:line="240" w:lineRule="auto"/>
              <w:rPr>
                <w:b/>
              </w:rPr>
            </w:pPr>
          </w:p>
          <w:p w14:paraId="1A12A5B3" w14:textId="77777777" w:rsidR="00C16607" w:rsidRDefault="00C16607">
            <w:pPr>
              <w:spacing w:after="0" w:line="240" w:lineRule="auto"/>
              <w:rPr>
                <w:b/>
              </w:rPr>
            </w:pPr>
          </w:p>
          <w:p w14:paraId="465BCDA4" w14:textId="77777777" w:rsidR="002C4132" w:rsidRPr="000825F6" w:rsidRDefault="002C4132">
            <w:pPr>
              <w:spacing w:after="0" w:line="240" w:lineRule="auto"/>
              <w:rPr>
                <w:b/>
                <w:sz w:val="32"/>
                <w:szCs w:val="32"/>
              </w:rPr>
            </w:pPr>
            <w:r w:rsidRPr="000825F6">
              <w:rPr>
                <w:b/>
                <w:sz w:val="32"/>
                <w:szCs w:val="32"/>
              </w:rPr>
              <w:t xml:space="preserve">Proposed System </w:t>
            </w:r>
            <w:r w:rsidR="002B16E4" w:rsidRPr="000825F6">
              <w:rPr>
                <w:b/>
                <w:sz w:val="32"/>
                <w:szCs w:val="32"/>
              </w:rPr>
              <w:t>–</w:t>
            </w:r>
            <w:r w:rsidRPr="000825F6">
              <w:rPr>
                <w:b/>
                <w:sz w:val="32"/>
                <w:szCs w:val="32"/>
              </w:rPr>
              <w:t xml:space="preserve"> Features</w:t>
            </w:r>
          </w:p>
          <w:p w14:paraId="4AECED76" w14:textId="77777777" w:rsidR="002B16E4" w:rsidRDefault="002B16E4" w:rsidP="002B16E4">
            <w:pPr>
              <w:spacing w:after="0" w:line="240" w:lineRule="auto"/>
            </w:pPr>
            <w:r w:rsidRPr="000825F6">
              <w:rPr>
                <w:b/>
                <w:sz w:val="32"/>
                <w:szCs w:val="32"/>
              </w:rPr>
              <w:t>List of objectives/features that are planned to implement.</w:t>
            </w:r>
            <w:r>
              <w:rPr>
                <w:b/>
              </w:rPr>
              <w:t xml:space="preserve"> </w:t>
            </w:r>
          </w:p>
        </w:tc>
      </w:tr>
      <w:tr w:rsidR="002C4132" w14:paraId="54323120" w14:textId="77777777" w:rsidTr="00905F26">
        <w:trPr>
          <w:gridAfter w:val="1"/>
          <w:wAfter w:w="50" w:type="dxa"/>
        </w:trPr>
        <w:tc>
          <w:tcPr>
            <w:tcW w:w="10308" w:type="dxa"/>
            <w:gridSpan w:val="3"/>
            <w:tcBorders>
              <w:top w:val="single" w:sz="4" w:space="0" w:color="000000"/>
              <w:left w:val="single" w:sz="4" w:space="0" w:color="000000"/>
              <w:bottom w:val="single" w:sz="4" w:space="0" w:color="000000"/>
              <w:right w:val="single" w:sz="4" w:space="0" w:color="000000"/>
            </w:tcBorders>
            <w:shd w:val="clear" w:color="auto" w:fill="auto"/>
          </w:tcPr>
          <w:p w14:paraId="557B950D" w14:textId="6294FED7" w:rsidR="000825F6" w:rsidRPr="00B52CD7" w:rsidRDefault="000825F6" w:rsidP="00B52CD7">
            <w:pPr>
              <w:pStyle w:val="ListParagraph"/>
              <w:numPr>
                <w:ilvl w:val="0"/>
                <w:numId w:val="2"/>
              </w:numPr>
              <w:spacing w:after="0" w:line="240" w:lineRule="auto"/>
              <w:rPr>
                <w:sz w:val="38"/>
                <w:szCs w:val="38"/>
              </w:rPr>
            </w:pPr>
            <w:r w:rsidRPr="00DC7F35">
              <w:rPr>
                <w:sz w:val="38"/>
                <w:szCs w:val="38"/>
              </w:rPr>
              <w:lastRenderedPageBreak/>
              <w:t xml:space="preserve">Human Eye Detection </w:t>
            </w:r>
          </w:p>
          <w:p w14:paraId="593EC8E1" w14:textId="5A856141" w:rsidR="002C4132" w:rsidRDefault="000825F6" w:rsidP="00DC7F35">
            <w:pPr>
              <w:pStyle w:val="ListParagraph"/>
              <w:numPr>
                <w:ilvl w:val="0"/>
                <w:numId w:val="2"/>
              </w:numPr>
              <w:spacing w:after="0" w:line="240" w:lineRule="auto"/>
              <w:rPr>
                <w:sz w:val="38"/>
                <w:szCs w:val="38"/>
              </w:rPr>
            </w:pPr>
            <w:proofErr w:type="spellStart"/>
            <w:r w:rsidRPr="00DC7F35">
              <w:rPr>
                <w:sz w:val="38"/>
                <w:szCs w:val="38"/>
              </w:rPr>
              <w:t>Dockerization</w:t>
            </w:r>
            <w:proofErr w:type="spellEnd"/>
            <w:r w:rsidRPr="00DC7F35">
              <w:rPr>
                <w:sz w:val="38"/>
                <w:szCs w:val="38"/>
              </w:rPr>
              <w:t xml:space="preserve"> of the model</w:t>
            </w:r>
          </w:p>
          <w:p w14:paraId="49F0E89C" w14:textId="2DF131A3" w:rsidR="00DC7F35" w:rsidRPr="00DC7F35" w:rsidRDefault="00DC7F35" w:rsidP="00DC7F35">
            <w:pPr>
              <w:pStyle w:val="ListParagraph"/>
              <w:numPr>
                <w:ilvl w:val="0"/>
                <w:numId w:val="2"/>
              </w:numPr>
              <w:spacing w:after="0" w:line="240" w:lineRule="auto"/>
              <w:rPr>
                <w:sz w:val="38"/>
                <w:szCs w:val="38"/>
              </w:rPr>
            </w:pPr>
            <w:r>
              <w:rPr>
                <w:sz w:val="38"/>
                <w:szCs w:val="38"/>
              </w:rPr>
              <w:t>Vocal Production when model detects sleepy Driver</w:t>
            </w:r>
          </w:p>
          <w:p w14:paraId="58AD3B99" w14:textId="77777777" w:rsidR="002C4132" w:rsidRDefault="002C4132">
            <w:pPr>
              <w:spacing w:after="0" w:line="240" w:lineRule="auto"/>
            </w:pPr>
          </w:p>
          <w:p w14:paraId="08D450F3" w14:textId="77777777" w:rsidR="002C4132" w:rsidRDefault="002C4132">
            <w:pPr>
              <w:spacing w:after="0" w:line="240" w:lineRule="auto"/>
            </w:pPr>
          </w:p>
        </w:tc>
      </w:tr>
      <w:tr w:rsidR="002C4132" w14:paraId="689A2BDE" w14:textId="77777777" w:rsidTr="00905F26">
        <w:trPr>
          <w:gridAfter w:val="1"/>
          <w:wAfter w:w="50" w:type="dxa"/>
        </w:trPr>
        <w:tc>
          <w:tcPr>
            <w:tcW w:w="10308" w:type="dxa"/>
            <w:gridSpan w:val="3"/>
            <w:tcBorders>
              <w:top w:val="single" w:sz="4" w:space="0" w:color="000000"/>
              <w:left w:val="single" w:sz="4" w:space="0" w:color="000000"/>
              <w:bottom w:val="single" w:sz="4" w:space="0" w:color="000000"/>
              <w:right w:val="single" w:sz="4" w:space="0" w:color="000000"/>
            </w:tcBorders>
            <w:shd w:val="clear" w:color="auto" w:fill="auto"/>
          </w:tcPr>
          <w:p w14:paraId="249370F8" w14:textId="77777777" w:rsidR="002F1DC1" w:rsidRPr="004A377E" w:rsidRDefault="002F1DC1" w:rsidP="002F1DC1">
            <w:pPr>
              <w:spacing w:after="0" w:line="240" w:lineRule="auto"/>
              <w:rPr>
                <w:b/>
                <w:sz w:val="32"/>
                <w:szCs w:val="32"/>
              </w:rPr>
            </w:pPr>
            <w:r w:rsidRPr="004A377E">
              <w:rPr>
                <w:b/>
                <w:sz w:val="32"/>
                <w:szCs w:val="32"/>
              </w:rPr>
              <w:t>(</w:t>
            </w:r>
            <w:proofErr w:type="spellStart"/>
            <w:r w:rsidRPr="004A377E">
              <w:rPr>
                <w:b/>
                <w:sz w:val="32"/>
                <w:szCs w:val="32"/>
              </w:rPr>
              <w:t>i</w:t>
            </w:r>
            <w:proofErr w:type="spellEnd"/>
            <w:r w:rsidRPr="004A377E">
              <w:rPr>
                <w:b/>
                <w:sz w:val="32"/>
                <w:szCs w:val="32"/>
              </w:rPr>
              <w:t>)Functional Requirements</w:t>
            </w:r>
          </w:p>
          <w:p w14:paraId="4761937D" w14:textId="77777777" w:rsidR="002F1DC1" w:rsidRPr="004A377E" w:rsidRDefault="002F1DC1">
            <w:pPr>
              <w:spacing w:after="0" w:line="240" w:lineRule="auto"/>
              <w:rPr>
                <w:b/>
                <w:sz w:val="32"/>
                <w:szCs w:val="32"/>
              </w:rPr>
            </w:pPr>
            <w:r w:rsidRPr="004A377E">
              <w:rPr>
                <w:b/>
                <w:sz w:val="32"/>
                <w:szCs w:val="32"/>
              </w:rPr>
              <w:t xml:space="preserve">(ii) </w:t>
            </w:r>
            <w:proofErr w:type="gramStart"/>
            <w:r w:rsidRPr="004A377E">
              <w:rPr>
                <w:b/>
                <w:sz w:val="32"/>
                <w:szCs w:val="32"/>
              </w:rPr>
              <w:t>Non Functional</w:t>
            </w:r>
            <w:proofErr w:type="gramEnd"/>
            <w:r w:rsidRPr="004A377E">
              <w:rPr>
                <w:b/>
                <w:sz w:val="32"/>
                <w:szCs w:val="32"/>
              </w:rPr>
              <w:t xml:space="preserve"> Requirements</w:t>
            </w:r>
          </w:p>
          <w:p w14:paraId="05640180" w14:textId="77777777" w:rsidR="002C4132" w:rsidRDefault="002F1DC1">
            <w:pPr>
              <w:spacing w:after="0" w:line="240" w:lineRule="auto"/>
            </w:pPr>
            <w:r w:rsidRPr="004A377E">
              <w:rPr>
                <w:b/>
                <w:sz w:val="32"/>
                <w:szCs w:val="32"/>
              </w:rPr>
              <w:t xml:space="preserve">(iii) </w:t>
            </w:r>
            <w:r w:rsidR="002C4132" w:rsidRPr="004A377E">
              <w:rPr>
                <w:b/>
                <w:sz w:val="32"/>
                <w:szCs w:val="32"/>
              </w:rPr>
              <w:t>Software &amp; Hardware Requirements</w:t>
            </w:r>
          </w:p>
        </w:tc>
      </w:tr>
      <w:tr w:rsidR="002C4132" w14:paraId="0B879C98" w14:textId="77777777" w:rsidTr="00905F26">
        <w:trPr>
          <w:gridAfter w:val="1"/>
          <w:wAfter w:w="50" w:type="dxa"/>
        </w:trPr>
        <w:tc>
          <w:tcPr>
            <w:tcW w:w="10308" w:type="dxa"/>
            <w:gridSpan w:val="3"/>
            <w:tcBorders>
              <w:top w:val="single" w:sz="4" w:space="0" w:color="000000"/>
              <w:left w:val="single" w:sz="4" w:space="0" w:color="000000"/>
              <w:bottom w:val="single" w:sz="4" w:space="0" w:color="000000"/>
              <w:right w:val="single" w:sz="4" w:space="0" w:color="000000"/>
            </w:tcBorders>
            <w:shd w:val="clear" w:color="auto" w:fill="auto"/>
          </w:tcPr>
          <w:p w14:paraId="7D91CF78" w14:textId="77777777" w:rsidR="002C4132" w:rsidRDefault="002C4132">
            <w:pPr>
              <w:snapToGrid w:val="0"/>
              <w:spacing w:after="0" w:line="240" w:lineRule="auto"/>
            </w:pPr>
          </w:p>
          <w:p w14:paraId="396DE2EE" w14:textId="24216F4D" w:rsidR="002C4132" w:rsidRDefault="00DC7F35">
            <w:pPr>
              <w:spacing w:after="0" w:line="240" w:lineRule="auto"/>
              <w:rPr>
                <w:b/>
                <w:sz w:val="32"/>
                <w:szCs w:val="32"/>
              </w:rPr>
            </w:pPr>
            <w:r w:rsidRPr="004A377E">
              <w:rPr>
                <w:b/>
                <w:sz w:val="32"/>
                <w:szCs w:val="32"/>
              </w:rPr>
              <w:t>Functional Requirements</w:t>
            </w:r>
            <w:r>
              <w:rPr>
                <w:b/>
                <w:sz w:val="32"/>
                <w:szCs w:val="32"/>
              </w:rPr>
              <w:t>:</w:t>
            </w:r>
          </w:p>
          <w:p w14:paraId="557D7B72" w14:textId="0171C44C" w:rsidR="003641E8" w:rsidRPr="00B52CD7" w:rsidRDefault="00B52CD7" w:rsidP="00B52CD7">
            <w:pPr>
              <w:pStyle w:val="ListParagraph"/>
              <w:numPr>
                <w:ilvl w:val="0"/>
                <w:numId w:val="5"/>
              </w:numPr>
              <w:spacing w:after="0" w:line="240" w:lineRule="auto"/>
              <w:rPr>
                <w:rFonts w:asciiTheme="minorHAnsi" w:hAnsiTheme="minorHAnsi" w:cstheme="minorHAnsi"/>
                <w:b/>
                <w:bCs/>
                <w:sz w:val="38"/>
                <w:szCs w:val="38"/>
              </w:rPr>
            </w:pPr>
            <w:r w:rsidRPr="00B52CD7">
              <w:rPr>
                <w:rFonts w:asciiTheme="minorHAnsi" w:hAnsiTheme="minorHAnsi" w:cstheme="minorHAnsi"/>
                <w:sz w:val="38"/>
                <w:szCs w:val="38"/>
                <w:shd w:val="clear" w:color="auto" w:fill="FFFFFF"/>
              </w:rPr>
              <w:t>Take image as input from a camera</w:t>
            </w:r>
          </w:p>
          <w:p w14:paraId="04844B50" w14:textId="0878E586" w:rsidR="00B52CD7" w:rsidRPr="00B52CD7" w:rsidRDefault="00B52CD7" w:rsidP="00B52CD7">
            <w:pPr>
              <w:pStyle w:val="ListParagraph"/>
              <w:numPr>
                <w:ilvl w:val="0"/>
                <w:numId w:val="5"/>
              </w:numPr>
              <w:spacing w:after="0" w:line="240" w:lineRule="auto"/>
              <w:rPr>
                <w:rFonts w:asciiTheme="minorHAnsi" w:hAnsiTheme="minorHAnsi" w:cstheme="minorHAnsi"/>
                <w:b/>
                <w:bCs/>
                <w:sz w:val="38"/>
                <w:szCs w:val="38"/>
              </w:rPr>
            </w:pPr>
            <w:r w:rsidRPr="00B52CD7">
              <w:rPr>
                <w:rFonts w:asciiTheme="minorHAnsi" w:hAnsiTheme="minorHAnsi" w:cstheme="minorHAnsi"/>
                <w:sz w:val="38"/>
                <w:szCs w:val="38"/>
                <w:shd w:val="clear" w:color="auto" w:fill="FFFFFF"/>
              </w:rPr>
              <w:t>Detect the face in the image and create a Region of Interest (ROI).</w:t>
            </w:r>
          </w:p>
          <w:p w14:paraId="210A097E" w14:textId="4E018FC9" w:rsidR="00B52CD7" w:rsidRPr="00B52CD7" w:rsidRDefault="00B52CD7" w:rsidP="00B52CD7">
            <w:pPr>
              <w:pStyle w:val="ListParagraph"/>
              <w:numPr>
                <w:ilvl w:val="0"/>
                <w:numId w:val="5"/>
              </w:numPr>
              <w:spacing w:after="0" w:line="240" w:lineRule="auto"/>
              <w:rPr>
                <w:rFonts w:asciiTheme="minorHAnsi" w:hAnsiTheme="minorHAnsi" w:cstheme="minorHAnsi"/>
                <w:b/>
                <w:bCs/>
                <w:sz w:val="38"/>
                <w:szCs w:val="38"/>
              </w:rPr>
            </w:pPr>
            <w:r w:rsidRPr="00B52CD7">
              <w:rPr>
                <w:rFonts w:asciiTheme="minorHAnsi" w:hAnsiTheme="minorHAnsi" w:cstheme="minorHAnsi"/>
                <w:sz w:val="38"/>
                <w:szCs w:val="38"/>
                <w:shd w:val="clear" w:color="auto" w:fill="FFFFFF"/>
              </w:rPr>
              <w:t>Detect the eyes from ROI and feed it to the classifier.</w:t>
            </w:r>
          </w:p>
          <w:p w14:paraId="2CF5E4AB" w14:textId="22D1287B" w:rsidR="00B52CD7" w:rsidRPr="00B52CD7" w:rsidRDefault="00B52CD7" w:rsidP="00B52CD7">
            <w:pPr>
              <w:pStyle w:val="ListParagraph"/>
              <w:numPr>
                <w:ilvl w:val="0"/>
                <w:numId w:val="5"/>
              </w:numPr>
              <w:spacing w:after="0" w:line="240" w:lineRule="auto"/>
              <w:rPr>
                <w:rFonts w:asciiTheme="minorHAnsi" w:hAnsiTheme="minorHAnsi" w:cstheme="minorHAnsi"/>
                <w:b/>
                <w:bCs/>
                <w:sz w:val="38"/>
                <w:szCs w:val="38"/>
              </w:rPr>
            </w:pPr>
            <w:r w:rsidRPr="00B52CD7">
              <w:rPr>
                <w:rFonts w:asciiTheme="minorHAnsi" w:hAnsiTheme="minorHAnsi" w:cstheme="minorHAnsi"/>
                <w:sz w:val="38"/>
                <w:szCs w:val="38"/>
                <w:shd w:val="clear" w:color="auto" w:fill="FFFFFF"/>
              </w:rPr>
              <w:t>Classifier will categorize whether eyes are open or closed.</w:t>
            </w:r>
          </w:p>
          <w:p w14:paraId="4B0EBC96" w14:textId="07575262" w:rsidR="00905F26" w:rsidRPr="00905F26" w:rsidRDefault="00B52CD7" w:rsidP="00905F26">
            <w:pPr>
              <w:pStyle w:val="ListParagraph"/>
              <w:numPr>
                <w:ilvl w:val="0"/>
                <w:numId w:val="5"/>
              </w:numPr>
              <w:spacing w:after="0" w:line="240" w:lineRule="auto"/>
              <w:rPr>
                <w:rFonts w:asciiTheme="minorHAnsi" w:hAnsiTheme="minorHAnsi" w:cstheme="minorHAnsi"/>
                <w:b/>
                <w:bCs/>
                <w:sz w:val="38"/>
                <w:szCs w:val="38"/>
              </w:rPr>
            </w:pPr>
            <w:r w:rsidRPr="00B52CD7">
              <w:rPr>
                <w:rFonts w:asciiTheme="minorHAnsi" w:hAnsiTheme="minorHAnsi" w:cstheme="minorHAnsi"/>
                <w:sz w:val="38"/>
                <w:szCs w:val="38"/>
                <w:shd w:val="clear" w:color="auto" w:fill="FFFFFF"/>
              </w:rPr>
              <w:t>Calculate score to check whether the person is drowsy.</w:t>
            </w:r>
          </w:p>
          <w:p w14:paraId="58AD37F3" w14:textId="77777777" w:rsidR="00841055" w:rsidRDefault="00841055">
            <w:pPr>
              <w:spacing w:after="0" w:line="240" w:lineRule="auto"/>
              <w:rPr>
                <w:b/>
                <w:sz w:val="32"/>
                <w:szCs w:val="32"/>
              </w:rPr>
            </w:pPr>
          </w:p>
          <w:p w14:paraId="47A78772" w14:textId="17C5C014" w:rsidR="002C4132" w:rsidRDefault="003641E8">
            <w:pPr>
              <w:spacing w:after="0" w:line="240" w:lineRule="auto"/>
              <w:rPr>
                <w:b/>
                <w:sz w:val="32"/>
                <w:szCs w:val="32"/>
              </w:rPr>
            </w:pPr>
            <w:proofErr w:type="gramStart"/>
            <w:r w:rsidRPr="004A377E">
              <w:rPr>
                <w:b/>
                <w:sz w:val="32"/>
                <w:szCs w:val="32"/>
              </w:rPr>
              <w:t>Non Functional</w:t>
            </w:r>
            <w:proofErr w:type="gramEnd"/>
            <w:r w:rsidRPr="004A377E">
              <w:rPr>
                <w:b/>
                <w:sz w:val="32"/>
                <w:szCs w:val="32"/>
              </w:rPr>
              <w:t xml:space="preserve"> Requirements</w:t>
            </w:r>
            <w:r>
              <w:rPr>
                <w:b/>
                <w:sz w:val="32"/>
                <w:szCs w:val="32"/>
              </w:rPr>
              <w:t>:</w:t>
            </w:r>
          </w:p>
          <w:p w14:paraId="18668BFF" w14:textId="155CCEDE" w:rsidR="00B52CD7" w:rsidRPr="00B52CD7" w:rsidRDefault="00B52CD7" w:rsidP="00B52CD7">
            <w:pPr>
              <w:pStyle w:val="ListParagraph"/>
              <w:numPr>
                <w:ilvl w:val="0"/>
                <w:numId w:val="6"/>
              </w:numPr>
              <w:spacing w:after="0" w:line="240" w:lineRule="auto"/>
              <w:rPr>
                <w:b/>
                <w:sz w:val="38"/>
                <w:szCs w:val="38"/>
              </w:rPr>
            </w:pPr>
            <w:r w:rsidRPr="00B52CD7">
              <w:rPr>
                <w:bCs/>
                <w:sz w:val="38"/>
                <w:szCs w:val="38"/>
              </w:rPr>
              <w:t>Access to Camera</w:t>
            </w:r>
          </w:p>
          <w:p w14:paraId="057BC95C" w14:textId="65B01D6A" w:rsidR="002C4132" w:rsidRPr="00905F26" w:rsidRDefault="00B52CD7" w:rsidP="00905F26">
            <w:pPr>
              <w:pStyle w:val="ListParagraph"/>
              <w:numPr>
                <w:ilvl w:val="0"/>
                <w:numId w:val="6"/>
              </w:numPr>
              <w:spacing w:after="0" w:line="240" w:lineRule="auto"/>
              <w:rPr>
                <w:b/>
                <w:sz w:val="38"/>
                <w:szCs w:val="38"/>
              </w:rPr>
            </w:pPr>
            <w:r w:rsidRPr="00B52CD7">
              <w:rPr>
                <w:bCs/>
                <w:sz w:val="38"/>
                <w:szCs w:val="38"/>
              </w:rPr>
              <w:t>Produces Vocal sound when model finds driver sleepy</w:t>
            </w:r>
          </w:p>
          <w:p w14:paraId="30655DB3" w14:textId="0F8B821A" w:rsidR="00905F26" w:rsidRDefault="00905F26" w:rsidP="00905F26">
            <w:pPr>
              <w:pStyle w:val="ListParagraph"/>
              <w:spacing w:after="0" w:line="240" w:lineRule="auto"/>
              <w:rPr>
                <w:b/>
                <w:sz w:val="32"/>
                <w:szCs w:val="32"/>
              </w:rPr>
            </w:pPr>
          </w:p>
          <w:p w14:paraId="760AD311" w14:textId="77777777" w:rsidR="00841055" w:rsidRPr="00905F26" w:rsidRDefault="00841055" w:rsidP="00905F26">
            <w:pPr>
              <w:pStyle w:val="ListParagraph"/>
              <w:spacing w:after="0" w:line="240" w:lineRule="auto"/>
              <w:rPr>
                <w:b/>
                <w:sz w:val="32"/>
                <w:szCs w:val="32"/>
              </w:rPr>
            </w:pPr>
          </w:p>
          <w:p w14:paraId="7FC8C2FF" w14:textId="77777777" w:rsidR="00905F26" w:rsidRPr="00905F26" w:rsidRDefault="00905F26" w:rsidP="00905F26">
            <w:pPr>
              <w:spacing w:after="0" w:line="240" w:lineRule="auto"/>
              <w:rPr>
                <w:b/>
                <w:bCs/>
                <w:sz w:val="32"/>
                <w:szCs w:val="32"/>
              </w:rPr>
            </w:pPr>
            <w:r w:rsidRPr="00905F26">
              <w:rPr>
                <w:b/>
                <w:bCs/>
                <w:sz w:val="32"/>
                <w:szCs w:val="32"/>
              </w:rPr>
              <w:t>Software Requirements:</w:t>
            </w:r>
          </w:p>
          <w:p w14:paraId="53EDACF1" w14:textId="68E68625" w:rsidR="00905F26" w:rsidRPr="00841055" w:rsidRDefault="00905F26" w:rsidP="00905F26">
            <w:pPr>
              <w:spacing w:after="0" w:line="240" w:lineRule="auto"/>
              <w:rPr>
                <w:sz w:val="38"/>
                <w:szCs w:val="38"/>
              </w:rPr>
            </w:pPr>
            <w:r>
              <w:t xml:space="preserve">                              </w:t>
            </w:r>
            <w:r w:rsidRPr="00841055">
              <w:rPr>
                <w:b/>
                <w:bCs/>
                <w:sz w:val="38"/>
                <w:szCs w:val="38"/>
              </w:rPr>
              <w:t xml:space="preserve">Operating </w:t>
            </w:r>
            <w:proofErr w:type="gramStart"/>
            <w:r w:rsidRPr="00841055">
              <w:rPr>
                <w:b/>
                <w:bCs/>
                <w:sz w:val="38"/>
                <w:szCs w:val="38"/>
              </w:rPr>
              <w:t>system :</w:t>
            </w:r>
            <w:proofErr w:type="gramEnd"/>
            <w:r w:rsidRPr="00841055">
              <w:rPr>
                <w:sz w:val="38"/>
                <w:szCs w:val="38"/>
              </w:rPr>
              <w:t xml:space="preserve"> any Windows OS</w:t>
            </w:r>
          </w:p>
          <w:p w14:paraId="74217E3C" w14:textId="2E47951C" w:rsidR="00905F26" w:rsidRPr="00841055" w:rsidRDefault="00905F26" w:rsidP="00905F26">
            <w:pPr>
              <w:spacing w:after="0" w:line="240" w:lineRule="auto"/>
              <w:rPr>
                <w:sz w:val="38"/>
                <w:szCs w:val="38"/>
              </w:rPr>
            </w:pPr>
            <w:r w:rsidRPr="00841055">
              <w:rPr>
                <w:sz w:val="38"/>
                <w:szCs w:val="38"/>
              </w:rPr>
              <w:tab/>
              <w:t xml:space="preserve">         </w:t>
            </w:r>
            <w:r w:rsidRPr="00841055">
              <w:rPr>
                <w:b/>
                <w:bCs/>
                <w:sz w:val="38"/>
                <w:szCs w:val="38"/>
              </w:rPr>
              <w:t>Client program:</w:t>
            </w:r>
            <w:r w:rsidRPr="00841055">
              <w:rPr>
                <w:sz w:val="38"/>
                <w:szCs w:val="38"/>
              </w:rPr>
              <w:t xml:space="preserve"> Internet Explorer</w:t>
            </w:r>
          </w:p>
          <w:p w14:paraId="43F4C725" w14:textId="4DEBCF6C" w:rsidR="00905F26" w:rsidRPr="00841055" w:rsidRDefault="00905F26" w:rsidP="00905F26">
            <w:pPr>
              <w:spacing w:after="0" w:line="240" w:lineRule="auto"/>
              <w:rPr>
                <w:sz w:val="38"/>
                <w:szCs w:val="38"/>
              </w:rPr>
            </w:pPr>
            <w:r w:rsidRPr="00841055">
              <w:rPr>
                <w:sz w:val="38"/>
                <w:szCs w:val="38"/>
              </w:rPr>
              <w:tab/>
            </w:r>
            <w:r w:rsidRPr="00841055">
              <w:rPr>
                <w:b/>
                <w:bCs/>
                <w:sz w:val="38"/>
                <w:szCs w:val="38"/>
              </w:rPr>
              <w:t xml:space="preserve">         </w:t>
            </w:r>
            <w:proofErr w:type="gramStart"/>
            <w:r w:rsidR="00841055" w:rsidRPr="00841055">
              <w:rPr>
                <w:b/>
                <w:bCs/>
                <w:sz w:val="38"/>
                <w:szCs w:val="38"/>
              </w:rPr>
              <w:t>Editor :</w:t>
            </w:r>
            <w:proofErr w:type="gramEnd"/>
            <w:r w:rsidR="00841055" w:rsidRPr="00841055">
              <w:rPr>
                <w:sz w:val="38"/>
                <w:szCs w:val="38"/>
              </w:rPr>
              <w:t xml:space="preserve"> Visual studio Code</w:t>
            </w:r>
          </w:p>
          <w:p w14:paraId="2088C051" w14:textId="6A814536" w:rsidR="00905F26" w:rsidRDefault="00905F26" w:rsidP="00905F26">
            <w:pPr>
              <w:spacing w:after="0" w:line="240" w:lineRule="auto"/>
              <w:rPr>
                <w:sz w:val="38"/>
                <w:szCs w:val="38"/>
              </w:rPr>
            </w:pPr>
            <w:r w:rsidRPr="00841055">
              <w:rPr>
                <w:b/>
                <w:bCs/>
                <w:sz w:val="38"/>
                <w:szCs w:val="38"/>
              </w:rPr>
              <w:t xml:space="preserve">                  Technologies:</w:t>
            </w:r>
            <w:r w:rsidRPr="00841055">
              <w:rPr>
                <w:sz w:val="38"/>
                <w:szCs w:val="38"/>
              </w:rPr>
              <w:t xml:space="preserve"> </w:t>
            </w:r>
            <w:proofErr w:type="gramStart"/>
            <w:r w:rsidR="00841055" w:rsidRPr="00841055">
              <w:rPr>
                <w:sz w:val="38"/>
                <w:szCs w:val="38"/>
              </w:rPr>
              <w:t>CNN ,</w:t>
            </w:r>
            <w:proofErr w:type="gramEnd"/>
            <w:r w:rsidR="00841055" w:rsidRPr="00841055">
              <w:rPr>
                <w:sz w:val="38"/>
                <w:szCs w:val="38"/>
              </w:rPr>
              <w:t xml:space="preserve"> Python.</w:t>
            </w:r>
          </w:p>
          <w:p w14:paraId="5BA978C8" w14:textId="08485A9E" w:rsidR="00841055" w:rsidRDefault="00841055" w:rsidP="00905F26">
            <w:pPr>
              <w:spacing w:after="0" w:line="240" w:lineRule="auto"/>
              <w:rPr>
                <w:sz w:val="38"/>
                <w:szCs w:val="38"/>
              </w:rPr>
            </w:pPr>
          </w:p>
          <w:p w14:paraId="3946B027" w14:textId="77777777" w:rsidR="00905F26" w:rsidRPr="00841055" w:rsidRDefault="00905F26" w:rsidP="00905F26">
            <w:pPr>
              <w:spacing w:after="0" w:line="240" w:lineRule="auto"/>
              <w:rPr>
                <w:b/>
                <w:bCs/>
                <w:sz w:val="32"/>
                <w:szCs w:val="32"/>
              </w:rPr>
            </w:pPr>
            <w:r w:rsidRPr="00841055">
              <w:rPr>
                <w:b/>
                <w:bCs/>
                <w:sz w:val="32"/>
                <w:szCs w:val="32"/>
              </w:rPr>
              <w:lastRenderedPageBreak/>
              <w:t>HARDWARE REQUIRMENTS:</w:t>
            </w:r>
          </w:p>
          <w:p w14:paraId="67E0A201" w14:textId="77777777" w:rsidR="00905F26" w:rsidRPr="00841055" w:rsidRDefault="00905F26" w:rsidP="00905F26">
            <w:pPr>
              <w:spacing w:after="0" w:line="240" w:lineRule="auto"/>
              <w:rPr>
                <w:sz w:val="38"/>
                <w:szCs w:val="38"/>
              </w:rPr>
            </w:pPr>
            <w:r>
              <w:t xml:space="preserve">                                                </w:t>
            </w:r>
            <w:r w:rsidRPr="004E67FD">
              <w:rPr>
                <w:b/>
                <w:bCs/>
                <w:sz w:val="38"/>
                <w:szCs w:val="38"/>
              </w:rPr>
              <w:t>Processor:</w:t>
            </w:r>
            <w:r w:rsidRPr="00841055">
              <w:rPr>
                <w:sz w:val="38"/>
                <w:szCs w:val="38"/>
              </w:rPr>
              <w:t xml:space="preserve"> i3</w:t>
            </w:r>
          </w:p>
          <w:p w14:paraId="2FB3F866" w14:textId="5929E881" w:rsidR="00905F26" w:rsidRPr="00841055" w:rsidRDefault="00905F26" w:rsidP="00905F26">
            <w:pPr>
              <w:spacing w:after="0" w:line="240" w:lineRule="auto"/>
              <w:rPr>
                <w:sz w:val="38"/>
                <w:szCs w:val="38"/>
              </w:rPr>
            </w:pPr>
            <w:r w:rsidRPr="00841055">
              <w:rPr>
                <w:sz w:val="38"/>
                <w:szCs w:val="38"/>
              </w:rPr>
              <w:t xml:space="preserve">                            </w:t>
            </w:r>
            <w:r w:rsidRPr="004E67FD">
              <w:rPr>
                <w:b/>
                <w:bCs/>
                <w:sz w:val="38"/>
                <w:szCs w:val="38"/>
              </w:rPr>
              <w:t>RAM:</w:t>
            </w:r>
            <w:r w:rsidRPr="00841055">
              <w:rPr>
                <w:sz w:val="38"/>
                <w:szCs w:val="38"/>
              </w:rPr>
              <w:t xml:space="preserve"> 512MB</w:t>
            </w:r>
          </w:p>
          <w:p w14:paraId="70A74447" w14:textId="120CEC64" w:rsidR="004A377E" w:rsidRPr="004E67FD" w:rsidRDefault="00905F26">
            <w:pPr>
              <w:spacing w:after="0" w:line="240" w:lineRule="auto"/>
              <w:rPr>
                <w:sz w:val="38"/>
                <w:szCs w:val="38"/>
              </w:rPr>
            </w:pPr>
            <w:r w:rsidRPr="00841055">
              <w:rPr>
                <w:sz w:val="38"/>
                <w:szCs w:val="38"/>
              </w:rPr>
              <w:t xml:space="preserve">                            </w:t>
            </w:r>
            <w:r w:rsidRPr="004E67FD">
              <w:rPr>
                <w:b/>
                <w:bCs/>
                <w:sz w:val="38"/>
                <w:szCs w:val="38"/>
              </w:rPr>
              <w:t>Hard disk:</w:t>
            </w:r>
            <w:r w:rsidRPr="00841055">
              <w:rPr>
                <w:sz w:val="38"/>
                <w:szCs w:val="38"/>
              </w:rPr>
              <w:t xml:space="preserve"> 10GB</w:t>
            </w:r>
          </w:p>
          <w:p w14:paraId="68A9568E" w14:textId="77777777" w:rsidR="000825F6" w:rsidRDefault="000825F6">
            <w:pPr>
              <w:spacing w:after="0" w:line="240" w:lineRule="auto"/>
            </w:pPr>
          </w:p>
          <w:p w14:paraId="7819A97A" w14:textId="77777777" w:rsidR="002C4132" w:rsidRDefault="002C4132">
            <w:pPr>
              <w:spacing w:after="0" w:line="240" w:lineRule="auto"/>
            </w:pPr>
          </w:p>
        </w:tc>
      </w:tr>
      <w:tr w:rsidR="002F1DC1" w14:paraId="03AFDA75" w14:textId="77777777" w:rsidTr="006421D4">
        <w:tblPrEx>
          <w:tblCellMar>
            <w:top w:w="55" w:type="dxa"/>
            <w:left w:w="55" w:type="dxa"/>
            <w:bottom w:w="55" w:type="dxa"/>
            <w:right w:w="55" w:type="dxa"/>
          </w:tblCellMar>
          <w:tblLook w:val="04A0" w:firstRow="1" w:lastRow="0" w:firstColumn="1" w:lastColumn="0" w:noHBand="0" w:noVBand="1"/>
        </w:tblPrEx>
        <w:trPr>
          <w:gridBefore w:val="1"/>
          <w:wBefore w:w="10" w:type="dxa"/>
          <w:trHeight w:val="433"/>
        </w:trPr>
        <w:tc>
          <w:tcPr>
            <w:tcW w:w="2977" w:type="dxa"/>
            <w:tcBorders>
              <w:top w:val="single" w:sz="4" w:space="0" w:color="auto"/>
              <w:left w:val="single" w:sz="2" w:space="0" w:color="000000"/>
              <w:bottom w:val="single" w:sz="2" w:space="0" w:color="000000"/>
              <w:right w:val="nil"/>
            </w:tcBorders>
            <w:hideMark/>
          </w:tcPr>
          <w:p w14:paraId="1ADBDAEF" w14:textId="77777777" w:rsidR="002F1DC1" w:rsidRPr="004E67FD" w:rsidRDefault="002F1DC1">
            <w:pPr>
              <w:pStyle w:val="TableContents"/>
              <w:rPr>
                <w:b/>
                <w:bCs/>
                <w:sz w:val="32"/>
                <w:szCs w:val="32"/>
                <w:lang w:bidi="hi-IN"/>
              </w:rPr>
            </w:pPr>
            <w:r w:rsidRPr="004E67FD">
              <w:rPr>
                <w:b/>
                <w:bCs/>
                <w:sz w:val="32"/>
                <w:szCs w:val="32"/>
              </w:rPr>
              <w:lastRenderedPageBreak/>
              <w:t xml:space="preserve">Literature Survey </w:t>
            </w:r>
          </w:p>
        </w:tc>
        <w:tc>
          <w:tcPr>
            <w:tcW w:w="7371" w:type="dxa"/>
            <w:gridSpan w:val="2"/>
            <w:tcBorders>
              <w:top w:val="single" w:sz="4" w:space="0" w:color="auto"/>
              <w:left w:val="single" w:sz="2" w:space="0" w:color="000000"/>
              <w:bottom w:val="single" w:sz="2" w:space="0" w:color="000000"/>
              <w:right w:val="single" w:sz="2" w:space="0" w:color="000000"/>
            </w:tcBorders>
          </w:tcPr>
          <w:p w14:paraId="7F6AC44F" w14:textId="2988E2B8" w:rsidR="002F1DC1" w:rsidRDefault="008E4F2F" w:rsidP="004E67FD">
            <w:pPr>
              <w:pStyle w:val="TableContents"/>
              <w:rPr>
                <w:rFonts w:ascii="Liberation Serif" w:eastAsia="Droid Sans Fallback" w:hAnsi="Liberation Serif" w:cs="FreeSans"/>
                <w:kern w:val="2"/>
                <w:sz w:val="24"/>
                <w:szCs w:val="24"/>
                <w:lang w:bidi="hi-IN"/>
              </w:rPr>
            </w:pPr>
            <w:hyperlink r:id="rId8" w:history="1">
              <w:r w:rsidR="004E67FD" w:rsidRPr="00130DF3">
                <w:rPr>
                  <w:rStyle w:val="Hyperlink"/>
                  <w:rFonts w:ascii="Liberation Serif" w:eastAsia="Droid Sans Fallback" w:hAnsi="Liberation Serif" w:cs="FreeSans"/>
                  <w:kern w:val="2"/>
                  <w:sz w:val="24"/>
                  <w:szCs w:val="24"/>
                  <w:lang w:bidi="hi-IN"/>
                </w:rPr>
                <w:t>https://towardsdatascience.com/a-comprehensive-guide-to-convolutional-neural-networks-the-eli5-way-3bd2b1164a53</w:t>
              </w:r>
            </w:hyperlink>
          </w:p>
          <w:p w14:paraId="77E768E4" w14:textId="4D450396" w:rsidR="002F1DC1" w:rsidRPr="004E67FD" w:rsidRDefault="008E4F2F" w:rsidP="004E67FD">
            <w:pPr>
              <w:pStyle w:val="TableContents"/>
              <w:rPr>
                <w:rFonts w:ascii="Liberation Serif" w:eastAsia="Droid Sans Fallback" w:hAnsi="Liberation Serif" w:cs="FreeSans"/>
                <w:kern w:val="2"/>
                <w:sz w:val="24"/>
                <w:szCs w:val="24"/>
                <w:lang w:bidi="hi-IN"/>
              </w:rPr>
            </w:pPr>
            <w:hyperlink r:id="rId9" w:history="1">
              <w:r w:rsidR="004E67FD" w:rsidRPr="004E67FD">
                <w:rPr>
                  <w:rStyle w:val="Hyperlink"/>
                  <w:rFonts w:ascii="Liberation Serif" w:eastAsia="Droid Sans Fallback" w:hAnsi="Liberation Serif" w:cs="FreeSans"/>
                  <w:kern w:val="2"/>
                  <w:sz w:val="24"/>
                  <w:szCs w:val="24"/>
                  <w:lang w:bidi="hi-IN"/>
                </w:rPr>
                <w:t>https://www.geeksforgeeks.org/convolutional-neural-network-cnn-in-machine-learning/</w:t>
              </w:r>
            </w:hyperlink>
          </w:p>
        </w:tc>
      </w:tr>
      <w:tr w:rsidR="002F1DC1" w14:paraId="4292E224" w14:textId="77777777" w:rsidTr="006421D4">
        <w:tblPrEx>
          <w:tblCellMar>
            <w:top w:w="55" w:type="dxa"/>
            <w:left w:w="55" w:type="dxa"/>
            <w:bottom w:w="55" w:type="dxa"/>
            <w:right w:w="55" w:type="dxa"/>
          </w:tblCellMar>
          <w:tblLook w:val="04A0" w:firstRow="1" w:lastRow="0" w:firstColumn="1" w:lastColumn="0" w:noHBand="0" w:noVBand="1"/>
        </w:tblPrEx>
        <w:trPr>
          <w:gridBefore w:val="1"/>
          <w:wBefore w:w="10" w:type="dxa"/>
        </w:trPr>
        <w:tc>
          <w:tcPr>
            <w:tcW w:w="2977" w:type="dxa"/>
            <w:tcBorders>
              <w:top w:val="nil"/>
              <w:left w:val="single" w:sz="2" w:space="0" w:color="000000"/>
              <w:bottom w:val="single" w:sz="2" w:space="0" w:color="000000"/>
              <w:right w:val="nil"/>
            </w:tcBorders>
            <w:hideMark/>
          </w:tcPr>
          <w:p w14:paraId="0C5C7613" w14:textId="77777777" w:rsidR="002F1DC1" w:rsidRPr="009C6BA8" w:rsidRDefault="002F1DC1">
            <w:pPr>
              <w:pStyle w:val="TableContents"/>
              <w:rPr>
                <w:b/>
                <w:sz w:val="32"/>
                <w:szCs w:val="32"/>
                <w:lang w:bidi="hi-IN"/>
              </w:rPr>
            </w:pPr>
            <w:r w:rsidRPr="009C6BA8">
              <w:rPr>
                <w:b/>
                <w:sz w:val="32"/>
                <w:szCs w:val="32"/>
              </w:rPr>
              <w:t>Modules</w:t>
            </w:r>
          </w:p>
        </w:tc>
        <w:tc>
          <w:tcPr>
            <w:tcW w:w="7371" w:type="dxa"/>
            <w:gridSpan w:val="2"/>
            <w:tcBorders>
              <w:top w:val="nil"/>
              <w:left w:val="single" w:sz="2" w:space="0" w:color="000000"/>
              <w:bottom w:val="single" w:sz="2" w:space="0" w:color="000000"/>
              <w:right w:val="single" w:sz="2" w:space="0" w:color="000000"/>
            </w:tcBorders>
            <w:hideMark/>
          </w:tcPr>
          <w:p w14:paraId="522A79E3" w14:textId="77777777" w:rsidR="002F1DC1" w:rsidRPr="009C6BA8" w:rsidRDefault="002F1DC1">
            <w:pPr>
              <w:pStyle w:val="TableContents"/>
              <w:jc w:val="center"/>
              <w:rPr>
                <w:b/>
                <w:sz w:val="32"/>
                <w:szCs w:val="32"/>
                <w:lang w:bidi="hi-IN"/>
              </w:rPr>
            </w:pPr>
            <w:r w:rsidRPr="009C6BA8">
              <w:rPr>
                <w:b/>
                <w:sz w:val="32"/>
                <w:szCs w:val="32"/>
              </w:rPr>
              <w:t>Expected date of completion</w:t>
            </w:r>
          </w:p>
        </w:tc>
      </w:tr>
      <w:tr w:rsidR="002F1DC1" w14:paraId="36705446" w14:textId="77777777" w:rsidTr="006421D4">
        <w:tblPrEx>
          <w:tblCellMar>
            <w:top w:w="55" w:type="dxa"/>
            <w:left w:w="55" w:type="dxa"/>
            <w:bottom w:w="55" w:type="dxa"/>
            <w:right w:w="55" w:type="dxa"/>
          </w:tblCellMar>
          <w:tblLook w:val="04A0" w:firstRow="1" w:lastRow="0" w:firstColumn="1" w:lastColumn="0" w:noHBand="0" w:noVBand="1"/>
        </w:tblPrEx>
        <w:trPr>
          <w:gridBefore w:val="1"/>
          <w:wBefore w:w="10" w:type="dxa"/>
        </w:trPr>
        <w:tc>
          <w:tcPr>
            <w:tcW w:w="2977" w:type="dxa"/>
            <w:tcBorders>
              <w:top w:val="nil"/>
              <w:left w:val="single" w:sz="2" w:space="0" w:color="000000"/>
              <w:bottom w:val="single" w:sz="2" w:space="0" w:color="000000"/>
              <w:right w:val="nil"/>
            </w:tcBorders>
            <w:hideMark/>
          </w:tcPr>
          <w:p w14:paraId="17FA4F67" w14:textId="7EB2E075" w:rsidR="002F1DC1" w:rsidRPr="009C6BA8" w:rsidRDefault="009C6BA8">
            <w:pPr>
              <w:pStyle w:val="TableContents"/>
              <w:rPr>
                <w:b/>
                <w:bCs/>
                <w:sz w:val="32"/>
                <w:szCs w:val="32"/>
                <w:lang w:bidi="hi-IN"/>
              </w:rPr>
            </w:pPr>
            <w:r w:rsidRPr="009C6BA8">
              <w:rPr>
                <w:b/>
                <w:bCs/>
                <w:sz w:val="32"/>
                <w:szCs w:val="32"/>
              </w:rPr>
              <w:t>Building Model</w:t>
            </w:r>
          </w:p>
        </w:tc>
        <w:tc>
          <w:tcPr>
            <w:tcW w:w="7371" w:type="dxa"/>
            <w:gridSpan w:val="2"/>
            <w:tcBorders>
              <w:top w:val="nil"/>
              <w:left w:val="single" w:sz="2" w:space="0" w:color="000000"/>
              <w:bottom w:val="single" w:sz="2" w:space="0" w:color="000000"/>
              <w:right w:val="single" w:sz="2" w:space="0" w:color="000000"/>
            </w:tcBorders>
          </w:tcPr>
          <w:p w14:paraId="78C4F177" w14:textId="0E5FE929" w:rsidR="002F1DC1" w:rsidRPr="006421D4" w:rsidRDefault="00DE0450" w:rsidP="00DE0450">
            <w:pPr>
              <w:pStyle w:val="TableContents"/>
              <w:rPr>
                <w:sz w:val="36"/>
                <w:szCs w:val="36"/>
                <w:lang w:bidi="hi-IN"/>
              </w:rPr>
            </w:pPr>
            <w:r>
              <w:rPr>
                <w:sz w:val="36"/>
                <w:szCs w:val="36"/>
                <w:lang w:bidi="hi-IN"/>
              </w:rPr>
              <w:t xml:space="preserve">                           21 – 02 - 2022</w:t>
            </w:r>
          </w:p>
        </w:tc>
      </w:tr>
      <w:tr w:rsidR="002F1DC1" w14:paraId="75F87D39" w14:textId="77777777" w:rsidTr="006421D4">
        <w:tblPrEx>
          <w:tblCellMar>
            <w:top w:w="55" w:type="dxa"/>
            <w:left w:w="55" w:type="dxa"/>
            <w:bottom w:w="55" w:type="dxa"/>
            <w:right w:w="55" w:type="dxa"/>
          </w:tblCellMar>
          <w:tblLook w:val="04A0" w:firstRow="1" w:lastRow="0" w:firstColumn="1" w:lastColumn="0" w:noHBand="0" w:noVBand="1"/>
        </w:tblPrEx>
        <w:trPr>
          <w:gridBefore w:val="1"/>
          <w:wBefore w:w="10" w:type="dxa"/>
        </w:trPr>
        <w:tc>
          <w:tcPr>
            <w:tcW w:w="2977" w:type="dxa"/>
            <w:tcBorders>
              <w:top w:val="nil"/>
              <w:left w:val="single" w:sz="2" w:space="0" w:color="000000"/>
              <w:bottom w:val="single" w:sz="4" w:space="0" w:color="auto"/>
              <w:right w:val="nil"/>
            </w:tcBorders>
            <w:hideMark/>
          </w:tcPr>
          <w:p w14:paraId="0E5DC698" w14:textId="010E77A0" w:rsidR="002F1DC1" w:rsidRPr="009C6BA8" w:rsidRDefault="009C6BA8">
            <w:pPr>
              <w:pStyle w:val="TableContents"/>
              <w:rPr>
                <w:b/>
                <w:bCs/>
                <w:sz w:val="32"/>
                <w:szCs w:val="32"/>
                <w:lang w:bidi="hi-IN"/>
              </w:rPr>
            </w:pPr>
            <w:r w:rsidRPr="009C6BA8">
              <w:rPr>
                <w:b/>
                <w:bCs/>
                <w:sz w:val="32"/>
                <w:szCs w:val="32"/>
              </w:rPr>
              <w:t>Training Model</w:t>
            </w:r>
          </w:p>
        </w:tc>
        <w:tc>
          <w:tcPr>
            <w:tcW w:w="7371" w:type="dxa"/>
            <w:gridSpan w:val="2"/>
            <w:tcBorders>
              <w:top w:val="nil"/>
              <w:left w:val="single" w:sz="2" w:space="0" w:color="000000"/>
              <w:bottom w:val="single" w:sz="4" w:space="0" w:color="auto"/>
              <w:right w:val="single" w:sz="2" w:space="0" w:color="000000"/>
            </w:tcBorders>
          </w:tcPr>
          <w:p w14:paraId="3E985B6F" w14:textId="7458DB42" w:rsidR="002F1DC1" w:rsidRPr="00DE0450" w:rsidRDefault="00DE0450" w:rsidP="00DE0450">
            <w:pPr>
              <w:pStyle w:val="TableContents"/>
              <w:rPr>
                <w:sz w:val="38"/>
                <w:szCs w:val="38"/>
                <w:lang w:bidi="hi-IN"/>
              </w:rPr>
            </w:pPr>
            <w:r>
              <w:rPr>
                <w:sz w:val="38"/>
                <w:szCs w:val="38"/>
                <w:lang w:bidi="hi-IN"/>
              </w:rPr>
              <w:t xml:space="preserve">                         10-03-2022</w:t>
            </w:r>
          </w:p>
        </w:tc>
      </w:tr>
      <w:tr w:rsidR="002F1DC1" w14:paraId="16EC7DB5" w14:textId="77777777" w:rsidTr="006421D4">
        <w:tblPrEx>
          <w:tblCellMar>
            <w:top w:w="55" w:type="dxa"/>
            <w:left w:w="55" w:type="dxa"/>
            <w:bottom w:w="55" w:type="dxa"/>
            <w:right w:w="55" w:type="dxa"/>
          </w:tblCellMar>
          <w:tblLook w:val="04A0" w:firstRow="1" w:lastRow="0" w:firstColumn="1" w:lastColumn="0" w:noHBand="0" w:noVBand="1"/>
        </w:tblPrEx>
        <w:trPr>
          <w:gridBefore w:val="1"/>
          <w:wBefore w:w="10" w:type="dxa"/>
        </w:trPr>
        <w:tc>
          <w:tcPr>
            <w:tcW w:w="2977" w:type="dxa"/>
            <w:tcBorders>
              <w:top w:val="single" w:sz="4" w:space="0" w:color="auto"/>
              <w:left w:val="single" w:sz="4" w:space="0" w:color="auto"/>
              <w:bottom w:val="single" w:sz="4" w:space="0" w:color="auto"/>
              <w:right w:val="single" w:sz="4" w:space="0" w:color="auto"/>
            </w:tcBorders>
          </w:tcPr>
          <w:p w14:paraId="58E8F3FC" w14:textId="1A3F91C4" w:rsidR="002F1DC1" w:rsidRPr="009C6BA8" w:rsidRDefault="009C6BA8">
            <w:pPr>
              <w:pStyle w:val="TableContents"/>
              <w:rPr>
                <w:b/>
                <w:bCs/>
                <w:sz w:val="32"/>
                <w:szCs w:val="32"/>
              </w:rPr>
            </w:pPr>
            <w:r w:rsidRPr="009C6BA8">
              <w:rPr>
                <w:b/>
                <w:bCs/>
                <w:sz w:val="32"/>
                <w:szCs w:val="32"/>
              </w:rPr>
              <w:t>Face Detection</w:t>
            </w:r>
          </w:p>
        </w:tc>
        <w:tc>
          <w:tcPr>
            <w:tcW w:w="7371" w:type="dxa"/>
            <w:gridSpan w:val="2"/>
            <w:tcBorders>
              <w:top w:val="single" w:sz="4" w:space="0" w:color="auto"/>
              <w:left w:val="single" w:sz="4" w:space="0" w:color="auto"/>
              <w:bottom w:val="single" w:sz="4" w:space="0" w:color="auto"/>
              <w:right w:val="single" w:sz="4" w:space="0" w:color="auto"/>
            </w:tcBorders>
          </w:tcPr>
          <w:p w14:paraId="7BE4E32F" w14:textId="4FA7D310" w:rsidR="002F1DC1" w:rsidRPr="00DE0450" w:rsidRDefault="00DE0450" w:rsidP="00DE0450">
            <w:pPr>
              <w:pStyle w:val="TableContents"/>
              <w:rPr>
                <w:sz w:val="38"/>
                <w:szCs w:val="38"/>
                <w:lang w:bidi="hi-IN"/>
              </w:rPr>
            </w:pPr>
            <w:r>
              <w:rPr>
                <w:sz w:val="38"/>
                <w:szCs w:val="38"/>
                <w:lang w:bidi="hi-IN"/>
              </w:rPr>
              <w:t xml:space="preserve">                         20 – 03 - 2022</w:t>
            </w:r>
          </w:p>
        </w:tc>
      </w:tr>
      <w:tr w:rsidR="002F1DC1" w14:paraId="5675F666" w14:textId="77777777" w:rsidTr="006421D4">
        <w:tblPrEx>
          <w:tblCellMar>
            <w:top w:w="55" w:type="dxa"/>
            <w:left w:w="55" w:type="dxa"/>
            <w:bottom w:w="55" w:type="dxa"/>
            <w:right w:w="55" w:type="dxa"/>
          </w:tblCellMar>
          <w:tblLook w:val="04A0" w:firstRow="1" w:lastRow="0" w:firstColumn="1" w:lastColumn="0" w:noHBand="0" w:noVBand="1"/>
        </w:tblPrEx>
        <w:trPr>
          <w:gridBefore w:val="1"/>
          <w:wBefore w:w="10" w:type="dxa"/>
        </w:trPr>
        <w:tc>
          <w:tcPr>
            <w:tcW w:w="2977" w:type="dxa"/>
            <w:tcBorders>
              <w:top w:val="single" w:sz="4" w:space="0" w:color="auto"/>
              <w:left w:val="single" w:sz="4" w:space="0" w:color="auto"/>
              <w:bottom w:val="single" w:sz="4" w:space="0" w:color="auto"/>
              <w:right w:val="single" w:sz="4" w:space="0" w:color="auto"/>
            </w:tcBorders>
          </w:tcPr>
          <w:p w14:paraId="099F5782" w14:textId="1DFAEB0D" w:rsidR="002F1DC1" w:rsidRPr="009C6BA8" w:rsidRDefault="009C6BA8">
            <w:pPr>
              <w:pStyle w:val="TableContents"/>
              <w:rPr>
                <w:b/>
                <w:bCs/>
                <w:sz w:val="32"/>
                <w:szCs w:val="32"/>
              </w:rPr>
            </w:pPr>
            <w:r w:rsidRPr="009C6BA8">
              <w:rPr>
                <w:b/>
                <w:bCs/>
                <w:sz w:val="32"/>
                <w:szCs w:val="32"/>
              </w:rPr>
              <w:t>Eye Detection</w:t>
            </w:r>
            <w:r>
              <w:rPr>
                <w:b/>
                <w:bCs/>
                <w:sz w:val="32"/>
                <w:szCs w:val="32"/>
              </w:rPr>
              <w:t xml:space="preserve"> and Categorization</w:t>
            </w:r>
          </w:p>
        </w:tc>
        <w:tc>
          <w:tcPr>
            <w:tcW w:w="7371" w:type="dxa"/>
            <w:gridSpan w:val="2"/>
            <w:tcBorders>
              <w:top w:val="single" w:sz="4" w:space="0" w:color="auto"/>
              <w:left w:val="single" w:sz="4" w:space="0" w:color="auto"/>
              <w:bottom w:val="single" w:sz="4" w:space="0" w:color="auto"/>
              <w:right w:val="single" w:sz="4" w:space="0" w:color="auto"/>
            </w:tcBorders>
          </w:tcPr>
          <w:p w14:paraId="40ECC608" w14:textId="67D76A82" w:rsidR="002F1DC1" w:rsidRPr="00DE0450" w:rsidRDefault="00DE0450" w:rsidP="00DE0450">
            <w:pPr>
              <w:pStyle w:val="TableContents"/>
              <w:rPr>
                <w:sz w:val="38"/>
                <w:szCs w:val="38"/>
                <w:lang w:bidi="hi-IN"/>
              </w:rPr>
            </w:pPr>
            <w:r>
              <w:rPr>
                <w:sz w:val="38"/>
                <w:szCs w:val="38"/>
                <w:lang w:bidi="hi-IN"/>
              </w:rPr>
              <w:t xml:space="preserve">                         10 – 04 - 2022</w:t>
            </w:r>
          </w:p>
        </w:tc>
      </w:tr>
      <w:tr w:rsidR="002F1DC1" w14:paraId="12832D93" w14:textId="77777777" w:rsidTr="006421D4">
        <w:tblPrEx>
          <w:tblCellMar>
            <w:top w:w="55" w:type="dxa"/>
            <w:left w:w="55" w:type="dxa"/>
            <w:bottom w:w="55" w:type="dxa"/>
            <w:right w:w="55" w:type="dxa"/>
          </w:tblCellMar>
          <w:tblLook w:val="04A0" w:firstRow="1" w:lastRow="0" w:firstColumn="1" w:lastColumn="0" w:noHBand="0" w:noVBand="1"/>
        </w:tblPrEx>
        <w:trPr>
          <w:gridBefore w:val="1"/>
          <w:wBefore w:w="10" w:type="dxa"/>
        </w:trPr>
        <w:tc>
          <w:tcPr>
            <w:tcW w:w="2977" w:type="dxa"/>
            <w:tcBorders>
              <w:top w:val="single" w:sz="4" w:space="0" w:color="auto"/>
              <w:left w:val="single" w:sz="4" w:space="0" w:color="auto"/>
              <w:bottom w:val="single" w:sz="4" w:space="0" w:color="auto"/>
              <w:right w:val="single" w:sz="4" w:space="0" w:color="auto"/>
            </w:tcBorders>
          </w:tcPr>
          <w:p w14:paraId="067A8A90" w14:textId="24C07009" w:rsidR="002F1DC1" w:rsidRPr="006421D4" w:rsidRDefault="009C6BA8">
            <w:pPr>
              <w:pStyle w:val="TableContents"/>
              <w:rPr>
                <w:b/>
                <w:bCs/>
                <w:sz w:val="32"/>
                <w:szCs w:val="32"/>
              </w:rPr>
            </w:pPr>
            <w:proofErr w:type="spellStart"/>
            <w:r w:rsidRPr="006421D4">
              <w:rPr>
                <w:b/>
                <w:bCs/>
                <w:sz w:val="32"/>
                <w:szCs w:val="32"/>
              </w:rPr>
              <w:t>Docker</w:t>
            </w:r>
            <w:r w:rsidR="006421D4" w:rsidRPr="006421D4">
              <w:rPr>
                <w:b/>
                <w:bCs/>
                <w:sz w:val="32"/>
                <w:szCs w:val="32"/>
              </w:rPr>
              <w:t>ized</w:t>
            </w:r>
            <w:proofErr w:type="spellEnd"/>
            <w:r w:rsidR="006421D4" w:rsidRPr="006421D4">
              <w:rPr>
                <w:b/>
                <w:bCs/>
                <w:sz w:val="32"/>
                <w:szCs w:val="32"/>
              </w:rPr>
              <w:t xml:space="preserve"> Model</w:t>
            </w:r>
          </w:p>
        </w:tc>
        <w:tc>
          <w:tcPr>
            <w:tcW w:w="7371" w:type="dxa"/>
            <w:gridSpan w:val="2"/>
            <w:tcBorders>
              <w:top w:val="single" w:sz="4" w:space="0" w:color="auto"/>
              <w:left w:val="single" w:sz="4" w:space="0" w:color="auto"/>
              <w:bottom w:val="single" w:sz="4" w:space="0" w:color="auto"/>
              <w:right w:val="single" w:sz="4" w:space="0" w:color="auto"/>
            </w:tcBorders>
          </w:tcPr>
          <w:p w14:paraId="2622722F" w14:textId="4E1DDF15" w:rsidR="002F1DC1" w:rsidRPr="00DE0450" w:rsidRDefault="00DE0450" w:rsidP="00DE0450">
            <w:pPr>
              <w:pStyle w:val="TableContents"/>
              <w:rPr>
                <w:sz w:val="38"/>
                <w:szCs w:val="38"/>
                <w:lang w:bidi="hi-IN"/>
              </w:rPr>
            </w:pPr>
            <w:r>
              <w:rPr>
                <w:sz w:val="38"/>
                <w:szCs w:val="38"/>
                <w:lang w:bidi="hi-IN"/>
              </w:rPr>
              <w:t xml:space="preserve">                         19 – 04 -2022</w:t>
            </w:r>
          </w:p>
        </w:tc>
      </w:tr>
      <w:tr w:rsidR="002F1DC1" w14:paraId="0F9B2BF1" w14:textId="77777777" w:rsidTr="006421D4">
        <w:tblPrEx>
          <w:tblCellMar>
            <w:top w:w="55" w:type="dxa"/>
            <w:left w:w="55" w:type="dxa"/>
            <w:bottom w:w="55" w:type="dxa"/>
            <w:right w:w="55" w:type="dxa"/>
          </w:tblCellMar>
          <w:tblLook w:val="04A0" w:firstRow="1" w:lastRow="0" w:firstColumn="1" w:lastColumn="0" w:noHBand="0" w:noVBand="1"/>
        </w:tblPrEx>
        <w:trPr>
          <w:gridBefore w:val="1"/>
          <w:wBefore w:w="10" w:type="dxa"/>
        </w:trPr>
        <w:tc>
          <w:tcPr>
            <w:tcW w:w="2977" w:type="dxa"/>
            <w:tcBorders>
              <w:top w:val="single" w:sz="4" w:space="0" w:color="auto"/>
              <w:left w:val="single" w:sz="4" w:space="0" w:color="auto"/>
              <w:bottom w:val="single" w:sz="4" w:space="0" w:color="auto"/>
              <w:right w:val="single" w:sz="4" w:space="0" w:color="auto"/>
            </w:tcBorders>
          </w:tcPr>
          <w:p w14:paraId="4D78123B" w14:textId="77777777" w:rsidR="002F1DC1" w:rsidRPr="006421D4" w:rsidRDefault="002F1DC1">
            <w:pPr>
              <w:pStyle w:val="TableContents"/>
              <w:rPr>
                <w:b/>
                <w:bCs/>
                <w:sz w:val="32"/>
                <w:szCs w:val="32"/>
              </w:rPr>
            </w:pPr>
            <w:r w:rsidRPr="006421D4">
              <w:rPr>
                <w:b/>
                <w:bCs/>
                <w:sz w:val="32"/>
                <w:szCs w:val="32"/>
              </w:rPr>
              <w:t xml:space="preserve">Project Report </w:t>
            </w:r>
          </w:p>
        </w:tc>
        <w:tc>
          <w:tcPr>
            <w:tcW w:w="7371" w:type="dxa"/>
            <w:gridSpan w:val="2"/>
            <w:tcBorders>
              <w:top w:val="single" w:sz="4" w:space="0" w:color="auto"/>
              <w:left w:val="single" w:sz="4" w:space="0" w:color="auto"/>
              <w:bottom w:val="single" w:sz="4" w:space="0" w:color="auto"/>
              <w:right w:val="single" w:sz="4" w:space="0" w:color="auto"/>
            </w:tcBorders>
          </w:tcPr>
          <w:p w14:paraId="12603342" w14:textId="79305E8A" w:rsidR="002F1DC1" w:rsidRPr="00DE0450" w:rsidRDefault="00DE0450" w:rsidP="00DE0450">
            <w:pPr>
              <w:pStyle w:val="TableContents"/>
              <w:rPr>
                <w:sz w:val="38"/>
                <w:szCs w:val="38"/>
                <w:lang w:bidi="hi-IN"/>
              </w:rPr>
            </w:pPr>
            <w:r>
              <w:rPr>
                <w:sz w:val="38"/>
                <w:szCs w:val="38"/>
                <w:lang w:bidi="hi-IN"/>
              </w:rPr>
              <w:t xml:space="preserve">                         19 – 04 - 2022</w:t>
            </w:r>
          </w:p>
        </w:tc>
      </w:tr>
    </w:tbl>
    <w:p w14:paraId="4EF18289" w14:textId="77777777" w:rsidR="002F1DC1" w:rsidRDefault="002F1DC1">
      <w:pPr>
        <w:spacing w:after="0" w:line="240" w:lineRule="auto"/>
      </w:pPr>
    </w:p>
    <w:sectPr w:rsidR="002F1DC1">
      <w:headerReference w:type="even" r:id="rId10"/>
      <w:headerReference w:type="default" r:id="rId11"/>
      <w:footerReference w:type="even" r:id="rId12"/>
      <w:footerReference w:type="default" r:id="rId13"/>
      <w:headerReference w:type="first" r:id="rId14"/>
      <w:footerReference w:type="first" r:id="rId15"/>
      <w:pgSz w:w="12240" w:h="15840"/>
      <w:pgMar w:top="776" w:right="1440"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3988" w14:textId="77777777" w:rsidR="008E4F2F" w:rsidRDefault="008E4F2F">
      <w:pPr>
        <w:spacing w:after="0" w:line="240" w:lineRule="auto"/>
      </w:pPr>
      <w:r>
        <w:separator/>
      </w:r>
    </w:p>
  </w:endnote>
  <w:endnote w:type="continuationSeparator" w:id="0">
    <w:p w14:paraId="7B4B599D" w14:textId="77777777" w:rsidR="008E4F2F" w:rsidRDefault="008E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Liberation Serif">
    <w:altName w:val="Times New Roman"/>
    <w:charset w:val="01"/>
    <w:family w:val="roman"/>
    <w:pitch w:val="variable"/>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DAB7" w14:textId="77777777" w:rsidR="00C16607" w:rsidRDefault="00C16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4EBB" w14:textId="77777777" w:rsidR="002C4132" w:rsidRDefault="002C4132">
    <w:pPr>
      <w:pStyle w:val="Footer"/>
      <w:jc w:val="center"/>
    </w:pPr>
    <w:r>
      <w:t xml:space="preserve">Page </w:t>
    </w:r>
    <w:r w:rsidR="005C0A1E">
      <w:fldChar w:fldCharType="begin"/>
    </w:r>
    <w:r w:rsidR="005C0A1E">
      <w:instrText xml:space="preserve"> PAGE </w:instrText>
    </w:r>
    <w:r w:rsidR="005C0A1E">
      <w:fldChar w:fldCharType="separate"/>
    </w:r>
    <w:r w:rsidR="00A71A18">
      <w:rPr>
        <w:noProof/>
      </w:rPr>
      <w:t>4</w:t>
    </w:r>
    <w:r w:rsidR="005C0A1E">
      <w:rPr>
        <w:noProof/>
      </w:rPr>
      <w:fldChar w:fldCharType="end"/>
    </w:r>
  </w:p>
  <w:p w14:paraId="34BA1A6D" w14:textId="77777777" w:rsidR="002C4132" w:rsidRDefault="002C41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4A84" w14:textId="77777777" w:rsidR="00C16607" w:rsidRDefault="00C16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15B8" w14:textId="77777777" w:rsidR="008E4F2F" w:rsidRDefault="008E4F2F">
      <w:pPr>
        <w:spacing w:after="0" w:line="240" w:lineRule="auto"/>
      </w:pPr>
      <w:r>
        <w:separator/>
      </w:r>
    </w:p>
  </w:footnote>
  <w:footnote w:type="continuationSeparator" w:id="0">
    <w:p w14:paraId="45C84083" w14:textId="77777777" w:rsidR="008E4F2F" w:rsidRDefault="008E4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5231" w14:textId="77777777" w:rsidR="00C16607" w:rsidRDefault="00C16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7986" w14:textId="1F5B3483" w:rsidR="002C4132" w:rsidRDefault="002C4132">
    <w:pPr>
      <w:pStyle w:val="Header"/>
    </w:pPr>
    <w:r>
      <w:rPr>
        <w:rFonts w:eastAsia="Calibri" w:cs="Calibri"/>
      </w:rPr>
      <w:t xml:space="preserve"> Batch No:</w:t>
    </w:r>
    <w:r w:rsidR="00C16607">
      <w:rPr>
        <w:rFonts w:eastAsia="Calibri" w:cs="Calibri"/>
      </w:rPr>
      <w:t xml:space="preserve"> B</w:t>
    </w:r>
    <w:r w:rsidR="00B413D0">
      <w:rPr>
        <w:rFonts w:eastAsia="Calibri" w:cs="Calibri"/>
      </w:rPr>
      <w:t>0</w:t>
    </w:r>
    <w:r w:rsidR="00C16607">
      <w:rPr>
        <w:rFonts w:eastAsia="Calibri" w:cs="Calibri"/>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9BAA" w14:textId="77777777" w:rsidR="00C16607" w:rsidRDefault="00C16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44A9"/>
    <w:multiLevelType w:val="hybridMultilevel"/>
    <w:tmpl w:val="77AC7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DD143E"/>
    <w:multiLevelType w:val="hybridMultilevel"/>
    <w:tmpl w:val="73B8C3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F6217D"/>
    <w:multiLevelType w:val="hybridMultilevel"/>
    <w:tmpl w:val="000AF2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E1D86"/>
    <w:multiLevelType w:val="hybridMultilevel"/>
    <w:tmpl w:val="863AD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381A9C"/>
    <w:multiLevelType w:val="hybridMultilevel"/>
    <w:tmpl w:val="944A668A"/>
    <w:lvl w:ilvl="0" w:tplc="1D00E0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FD5E68"/>
    <w:multiLevelType w:val="hybridMultilevel"/>
    <w:tmpl w:val="23524E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1844653">
    <w:abstractNumId w:val="4"/>
  </w:num>
  <w:num w:numId="2" w16cid:durableId="403991721">
    <w:abstractNumId w:val="2"/>
  </w:num>
  <w:num w:numId="3" w16cid:durableId="1735349770">
    <w:abstractNumId w:val="1"/>
  </w:num>
  <w:num w:numId="4" w16cid:durableId="1086002447">
    <w:abstractNumId w:val="0"/>
  </w:num>
  <w:num w:numId="5" w16cid:durableId="2127775683">
    <w:abstractNumId w:val="3"/>
  </w:num>
  <w:num w:numId="6" w16cid:durableId="1428186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E4"/>
    <w:rsid w:val="000825F6"/>
    <w:rsid w:val="002B16E4"/>
    <w:rsid w:val="002C4132"/>
    <w:rsid w:val="002F1DC1"/>
    <w:rsid w:val="003426F0"/>
    <w:rsid w:val="003641E8"/>
    <w:rsid w:val="003913EB"/>
    <w:rsid w:val="00487371"/>
    <w:rsid w:val="004A377E"/>
    <w:rsid w:val="004C6C92"/>
    <w:rsid w:val="004E67FD"/>
    <w:rsid w:val="005064AE"/>
    <w:rsid w:val="005C0A1E"/>
    <w:rsid w:val="00603277"/>
    <w:rsid w:val="00630F90"/>
    <w:rsid w:val="006421D4"/>
    <w:rsid w:val="00654C78"/>
    <w:rsid w:val="006A37D4"/>
    <w:rsid w:val="007E13F5"/>
    <w:rsid w:val="00841055"/>
    <w:rsid w:val="00846353"/>
    <w:rsid w:val="008A14A4"/>
    <w:rsid w:val="008E2966"/>
    <w:rsid w:val="008E4F2F"/>
    <w:rsid w:val="00905F26"/>
    <w:rsid w:val="009C6BA8"/>
    <w:rsid w:val="00A71A18"/>
    <w:rsid w:val="00B3573E"/>
    <w:rsid w:val="00B413D0"/>
    <w:rsid w:val="00B52CD7"/>
    <w:rsid w:val="00B96A58"/>
    <w:rsid w:val="00BE70CF"/>
    <w:rsid w:val="00C16607"/>
    <w:rsid w:val="00C363C5"/>
    <w:rsid w:val="00D3513E"/>
    <w:rsid w:val="00DC7F35"/>
    <w:rsid w:val="00DE0450"/>
    <w:rsid w:val="00E57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69CDBD"/>
  <w15:docId w15:val="{563C15A9-2DE0-4394-8998-46EDD7E1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Pr>
      <w:sz w:val="22"/>
      <w:szCs w:val="22"/>
    </w:rPr>
  </w:style>
  <w:style w:type="character" w:customStyle="1" w:styleId="FooterChar">
    <w:name w:val="Footer Char"/>
    <w:rPr>
      <w:sz w:val="22"/>
      <w:szCs w:val="22"/>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C363C5"/>
    <w:rPr>
      <w:b/>
      <w:bCs/>
    </w:rPr>
  </w:style>
  <w:style w:type="paragraph" w:styleId="ListParagraph">
    <w:name w:val="List Paragraph"/>
    <w:basedOn w:val="Normal"/>
    <w:uiPriority w:val="34"/>
    <w:qFormat/>
    <w:rsid w:val="000825F6"/>
    <w:pPr>
      <w:ind w:left="720"/>
      <w:contextualSpacing/>
    </w:pPr>
  </w:style>
  <w:style w:type="character" w:styleId="Hyperlink">
    <w:name w:val="Hyperlink"/>
    <w:basedOn w:val="DefaultParagraphFont"/>
    <w:uiPriority w:val="99"/>
    <w:unhideWhenUsed/>
    <w:rsid w:val="004E67FD"/>
    <w:rPr>
      <w:color w:val="0000FF" w:themeColor="hyperlink"/>
      <w:u w:val="single"/>
    </w:rPr>
  </w:style>
  <w:style w:type="character" w:styleId="UnresolvedMention">
    <w:name w:val="Unresolved Mention"/>
    <w:basedOn w:val="DefaultParagraphFont"/>
    <w:uiPriority w:val="99"/>
    <w:semiHidden/>
    <w:unhideWhenUsed/>
    <w:rsid w:val="004E6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7617">
      <w:bodyDiv w:val="1"/>
      <w:marLeft w:val="0"/>
      <w:marRight w:val="0"/>
      <w:marTop w:val="0"/>
      <w:marBottom w:val="0"/>
      <w:divBdr>
        <w:top w:val="none" w:sz="0" w:space="0" w:color="auto"/>
        <w:left w:val="none" w:sz="0" w:space="0" w:color="auto"/>
        <w:bottom w:val="none" w:sz="0" w:space="0" w:color="auto"/>
        <w:right w:val="none" w:sz="0" w:space="0" w:color="auto"/>
      </w:divBdr>
    </w:div>
    <w:div w:id="2901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comprehensive-guide-to-convolutional-neural-networks-the-eli5-way-3bd2b1164a5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convolutional-neural-network-cnn-in-machine-learn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ECEA0-646F-4786-9D3F-2BF4717D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svecw</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tulasi panja</cp:lastModifiedBy>
  <cp:revision>5</cp:revision>
  <cp:lastPrinted>1899-12-31T18:30:00Z</cp:lastPrinted>
  <dcterms:created xsi:type="dcterms:W3CDTF">2022-02-05T04:09:00Z</dcterms:created>
  <dcterms:modified xsi:type="dcterms:W3CDTF">2022-04-27T17:11:00Z</dcterms:modified>
</cp:coreProperties>
</file>