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F03A0" w:rsidRDefault="00EC702F">
      <w:pPr>
        <w:spacing w:after="0" w:line="259" w:lineRule="auto"/>
        <w:ind w:left="441" w:firstLine="0"/>
      </w:pPr>
      <w:bookmarkStart w:id="0" w:name="_GoBack"/>
      <w:bookmarkEnd w:id="0"/>
      <w:r>
        <w:rPr>
          <w:rFonts w:ascii="Arial" w:eastAsia="Arial" w:hAnsi="Arial" w:cs="Arial"/>
          <w:b/>
          <w:color w:val="00B0F0"/>
          <w:sz w:val="72"/>
        </w:rPr>
        <w:t xml:space="preserve">Fire TV stick HD </w:t>
      </w:r>
    </w:p>
    <w:p w:rsidR="008F03A0" w:rsidRDefault="00EC702F">
      <w:pPr>
        <w:spacing w:after="297" w:line="259" w:lineRule="auto"/>
        <w:ind w:left="441" w:firstLine="0"/>
      </w:pPr>
      <w:r>
        <w:rPr>
          <w:rFonts w:ascii="Arial" w:eastAsia="Arial" w:hAnsi="Arial" w:cs="Arial"/>
          <w:b/>
          <w:color w:val="00B0F0"/>
          <w:sz w:val="48"/>
        </w:rPr>
        <w:t>with Alexa Voice Remote</w:t>
      </w:r>
    </w:p>
    <w:p w:rsidR="008F03A0" w:rsidRDefault="00EC702F">
      <w:pPr>
        <w:spacing w:after="592" w:line="259" w:lineRule="auto"/>
        <w:ind w:left="441" w:firstLine="0"/>
      </w:pPr>
      <w:r>
        <w:rPr>
          <w:noProof/>
        </w:rPr>
        <w:drawing>
          <wp:anchor distT="0" distB="0" distL="114300" distR="114300" simplePos="0" relativeHeight="251658240" behindDoc="0" locked="0" layoutInCell="1" allowOverlap="0">
            <wp:simplePos x="0" y="0"/>
            <wp:positionH relativeFrom="page">
              <wp:posOffset>0</wp:posOffset>
            </wp:positionH>
            <wp:positionV relativeFrom="page">
              <wp:posOffset>2289048</wp:posOffset>
            </wp:positionV>
            <wp:extent cx="6858000" cy="6858000"/>
            <wp:effectExtent l="0" t="0" r="0" b="0"/>
            <wp:wrapTopAndBottom/>
            <wp:docPr id="12" name="Picture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40"/>
        </w:rPr>
        <w:t xml:space="preserve">Upgrade your TV, instantly. </w:t>
      </w:r>
    </w:p>
    <w:p w:rsidR="008F03A0" w:rsidRDefault="00EC702F">
      <w:pPr>
        <w:spacing w:before="310" w:after="0" w:line="259" w:lineRule="auto"/>
        <w:ind w:left="0" w:right="-137" w:firstLine="0"/>
        <w:jc w:val="right"/>
      </w:pPr>
      <w:r>
        <w:rPr>
          <w:sz w:val="36"/>
        </w:rPr>
        <w:t>Sales Kit</w:t>
      </w:r>
    </w:p>
    <w:p w:rsidR="008F03A0" w:rsidRDefault="00EC702F">
      <w:pPr>
        <w:spacing w:after="2188" w:line="259" w:lineRule="auto"/>
        <w:ind w:left="0" w:firstLine="0"/>
      </w:pPr>
      <w:r>
        <w:rPr>
          <w:rFonts w:ascii="Arial" w:eastAsia="Arial" w:hAnsi="Arial" w:cs="Arial"/>
          <w:color w:val="00B0F0"/>
          <w:sz w:val="36"/>
        </w:rPr>
        <w:t>Fire TV stick HD</w:t>
      </w:r>
    </w:p>
    <w:p w:rsidR="008F03A0" w:rsidRDefault="00EC702F">
      <w:pPr>
        <w:spacing w:after="0" w:line="259" w:lineRule="auto"/>
        <w:ind w:left="169" w:firstLine="0"/>
      </w:pPr>
      <w:r>
        <w:rPr>
          <w:b/>
        </w:rPr>
        <w:lastRenderedPageBreak/>
        <w:t>Compact, Colorful, Affordable smart speaker with full sound</w:t>
      </w:r>
    </w:p>
    <w:p w:rsidR="008F03A0" w:rsidRDefault="00EC702F">
      <w:pPr>
        <w:spacing w:after="129"/>
      </w:pPr>
      <w:r>
        <w:rPr>
          <w:color w:val="595959"/>
        </w:rPr>
        <w:t xml:space="preserve">The Fire TV Stick HD is a Full HD streaming device that be </w:t>
      </w:r>
      <w:r>
        <w:rPr>
          <w:color w:val="00B0F0"/>
        </w:rPr>
        <w:t xml:space="preserve">plugged into the HDMI port </w:t>
      </w:r>
      <w:r>
        <w:rPr>
          <w:color w:val="595959"/>
        </w:rPr>
        <w:t xml:space="preserve">of the TV and connected to Internet </w:t>
      </w:r>
      <w:r>
        <w:rPr>
          <w:color w:val="00B0F0"/>
        </w:rPr>
        <w:t xml:space="preserve">to stream content on your TV. </w:t>
      </w:r>
      <w:r>
        <w:t xml:space="preserve">Use the Alexa Voice Remote to voice search and launch content and manage the power and audio of your TV. </w:t>
      </w:r>
    </w:p>
    <w:p w:rsidR="008F03A0" w:rsidRDefault="00EC702F">
      <w:pPr>
        <w:tabs>
          <w:tab w:val="center" w:pos="5399"/>
        </w:tabs>
        <w:ind w:left="0" w:firstLine="0"/>
      </w:pPr>
      <w:r>
        <w:rPr>
          <w:noProof/>
        </w:rPr>
        <w:drawing>
          <wp:inline distT="0" distB="0" distL="0" distR="0">
            <wp:extent cx="269748" cy="269748"/>
            <wp:effectExtent l="0" t="0" r="0" b="0"/>
            <wp:docPr id="48" name="Picture 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9748" cy="269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B0F0"/>
        </w:rPr>
        <w:tab/>
        <w:t>Full HD Streaming</w:t>
      </w:r>
      <w:r>
        <w:t xml:space="preserve">: Supported by powerful 1.7Ghz Quad Core Processor and optimised </w:t>
      </w:r>
      <w:r>
        <w:t>streaming</w:t>
      </w:r>
    </w:p>
    <w:p w:rsidR="008F03A0" w:rsidRDefault="00EC702F">
      <w:pPr>
        <w:tabs>
          <w:tab w:val="center" w:pos="4159"/>
        </w:tabs>
        <w:spacing w:after="251"/>
        <w:ind w:left="0" w:firstLine="0"/>
      </w:pPr>
      <w:r>
        <w:rPr>
          <w:noProof/>
        </w:rPr>
        <w:drawing>
          <wp:inline distT="0" distB="0" distL="0" distR="0">
            <wp:extent cx="269748" cy="269748"/>
            <wp:effectExtent l="0" t="0" r="0" b="0"/>
            <wp:docPr id="50" name="Picture 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5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9748" cy="269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B0F0"/>
        </w:rPr>
        <w:tab/>
        <w:t>TV Controls</w:t>
      </w:r>
      <w:r>
        <w:t>: Power on/off and adjust volume using Alexa Voice Remote</w:t>
      </w:r>
    </w:p>
    <w:p w:rsidR="008F03A0" w:rsidRDefault="00EC702F">
      <w:pPr>
        <w:tabs>
          <w:tab w:val="center" w:pos="4367"/>
        </w:tabs>
        <w:spacing w:after="260"/>
        <w:ind w:left="0" w:firstLine="0"/>
      </w:pPr>
      <w:r>
        <w:rPr>
          <w:noProof/>
        </w:rPr>
        <w:drawing>
          <wp:inline distT="0" distB="0" distL="0" distR="0">
            <wp:extent cx="269748" cy="269748"/>
            <wp:effectExtent l="0" t="0" r="0" b="0"/>
            <wp:docPr id="58" name="Picture 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5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9748" cy="269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B0F0"/>
        </w:rPr>
        <w:tab/>
        <w:t>Alexa Voice Search</w:t>
      </w:r>
      <w:r>
        <w:t>: Search, play, pause, rewind, or forward using your voice</w:t>
      </w:r>
    </w:p>
    <w:p w:rsidR="008F03A0" w:rsidRDefault="00EC702F">
      <w:pPr>
        <w:spacing w:after="62" w:line="216" w:lineRule="auto"/>
        <w:ind w:left="740" w:hanging="659"/>
      </w:pPr>
      <w:r>
        <w:rPr>
          <w:noProof/>
        </w:rPr>
        <w:drawing>
          <wp:inline distT="0" distB="0" distL="0" distR="0">
            <wp:extent cx="269748" cy="269748"/>
            <wp:effectExtent l="0" t="0" r="0" b="0"/>
            <wp:docPr id="62" name="Picture 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 6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9748" cy="269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95959"/>
        </w:rPr>
        <w:t xml:space="preserve"> Immersive sound by </w:t>
      </w:r>
      <w:r>
        <w:rPr>
          <w:color w:val="00B0F0"/>
        </w:rPr>
        <w:t xml:space="preserve">Dolby Atmos, Dolby Digital, Dolby Digital+ Surround sound. </w:t>
      </w:r>
    </w:p>
    <w:p w:rsidR="008F03A0" w:rsidRDefault="00EC702F">
      <w:pPr>
        <w:tabs>
          <w:tab w:val="center" w:pos="4557"/>
        </w:tabs>
        <w:ind w:left="0" w:firstLine="0"/>
      </w:pPr>
      <w:r>
        <w:rPr>
          <w:noProof/>
        </w:rPr>
        <w:drawing>
          <wp:inline distT="0" distB="0" distL="0" distR="0">
            <wp:extent cx="269748" cy="269748"/>
            <wp:effectExtent l="0" t="0" r="0" b="0"/>
            <wp:docPr id="52" name="Picture 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5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9748" cy="269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B0F0"/>
        </w:rPr>
        <w:tab/>
        <w:t>Endless Entertainment</w:t>
      </w:r>
      <w:r>
        <w:t xml:space="preserve">: Access thousands of movies and shows across top apps. </w:t>
      </w:r>
    </w:p>
    <w:tbl>
      <w:tblPr>
        <w:tblStyle w:val="TableGrid"/>
        <w:tblpPr w:vertAnchor="page" w:horzAnchor="page" w:tblpX="101" w:tblpY="9820"/>
        <w:tblOverlap w:val="never"/>
        <w:tblW w:w="10232" w:type="dxa"/>
        <w:tblInd w:w="0" w:type="dxa"/>
        <w:tblCellMar>
          <w:top w:w="61" w:type="dxa"/>
          <w:left w:w="26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0232"/>
      </w:tblGrid>
      <w:tr w:rsidR="008F03A0">
        <w:trPr>
          <w:trHeight w:val="369"/>
        </w:trPr>
        <w:tc>
          <w:tcPr>
            <w:tcW w:w="10232" w:type="dxa"/>
            <w:tcBorders>
              <w:top w:val="single" w:sz="8" w:space="0" w:color="0F9ED5"/>
              <w:left w:val="single" w:sz="8" w:space="0" w:color="0F9ED5"/>
              <w:bottom w:val="single" w:sz="8" w:space="0" w:color="0F9ED5"/>
              <w:right w:val="single" w:sz="8" w:space="0" w:color="0F9ED5"/>
            </w:tcBorders>
            <w:shd w:val="clear" w:color="auto" w:fill="0F9ED5"/>
          </w:tcPr>
          <w:p w:rsidR="008F03A0" w:rsidRDefault="00EC702F">
            <w:pPr>
              <w:spacing w:after="0" w:line="259" w:lineRule="auto"/>
              <w:ind w:left="55" w:firstLine="0"/>
            </w:pPr>
            <w:r>
              <w:rPr>
                <w:color w:val="FFFFFF"/>
              </w:rPr>
              <w:t>How FireTV makes the Smart TV experience better</w:t>
            </w:r>
          </w:p>
        </w:tc>
      </w:tr>
      <w:tr w:rsidR="008F03A0">
        <w:trPr>
          <w:trHeight w:val="5411"/>
        </w:trPr>
        <w:tc>
          <w:tcPr>
            <w:tcW w:w="10232" w:type="dxa"/>
            <w:tcBorders>
              <w:top w:val="single" w:sz="8" w:space="0" w:color="0F9ED5"/>
              <w:left w:val="single" w:sz="8" w:space="0" w:color="0F9ED5"/>
              <w:bottom w:val="nil"/>
              <w:right w:val="single" w:sz="8" w:space="0" w:color="0F9ED5"/>
            </w:tcBorders>
          </w:tcPr>
          <w:p w:rsidR="008F03A0" w:rsidRDefault="00EC702F">
            <w:pPr>
              <w:spacing w:after="288" w:line="236" w:lineRule="auto"/>
              <w:ind w:left="55" w:firstLine="0"/>
            </w:pPr>
            <w:r>
              <w:t>Smart TVs today often run different versions of Android, each customized by the device manufacturer. This leads to fragmented ap</w:t>
            </w:r>
            <w:r>
              <w:t>p availability (for example, Apple TV+ missing on some models), inconsistent updates, and sluggish user experiences as the software grows heavier than the TV’s limited hardware can handle. Over time, the result is a patchy, frustrating TV experience.</w:t>
            </w:r>
          </w:p>
          <w:p w:rsidR="008F03A0" w:rsidRDefault="00EC702F">
            <w:pPr>
              <w:spacing w:after="0" w:line="259" w:lineRule="auto"/>
              <w:ind w:left="55" w:firstLine="0"/>
            </w:pPr>
            <w:r>
              <w:t xml:space="preserve">Fire </w:t>
            </w:r>
            <w:r>
              <w:t>TV stick HD fixes this.</w:t>
            </w:r>
          </w:p>
          <w:p w:rsidR="008F03A0" w:rsidRDefault="00EC702F">
            <w:pPr>
              <w:spacing w:after="288" w:line="237" w:lineRule="auto"/>
              <w:ind w:left="55" w:right="18" w:firstLine="0"/>
            </w:pPr>
            <w:r>
              <w:t>With a dedicated 1.7 GHz Quad-Core processor, 8 GB DDR4 RAM, and dual-channel MIMO Wi-Fi, Fire TV is built purely for streaming—unlike Smart TVs, where resources are split with other functions. Features like ASAP streaming technolog</w:t>
            </w:r>
            <w:r>
              <w:t xml:space="preserve">y ensure buffer-free viewing. Because Amazon designs both the hardware and software, the two work seamlessly together. </w:t>
            </w:r>
          </w:p>
          <w:p w:rsidR="008F03A0" w:rsidRDefault="00EC702F">
            <w:pPr>
              <w:spacing w:after="0" w:line="259" w:lineRule="auto"/>
              <w:ind w:left="55" w:firstLine="0"/>
            </w:pPr>
            <w:r>
              <w:t>Beyond performance, Fire TV adds what most Smart TVs miss:</w:t>
            </w:r>
          </w:p>
          <w:p w:rsidR="008F03A0" w:rsidRDefault="00EC702F">
            <w:pPr>
              <w:spacing w:after="0" w:line="239" w:lineRule="auto"/>
              <w:ind w:left="55" w:right="298" w:firstLine="0"/>
            </w:pPr>
            <w:r>
              <w:t xml:space="preserve">Integrated voice search that’s more interactive and responsive. Alexa integration to play songs, fetch news, control smart home </w:t>
            </w:r>
          </w:p>
          <w:p w:rsidR="008F03A0" w:rsidRDefault="00EC702F">
            <w:pPr>
              <w:spacing w:after="0" w:line="259" w:lineRule="auto"/>
              <w:ind w:left="0" w:right="-397" w:firstLine="0"/>
            </w:pPr>
            <w:r>
              <w:rPr>
                <w:sz w:val="19"/>
              </w:rPr>
              <w:t xml:space="preserve">Subscriptions apply for apps like Amazon Prime, Netflix, Hotstar, Apple TV and other OTT channels. </w:t>
            </w:r>
          </w:p>
        </w:tc>
      </w:tr>
    </w:tbl>
    <w:p w:rsidR="008F03A0" w:rsidRDefault="00EC702F">
      <w:pPr>
        <w:tabs>
          <w:tab w:val="center" w:pos="3546"/>
        </w:tabs>
        <w:ind w:left="0" w:firstLine="0"/>
      </w:pPr>
      <w:r>
        <w:rPr>
          <w:noProof/>
        </w:rPr>
        <w:drawing>
          <wp:anchor distT="0" distB="0" distL="114300" distR="114300" simplePos="0" relativeHeight="251659264" behindDoc="0" locked="0" layoutInCell="1" allowOverlap="0">
            <wp:simplePos x="0" y="0"/>
            <wp:positionH relativeFrom="page">
              <wp:posOffset>33528</wp:posOffset>
            </wp:positionH>
            <wp:positionV relativeFrom="page">
              <wp:posOffset>390144</wp:posOffset>
            </wp:positionV>
            <wp:extent cx="4273296" cy="1380744"/>
            <wp:effectExtent l="0" t="0" r="0" b="0"/>
            <wp:wrapTopAndBottom/>
            <wp:docPr id="27" name="Picture 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73296" cy="13807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>
            <wp:extent cx="269748" cy="269748"/>
            <wp:effectExtent l="0" t="0" r="0" b="0"/>
            <wp:docPr id="54" name="Picture 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5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9748" cy="269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B0F0"/>
        </w:rPr>
        <w:tab/>
        <w:t xml:space="preserve">Free Streaming: </w:t>
      </w:r>
      <w:r>
        <w:t>Watch f</w:t>
      </w:r>
      <w:r>
        <w:t xml:space="preserve">ree content on YouTube, MXPlayer. </w:t>
      </w:r>
    </w:p>
    <w:p w:rsidR="008F03A0" w:rsidRDefault="00EC702F">
      <w:pPr>
        <w:tabs>
          <w:tab w:val="center" w:pos="5395"/>
        </w:tabs>
        <w:ind w:left="0" w:firstLine="0"/>
      </w:pPr>
      <w:r>
        <w:rPr>
          <w:noProof/>
        </w:rPr>
        <w:drawing>
          <wp:inline distT="0" distB="0" distL="0" distR="0">
            <wp:extent cx="269748" cy="269748"/>
            <wp:effectExtent l="0" t="0" r="0" b="0"/>
            <wp:docPr id="60" name="Picture 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 6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9748" cy="269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B0F0"/>
        </w:rPr>
        <w:tab/>
        <w:t xml:space="preserve">Live TV Access: </w:t>
      </w:r>
      <w:r>
        <w:t>Stream live news, sports, and TV - apps like SonyLIV, Hotstar, Zee5, and JioCinema</w:t>
      </w:r>
    </w:p>
    <w:p w:rsidR="008F03A0" w:rsidRDefault="00EC702F">
      <w:pPr>
        <w:tabs>
          <w:tab w:val="center" w:pos="4023"/>
        </w:tabs>
        <w:spacing w:after="5799"/>
        <w:ind w:left="0" w:firstLine="0"/>
      </w:pPr>
      <w:r>
        <w:rPr>
          <w:noProof/>
        </w:rPr>
        <w:drawing>
          <wp:inline distT="0" distB="0" distL="0" distR="0">
            <wp:extent cx="269748" cy="269748"/>
            <wp:effectExtent l="0" t="0" r="0" b="0"/>
            <wp:docPr id="56" name="Picture 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5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9748" cy="269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B0F0"/>
        </w:rPr>
        <w:tab/>
        <w:t xml:space="preserve">Smart Home Control : </w:t>
      </w:r>
      <w:r>
        <w:t>Use Alexa to control lights, cameras, and more</w:t>
      </w:r>
    </w:p>
    <w:p w:rsidR="008F03A0" w:rsidRDefault="00EC702F">
      <w:pPr>
        <w:spacing w:after="0" w:line="259" w:lineRule="auto"/>
        <w:ind w:left="47" w:firstLine="0"/>
      </w:pPr>
      <w:r>
        <w:t>devices, and more.</w:t>
      </w:r>
    </w:p>
    <w:sectPr w:rsidR="008F03A0">
      <w:pgSz w:w="10800" w:h="15600"/>
      <w:pgMar w:top="236" w:right="0" w:bottom="0" w:left="13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03A0"/>
    <w:rsid w:val="008F03A0"/>
    <w:rsid w:val="00EC70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ABA813D0-861A-4E51-BD22-24F09D476D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14" w:line="248" w:lineRule="auto"/>
      <w:ind w:left="179" w:hanging="10"/>
    </w:pPr>
    <w:rPr>
      <w:rFonts w:ascii="Calibri" w:eastAsia="Calibri" w:hAnsi="Calibri" w:cs="Calibri"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jpg"/><Relationship Id="rId4" Type="http://schemas.openxmlformats.org/officeDocument/2006/relationships/image" Target="media/image1.jp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324</Words>
  <Characters>1847</Characters>
  <Application>Microsoft Office Word</Application>
  <DocSecurity>4</DocSecurity>
  <Lines>15</Lines>
  <Paragraphs>4</Paragraphs>
  <ScaleCrop>false</ScaleCrop>
  <Company/>
  <LinksUpToDate>false</LinksUpToDate>
  <CharactersWithSpaces>2167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Gopal Swaminathan</dc:creator>
  <cp:keywords/>
  <cp:lastModifiedBy>word</cp:lastModifiedBy>
  <cp:revision>2</cp:revision>
  <dcterms:created xsi:type="dcterms:W3CDTF">2025-09-01T05:03:00Z</dcterms:created>
  <dcterms:modified xsi:type="dcterms:W3CDTF">2025-09-01T05:03:00Z</dcterms:modified>
</cp:coreProperties>
</file>