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C688" w14:textId="4B8D5693" w:rsidR="00435574" w:rsidRPr="00CE1209" w:rsidRDefault="00393855" w:rsidP="00BB19A0">
      <w:pPr>
        <w:pBdr>
          <w:bottom w:val="single" w:sz="4" w:space="1" w:color="auto"/>
        </w:pBdr>
        <w:ind w:right="-126"/>
        <w:jc w:val="center"/>
        <w:rPr>
          <w:b/>
          <w:i/>
        </w:rPr>
      </w:pPr>
      <w:r>
        <w:rPr>
          <w:b/>
          <w:i/>
        </w:rPr>
        <w:t>ENGR</w:t>
      </w:r>
      <w:r w:rsidR="009E3338">
        <w:rPr>
          <w:b/>
          <w:i/>
        </w:rPr>
        <w:t xml:space="preserve"> </w:t>
      </w:r>
      <w:r w:rsidR="008150C0">
        <w:rPr>
          <w:b/>
          <w:i/>
        </w:rPr>
        <w:t>240</w:t>
      </w:r>
      <w:r w:rsidR="00435574" w:rsidRPr="00414B5C">
        <w:rPr>
          <w:b/>
          <w:i/>
        </w:rPr>
        <w:tab/>
      </w:r>
      <w:r w:rsidR="00435574" w:rsidRPr="00414B5C">
        <w:rPr>
          <w:b/>
          <w:i/>
        </w:rPr>
        <w:tab/>
      </w:r>
      <w:r w:rsidR="00435574" w:rsidRPr="00414B5C">
        <w:rPr>
          <w:b/>
          <w:i/>
        </w:rPr>
        <w:tab/>
      </w:r>
      <w:r w:rsidR="009E3338">
        <w:rPr>
          <w:b/>
          <w:i/>
        </w:rPr>
        <w:tab/>
      </w:r>
      <w:r w:rsidR="005A28E1" w:rsidRPr="005A28E1">
        <w:rPr>
          <w:rFonts w:asciiTheme="minorHAnsi" w:hAnsiTheme="minorHAnsi"/>
          <w:b/>
          <w:i/>
          <w:sz w:val="22"/>
          <w:szCs w:val="22"/>
        </w:rPr>
        <w:t>—</w:t>
      </w:r>
      <w:r w:rsidR="0077172B" w:rsidRPr="005A28E1">
        <w:rPr>
          <w:rFonts w:asciiTheme="minorHAnsi" w:hAnsiTheme="minorHAnsi"/>
          <w:b/>
          <w:sz w:val="22"/>
          <w:szCs w:val="22"/>
        </w:rPr>
        <w:t>4 Pages</w:t>
      </w:r>
      <w:r w:rsidR="005A28E1" w:rsidRPr="005A28E1">
        <w:rPr>
          <w:rFonts w:asciiTheme="minorHAnsi" w:hAnsiTheme="minorHAnsi"/>
          <w:b/>
          <w:sz w:val="22"/>
          <w:szCs w:val="22"/>
        </w:rPr>
        <w:t>—</w:t>
      </w:r>
      <w:r w:rsidR="00435574" w:rsidRPr="00414B5C">
        <w:rPr>
          <w:b/>
          <w:i/>
        </w:rPr>
        <w:tab/>
      </w:r>
      <w:r w:rsidR="00435574" w:rsidRPr="00414B5C">
        <w:rPr>
          <w:b/>
          <w:i/>
        </w:rPr>
        <w:tab/>
      </w:r>
      <w:r w:rsidR="00435574">
        <w:rPr>
          <w:b/>
          <w:i/>
        </w:rPr>
        <w:tab/>
      </w:r>
      <w:r w:rsidR="00435574" w:rsidRPr="00414B5C">
        <w:rPr>
          <w:b/>
          <w:i/>
        </w:rPr>
        <w:t>Monika Smith</w:t>
      </w:r>
      <w:r w:rsidR="00F8747F">
        <w:rPr>
          <w:b/>
          <w:i/>
        </w:rPr>
        <w:t>, Assist. Teaching Professor</w:t>
      </w:r>
    </w:p>
    <w:p w14:paraId="06941A7D" w14:textId="014365CC" w:rsidR="00435574" w:rsidRPr="00BB19A0" w:rsidRDefault="00E31A5C" w:rsidP="00390FF9">
      <w:pPr>
        <w:jc w:val="center"/>
        <w:rPr>
          <w:rFonts w:ascii="Arial Black" w:hAnsi="Arial Black" w:cs="Arial"/>
          <w:b/>
          <w:color w:val="0070C0"/>
          <w:sz w:val="28"/>
          <w:szCs w:val="28"/>
        </w:rPr>
      </w:pPr>
      <w:r w:rsidRPr="00BB19A0">
        <w:rPr>
          <w:rFonts w:ascii="Arial Black" w:hAnsi="Arial Black" w:cs="Arial"/>
          <w:b/>
          <w:color w:val="0070C0"/>
          <w:sz w:val="28"/>
          <w:szCs w:val="28"/>
        </w:rPr>
        <w:t xml:space="preserve">Style Matters </w:t>
      </w:r>
      <w:r w:rsidR="00DF1930" w:rsidRPr="00BB19A0">
        <w:rPr>
          <w:rFonts w:ascii="Arial Black" w:hAnsi="Arial Black" w:cs="Arial"/>
          <w:b/>
          <w:color w:val="0070C0"/>
          <w:sz w:val="28"/>
          <w:szCs w:val="28"/>
        </w:rPr>
        <w:t>Mid-Term</w:t>
      </w:r>
      <w:r w:rsidR="00554B41" w:rsidRPr="00BB19A0">
        <w:rPr>
          <w:rFonts w:ascii="Arial Black" w:hAnsi="Arial Black" w:cs="Arial"/>
          <w:b/>
          <w:color w:val="0070C0"/>
          <w:sz w:val="28"/>
          <w:szCs w:val="28"/>
        </w:rPr>
        <w:t xml:space="preserve"> </w:t>
      </w:r>
      <w:r w:rsidR="009E3338" w:rsidRPr="00BB19A0">
        <w:rPr>
          <w:rFonts w:ascii="Arial Black" w:hAnsi="Arial Black" w:cs="Arial"/>
          <w:b/>
          <w:color w:val="0070C0"/>
          <w:sz w:val="28"/>
          <w:szCs w:val="28"/>
        </w:rPr>
        <w:t>Quiz (</w:t>
      </w:r>
      <w:r w:rsidR="00641BD1">
        <w:rPr>
          <w:rFonts w:ascii="Arial Black" w:hAnsi="Arial Black" w:cs="Arial"/>
          <w:b/>
          <w:color w:val="0070C0"/>
          <w:sz w:val="28"/>
          <w:szCs w:val="28"/>
        </w:rPr>
        <w:t>7</w:t>
      </w:r>
      <w:r w:rsidR="0011660C" w:rsidRPr="00BB19A0">
        <w:rPr>
          <w:rFonts w:ascii="Arial Black" w:hAnsi="Arial Black" w:cs="Arial"/>
          <w:b/>
          <w:color w:val="0070C0"/>
          <w:sz w:val="28"/>
          <w:szCs w:val="28"/>
        </w:rPr>
        <w:t>%)</w:t>
      </w:r>
      <w:r w:rsidR="00E94CBC" w:rsidRPr="00BB19A0">
        <w:rPr>
          <w:rFonts w:ascii="Arial Black" w:hAnsi="Arial Black" w:cs="Arial"/>
          <w:b/>
          <w:color w:val="0070C0"/>
          <w:sz w:val="28"/>
          <w:szCs w:val="28"/>
        </w:rPr>
        <w:t>:</w:t>
      </w:r>
    </w:p>
    <w:p w14:paraId="7AC8E108" w14:textId="291F1039" w:rsidR="00CE1209" w:rsidRPr="00BB19A0" w:rsidRDefault="00CE1209" w:rsidP="00435574">
      <w:pPr>
        <w:jc w:val="center"/>
        <w:rPr>
          <w:rFonts w:ascii="Arial Black" w:hAnsi="Arial Black" w:cs="Arial"/>
          <w:b/>
          <w:color w:val="0070C0"/>
          <w:sz w:val="28"/>
          <w:szCs w:val="28"/>
        </w:rPr>
      </w:pPr>
      <w:r w:rsidRPr="00BB19A0">
        <w:rPr>
          <w:rFonts w:ascii="Arial Black" w:hAnsi="Arial Black" w:cs="Arial"/>
          <w:b/>
          <w:color w:val="0070C0"/>
          <w:sz w:val="28"/>
          <w:szCs w:val="28"/>
        </w:rPr>
        <w:t>Parallelism</w:t>
      </w:r>
      <w:r w:rsidR="00E31A5C" w:rsidRPr="00BB19A0">
        <w:rPr>
          <w:rFonts w:ascii="Arial Black" w:hAnsi="Arial Black" w:cs="Arial"/>
          <w:b/>
          <w:color w:val="0070C0"/>
          <w:sz w:val="28"/>
          <w:szCs w:val="28"/>
        </w:rPr>
        <w:t xml:space="preserve"> and </w:t>
      </w:r>
      <w:r w:rsidRPr="00BB19A0">
        <w:rPr>
          <w:rFonts w:ascii="Arial Black" w:hAnsi="Arial Black" w:cs="Arial"/>
          <w:b/>
          <w:color w:val="0070C0"/>
          <w:sz w:val="28"/>
          <w:szCs w:val="28"/>
        </w:rPr>
        <w:t>Plain Language</w:t>
      </w:r>
    </w:p>
    <w:p w14:paraId="076DF5E2" w14:textId="77777777" w:rsidR="003428D3" w:rsidRDefault="003428D3" w:rsidP="00435574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14:paraId="39E5B8C8" w14:textId="1B834B20" w:rsidR="005C65C4" w:rsidRPr="00E31A5C" w:rsidRDefault="003428D3" w:rsidP="00E31A5C">
      <w:pPr>
        <w:ind w:left="-284"/>
        <w:rPr>
          <w:rFonts w:asciiTheme="minorHAnsi" w:hAnsiTheme="minorHAnsi" w:cs="Arial"/>
          <w:b/>
          <w:sz w:val="24"/>
          <w:szCs w:val="24"/>
        </w:rPr>
      </w:pPr>
      <w:r w:rsidRPr="008C56D0">
        <w:rPr>
          <w:rFonts w:asciiTheme="minorHAnsi" w:hAnsiTheme="minorHAnsi" w:cs="Arial"/>
          <w:b/>
          <w:sz w:val="24"/>
          <w:szCs w:val="24"/>
        </w:rPr>
        <w:t>NAME</w:t>
      </w:r>
      <w:r w:rsidR="000310EC" w:rsidRPr="008C56D0">
        <w:rPr>
          <w:rFonts w:asciiTheme="minorHAnsi" w:hAnsiTheme="minorHAnsi" w:cs="Arial"/>
          <w:b/>
          <w:sz w:val="24"/>
          <w:szCs w:val="24"/>
        </w:rPr>
        <w:t>:</w:t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</w:r>
      <w:r w:rsidR="00821E8B">
        <w:rPr>
          <w:rFonts w:asciiTheme="minorHAnsi" w:hAnsiTheme="minorHAnsi" w:cs="Arial"/>
          <w:b/>
          <w:sz w:val="24"/>
          <w:szCs w:val="24"/>
        </w:rPr>
        <w:t>Tanuj Dargan</w:t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  <w:t>Section #:</w:t>
      </w:r>
      <w:r w:rsidR="00821E8B">
        <w:rPr>
          <w:rFonts w:asciiTheme="minorHAnsi" w:hAnsiTheme="minorHAnsi" w:cs="Arial"/>
          <w:b/>
          <w:sz w:val="24"/>
          <w:szCs w:val="24"/>
        </w:rPr>
        <w:t xml:space="preserve"> A01</w:t>
      </w:r>
    </w:p>
    <w:p w14:paraId="168B5246" w14:textId="77777777" w:rsidR="00BB19A0" w:rsidRDefault="00BB19A0" w:rsidP="00ED1202">
      <w:pPr>
        <w:pBdr>
          <w:top w:val="single" w:sz="4" w:space="1" w:color="auto"/>
        </w:pBdr>
        <w:ind w:left="-284"/>
        <w:rPr>
          <w:rFonts w:asciiTheme="minorHAnsi" w:hAnsiTheme="minorHAnsi" w:cs="Arial"/>
          <w:b/>
          <w:sz w:val="28"/>
          <w:szCs w:val="28"/>
        </w:rPr>
      </w:pPr>
    </w:p>
    <w:p w14:paraId="20AF5AF6" w14:textId="26EABE17" w:rsidR="00E31A5C" w:rsidRDefault="00BB19A0" w:rsidP="00BB19A0">
      <w:pPr>
        <w:pBdr>
          <w:top w:val="single" w:sz="4" w:space="1" w:color="auto"/>
        </w:pBdr>
        <w:ind w:left="-284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To earn full marks, complete SECTION 1 and SECTION 2 of this Quiz</w:t>
      </w:r>
    </w:p>
    <w:p w14:paraId="0D6507A5" w14:textId="77777777" w:rsidR="00BB19A0" w:rsidRDefault="00BB19A0" w:rsidP="00ED1202">
      <w:pPr>
        <w:pBdr>
          <w:top w:val="single" w:sz="4" w:space="1" w:color="auto"/>
        </w:pBdr>
        <w:ind w:left="-284"/>
        <w:rPr>
          <w:rFonts w:asciiTheme="minorHAnsi" w:hAnsiTheme="minorHAnsi" w:cs="Arial"/>
          <w:b/>
          <w:sz w:val="28"/>
          <w:szCs w:val="28"/>
        </w:rPr>
      </w:pPr>
    </w:p>
    <w:p w14:paraId="3CEE9238" w14:textId="71F619BC" w:rsidR="00435574" w:rsidRDefault="00ED1202" w:rsidP="00ED1202">
      <w:pPr>
        <w:pBdr>
          <w:top w:val="single" w:sz="4" w:space="1" w:color="auto"/>
        </w:pBdr>
        <w:ind w:left="-284"/>
        <w:rPr>
          <w:rFonts w:asciiTheme="minorHAnsi" w:hAnsiTheme="minorHAnsi" w:cs="Arial"/>
          <w:b/>
          <w:sz w:val="24"/>
          <w:szCs w:val="24"/>
        </w:rPr>
      </w:pPr>
      <w:r w:rsidRPr="003A3688">
        <w:rPr>
          <w:rFonts w:asciiTheme="minorHAnsi" w:hAnsiTheme="minorHAnsi" w:cs="Arial"/>
          <w:b/>
          <w:sz w:val="28"/>
          <w:szCs w:val="28"/>
        </w:rPr>
        <w:t xml:space="preserve">Section </w:t>
      </w:r>
      <w:r w:rsidR="00E31A5C">
        <w:rPr>
          <w:rFonts w:asciiTheme="minorHAnsi" w:hAnsiTheme="minorHAnsi" w:cs="Arial"/>
          <w:b/>
          <w:sz w:val="28"/>
          <w:szCs w:val="28"/>
        </w:rPr>
        <w:t>1</w:t>
      </w:r>
      <w:r w:rsidRPr="003A3688">
        <w:rPr>
          <w:rFonts w:asciiTheme="minorHAnsi" w:hAnsiTheme="minorHAnsi" w:cs="Arial"/>
          <w:b/>
          <w:sz w:val="24"/>
          <w:szCs w:val="24"/>
        </w:rPr>
        <w:t xml:space="preserve">: </w:t>
      </w:r>
      <w:r w:rsidR="009703B7" w:rsidRPr="00BB19A0">
        <w:rPr>
          <w:rFonts w:ascii="Arial Black" w:hAnsi="Arial Black" w:cs="Arial"/>
          <w:b/>
          <w:color w:val="0070C0"/>
          <w:sz w:val="24"/>
          <w:szCs w:val="24"/>
        </w:rPr>
        <w:t>GRAMMATICAL PARALLELISM</w:t>
      </w:r>
      <w:r w:rsidR="00435574" w:rsidRPr="003A3688">
        <w:rPr>
          <w:rFonts w:asciiTheme="minorHAnsi" w:hAnsiTheme="minorHAnsi" w:cs="Arial"/>
          <w:b/>
          <w:sz w:val="24"/>
          <w:szCs w:val="24"/>
        </w:rPr>
        <w:t>:</w:t>
      </w:r>
      <w:r w:rsidR="006E5ED9" w:rsidRPr="003A3688">
        <w:rPr>
          <w:rFonts w:asciiTheme="minorHAnsi" w:hAnsiTheme="minorHAnsi" w:cs="Arial"/>
          <w:sz w:val="24"/>
          <w:szCs w:val="24"/>
        </w:rPr>
        <w:t xml:space="preserve"> </w:t>
      </w:r>
      <w:r w:rsidR="006E5ED9" w:rsidRPr="003A3688">
        <w:rPr>
          <w:rFonts w:asciiTheme="minorHAnsi" w:hAnsiTheme="minorHAnsi" w:cs="Arial"/>
          <w:b/>
          <w:sz w:val="24"/>
          <w:szCs w:val="24"/>
        </w:rPr>
        <w:t>1</w:t>
      </w:r>
      <w:r w:rsidR="0058241D" w:rsidRPr="003A3688">
        <w:rPr>
          <w:rFonts w:asciiTheme="minorHAnsi" w:hAnsiTheme="minorHAnsi" w:cs="Arial"/>
          <w:b/>
          <w:sz w:val="24"/>
          <w:szCs w:val="24"/>
        </w:rPr>
        <w:t xml:space="preserve"> </w:t>
      </w:r>
      <w:r w:rsidR="00435574" w:rsidRPr="003A3688">
        <w:rPr>
          <w:rFonts w:asciiTheme="minorHAnsi" w:hAnsiTheme="minorHAnsi" w:cs="Arial"/>
          <w:b/>
          <w:sz w:val="24"/>
          <w:szCs w:val="24"/>
        </w:rPr>
        <w:t>mark</w:t>
      </w:r>
      <w:r w:rsidR="0011660C" w:rsidRPr="003A3688">
        <w:rPr>
          <w:rFonts w:asciiTheme="minorHAnsi" w:hAnsiTheme="minorHAnsi" w:cs="Arial"/>
          <w:b/>
          <w:sz w:val="24"/>
          <w:szCs w:val="24"/>
        </w:rPr>
        <w:t xml:space="preserve"> for each of the following</w:t>
      </w:r>
    </w:p>
    <w:p w14:paraId="1159373F" w14:textId="77777777" w:rsidR="00BB19A0" w:rsidRPr="003A3688" w:rsidRDefault="00BB19A0" w:rsidP="00ED1202">
      <w:pPr>
        <w:pBdr>
          <w:top w:val="single" w:sz="4" w:space="1" w:color="auto"/>
        </w:pBdr>
        <w:ind w:left="-284"/>
        <w:rPr>
          <w:rFonts w:asciiTheme="minorHAnsi" w:hAnsiTheme="minorHAnsi" w:cs="Arial"/>
          <w:sz w:val="24"/>
          <w:szCs w:val="24"/>
        </w:rPr>
      </w:pPr>
    </w:p>
    <w:p w14:paraId="799605D3" w14:textId="477DAAA9" w:rsidR="005071AC" w:rsidRPr="0035446C" w:rsidRDefault="00BB19A0" w:rsidP="00BB19A0">
      <w:pPr>
        <w:pBdr>
          <w:top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35446C">
        <w:rPr>
          <w:rFonts w:asciiTheme="minorHAnsi" w:hAnsiTheme="minorHAnsi" w:cstheme="minorHAnsi"/>
          <w:b/>
          <w:sz w:val="24"/>
          <w:szCs w:val="24"/>
        </w:rPr>
        <w:t>Correct faulty parallelism in the following in-sentence and bulleted lists:</w:t>
      </w:r>
    </w:p>
    <w:p w14:paraId="0B6A62E5" w14:textId="77777777" w:rsidR="005071AC" w:rsidRPr="00BB19A0" w:rsidRDefault="005071AC" w:rsidP="004355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A78FB9" w14:textId="0075324C" w:rsidR="009703B7" w:rsidRPr="00821E8B" w:rsidRDefault="00435574" w:rsidP="003428D3">
      <w:pPr>
        <w:numPr>
          <w:ilvl w:val="0"/>
          <w:numId w:val="2"/>
        </w:numPr>
        <w:ind w:left="360" w:right="-1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The prototype electric car will have a top speed of 100 km/h, a range of 300 km, and it will carry up to 300 kg.</w:t>
      </w:r>
      <w:r w:rsidR="00821E8B">
        <w:rPr>
          <w:rFonts w:asciiTheme="minorHAnsi" w:hAnsiTheme="minorHAnsi" w:cstheme="minorHAnsi"/>
          <w:sz w:val="24"/>
        </w:rPr>
        <w:br/>
      </w:r>
      <w:r w:rsidR="00821E8B">
        <w:rPr>
          <w:rFonts w:asciiTheme="minorHAnsi" w:hAnsiTheme="minorHAnsi" w:cstheme="minorHAnsi"/>
          <w:sz w:val="24"/>
        </w:rPr>
        <w:br/>
      </w:r>
      <w:r w:rsidR="00821E8B" w:rsidRPr="00821E8B">
        <w:rPr>
          <w:rFonts w:asciiTheme="minorHAnsi" w:hAnsiTheme="minorHAnsi" w:cstheme="minorHAnsi"/>
          <w:b/>
          <w:bCs/>
          <w:sz w:val="24"/>
        </w:rPr>
        <w:t>Corrected:</w:t>
      </w:r>
      <w:r w:rsidR="00821E8B">
        <w:rPr>
          <w:rFonts w:asciiTheme="minorHAnsi" w:hAnsiTheme="minorHAnsi" w:cstheme="minorHAnsi"/>
          <w:sz w:val="24"/>
        </w:rPr>
        <w:t xml:space="preserve"> </w:t>
      </w:r>
      <w:r w:rsidR="00821E8B" w:rsidRPr="00821E8B">
        <w:rPr>
          <w:rFonts w:asciiTheme="minorHAnsi" w:hAnsiTheme="minorHAnsi" w:cstheme="minorHAnsi"/>
          <w:sz w:val="24"/>
        </w:rPr>
        <w:t>The prototype electric car will have a top speed of 100 km/h, a range of 300 km, and a capacity to carry up to 300 kg.</w:t>
      </w:r>
    </w:p>
    <w:p w14:paraId="5F4193FB" w14:textId="77777777" w:rsidR="005071AC" w:rsidRPr="00B5671D" w:rsidRDefault="005071AC" w:rsidP="00630CF8">
      <w:pPr>
        <w:ind w:right="-1"/>
        <w:rPr>
          <w:rFonts w:asciiTheme="minorHAnsi" w:hAnsiTheme="minorHAnsi" w:cstheme="minorHAnsi"/>
          <w:sz w:val="24"/>
        </w:rPr>
      </w:pPr>
    </w:p>
    <w:p w14:paraId="71D6F3F9" w14:textId="0DF27F1F" w:rsidR="00D26CEC" w:rsidRPr="00B5671D" w:rsidRDefault="0026162A" w:rsidP="0058241D">
      <w:pPr>
        <w:numPr>
          <w:ilvl w:val="0"/>
          <w:numId w:val="2"/>
        </w:numPr>
        <w:ind w:left="360" w:right="-1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Judges evaluated the website on</w:t>
      </w:r>
      <w:r w:rsidR="009F6F9B">
        <w:rPr>
          <w:rFonts w:asciiTheme="minorHAnsi" w:hAnsiTheme="minorHAnsi" w:cstheme="minorHAnsi"/>
          <w:sz w:val="24"/>
        </w:rPr>
        <w:t xml:space="preserve"> </w:t>
      </w:r>
      <w:r w:rsidR="00444C60">
        <w:rPr>
          <w:rFonts w:asciiTheme="minorHAnsi" w:hAnsiTheme="minorHAnsi" w:cstheme="minorHAnsi"/>
          <w:sz w:val="24"/>
        </w:rPr>
        <w:t>the</w:t>
      </w:r>
      <w:r w:rsidRPr="00B5671D">
        <w:rPr>
          <w:rFonts w:asciiTheme="minorHAnsi" w:hAnsiTheme="minorHAnsi" w:cstheme="minorHAnsi"/>
          <w:sz w:val="24"/>
        </w:rPr>
        <w:t xml:space="preserve"> content, </w:t>
      </w:r>
      <w:r w:rsidR="00244617" w:rsidRPr="00B5671D">
        <w:rPr>
          <w:rFonts w:asciiTheme="minorHAnsi" w:hAnsiTheme="minorHAnsi" w:cstheme="minorHAnsi"/>
          <w:sz w:val="24"/>
        </w:rPr>
        <w:t>the quality of the gr</w:t>
      </w:r>
      <w:r w:rsidR="00CD7ABC" w:rsidRPr="00B5671D">
        <w:rPr>
          <w:rFonts w:asciiTheme="minorHAnsi" w:hAnsiTheme="minorHAnsi" w:cstheme="minorHAnsi"/>
          <w:sz w:val="24"/>
        </w:rPr>
        <w:t xml:space="preserve">aphics, </w:t>
      </w:r>
      <w:r w:rsidR="009F6F9B">
        <w:rPr>
          <w:rFonts w:asciiTheme="minorHAnsi" w:hAnsiTheme="minorHAnsi" w:cstheme="minorHAnsi"/>
          <w:sz w:val="24"/>
        </w:rPr>
        <w:t>if</w:t>
      </w:r>
      <w:r w:rsidR="00A52F1D" w:rsidRPr="00B5671D">
        <w:rPr>
          <w:rFonts w:asciiTheme="minorHAnsi" w:hAnsiTheme="minorHAnsi" w:cstheme="minorHAnsi"/>
          <w:sz w:val="24"/>
        </w:rPr>
        <w:t xml:space="preserve"> </w:t>
      </w:r>
      <w:r w:rsidR="003C1C38" w:rsidRPr="00B5671D">
        <w:rPr>
          <w:rFonts w:asciiTheme="minorHAnsi" w:hAnsiTheme="minorHAnsi" w:cstheme="minorHAnsi"/>
          <w:sz w:val="24"/>
        </w:rPr>
        <w:t xml:space="preserve">the </w:t>
      </w:r>
      <w:r w:rsidR="0011660C" w:rsidRPr="00B5671D">
        <w:rPr>
          <w:rFonts w:asciiTheme="minorHAnsi" w:hAnsiTheme="minorHAnsi" w:cstheme="minorHAnsi"/>
          <w:sz w:val="24"/>
        </w:rPr>
        <w:t>style</w:t>
      </w:r>
      <w:r w:rsidR="00A52F1D" w:rsidRPr="00B5671D">
        <w:rPr>
          <w:rFonts w:asciiTheme="minorHAnsi" w:hAnsiTheme="minorHAnsi" w:cstheme="minorHAnsi"/>
          <w:sz w:val="24"/>
        </w:rPr>
        <w:t xml:space="preserve"> was interesting</w:t>
      </w:r>
      <w:r w:rsidR="0011660C" w:rsidRPr="00B5671D">
        <w:rPr>
          <w:rFonts w:asciiTheme="minorHAnsi" w:hAnsiTheme="minorHAnsi" w:cstheme="minorHAnsi"/>
          <w:sz w:val="24"/>
        </w:rPr>
        <w:t xml:space="preserve">, </w:t>
      </w:r>
      <w:r w:rsidR="00CD7ABC" w:rsidRPr="00B5671D">
        <w:rPr>
          <w:rFonts w:asciiTheme="minorHAnsi" w:hAnsiTheme="minorHAnsi" w:cstheme="minorHAnsi"/>
          <w:sz w:val="24"/>
        </w:rPr>
        <w:t>and how interactive the games</w:t>
      </w:r>
      <w:r w:rsidR="00244617" w:rsidRPr="00B5671D">
        <w:rPr>
          <w:rFonts w:asciiTheme="minorHAnsi" w:hAnsiTheme="minorHAnsi" w:cstheme="minorHAnsi"/>
          <w:sz w:val="24"/>
        </w:rPr>
        <w:t xml:space="preserve"> were.</w:t>
      </w:r>
      <w:r w:rsidR="00821E8B">
        <w:rPr>
          <w:rFonts w:asciiTheme="minorHAnsi" w:hAnsiTheme="minorHAnsi" w:cstheme="minorHAnsi"/>
          <w:sz w:val="24"/>
        </w:rPr>
        <w:br/>
      </w:r>
      <w:r w:rsidR="00821E8B">
        <w:rPr>
          <w:rFonts w:asciiTheme="minorHAnsi" w:hAnsiTheme="minorHAnsi" w:cstheme="minorHAnsi"/>
          <w:sz w:val="24"/>
        </w:rPr>
        <w:br/>
      </w:r>
      <w:r w:rsidR="00821E8B" w:rsidRPr="00821E8B">
        <w:rPr>
          <w:rFonts w:asciiTheme="minorHAnsi" w:hAnsiTheme="minorHAnsi" w:cstheme="minorHAnsi"/>
          <w:b/>
          <w:bCs/>
          <w:sz w:val="24"/>
        </w:rPr>
        <w:t>Corrected:</w:t>
      </w:r>
      <w:r w:rsidR="00821E8B">
        <w:rPr>
          <w:rFonts w:asciiTheme="minorHAnsi" w:hAnsiTheme="minorHAnsi" w:cstheme="minorHAnsi"/>
          <w:sz w:val="24"/>
        </w:rPr>
        <w:t xml:space="preserve"> </w:t>
      </w:r>
      <w:r w:rsidR="00821E8B" w:rsidRPr="00821E8B">
        <w:rPr>
          <w:rFonts w:asciiTheme="minorHAnsi" w:hAnsiTheme="minorHAnsi" w:cstheme="minorHAnsi"/>
          <w:sz w:val="24"/>
        </w:rPr>
        <w:t>Judges evaluated the website for its content, its graphic quality, the appeal of its style, and the interactivity of its games.</w:t>
      </w:r>
    </w:p>
    <w:p w14:paraId="64B53B53" w14:textId="77777777" w:rsidR="00390FF9" w:rsidRPr="00B5671D" w:rsidRDefault="00390FF9" w:rsidP="00390FF9">
      <w:pPr>
        <w:ind w:left="360" w:right="-1"/>
        <w:rPr>
          <w:rFonts w:asciiTheme="minorHAnsi" w:hAnsiTheme="minorHAnsi" w:cstheme="minorHAnsi"/>
          <w:sz w:val="24"/>
        </w:rPr>
      </w:pPr>
    </w:p>
    <w:p w14:paraId="619504F9" w14:textId="79F512B8" w:rsidR="009B537D" w:rsidRPr="00821E8B" w:rsidRDefault="0026162A" w:rsidP="009B537D">
      <w:pPr>
        <w:numPr>
          <w:ilvl w:val="0"/>
          <w:numId w:val="2"/>
        </w:numPr>
        <w:ind w:left="360" w:right="-1"/>
        <w:rPr>
          <w:rFonts w:asciiTheme="minorHAnsi" w:hAnsiTheme="minorHAnsi" w:cstheme="minorHAnsi"/>
          <w:sz w:val="24"/>
        </w:rPr>
      </w:pPr>
      <w:r w:rsidRPr="00821E8B">
        <w:rPr>
          <w:rFonts w:asciiTheme="minorHAnsi" w:hAnsiTheme="minorHAnsi" w:cstheme="minorHAnsi"/>
          <w:sz w:val="24"/>
        </w:rPr>
        <w:t xml:space="preserve">In Sim City, some of the goals you can set include building the grandest possible megalopolis, </w:t>
      </w:r>
      <w:proofErr w:type="gramStart"/>
      <w:r w:rsidRPr="00821E8B">
        <w:rPr>
          <w:rFonts w:asciiTheme="minorHAnsi" w:hAnsiTheme="minorHAnsi" w:cstheme="minorHAnsi"/>
          <w:sz w:val="24"/>
        </w:rPr>
        <w:t>maximize</w:t>
      </w:r>
      <w:proofErr w:type="gramEnd"/>
      <w:r w:rsidRPr="00821E8B">
        <w:rPr>
          <w:rFonts w:asciiTheme="minorHAnsi" w:hAnsiTheme="minorHAnsi" w:cstheme="minorHAnsi"/>
          <w:sz w:val="24"/>
        </w:rPr>
        <w:t xml:space="preserve"> how much your people love you, or you can</w:t>
      </w:r>
      <w:r w:rsidR="00C47526" w:rsidRPr="00821E8B">
        <w:rPr>
          <w:rFonts w:asciiTheme="minorHAnsi" w:hAnsiTheme="minorHAnsi" w:cstheme="minorHAnsi"/>
          <w:sz w:val="24"/>
        </w:rPr>
        <w:t xml:space="preserve"> even</w:t>
      </w:r>
      <w:r w:rsidRPr="00821E8B">
        <w:rPr>
          <w:rFonts w:asciiTheme="minorHAnsi" w:hAnsiTheme="minorHAnsi" w:cstheme="minorHAnsi"/>
          <w:sz w:val="24"/>
        </w:rPr>
        <w:t xml:space="preserve"> try designing a city that relies solely on mass transit.</w:t>
      </w:r>
      <w:r w:rsidR="00821E8B" w:rsidRPr="00821E8B">
        <w:rPr>
          <w:rFonts w:asciiTheme="minorHAnsi" w:hAnsiTheme="minorHAnsi" w:cstheme="minorHAnsi"/>
          <w:sz w:val="24"/>
        </w:rPr>
        <w:br/>
      </w:r>
      <w:r w:rsidR="00821E8B" w:rsidRPr="00821E8B">
        <w:rPr>
          <w:rFonts w:asciiTheme="minorHAnsi" w:hAnsiTheme="minorHAnsi" w:cstheme="minorHAnsi"/>
          <w:sz w:val="24"/>
        </w:rPr>
        <w:br/>
      </w:r>
      <w:r w:rsidR="00821E8B" w:rsidRPr="00821E8B">
        <w:rPr>
          <w:rFonts w:asciiTheme="minorHAnsi" w:hAnsiTheme="minorHAnsi" w:cstheme="minorHAnsi"/>
          <w:b/>
          <w:bCs/>
          <w:sz w:val="24"/>
        </w:rPr>
        <w:t>Corrected:</w:t>
      </w:r>
      <w:r w:rsidR="00821E8B">
        <w:rPr>
          <w:rFonts w:asciiTheme="minorHAnsi" w:hAnsiTheme="minorHAnsi" w:cstheme="minorHAnsi"/>
          <w:b/>
          <w:bCs/>
          <w:sz w:val="24"/>
        </w:rPr>
        <w:t xml:space="preserve"> </w:t>
      </w:r>
      <w:r w:rsidR="00821E8B" w:rsidRPr="00821E8B">
        <w:rPr>
          <w:rFonts w:asciiTheme="minorHAnsi" w:hAnsiTheme="minorHAnsi" w:cstheme="minorHAnsi"/>
          <w:sz w:val="24"/>
        </w:rPr>
        <w:t>In Sim City, some of the goals you can set include building the grandest possible megalopolis, maximizing how much your people love you, and designing a city that relies solely on mass transit.</w:t>
      </w:r>
    </w:p>
    <w:p w14:paraId="2CECB321" w14:textId="77777777" w:rsidR="009B537D" w:rsidRDefault="009B537D" w:rsidP="009B537D">
      <w:pPr>
        <w:ind w:right="-1"/>
        <w:rPr>
          <w:sz w:val="24"/>
        </w:rPr>
      </w:pPr>
    </w:p>
    <w:p w14:paraId="0FA0B755" w14:textId="2FE12382" w:rsidR="009B537D" w:rsidRPr="0035446C" w:rsidRDefault="009B537D" w:rsidP="003C1C38">
      <w:pPr>
        <w:numPr>
          <w:ilvl w:val="12"/>
          <w:numId w:val="0"/>
        </w:numPr>
        <w:pBdr>
          <w:top w:val="single" w:sz="4" w:space="1" w:color="auto"/>
        </w:pBdr>
        <w:ind w:right="866"/>
        <w:rPr>
          <w:rFonts w:asciiTheme="minorHAnsi" w:hAnsiTheme="minorHAnsi"/>
          <w:b/>
          <w:sz w:val="24"/>
          <w:szCs w:val="24"/>
        </w:rPr>
      </w:pPr>
      <w:r w:rsidRPr="0035446C">
        <w:rPr>
          <w:rFonts w:asciiTheme="minorHAnsi" w:hAnsiTheme="minorHAnsi"/>
          <w:b/>
          <w:sz w:val="24"/>
          <w:szCs w:val="24"/>
        </w:rPr>
        <w:t>Correct faulty grammatical parallelism in the following</w:t>
      </w:r>
      <w:r w:rsidR="00CA4FF6" w:rsidRPr="0035446C">
        <w:rPr>
          <w:rFonts w:asciiTheme="minorHAnsi" w:hAnsiTheme="minorHAnsi"/>
          <w:b/>
          <w:sz w:val="24"/>
          <w:szCs w:val="24"/>
        </w:rPr>
        <w:t xml:space="preserve"> sentence</w:t>
      </w:r>
      <w:r w:rsidR="00BB19A0" w:rsidRPr="0035446C">
        <w:rPr>
          <w:rFonts w:asciiTheme="minorHAnsi" w:hAnsiTheme="minorHAnsi"/>
          <w:b/>
          <w:sz w:val="24"/>
          <w:szCs w:val="24"/>
        </w:rPr>
        <w:t>s</w:t>
      </w:r>
      <w:r w:rsidRPr="0035446C">
        <w:rPr>
          <w:rFonts w:asciiTheme="minorHAnsi" w:hAnsiTheme="minorHAnsi"/>
          <w:b/>
          <w:sz w:val="24"/>
          <w:szCs w:val="24"/>
        </w:rPr>
        <w:t>, maintaining the</w:t>
      </w:r>
      <w:r w:rsidR="002E7AB4" w:rsidRPr="0035446C">
        <w:rPr>
          <w:rFonts w:asciiTheme="minorHAnsi" w:hAnsiTheme="minorHAnsi"/>
          <w:b/>
          <w:sz w:val="24"/>
          <w:szCs w:val="24"/>
        </w:rPr>
        <w:t xml:space="preserve"> coordinating conjunction</w:t>
      </w:r>
      <w:r w:rsidR="00D10E57" w:rsidRPr="0035446C">
        <w:rPr>
          <w:rFonts w:asciiTheme="minorHAnsi" w:hAnsiTheme="minorHAnsi"/>
          <w:b/>
          <w:sz w:val="24"/>
          <w:szCs w:val="24"/>
        </w:rPr>
        <w:t>s</w:t>
      </w:r>
      <w:r w:rsidRPr="0035446C">
        <w:rPr>
          <w:rFonts w:asciiTheme="minorHAnsi" w:hAnsiTheme="minorHAnsi"/>
          <w:b/>
          <w:sz w:val="24"/>
          <w:szCs w:val="24"/>
        </w:rPr>
        <w:t xml:space="preserve"> </w:t>
      </w:r>
      <w:r w:rsidR="000F21A4" w:rsidRPr="0035446C">
        <w:rPr>
          <w:rFonts w:asciiTheme="minorHAnsi" w:hAnsiTheme="minorHAnsi"/>
          <w:b/>
          <w:sz w:val="24"/>
          <w:szCs w:val="24"/>
        </w:rPr>
        <w:t>“</w:t>
      </w:r>
      <w:r w:rsidR="000F21A4" w:rsidRPr="0035446C">
        <w:rPr>
          <w:rFonts w:ascii="Arial Black" w:hAnsi="Arial Black"/>
          <w:b/>
          <w:sz w:val="24"/>
          <w:szCs w:val="24"/>
        </w:rPr>
        <w:t>not only / but also</w:t>
      </w:r>
      <w:r w:rsidR="00BB19A0" w:rsidRPr="0035446C">
        <w:rPr>
          <w:rFonts w:asciiTheme="minorHAnsi" w:hAnsiTheme="minorHAnsi"/>
          <w:b/>
          <w:sz w:val="24"/>
          <w:szCs w:val="24"/>
        </w:rPr>
        <w:t>”</w:t>
      </w:r>
      <w:r w:rsidR="000F21A4" w:rsidRPr="0035446C">
        <w:rPr>
          <w:rFonts w:asciiTheme="minorHAnsi" w:hAnsiTheme="minorHAnsi"/>
          <w:b/>
          <w:sz w:val="24"/>
          <w:szCs w:val="24"/>
        </w:rPr>
        <w:t xml:space="preserve"> in the first</w:t>
      </w:r>
      <w:r w:rsidR="00BB19A0" w:rsidRPr="0035446C">
        <w:rPr>
          <w:rFonts w:asciiTheme="minorHAnsi" w:hAnsiTheme="minorHAnsi"/>
          <w:b/>
          <w:sz w:val="24"/>
          <w:szCs w:val="24"/>
        </w:rPr>
        <w:t xml:space="preserve"> and “</w:t>
      </w:r>
      <w:r w:rsidR="00BB19A0" w:rsidRPr="0035446C">
        <w:rPr>
          <w:rFonts w:ascii="Arial Black" w:hAnsi="Arial Black"/>
          <w:b/>
          <w:sz w:val="24"/>
          <w:szCs w:val="24"/>
        </w:rPr>
        <w:t>either / o</w:t>
      </w:r>
      <w:r w:rsidR="00BB19A0" w:rsidRPr="00A47859">
        <w:rPr>
          <w:rFonts w:ascii="Arial Black" w:hAnsi="Arial Black"/>
          <w:b/>
          <w:sz w:val="24"/>
          <w:szCs w:val="24"/>
        </w:rPr>
        <w:t>r</w:t>
      </w:r>
      <w:r w:rsidR="00BB19A0" w:rsidRPr="0035446C">
        <w:rPr>
          <w:rFonts w:asciiTheme="minorHAnsi" w:hAnsiTheme="minorHAnsi"/>
          <w:b/>
          <w:sz w:val="24"/>
          <w:szCs w:val="24"/>
        </w:rPr>
        <w:t>” in the second:</w:t>
      </w:r>
    </w:p>
    <w:p w14:paraId="721ABE01" w14:textId="77777777" w:rsidR="002E7AB4" w:rsidRPr="00823DC7" w:rsidRDefault="002E7AB4" w:rsidP="003C1C38">
      <w:pPr>
        <w:numPr>
          <w:ilvl w:val="12"/>
          <w:numId w:val="0"/>
        </w:numPr>
        <w:pBdr>
          <w:top w:val="single" w:sz="4" w:space="1" w:color="auto"/>
        </w:pBdr>
        <w:ind w:right="866"/>
        <w:rPr>
          <w:rFonts w:asciiTheme="minorHAnsi" w:hAnsiTheme="minorHAnsi"/>
          <w:b/>
          <w:sz w:val="22"/>
          <w:szCs w:val="22"/>
        </w:rPr>
      </w:pPr>
    </w:p>
    <w:p w14:paraId="23A5F027" w14:textId="410B7B1E" w:rsidR="009B537D" w:rsidRPr="00B5671D" w:rsidRDefault="001829FB" w:rsidP="009B537D">
      <w:pPr>
        <w:numPr>
          <w:ilvl w:val="0"/>
          <w:numId w:val="2"/>
        </w:numPr>
        <w:ind w:left="284" w:right="-1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Version </w:t>
      </w:r>
      <w:r w:rsidR="00556B8A">
        <w:rPr>
          <w:rFonts w:asciiTheme="minorHAnsi" w:hAnsiTheme="minorHAnsi" w:cstheme="minorHAnsi"/>
          <w:sz w:val="24"/>
        </w:rPr>
        <w:t xml:space="preserve">700 </w:t>
      </w:r>
      <w:r w:rsidR="009B537D" w:rsidRPr="00B5671D">
        <w:rPr>
          <w:rFonts w:asciiTheme="minorHAnsi" w:hAnsiTheme="minorHAnsi" w:cstheme="minorHAnsi"/>
          <w:sz w:val="24"/>
        </w:rPr>
        <w:t xml:space="preserve">of </w:t>
      </w:r>
      <w:r w:rsidR="009B537D" w:rsidRPr="00B5671D">
        <w:rPr>
          <w:rFonts w:asciiTheme="minorHAnsi" w:hAnsiTheme="minorHAnsi" w:cstheme="minorHAnsi"/>
          <w:i/>
          <w:sz w:val="24"/>
        </w:rPr>
        <w:t xml:space="preserve">Doorways </w:t>
      </w:r>
      <w:r w:rsidR="009B537D" w:rsidRPr="00B5671D">
        <w:rPr>
          <w:rFonts w:asciiTheme="minorHAnsi" w:hAnsiTheme="minorHAnsi" w:cstheme="minorHAnsi"/>
          <w:sz w:val="24"/>
        </w:rPr>
        <w:t>has not only made the operating system more user-friendly, but also the tendency for the version 8.0 software to cause “mouse-freeze” has been corrected.</w:t>
      </w:r>
    </w:p>
    <w:p w14:paraId="0816C115" w14:textId="6B48C281" w:rsidR="00393855" w:rsidRPr="00B5671D" w:rsidRDefault="00393855" w:rsidP="00393855">
      <w:pPr>
        <w:ind w:right="-1"/>
        <w:rPr>
          <w:rFonts w:asciiTheme="minorHAnsi" w:hAnsiTheme="minorHAnsi" w:cstheme="minorHAnsi"/>
          <w:sz w:val="24"/>
        </w:rPr>
      </w:pPr>
    </w:p>
    <w:p w14:paraId="2A5E757F" w14:textId="35EE691D" w:rsidR="00BB19A0" w:rsidRPr="00B5671D" w:rsidRDefault="00052102" w:rsidP="00393855">
      <w:pPr>
        <w:ind w:right="-1"/>
        <w:rPr>
          <w:rFonts w:asciiTheme="minorHAnsi" w:hAnsiTheme="minorHAnsi" w:cstheme="minorHAnsi"/>
          <w:sz w:val="24"/>
        </w:rPr>
      </w:pPr>
      <w:r w:rsidRPr="00052102">
        <w:rPr>
          <w:rFonts w:asciiTheme="minorHAnsi" w:hAnsiTheme="minorHAnsi" w:cstheme="minorHAnsi"/>
          <w:b/>
          <w:bCs/>
          <w:sz w:val="24"/>
        </w:rPr>
        <w:t>Corrected:</w:t>
      </w:r>
      <w:r>
        <w:rPr>
          <w:rFonts w:asciiTheme="minorHAnsi" w:hAnsiTheme="minorHAnsi" w:cstheme="minorHAnsi"/>
          <w:sz w:val="24"/>
        </w:rPr>
        <w:t xml:space="preserve"> </w:t>
      </w:r>
      <w:r w:rsidRPr="00052102">
        <w:rPr>
          <w:rFonts w:asciiTheme="minorHAnsi" w:hAnsiTheme="minorHAnsi" w:cstheme="minorHAnsi"/>
          <w:sz w:val="24"/>
        </w:rPr>
        <w:t>Version 700 of Doorways has not only made the operating system more user-friendly but also eliminated the tendency of the version 8.0 software to cause “mouse-freeze.”</w:t>
      </w:r>
    </w:p>
    <w:p w14:paraId="7C8A03CA" w14:textId="77777777" w:rsidR="00393855" w:rsidRPr="00B5671D" w:rsidRDefault="00393855" w:rsidP="00393855">
      <w:pPr>
        <w:ind w:right="-1"/>
        <w:rPr>
          <w:rFonts w:asciiTheme="minorHAnsi" w:hAnsiTheme="minorHAnsi" w:cstheme="minorHAnsi"/>
          <w:sz w:val="24"/>
        </w:rPr>
      </w:pPr>
    </w:p>
    <w:p w14:paraId="4532496A" w14:textId="72CAFA70" w:rsidR="00393855" w:rsidRPr="00B5671D" w:rsidRDefault="00393855" w:rsidP="009B537D">
      <w:pPr>
        <w:numPr>
          <w:ilvl w:val="0"/>
          <w:numId w:val="2"/>
        </w:numPr>
        <w:ind w:left="284" w:right="-1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You can either complete a degree in biomedical engineering or </w:t>
      </w:r>
      <w:r w:rsidR="0073325A" w:rsidRPr="00B5671D">
        <w:rPr>
          <w:rFonts w:asciiTheme="minorHAnsi" w:hAnsiTheme="minorHAnsi" w:cstheme="minorHAnsi"/>
          <w:sz w:val="24"/>
        </w:rPr>
        <w:t>you could always</w:t>
      </w:r>
      <w:r w:rsidR="00BB19A0" w:rsidRPr="00B5671D">
        <w:rPr>
          <w:rFonts w:asciiTheme="minorHAnsi" w:hAnsiTheme="minorHAnsi" w:cstheme="minorHAnsi"/>
          <w:sz w:val="24"/>
        </w:rPr>
        <w:t xml:space="preserve"> try civil engineering.</w:t>
      </w:r>
    </w:p>
    <w:p w14:paraId="523D174C" w14:textId="0D01940D" w:rsidR="00A52F1D" w:rsidRPr="00052102" w:rsidRDefault="00A52F1D" w:rsidP="009B537D">
      <w:pPr>
        <w:ind w:right="-1"/>
        <w:rPr>
          <w:rFonts w:asciiTheme="minorHAnsi" w:hAnsiTheme="minorHAnsi" w:cstheme="minorHAnsi"/>
          <w:sz w:val="24"/>
        </w:rPr>
      </w:pPr>
    </w:p>
    <w:p w14:paraId="10996422" w14:textId="2234B1D2" w:rsidR="00393855" w:rsidRPr="00052102" w:rsidRDefault="00052102" w:rsidP="009B537D">
      <w:pPr>
        <w:ind w:right="-1"/>
        <w:rPr>
          <w:rFonts w:asciiTheme="minorHAnsi" w:hAnsiTheme="minorHAnsi" w:cstheme="minorHAnsi"/>
          <w:sz w:val="24"/>
        </w:rPr>
      </w:pPr>
      <w:r w:rsidRPr="00052102">
        <w:rPr>
          <w:rFonts w:asciiTheme="minorHAnsi" w:hAnsiTheme="minorHAnsi" w:cstheme="minorHAnsi"/>
          <w:b/>
          <w:bCs/>
          <w:sz w:val="24"/>
        </w:rPr>
        <w:t>Corrected:</w:t>
      </w:r>
      <w:r w:rsidRPr="00052102">
        <w:rPr>
          <w:rFonts w:asciiTheme="minorHAnsi" w:hAnsiTheme="minorHAnsi" w:cstheme="minorHAnsi"/>
          <w:sz w:val="24"/>
        </w:rPr>
        <w:t xml:space="preserve"> </w:t>
      </w:r>
      <w:r w:rsidRPr="00052102">
        <w:rPr>
          <w:rFonts w:asciiTheme="minorHAnsi" w:hAnsiTheme="minorHAnsi" w:cstheme="minorHAnsi"/>
          <w:sz w:val="24"/>
        </w:rPr>
        <w:t>You can either complete a degree in biomedical engineering or complete a degree in civil engineering.</w:t>
      </w:r>
    </w:p>
    <w:p w14:paraId="10BC19E8" w14:textId="11474E86" w:rsidR="00393855" w:rsidRDefault="00393855" w:rsidP="009B537D">
      <w:pPr>
        <w:ind w:right="-1"/>
        <w:rPr>
          <w:sz w:val="24"/>
        </w:rPr>
      </w:pPr>
    </w:p>
    <w:p w14:paraId="779C1C0E" w14:textId="77777777" w:rsidR="00BB19A0" w:rsidRDefault="00BB19A0" w:rsidP="009B537D">
      <w:pPr>
        <w:ind w:right="-1"/>
        <w:rPr>
          <w:sz w:val="24"/>
        </w:rPr>
      </w:pPr>
    </w:p>
    <w:p w14:paraId="627D7962" w14:textId="56DB7C2B" w:rsidR="00393855" w:rsidRDefault="00393855" w:rsidP="009B537D">
      <w:pPr>
        <w:ind w:right="-1"/>
        <w:rPr>
          <w:sz w:val="24"/>
        </w:rPr>
      </w:pPr>
    </w:p>
    <w:p w14:paraId="1DBA028D" w14:textId="77777777" w:rsidR="00393855" w:rsidRPr="002A7CB8" w:rsidRDefault="00393855" w:rsidP="009B537D">
      <w:pPr>
        <w:ind w:right="-1"/>
        <w:rPr>
          <w:sz w:val="24"/>
        </w:rPr>
      </w:pPr>
    </w:p>
    <w:p w14:paraId="391A0374" w14:textId="77777777" w:rsidR="00052102" w:rsidRPr="0035446C" w:rsidRDefault="00052102" w:rsidP="00052102">
      <w:pPr>
        <w:numPr>
          <w:ilvl w:val="12"/>
          <w:numId w:val="0"/>
        </w:numPr>
        <w:pBdr>
          <w:top w:val="single" w:sz="4" w:space="1" w:color="auto"/>
        </w:pBdr>
        <w:ind w:right="866"/>
        <w:rPr>
          <w:rFonts w:asciiTheme="minorHAnsi" w:hAnsiTheme="minorHAnsi" w:cstheme="minorHAnsi"/>
          <w:sz w:val="24"/>
          <w:szCs w:val="24"/>
        </w:rPr>
      </w:pPr>
      <w:r w:rsidRPr="0035446C">
        <w:rPr>
          <w:rFonts w:asciiTheme="minorHAnsi" w:hAnsiTheme="minorHAnsi" w:cstheme="minorHAnsi"/>
          <w:b/>
          <w:sz w:val="24"/>
          <w:szCs w:val="24"/>
        </w:rPr>
        <w:t xml:space="preserve">Check </w:t>
      </w:r>
      <w:proofErr w:type="gramStart"/>
      <w:r w:rsidRPr="0035446C">
        <w:rPr>
          <w:rFonts w:asciiTheme="minorHAnsi" w:hAnsiTheme="minorHAnsi" w:cstheme="minorHAnsi"/>
          <w:b/>
          <w:sz w:val="24"/>
          <w:szCs w:val="24"/>
        </w:rPr>
        <w:t>whether or not</w:t>
      </w:r>
      <w:proofErr w:type="gramEnd"/>
      <w:r w:rsidRPr="0035446C">
        <w:rPr>
          <w:rFonts w:asciiTheme="minorHAnsi" w:hAnsiTheme="minorHAnsi" w:cstheme="minorHAnsi"/>
          <w:b/>
          <w:sz w:val="24"/>
          <w:szCs w:val="24"/>
        </w:rPr>
        <w:t xml:space="preserve"> to add a </w:t>
      </w:r>
      <w:r w:rsidRPr="0035446C">
        <w:rPr>
          <w:rFonts w:ascii="Arial Black" w:hAnsi="Arial Black" w:cstheme="minorHAnsi"/>
          <w:b/>
          <w:sz w:val="24"/>
          <w:szCs w:val="24"/>
        </w:rPr>
        <w:t>COLON</w:t>
      </w:r>
      <w:r w:rsidRPr="0035446C">
        <w:rPr>
          <w:rFonts w:asciiTheme="minorHAnsi" w:hAnsiTheme="minorHAnsi" w:cstheme="minorHAnsi"/>
          <w:b/>
          <w:sz w:val="24"/>
          <w:szCs w:val="24"/>
        </w:rPr>
        <w:t xml:space="preserve"> after the introductory lead-in, then correct faulty parallelism in the following</w:t>
      </w:r>
      <w:r w:rsidRPr="0035446C">
        <w:rPr>
          <w:rFonts w:asciiTheme="minorHAnsi" w:hAnsiTheme="minorHAnsi" w:cstheme="minorHAnsi"/>
          <w:sz w:val="24"/>
          <w:szCs w:val="24"/>
        </w:rPr>
        <w:t>:</w:t>
      </w:r>
    </w:p>
    <w:p w14:paraId="36033BAE" w14:textId="77777777" w:rsidR="00052102" w:rsidRPr="009B537D" w:rsidRDefault="00052102" w:rsidP="00052102">
      <w:pPr>
        <w:numPr>
          <w:ilvl w:val="12"/>
          <w:numId w:val="0"/>
        </w:numPr>
        <w:ind w:left="283" w:hanging="283"/>
        <w:rPr>
          <w:rFonts w:asciiTheme="minorHAnsi" w:hAnsiTheme="minorHAnsi"/>
          <w:b/>
          <w:sz w:val="24"/>
        </w:rPr>
      </w:pPr>
    </w:p>
    <w:p w14:paraId="35154114" w14:textId="77777777" w:rsidR="00052102" w:rsidRPr="00B5671D" w:rsidRDefault="00052102" w:rsidP="00052102">
      <w:pPr>
        <w:numPr>
          <w:ilvl w:val="0"/>
          <w:numId w:val="2"/>
        </w:numPr>
        <w:ind w:left="283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The </w:t>
      </w:r>
      <w:r w:rsidRPr="00B5671D">
        <w:rPr>
          <w:rFonts w:asciiTheme="minorHAnsi" w:hAnsiTheme="minorHAnsi" w:cstheme="minorHAnsi"/>
          <w:i/>
          <w:sz w:val="24"/>
        </w:rPr>
        <w:t>Wall Street Journal</w:t>
      </w:r>
      <w:r w:rsidRPr="00B5671D">
        <w:rPr>
          <w:rFonts w:asciiTheme="minorHAnsi" w:hAnsiTheme="minorHAnsi" w:cstheme="minorHAnsi"/>
          <w:sz w:val="24"/>
        </w:rPr>
        <w:t xml:space="preserve"> offers the following tips for “warming up” your correspondence style to maintain corporate goodwill</w:t>
      </w:r>
    </w:p>
    <w:p w14:paraId="0B6E5EF5" w14:textId="77777777" w:rsidR="00052102" w:rsidRPr="00B5671D" w:rsidRDefault="00052102" w:rsidP="00052102">
      <w:pPr>
        <w:ind w:left="283"/>
        <w:rPr>
          <w:rFonts w:asciiTheme="minorHAnsi" w:hAnsiTheme="minorHAnsi" w:cstheme="minorHAnsi"/>
          <w:sz w:val="16"/>
          <w:szCs w:val="16"/>
        </w:rPr>
      </w:pPr>
    </w:p>
    <w:p w14:paraId="243D8372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Don’t write when angry or upset</w:t>
      </w:r>
    </w:p>
    <w:p w14:paraId="66E866DB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Motivate, don’t browbeat</w:t>
      </w:r>
    </w:p>
    <w:p w14:paraId="7CBED378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You should be courteous</w:t>
      </w:r>
    </w:p>
    <w:p w14:paraId="3FC3A2B9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There’s no need to be needlessly negative</w:t>
      </w:r>
    </w:p>
    <w:p w14:paraId="4F465E0F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Avoid words with negative connotations: think “opportunities,” not “problems”</w:t>
      </w:r>
    </w:p>
    <w:p w14:paraId="599350E5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Negative information should be placed at points of low emphasis</w:t>
      </w:r>
    </w:p>
    <w:p w14:paraId="03934D2B" w14:textId="77777777" w:rsidR="00052102" w:rsidRPr="00B5671D" w:rsidRDefault="00052102" w:rsidP="00052102">
      <w:pPr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You can get readers to comply </w:t>
      </w:r>
      <w:proofErr w:type="gramStart"/>
      <w:r w:rsidRPr="00B5671D">
        <w:rPr>
          <w:rFonts w:asciiTheme="minorHAnsi" w:hAnsiTheme="minorHAnsi" w:cstheme="minorHAnsi"/>
          <w:sz w:val="24"/>
        </w:rPr>
        <w:t>to</w:t>
      </w:r>
      <w:proofErr w:type="gramEnd"/>
      <w:r w:rsidRPr="00B5671D">
        <w:rPr>
          <w:rFonts w:asciiTheme="minorHAnsi" w:hAnsiTheme="minorHAnsi" w:cstheme="minorHAnsi"/>
          <w:sz w:val="24"/>
        </w:rPr>
        <w:t xml:space="preserve"> requests by giving them a reason</w:t>
      </w:r>
    </w:p>
    <w:p w14:paraId="45041448" w14:textId="77777777" w:rsidR="00052102" w:rsidRDefault="00052102" w:rsidP="00052102">
      <w:pPr>
        <w:rPr>
          <w:sz w:val="24"/>
        </w:rPr>
      </w:pPr>
    </w:p>
    <w:p w14:paraId="4A1D2986" w14:textId="2AA3D957" w:rsidR="00052102" w:rsidRPr="00052102" w:rsidRDefault="00052102" w:rsidP="00052102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sz w:val="24"/>
        </w:rPr>
        <w:t>Corrected version: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 w:rsidRPr="00052102">
        <w:rPr>
          <w:rFonts w:asciiTheme="minorHAnsi" w:hAnsiTheme="minorHAnsi" w:cstheme="minorHAnsi"/>
          <w:b/>
          <w:bCs/>
          <w:lang w:val="en-CA"/>
        </w:rPr>
        <w:t>The Wall Street Journal offers the following tips for “warming up” your correspondence style to maintain corporate goodwill:</w:t>
      </w:r>
    </w:p>
    <w:p w14:paraId="5BCEC9A0" w14:textId="77777777" w:rsidR="00052102" w:rsidRPr="00052102" w:rsidRDefault="00052102" w:rsidP="00052102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Don’t write when angry or upset.</w:t>
      </w:r>
    </w:p>
    <w:p w14:paraId="2719F810" w14:textId="77777777" w:rsidR="00052102" w:rsidRPr="00052102" w:rsidRDefault="00052102" w:rsidP="00052102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Motivate rather than browbeat.</w:t>
      </w:r>
    </w:p>
    <w:p w14:paraId="2A4E37BC" w14:textId="77777777" w:rsidR="00052102" w:rsidRPr="00052102" w:rsidRDefault="00052102" w:rsidP="00052102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Be courteous.</w:t>
      </w:r>
    </w:p>
    <w:p w14:paraId="15BCEA6F" w14:textId="77777777" w:rsidR="00052102" w:rsidRPr="00052102" w:rsidRDefault="00052102" w:rsidP="00052102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Avoid being needlessly negative.</w:t>
      </w:r>
    </w:p>
    <w:p w14:paraId="0B7A7493" w14:textId="77777777" w:rsidR="00052102" w:rsidRPr="00052102" w:rsidRDefault="00052102" w:rsidP="00052102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Use words with positive connotations—think “opportunities,” not “problems.”</w:t>
      </w:r>
    </w:p>
    <w:p w14:paraId="73D6F37B" w14:textId="77777777" w:rsidR="00052102" w:rsidRPr="00052102" w:rsidRDefault="00052102" w:rsidP="00052102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Place negative information at points of low emphasis.</w:t>
      </w:r>
    </w:p>
    <w:p w14:paraId="32AC82D2" w14:textId="1ED176BD" w:rsidR="008A7347" w:rsidRPr="00052102" w:rsidRDefault="00052102" w:rsidP="002E7AB4">
      <w:pPr>
        <w:numPr>
          <w:ilvl w:val="0"/>
          <w:numId w:val="24"/>
        </w:numPr>
        <w:rPr>
          <w:rFonts w:asciiTheme="minorHAnsi" w:hAnsiTheme="minorHAnsi" w:cstheme="minorHAnsi"/>
          <w:sz w:val="24"/>
          <w:lang w:val="en-CA"/>
        </w:rPr>
      </w:pPr>
      <w:r w:rsidRPr="00052102">
        <w:rPr>
          <w:rFonts w:asciiTheme="minorHAnsi" w:hAnsiTheme="minorHAnsi" w:cstheme="minorHAnsi"/>
          <w:sz w:val="24"/>
          <w:lang w:val="en-CA"/>
        </w:rPr>
        <w:t>Encourage compliance by giving readers a reason.</w:t>
      </w:r>
    </w:p>
    <w:p w14:paraId="2FB6B24D" w14:textId="0EE2F95C" w:rsidR="002E7AB4" w:rsidRDefault="002E7AB4" w:rsidP="002E7AB4">
      <w:pPr>
        <w:rPr>
          <w:sz w:val="24"/>
        </w:rPr>
      </w:pPr>
    </w:p>
    <w:p w14:paraId="3484F98B" w14:textId="71F3B93E" w:rsidR="002E7AB4" w:rsidRPr="0035446C" w:rsidRDefault="002E7AB4" w:rsidP="008A7347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  <w:r w:rsidRPr="0035446C">
        <w:rPr>
          <w:rFonts w:asciiTheme="minorHAnsi" w:hAnsiTheme="minorHAnsi" w:cstheme="minorHAnsi"/>
          <w:b/>
          <w:bCs/>
          <w:sz w:val="24"/>
          <w:szCs w:val="24"/>
        </w:rPr>
        <w:t>Complete the following</w:t>
      </w:r>
      <w:r w:rsidR="00BB19A0" w:rsidRPr="0035446C">
        <w:rPr>
          <w:rFonts w:asciiTheme="minorHAnsi" w:hAnsiTheme="minorHAnsi" w:cstheme="minorHAnsi"/>
          <w:b/>
          <w:bCs/>
          <w:sz w:val="24"/>
          <w:szCs w:val="24"/>
        </w:rPr>
        <w:t xml:space="preserve"> statements,</w:t>
      </w:r>
      <w:r w:rsidR="006D0EE0" w:rsidRPr="0035446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14CA1">
        <w:rPr>
          <w:rFonts w:asciiTheme="minorHAnsi" w:hAnsiTheme="minorHAnsi" w:cstheme="minorHAnsi"/>
          <w:b/>
          <w:bCs/>
          <w:sz w:val="24"/>
          <w:szCs w:val="24"/>
        </w:rPr>
        <w:t xml:space="preserve">while </w:t>
      </w:r>
      <w:r w:rsidRPr="0035446C">
        <w:rPr>
          <w:rFonts w:asciiTheme="minorHAnsi" w:hAnsiTheme="minorHAnsi" w:cstheme="minorHAnsi"/>
          <w:b/>
          <w:bCs/>
          <w:sz w:val="24"/>
          <w:szCs w:val="24"/>
        </w:rPr>
        <w:t>maintain</w:t>
      </w:r>
      <w:r w:rsidR="00393855" w:rsidRPr="0035446C">
        <w:rPr>
          <w:rFonts w:asciiTheme="minorHAnsi" w:hAnsiTheme="minorHAnsi" w:cstheme="minorHAnsi"/>
          <w:b/>
          <w:bCs/>
          <w:sz w:val="24"/>
          <w:szCs w:val="24"/>
        </w:rPr>
        <w:t>ing</w:t>
      </w:r>
      <w:r w:rsidRPr="0035446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47859">
        <w:rPr>
          <w:rFonts w:ascii="Arial Black" w:hAnsi="Arial Black" w:cstheme="minorHAnsi"/>
          <w:b/>
          <w:bCs/>
          <w:sz w:val="24"/>
          <w:szCs w:val="24"/>
        </w:rPr>
        <w:t>grammatical parallelism</w:t>
      </w:r>
      <w:r w:rsidRPr="0035446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2809D020" w14:textId="77777777" w:rsidR="002E7AB4" w:rsidRPr="002E7AB4" w:rsidRDefault="002E7AB4" w:rsidP="002E7AB4">
      <w:pPr>
        <w:rPr>
          <w:sz w:val="24"/>
        </w:rPr>
      </w:pPr>
    </w:p>
    <w:p w14:paraId="6A8CB784" w14:textId="7095B252" w:rsidR="006D0EE0" w:rsidRDefault="002E7AB4" w:rsidP="006D0EE0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In our </w:t>
      </w:r>
      <w:r w:rsidR="00ED76A1" w:rsidRPr="00B5671D">
        <w:rPr>
          <w:rFonts w:asciiTheme="minorHAnsi" w:hAnsiTheme="minorHAnsi" w:cstheme="minorHAnsi"/>
          <w:sz w:val="24"/>
        </w:rPr>
        <w:t>ancient</w:t>
      </w:r>
      <w:r w:rsidRPr="00B5671D">
        <w:rPr>
          <w:rFonts w:asciiTheme="minorHAnsi" w:hAnsiTheme="minorHAnsi" w:cstheme="minorHAnsi"/>
          <w:sz w:val="24"/>
        </w:rPr>
        <w:t xml:space="preserve"> past, survival was a physical struggle against famine, </w:t>
      </w:r>
      <w:r w:rsidR="008A7347" w:rsidRPr="00B5671D">
        <w:rPr>
          <w:rFonts w:asciiTheme="minorHAnsi" w:hAnsiTheme="minorHAnsi" w:cstheme="minorHAnsi"/>
          <w:sz w:val="24"/>
        </w:rPr>
        <w:t>natural disasters,</w:t>
      </w:r>
      <w:r w:rsidRPr="00B5671D">
        <w:rPr>
          <w:rFonts w:asciiTheme="minorHAnsi" w:hAnsiTheme="minorHAnsi" w:cstheme="minorHAnsi"/>
          <w:sz w:val="24"/>
        </w:rPr>
        <w:t xml:space="preserve"> and </w:t>
      </w:r>
      <w:r w:rsidR="008A7347" w:rsidRPr="00B5671D">
        <w:rPr>
          <w:rFonts w:asciiTheme="minorHAnsi" w:hAnsiTheme="minorHAnsi" w:cstheme="minorHAnsi"/>
          <w:sz w:val="24"/>
        </w:rPr>
        <w:t>disease</w:t>
      </w:r>
      <w:r w:rsidRPr="00B5671D">
        <w:rPr>
          <w:rFonts w:asciiTheme="minorHAnsi" w:hAnsiTheme="minorHAnsi" w:cstheme="minorHAnsi"/>
          <w:sz w:val="24"/>
        </w:rPr>
        <w:t xml:space="preserve">; in our contemporary world . . . </w:t>
      </w:r>
      <w:r w:rsidR="00052102">
        <w:rPr>
          <w:rFonts w:asciiTheme="minorHAnsi" w:hAnsiTheme="minorHAnsi" w:cstheme="minorHAnsi"/>
          <w:sz w:val="24"/>
        </w:rPr>
        <w:br/>
      </w:r>
      <w:r w:rsidR="00052102">
        <w:rPr>
          <w:rFonts w:asciiTheme="minorHAnsi" w:hAnsiTheme="minorHAnsi" w:cstheme="minorHAnsi"/>
          <w:sz w:val="24"/>
        </w:rPr>
        <w:br/>
      </w:r>
      <w:r w:rsidR="00052102" w:rsidRPr="00052102">
        <w:rPr>
          <w:rFonts w:asciiTheme="minorHAnsi" w:hAnsiTheme="minorHAnsi" w:cstheme="minorHAnsi"/>
          <w:b/>
          <w:bCs/>
          <w:sz w:val="24"/>
        </w:rPr>
        <w:t>Corrected:</w:t>
      </w:r>
      <w:r w:rsidR="00052102">
        <w:rPr>
          <w:rFonts w:asciiTheme="minorHAnsi" w:hAnsiTheme="minorHAnsi" w:cstheme="minorHAnsi"/>
          <w:sz w:val="24"/>
        </w:rPr>
        <w:t xml:space="preserve"> </w:t>
      </w:r>
      <w:r w:rsidR="00052102" w:rsidRPr="00052102">
        <w:rPr>
          <w:rFonts w:asciiTheme="minorHAnsi" w:hAnsiTheme="minorHAnsi" w:cstheme="minorHAnsi"/>
          <w:sz w:val="24"/>
        </w:rPr>
        <w:t>In our contemporary world, survival is a mental and social struggle against sedentary lifestyles, chronic stress, and social isolation.</w:t>
      </w:r>
    </w:p>
    <w:p w14:paraId="69ADD3E3" w14:textId="77777777" w:rsidR="00052102" w:rsidRPr="00052102" w:rsidRDefault="00052102" w:rsidP="00052102">
      <w:pPr>
        <w:pStyle w:val="ListParagraph"/>
        <w:ind w:left="284"/>
        <w:rPr>
          <w:rFonts w:asciiTheme="minorHAnsi" w:hAnsiTheme="minorHAnsi" w:cstheme="minorHAnsi"/>
          <w:sz w:val="24"/>
        </w:rPr>
      </w:pPr>
    </w:p>
    <w:p w14:paraId="325A5DF6" w14:textId="713B1864" w:rsidR="004C235F" w:rsidRPr="00052102" w:rsidRDefault="007F48DF" w:rsidP="004C235F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The </w:t>
      </w:r>
      <w:r w:rsidR="00ED76A1" w:rsidRPr="00B5671D">
        <w:rPr>
          <w:rFonts w:asciiTheme="minorHAnsi" w:hAnsiTheme="minorHAnsi" w:cstheme="minorHAnsi"/>
          <w:sz w:val="24"/>
        </w:rPr>
        <w:t>C</w:t>
      </w:r>
      <w:r w:rsidRPr="00B5671D">
        <w:rPr>
          <w:rFonts w:asciiTheme="minorHAnsi" w:hAnsiTheme="minorHAnsi" w:cstheme="minorHAnsi"/>
          <w:sz w:val="24"/>
        </w:rPr>
        <w:t>ommittee recommends</w:t>
      </w:r>
      <w:r w:rsidR="00ED76A1" w:rsidRPr="00B5671D">
        <w:rPr>
          <w:rFonts w:asciiTheme="minorHAnsi" w:hAnsiTheme="minorHAnsi" w:cstheme="minorHAnsi"/>
          <w:sz w:val="24"/>
        </w:rPr>
        <w:t xml:space="preserve"> revising the route of the</w:t>
      </w:r>
      <w:r w:rsidRPr="00B5671D">
        <w:rPr>
          <w:rFonts w:asciiTheme="minorHAnsi" w:hAnsiTheme="minorHAnsi" w:cstheme="minorHAnsi"/>
          <w:sz w:val="24"/>
        </w:rPr>
        <w:t xml:space="preserve"> proposed </w:t>
      </w:r>
      <w:r w:rsidR="00ED76A1" w:rsidRPr="00B5671D">
        <w:rPr>
          <w:rFonts w:asciiTheme="minorHAnsi" w:hAnsiTheme="minorHAnsi" w:cstheme="minorHAnsi"/>
          <w:sz w:val="24"/>
        </w:rPr>
        <w:t>highway</w:t>
      </w:r>
      <w:r w:rsidR="008A7347" w:rsidRPr="00B5671D">
        <w:rPr>
          <w:rFonts w:asciiTheme="minorHAnsi" w:hAnsiTheme="minorHAnsi" w:cstheme="minorHAnsi"/>
          <w:sz w:val="24"/>
        </w:rPr>
        <w:t xml:space="preserve"> for two reasons:</w:t>
      </w:r>
      <w:r w:rsidRPr="00B5671D">
        <w:rPr>
          <w:rFonts w:asciiTheme="minorHAnsi" w:hAnsiTheme="minorHAnsi" w:cstheme="minorHAnsi"/>
          <w:sz w:val="24"/>
        </w:rPr>
        <w:t xml:space="preserve"> to</w:t>
      </w:r>
      <w:r w:rsidR="008A7347" w:rsidRPr="00B5671D">
        <w:rPr>
          <w:rFonts w:asciiTheme="minorHAnsi" w:hAnsiTheme="minorHAnsi" w:cstheme="minorHAnsi"/>
          <w:sz w:val="24"/>
        </w:rPr>
        <w:t xml:space="preserve"> acknowledge indigenous land claims and . . . </w:t>
      </w:r>
      <w:r w:rsidR="00052102">
        <w:rPr>
          <w:rFonts w:asciiTheme="minorHAnsi" w:hAnsiTheme="minorHAnsi" w:cstheme="minorHAnsi"/>
          <w:sz w:val="24"/>
        </w:rPr>
        <w:br/>
      </w:r>
      <w:r w:rsidR="00052102">
        <w:rPr>
          <w:rFonts w:asciiTheme="minorHAnsi" w:hAnsiTheme="minorHAnsi" w:cstheme="minorHAnsi"/>
          <w:sz w:val="24"/>
        </w:rPr>
        <w:br/>
      </w:r>
      <w:r w:rsidR="00052102" w:rsidRPr="00052102">
        <w:rPr>
          <w:rFonts w:asciiTheme="minorHAnsi" w:hAnsiTheme="minorHAnsi" w:cstheme="minorHAnsi"/>
          <w:b/>
          <w:bCs/>
          <w:sz w:val="24"/>
        </w:rPr>
        <w:t>Corrected:</w:t>
      </w:r>
      <w:r w:rsidR="00052102" w:rsidRPr="00052102">
        <w:rPr>
          <w:rFonts w:asciiTheme="minorHAnsi" w:hAnsiTheme="minorHAnsi" w:cstheme="minorHAnsi"/>
          <w:sz w:val="24"/>
        </w:rPr>
        <w:t xml:space="preserve"> The Committee recommends revising the route of the proposed highway for two reasons: to acknowledge indigenous land claims and to reduce potential environmental impacts.</w:t>
      </w:r>
    </w:p>
    <w:p w14:paraId="7DB9BC24" w14:textId="77777777" w:rsidR="004C235F" w:rsidRPr="00B5671D" w:rsidRDefault="004C235F" w:rsidP="004C235F">
      <w:pPr>
        <w:rPr>
          <w:rFonts w:asciiTheme="minorHAnsi" w:hAnsiTheme="minorHAnsi" w:cstheme="minorHAnsi"/>
          <w:sz w:val="24"/>
        </w:rPr>
      </w:pPr>
    </w:p>
    <w:p w14:paraId="009FE04D" w14:textId="7CDE1FC8" w:rsidR="00052102" w:rsidRPr="00052102" w:rsidRDefault="004C235F" w:rsidP="00393855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 xml:space="preserve">Although the first </w:t>
      </w:r>
      <w:r w:rsidR="00E94CBC" w:rsidRPr="00B5671D">
        <w:rPr>
          <w:rFonts w:asciiTheme="minorHAnsi" w:hAnsiTheme="minorHAnsi" w:cstheme="minorHAnsi"/>
          <w:sz w:val="24"/>
        </w:rPr>
        <w:t>engineering</w:t>
      </w:r>
      <w:r w:rsidRPr="00B5671D">
        <w:rPr>
          <w:rFonts w:asciiTheme="minorHAnsi" w:hAnsiTheme="minorHAnsi" w:cstheme="minorHAnsi"/>
          <w:sz w:val="24"/>
        </w:rPr>
        <w:t xml:space="preserve"> applicant seemed</w:t>
      </w:r>
      <w:r w:rsidR="00E94CBC" w:rsidRPr="00B5671D">
        <w:rPr>
          <w:rFonts w:asciiTheme="minorHAnsi" w:hAnsiTheme="minorHAnsi" w:cstheme="minorHAnsi"/>
          <w:sz w:val="24"/>
        </w:rPr>
        <w:t xml:space="preserve"> quiet, composed, and</w:t>
      </w:r>
      <w:r w:rsidRPr="00B5671D">
        <w:rPr>
          <w:rFonts w:asciiTheme="minorHAnsi" w:hAnsiTheme="minorHAnsi" w:cstheme="minorHAnsi"/>
          <w:sz w:val="24"/>
        </w:rPr>
        <w:t xml:space="preserve"> </w:t>
      </w:r>
      <w:r w:rsidR="00E94CBC" w:rsidRPr="00B5671D">
        <w:rPr>
          <w:rFonts w:asciiTheme="minorHAnsi" w:hAnsiTheme="minorHAnsi" w:cstheme="minorHAnsi"/>
          <w:sz w:val="24"/>
        </w:rPr>
        <w:t xml:space="preserve">self-assured, the second . . . </w:t>
      </w:r>
      <w:r w:rsidR="00052102">
        <w:rPr>
          <w:rFonts w:asciiTheme="minorHAnsi" w:hAnsiTheme="minorHAnsi" w:cstheme="minorHAnsi"/>
          <w:sz w:val="24"/>
        </w:rPr>
        <w:br/>
      </w:r>
      <w:r w:rsidR="00052102">
        <w:rPr>
          <w:rFonts w:asciiTheme="minorHAnsi" w:hAnsiTheme="minorHAnsi" w:cstheme="minorHAnsi"/>
          <w:sz w:val="24"/>
        </w:rPr>
        <w:br/>
      </w:r>
      <w:r w:rsidR="00052102" w:rsidRPr="00052102">
        <w:rPr>
          <w:rFonts w:asciiTheme="minorHAnsi" w:hAnsiTheme="minorHAnsi" w:cstheme="minorHAnsi"/>
          <w:b/>
          <w:bCs/>
          <w:sz w:val="24"/>
        </w:rPr>
        <w:t>Corrected:</w:t>
      </w:r>
      <w:r w:rsidR="00052102" w:rsidRPr="00052102">
        <w:rPr>
          <w:rFonts w:asciiTheme="minorHAnsi" w:hAnsiTheme="minorHAnsi" w:cstheme="minorHAnsi"/>
          <w:sz w:val="24"/>
        </w:rPr>
        <w:t xml:space="preserve"> Although the first engineering applicant seemed quiet, composed, and self-assured, the second appeared energetic, dynamic, and innovative.</w:t>
      </w:r>
    </w:p>
    <w:p w14:paraId="309C4511" w14:textId="77777777" w:rsidR="00052102" w:rsidRDefault="00052102" w:rsidP="00393855">
      <w:pPr>
        <w:rPr>
          <w:rFonts w:asciiTheme="minorHAnsi" w:hAnsiTheme="minorHAnsi" w:cstheme="minorHAnsi"/>
        </w:rPr>
      </w:pPr>
    </w:p>
    <w:p w14:paraId="3A20FC15" w14:textId="77777777" w:rsidR="00052102" w:rsidRDefault="00052102" w:rsidP="00393855">
      <w:pPr>
        <w:rPr>
          <w:rFonts w:asciiTheme="minorHAnsi" w:hAnsiTheme="minorHAnsi" w:cstheme="minorHAnsi"/>
        </w:rPr>
      </w:pPr>
    </w:p>
    <w:p w14:paraId="51D70AF9" w14:textId="77777777" w:rsidR="00052102" w:rsidRDefault="00052102" w:rsidP="00393855">
      <w:pPr>
        <w:rPr>
          <w:rFonts w:asciiTheme="minorHAnsi" w:hAnsiTheme="minorHAnsi" w:cstheme="minorHAnsi"/>
        </w:rPr>
      </w:pPr>
    </w:p>
    <w:p w14:paraId="6847D6F8" w14:textId="77777777" w:rsidR="00052102" w:rsidRPr="00052102" w:rsidRDefault="00052102" w:rsidP="00393855">
      <w:pPr>
        <w:rPr>
          <w:rFonts w:asciiTheme="minorHAnsi" w:hAnsiTheme="minorHAnsi" w:cstheme="minorHAnsi"/>
        </w:rPr>
      </w:pPr>
    </w:p>
    <w:p w14:paraId="777C8197" w14:textId="77777777" w:rsidR="00BB19A0" w:rsidRPr="00B5671D" w:rsidRDefault="00BB19A0" w:rsidP="00393855">
      <w:pPr>
        <w:rPr>
          <w:rFonts w:asciiTheme="minorHAnsi" w:hAnsiTheme="minorHAnsi" w:cstheme="minorHAnsi"/>
          <w:sz w:val="24"/>
        </w:rPr>
      </w:pPr>
    </w:p>
    <w:p w14:paraId="140589E7" w14:textId="450D3B89" w:rsidR="00393855" w:rsidRDefault="008150C0" w:rsidP="008150C0">
      <w:pPr>
        <w:pBdr>
          <w:top w:val="single" w:sz="4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35446C">
        <w:rPr>
          <w:rFonts w:asciiTheme="minorHAnsi" w:hAnsiTheme="minorHAnsi" w:cstheme="minorHAnsi"/>
          <w:b/>
          <w:sz w:val="24"/>
          <w:szCs w:val="24"/>
        </w:rPr>
        <w:lastRenderedPageBreak/>
        <w:t xml:space="preserve">Check </w:t>
      </w:r>
      <w:proofErr w:type="gramStart"/>
      <w:r w:rsidRPr="0035446C">
        <w:rPr>
          <w:rFonts w:asciiTheme="minorHAnsi" w:hAnsiTheme="minorHAnsi" w:cstheme="minorHAnsi"/>
          <w:b/>
          <w:sz w:val="24"/>
          <w:szCs w:val="24"/>
        </w:rPr>
        <w:t>whether or not</w:t>
      </w:r>
      <w:proofErr w:type="gramEnd"/>
      <w:r w:rsidRPr="0035446C">
        <w:rPr>
          <w:rFonts w:asciiTheme="minorHAnsi" w:hAnsiTheme="minorHAnsi" w:cstheme="minorHAnsi"/>
          <w:b/>
          <w:sz w:val="24"/>
          <w:szCs w:val="24"/>
        </w:rPr>
        <w:t xml:space="preserve"> to add a </w:t>
      </w:r>
      <w:r w:rsidRPr="0035446C">
        <w:rPr>
          <w:rFonts w:ascii="Arial Black" w:hAnsi="Arial Black" w:cstheme="minorHAnsi"/>
          <w:b/>
          <w:sz w:val="24"/>
          <w:szCs w:val="24"/>
        </w:rPr>
        <w:t>COLON</w:t>
      </w:r>
      <w:r w:rsidRPr="0035446C">
        <w:rPr>
          <w:rFonts w:asciiTheme="minorHAnsi" w:hAnsiTheme="minorHAnsi" w:cstheme="minorHAnsi"/>
          <w:b/>
          <w:sz w:val="24"/>
          <w:szCs w:val="24"/>
        </w:rPr>
        <w:t xml:space="preserve"> after the introductory lead-in</w:t>
      </w:r>
    </w:p>
    <w:p w14:paraId="6C409AF8" w14:textId="77777777" w:rsidR="00F45EF8" w:rsidRPr="00937132" w:rsidRDefault="00F45EF8" w:rsidP="008150C0">
      <w:pPr>
        <w:pBdr>
          <w:top w:val="single" w:sz="4" w:space="1" w:color="auto"/>
        </w:pBdr>
        <w:rPr>
          <w:rFonts w:asciiTheme="minorHAnsi" w:hAnsiTheme="minorHAnsi" w:cstheme="minorHAnsi"/>
          <w:sz w:val="16"/>
          <w:szCs w:val="16"/>
        </w:rPr>
      </w:pPr>
    </w:p>
    <w:p w14:paraId="69DB8D2F" w14:textId="156B378D" w:rsidR="00393855" w:rsidRDefault="00393855" w:rsidP="004C235F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  <w:sz w:val="24"/>
        </w:rPr>
      </w:pPr>
      <w:r w:rsidRPr="00B5671D">
        <w:rPr>
          <w:rFonts w:asciiTheme="minorHAnsi" w:hAnsiTheme="minorHAnsi" w:cstheme="minorHAnsi"/>
          <w:sz w:val="24"/>
        </w:rPr>
        <w:t>To do well on this Style Matters Mid-Term Quiz, it</w:t>
      </w:r>
      <w:r w:rsidR="0073325A" w:rsidRPr="00B5671D">
        <w:rPr>
          <w:rFonts w:asciiTheme="minorHAnsi" w:hAnsiTheme="minorHAnsi" w:cstheme="minorHAnsi"/>
          <w:sz w:val="24"/>
        </w:rPr>
        <w:t>’s important to</w:t>
      </w:r>
      <w:r w:rsidR="00180CD6" w:rsidRPr="00180CD6">
        <w:rPr>
          <w:rFonts w:asciiTheme="minorHAnsi" w:hAnsiTheme="minorHAnsi" w:cstheme="minorHAnsi"/>
          <w:sz w:val="24"/>
          <w:highlight w:val="yellow"/>
        </w:rPr>
        <w:t>:</w:t>
      </w:r>
    </w:p>
    <w:p w14:paraId="5E7BCC25" w14:textId="77777777" w:rsidR="00F45EF8" w:rsidRPr="00F45EF8" w:rsidRDefault="00F45EF8" w:rsidP="00937132">
      <w:pPr>
        <w:pStyle w:val="ListParagraph"/>
        <w:numPr>
          <w:ilvl w:val="0"/>
          <w:numId w:val="23"/>
        </w:numPr>
        <w:ind w:left="1843"/>
        <w:rPr>
          <w:rFonts w:asciiTheme="minorHAnsi" w:hAnsiTheme="minorHAnsi" w:cstheme="minorHAnsi"/>
          <w:sz w:val="24"/>
        </w:rPr>
      </w:pPr>
    </w:p>
    <w:p w14:paraId="1D75CABF" w14:textId="77777777" w:rsidR="00630CF8" w:rsidRPr="00937132" w:rsidRDefault="00630CF8" w:rsidP="00937132">
      <w:pPr>
        <w:pStyle w:val="ListParagraph"/>
        <w:numPr>
          <w:ilvl w:val="0"/>
          <w:numId w:val="23"/>
        </w:numPr>
        <w:ind w:left="1843"/>
        <w:rPr>
          <w:rFonts w:asciiTheme="minorHAnsi" w:hAnsiTheme="minorHAnsi" w:cstheme="minorHAnsi"/>
          <w:sz w:val="24"/>
        </w:rPr>
      </w:pPr>
    </w:p>
    <w:p w14:paraId="6908B34F" w14:textId="77777777" w:rsidR="003A3688" w:rsidRPr="00937132" w:rsidRDefault="003A3688" w:rsidP="00937132">
      <w:pPr>
        <w:pStyle w:val="ListParagraph"/>
        <w:numPr>
          <w:ilvl w:val="0"/>
          <w:numId w:val="23"/>
        </w:numPr>
        <w:ind w:left="1843"/>
        <w:rPr>
          <w:rFonts w:asciiTheme="minorHAnsi" w:hAnsiTheme="minorHAnsi" w:cstheme="minorHAnsi"/>
          <w:sz w:val="24"/>
        </w:rPr>
      </w:pPr>
    </w:p>
    <w:p w14:paraId="691F9CCB" w14:textId="77777777" w:rsidR="008150C0" w:rsidRPr="00937132" w:rsidRDefault="008150C0" w:rsidP="00937132">
      <w:pPr>
        <w:pStyle w:val="ListParagraph"/>
        <w:numPr>
          <w:ilvl w:val="0"/>
          <w:numId w:val="23"/>
        </w:numPr>
        <w:ind w:left="1843"/>
        <w:rPr>
          <w:rFonts w:asciiTheme="minorHAnsi" w:hAnsiTheme="minorHAnsi" w:cstheme="minorHAnsi"/>
          <w:sz w:val="24"/>
        </w:rPr>
      </w:pPr>
    </w:p>
    <w:p w14:paraId="0482B4F0" w14:textId="77777777" w:rsidR="004F3B1D" w:rsidRDefault="004F3B1D" w:rsidP="002A7CB8">
      <w:pPr>
        <w:numPr>
          <w:ilvl w:val="12"/>
          <w:numId w:val="0"/>
        </w:numPr>
        <w:rPr>
          <w:rFonts w:asciiTheme="minorHAnsi" w:hAnsiTheme="minorHAnsi" w:cstheme="minorHAnsi"/>
          <w:sz w:val="24"/>
        </w:rPr>
      </w:pPr>
    </w:p>
    <w:p w14:paraId="433F44D3" w14:textId="3EDECD9C" w:rsidR="0011660C" w:rsidRDefault="0058241D" w:rsidP="002A7CB8">
      <w:pPr>
        <w:numPr>
          <w:ilvl w:val="12"/>
          <w:numId w:val="0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ab/>
      </w:r>
      <w:r w:rsidR="0011660C">
        <w:rPr>
          <w:rFonts w:ascii="Comic Sans MS" w:hAnsi="Comic Sans MS"/>
          <w:sz w:val="24"/>
          <w:u w:val="single"/>
        </w:rPr>
        <w:tab/>
      </w:r>
      <w:r w:rsidR="0011660C">
        <w:rPr>
          <w:rFonts w:ascii="Comic Sans MS" w:hAnsi="Comic Sans MS"/>
          <w:sz w:val="24"/>
          <w:u w:val="single"/>
        </w:rPr>
        <w:tab/>
      </w:r>
      <w:r w:rsidR="0011660C">
        <w:rPr>
          <w:rFonts w:ascii="Comic Sans MS" w:hAnsi="Comic Sans MS"/>
          <w:sz w:val="24"/>
          <w:u w:val="single"/>
        </w:rPr>
        <w:tab/>
      </w:r>
    </w:p>
    <w:p w14:paraId="6D402A9E" w14:textId="0BB056C6" w:rsidR="0011660C" w:rsidRPr="00390FF9" w:rsidRDefault="009703B7" w:rsidP="009B537D">
      <w:pPr>
        <w:numPr>
          <w:ilvl w:val="12"/>
          <w:numId w:val="0"/>
        </w:numPr>
        <w:rPr>
          <w:rFonts w:ascii="Arial" w:hAnsi="Arial" w:cs="Arial"/>
          <w:b/>
          <w:sz w:val="22"/>
          <w:szCs w:val="22"/>
        </w:rPr>
      </w:pPr>
      <w:r w:rsidRPr="00CA4FF6">
        <w:rPr>
          <w:rFonts w:asciiTheme="minorHAnsi" w:hAnsiTheme="minorHAnsi" w:cstheme="minorHAnsi"/>
          <w:b/>
          <w:sz w:val="28"/>
          <w:szCs w:val="28"/>
        </w:rPr>
        <w:t xml:space="preserve">Section </w:t>
      </w:r>
      <w:r w:rsidR="00CA4FF6" w:rsidRPr="00CA4FF6">
        <w:rPr>
          <w:rFonts w:asciiTheme="minorHAnsi" w:hAnsiTheme="minorHAnsi" w:cstheme="minorHAnsi"/>
          <w:b/>
          <w:sz w:val="28"/>
          <w:szCs w:val="28"/>
        </w:rPr>
        <w:t>2</w:t>
      </w:r>
      <w:r w:rsidRPr="00CA4FF6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CA4FF6">
        <w:rPr>
          <w:rFonts w:ascii="Arial Black" w:hAnsi="Arial Black" w:cs="Arial"/>
          <w:b/>
          <w:sz w:val="22"/>
          <w:szCs w:val="22"/>
        </w:rPr>
        <w:t>PLAIN LANGUAGE</w:t>
      </w:r>
      <w:r w:rsidR="00766BA6" w:rsidRPr="00390FF9">
        <w:rPr>
          <w:rFonts w:ascii="Arial" w:hAnsi="Arial" w:cs="Arial"/>
          <w:b/>
          <w:sz w:val="22"/>
          <w:szCs w:val="22"/>
        </w:rPr>
        <w:t xml:space="preserve">: </w:t>
      </w:r>
      <w:r w:rsidR="00766BA6" w:rsidRPr="00CA4FF6">
        <w:rPr>
          <w:rFonts w:asciiTheme="minorHAnsi" w:hAnsiTheme="minorHAnsi" w:cstheme="minorHAnsi"/>
          <w:b/>
          <w:sz w:val="24"/>
          <w:szCs w:val="24"/>
        </w:rPr>
        <w:t>1 mark for each of the following</w:t>
      </w:r>
    </w:p>
    <w:p w14:paraId="51AFD2AD" w14:textId="77777777" w:rsidR="0011660C" w:rsidRPr="00390FF9" w:rsidRDefault="0011660C" w:rsidP="0011660C">
      <w:pPr>
        <w:numPr>
          <w:ilvl w:val="12"/>
          <w:numId w:val="0"/>
        </w:numPr>
        <w:ind w:left="-540"/>
        <w:rPr>
          <w:rFonts w:ascii="Arial" w:hAnsi="Arial" w:cs="Arial"/>
          <w:sz w:val="22"/>
          <w:szCs w:val="22"/>
          <w:u w:val="single"/>
        </w:rPr>
      </w:pPr>
    </w:p>
    <w:p w14:paraId="7CC007CE" w14:textId="27B147C2" w:rsidR="00833AD5" w:rsidRDefault="00C52F2E" w:rsidP="0067120C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 w:right="1260"/>
        <w:jc w:val="center"/>
        <w:rPr>
          <w:rFonts w:asciiTheme="minorHAnsi" w:hAnsiTheme="minorHAnsi"/>
          <w:color w:val="0070C0"/>
          <w:sz w:val="24"/>
        </w:rPr>
      </w:pPr>
      <w:r w:rsidRPr="00BB19A0">
        <w:rPr>
          <w:rFonts w:asciiTheme="minorHAnsi" w:hAnsiTheme="minorHAnsi"/>
          <w:color w:val="0070C0"/>
          <w:sz w:val="24"/>
        </w:rPr>
        <w:t>Revise</w:t>
      </w:r>
      <w:r w:rsidR="009241B6" w:rsidRPr="00BB19A0">
        <w:rPr>
          <w:rFonts w:asciiTheme="minorHAnsi" w:hAnsiTheme="minorHAnsi"/>
          <w:color w:val="0070C0"/>
          <w:sz w:val="24"/>
        </w:rPr>
        <w:t xml:space="preserve"> the following sentences to eliminate </w:t>
      </w:r>
      <w:r w:rsidR="009241B6" w:rsidRPr="00833AD5">
        <w:rPr>
          <w:rFonts w:asciiTheme="minorHAnsi" w:hAnsiTheme="minorHAnsi"/>
          <w:b/>
          <w:bCs/>
          <w:color w:val="0070C0"/>
          <w:sz w:val="24"/>
        </w:rPr>
        <w:t>wordiness</w:t>
      </w:r>
      <w:r w:rsidR="00C55B08" w:rsidRPr="00833AD5">
        <w:rPr>
          <w:rFonts w:asciiTheme="minorHAnsi" w:hAnsiTheme="minorHAnsi"/>
          <w:b/>
          <w:bCs/>
          <w:color w:val="0070C0"/>
          <w:sz w:val="24"/>
        </w:rPr>
        <w:t xml:space="preserve">, </w:t>
      </w:r>
      <w:r w:rsidR="00CA4FF6" w:rsidRPr="00833AD5">
        <w:rPr>
          <w:rFonts w:asciiTheme="minorHAnsi" w:hAnsiTheme="minorHAnsi"/>
          <w:b/>
          <w:bCs/>
          <w:color w:val="0070C0"/>
          <w:sz w:val="24"/>
        </w:rPr>
        <w:t>awkward</w:t>
      </w:r>
      <w:r w:rsidR="003C1C38" w:rsidRPr="00833AD5">
        <w:rPr>
          <w:rFonts w:asciiTheme="minorHAnsi" w:hAnsiTheme="minorHAnsi"/>
          <w:b/>
          <w:bCs/>
          <w:color w:val="0070C0"/>
          <w:sz w:val="24"/>
        </w:rPr>
        <w:t xml:space="preserve"> noun strings</w:t>
      </w:r>
      <w:r w:rsidR="00833AD5">
        <w:rPr>
          <w:rFonts w:asciiTheme="minorHAnsi" w:hAnsiTheme="minorHAnsi"/>
          <w:color w:val="0070C0"/>
          <w:sz w:val="24"/>
        </w:rPr>
        <w:t xml:space="preserve">, </w:t>
      </w:r>
      <w:r w:rsidR="00833AD5" w:rsidRPr="00833AD5">
        <w:rPr>
          <w:rFonts w:asciiTheme="minorHAnsi" w:hAnsiTheme="minorHAnsi"/>
          <w:b/>
          <w:bCs/>
          <w:color w:val="0070C0"/>
          <w:sz w:val="24"/>
        </w:rPr>
        <w:t>inflated language,</w:t>
      </w:r>
      <w:r w:rsidR="003C1C38" w:rsidRPr="00833AD5">
        <w:rPr>
          <w:rFonts w:asciiTheme="minorHAnsi" w:hAnsiTheme="minorHAnsi"/>
          <w:b/>
          <w:bCs/>
          <w:color w:val="0070C0"/>
          <w:sz w:val="24"/>
        </w:rPr>
        <w:t xml:space="preserve"> passive voice, </w:t>
      </w:r>
      <w:r w:rsidR="00A90E19" w:rsidRPr="00833AD5">
        <w:rPr>
          <w:rFonts w:asciiTheme="minorHAnsi" w:hAnsiTheme="minorHAnsi"/>
          <w:b/>
          <w:bCs/>
          <w:color w:val="0070C0"/>
          <w:sz w:val="24"/>
        </w:rPr>
        <w:t>empty subjects</w:t>
      </w:r>
      <w:r w:rsidR="00A90E19" w:rsidRPr="00BB19A0">
        <w:rPr>
          <w:rFonts w:asciiTheme="minorHAnsi" w:hAnsiTheme="minorHAnsi"/>
          <w:color w:val="0070C0"/>
          <w:sz w:val="24"/>
        </w:rPr>
        <w:t xml:space="preserve">, </w:t>
      </w:r>
      <w:r w:rsidR="003C1C38" w:rsidRPr="00BB19A0">
        <w:rPr>
          <w:rFonts w:asciiTheme="minorHAnsi" w:hAnsiTheme="minorHAnsi"/>
          <w:color w:val="0070C0"/>
          <w:sz w:val="24"/>
        </w:rPr>
        <w:t>and so forth</w:t>
      </w:r>
      <w:r w:rsidR="0073325A">
        <w:rPr>
          <w:rFonts w:asciiTheme="minorHAnsi" w:hAnsiTheme="minorHAnsi"/>
          <w:color w:val="0070C0"/>
          <w:sz w:val="24"/>
        </w:rPr>
        <w:t>—</w:t>
      </w:r>
      <w:r w:rsidR="0073325A" w:rsidRPr="00D10E57">
        <w:rPr>
          <w:rFonts w:asciiTheme="minorHAnsi" w:hAnsiTheme="minorHAnsi"/>
          <w:i/>
          <w:iCs/>
          <w:color w:val="0070C0"/>
          <w:sz w:val="24"/>
        </w:rPr>
        <w:t>while keeping all the information intact</w:t>
      </w:r>
      <w:r w:rsidR="003C1C38" w:rsidRPr="00BB19A0">
        <w:rPr>
          <w:rFonts w:asciiTheme="minorHAnsi" w:hAnsiTheme="minorHAnsi"/>
          <w:color w:val="0070C0"/>
          <w:sz w:val="24"/>
        </w:rPr>
        <w:t xml:space="preserve"> </w:t>
      </w:r>
    </w:p>
    <w:p w14:paraId="6F98617A" w14:textId="77777777" w:rsidR="00833AD5" w:rsidRDefault="00833AD5" w:rsidP="0067120C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 w:right="1260"/>
        <w:jc w:val="center"/>
        <w:rPr>
          <w:rFonts w:asciiTheme="minorHAnsi" w:hAnsiTheme="minorHAnsi"/>
          <w:color w:val="0070C0"/>
          <w:sz w:val="24"/>
        </w:rPr>
      </w:pPr>
    </w:p>
    <w:p w14:paraId="61322A9C" w14:textId="6DF87473" w:rsidR="00990514" w:rsidRPr="00BB19A0" w:rsidRDefault="003C1C38" w:rsidP="0067120C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 w:right="1260"/>
        <w:jc w:val="center"/>
        <w:rPr>
          <w:rFonts w:asciiTheme="minorHAnsi" w:hAnsiTheme="minorHAnsi"/>
          <w:color w:val="0070C0"/>
          <w:sz w:val="24"/>
        </w:rPr>
      </w:pPr>
      <w:r w:rsidRPr="00BB19A0">
        <w:rPr>
          <w:rFonts w:asciiTheme="minorHAnsi" w:hAnsiTheme="minorHAnsi"/>
          <w:color w:val="0070C0"/>
          <w:sz w:val="24"/>
        </w:rPr>
        <w:t>Strive for</w:t>
      </w:r>
      <w:r w:rsidR="0073325A">
        <w:rPr>
          <w:rFonts w:asciiTheme="minorHAnsi" w:hAnsiTheme="minorHAnsi"/>
          <w:color w:val="0070C0"/>
          <w:sz w:val="24"/>
        </w:rPr>
        <w:t xml:space="preserve"> </w:t>
      </w:r>
      <w:r w:rsidR="00E377A6" w:rsidRPr="00BB19A0">
        <w:rPr>
          <w:rFonts w:asciiTheme="minorHAnsi" w:hAnsiTheme="minorHAnsi"/>
          <w:b/>
          <w:color w:val="0070C0"/>
          <w:sz w:val="24"/>
        </w:rPr>
        <w:t>active sentences,</w:t>
      </w:r>
      <w:r w:rsidR="00C001E3" w:rsidRPr="00BB19A0">
        <w:rPr>
          <w:rFonts w:asciiTheme="minorHAnsi" w:hAnsiTheme="minorHAnsi"/>
          <w:color w:val="0070C0"/>
          <w:sz w:val="24"/>
        </w:rPr>
        <w:t xml:space="preserve"> </w:t>
      </w:r>
      <w:r w:rsidR="00C001E3" w:rsidRPr="00BB19A0">
        <w:rPr>
          <w:rFonts w:asciiTheme="minorHAnsi" w:hAnsiTheme="minorHAnsi"/>
          <w:b/>
          <w:color w:val="0070C0"/>
          <w:sz w:val="24"/>
        </w:rPr>
        <w:t>strong</w:t>
      </w:r>
      <w:r w:rsidR="00C55B08" w:rsidRPr="00BB19A0">
        <w:rPr>
          <w:rFonts w:asciiTheme="minorHAnsi" w:hAnsiTheme="minorHAnsi"/>
          <w:b/>
          <w:color w:val="0070C0"/>
          <w:sz w:val="24"/>
        </w:rPr>
        <w:t xml:space="preserve"> action </w:t>
      </w:r>
      <w:r w:rsidR="00C5560D" w:rsidRPr="00BB19A0">
        <w:rPr>
          <w:rFonts w:asciiTheme="minorHAnsi" w:hAnsiTheme="minorHAnsi"/>
          <w:b/>
          <w:color w:val="0070C0"/>
          <w:sz w:val="24"/>
        </w:rPr>
        <w:t xml:space="preserve">verbs, </w:t>
      </w:r>
      <w:r w:rsidRPr="00BB19A0">
        <w:rPr>
          <w:rFonts w:asciiTheme="minorHAnsi" w:hAnsiTheme="minorHAnsi"/>
          <w:color w:val="0070C0"/>
          <w:sz w:val="24"/>
        </w:rPr>
        <w:t>and</w:t>
      </w:r>
      <w:r w:rsidR="0073325A">
        <w:rPr>
          <w:rFonts w:asciiTheme="minorHAnsi" w:hAnsiTheme="minorHAnsi"/>
          <w:color w:val="0070C0"/>
          <w:sz w:val="24"/>
        </w:rPr>
        <w:t xml:space="preserve"> </w:t>
      </w:r>
      <w:r w:rsidR="0073325A">
        <w:rPr>
          <w:rFonts w:asciiTheme="minorHAnsi" w:hAnsiTheme="minorHAnsi"/>
          <w:b/>
          <w:color w:val="0070C0"/>
          <w:sz w:val="24"/>
        </w:rPr>
        <w:t>plain language</w:t>
      </w:r>
      <w:proofErr w:type="gramStart"/>
      <w:r w:rsidR="0073325A">
        <w:rPr>
          <w:rFonts w:asciiTheme="minorHAnsi" w:hAnsiTheme="minorHAnsi"/>
          <w:b/>
          <w:color w:val="0070C0"/>
          <w:sz w:val="24"/>
        </w:rPr>
        <w:t>:</w:t>
      </w:r>
      <w:r w:rsidR="0073325A" w:rsidRPr="00BB19A0">
        <w:rPr>
          <w:rFonts w:asciiTheme="minorHAnsi" w:hAnsiTheme="minorHAnsi"/>
          <w:color w:val="0070C0"/>
          <w:sz w:val="24"/>
        </w:rPr>
        <w:t xml:space="preserve"> </w:t>
      </w:r>
      <w:r w:rsidR="00C001E3" w:rsidRPr="00BB19A0">
        <w:rPr>
          <w:rFonts w:asciiTheme="minorHAnsi" w:hAnsiTheme="minorHAnsi"/>
          <w:b/>
          <w:color w:val="0070C0"/>
          <w:sz w:val="24"/>
        </w:rPr>
        <w:t xml:space="preserve"> </w:t>
      </w:r>
      <w:r w:rsidR="00BB19A0" w:rsidRPr="00BB19A0">
        <w:rPr>
          <w:rFonts w:asciiTheme="minorHAnsi" w:hAnsiTheme="minorHAnsi"/>
          <w:b/>
          <w:color w:val="0070C0"/>
          <w:sz w:val="24"/>
        </w:rPr>
        <w:t>simple</w:t>
      </w:r>
      <w:proofErr w:type="gramEnd"/>
      <w:r w:rsidR="00BB19A0" w:rsidRPr="00BB19A0">
        <w:rPr>
          <w:rFonts w:asciiTheme="minorHAnsi" w:hAnsiTheme="minorHAnsi"/>
          <w:b/>
          <w:color w:val="0070C0"/>
          <w:sz w:val="24"/>
        </w:rPr>
        <w:t xml:space="preserve"> words </w:t>
      </w:r>
      <w:r w:rsidR="0073325A">
        <w:rPr>
          <w:rFonts w:asciiTheme="minorHAnsi" w:hAnsiTheme="minorHAnsi"/>
          <w:b/>
          <w:color w:val="0070C0"/>
          <w:sz w:val="24"/>
        </w:rPr>
        <w:t xml:space="preserve">when simple words </w:t>
      </w:r>
      <w:r w:rsidR="00BB19A0" w:rsidRPr="00BB19A0">
        <w:rPr>
          <w:rFonts w:asciiTheme="minorHAnsi" w:hAnsiTheme="minorHAnsi"/>
          <w:b/>
          <w:color w:val="0070C0"/>
          <w:sz w:val="24"/>
        </w:rPr>
        <w:t>will do the job</w:t>
      </w:r>
    </w:p>
    <w:p w14:paraId="136C438C" w14:textId="77777777" w:rsidR="0018571D" w:rsidRPr="0018571D" w:rsidRDefault="0018571D" w:rsidP="0018571D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333333"/>
          <w:sz w:val="24"/>
          <w:szCs w:val="24"/>
        </w:rPr>
      </w:pPr>
    </w:p>
    <w:p w14:paraId="1CEF1579" w14:textId="46EC9273" w:rsidR="00C519BB" w:rsidRPr="00C6409C" w:rsidRDefault="004233FD" w:rsidP="000F21A4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426"/>
        <w:textAlignment w:val="auto"/>
        <w:rPr>
          <w:rFonts w:asciiTheme="minorHAnsi" w:hAnsiTheme="minorHAnsi" w:cstheme="minorHAnsi"/>
          <w:color w:val="333333"/>
          <w:sz w:val="24"/>
          <w:szCs w:val="24"/>
        </w:rPr>
      </w:pPr>
      <w:r w:rsidRPr="00B5671D">
        <w:rPr>
          <w:rFonts w:asciiTheme="minorHAnsi" w:hAnsiTheme="minorHAnsi" w:cstheme="minorHAnsi"/>
          <w:color w:val="333333"/>
          <w:sz w:val="24"/>
          <w:szCs w:val="24"/>
        </w:rPr>
        <w:t>The results are going to be analyzed and evaluated by the students</w:t>
      </w:r>
      <w:r w:rsidR="0073325A" w:rsidRPr="00B5671D">
        <w:rPr>
          <w:rFonts w:asciiTheme="minorHAnsi" w:hAnsiTheme="minorHAnsi" w:cstheme="minorHAnsi"/>
          <w:color w:val="333333"/>
          <w:sz w:val="24"/>
          <w:szCs w:val="24"/>
        </w:rPr>
        <w:t xml:space="preserve">. </w:t>
      </w:r>
      <w:r w:rsidR="0073325A" w:rsidRPr="00B5671D">
        <w:rPr>
          <w:rFonts w:asciiTheme="minorHAnsi" w:hAnsiTheme="minorHAnsi" w:cstheme="minorHAnsi"/>
          <w:b/>
          <w:color w:val="333333"/>
        </w:rPr>
        <w:t>(1</w:t>
      </w:r>
      <w:r w:rsidRPr="00B5671D">
        <w:rPr>
          <w:rFonts w:asciiTheme="minorHAnsi" w:hAnsiTheme="minorHAnsi" w:cstheme="minorHAnsi"/>
          <w:b/>
          <w:color w:val="333333"/>
        </w:rPr>
        <w:t>3</w:t>
      </w:r>
      <w:r w:rsidR="0073325A" w:rsidRPr="00B5671D">
        <w:rPr>
          <w:rFonts w:asciiTheme="minorHAnsi" w:hAnsiTheme="minorHAnsi" w:cstheme="minorHAnsi"/>
          <w:b/>
          <w:color w:val="333333"/>
        </w:rPr>
        <w:t xml:space="preserve"> </w:t>
      </w:r>
      <w:proofErr w:type="spellStart"/>
      <w:r w:rsidR="0073325A" w:rsidRPr="00B5671D">
        <w:rPr>
          <w:rFonts w:asciiTheme="minorHAnsi" w:hAnsiTheme="minorHAnsi" w:cstheme="minorHAnsi"/>
          <w:b/>
          <w:color w:val="333333"/>
        </w:rPr>
        <w:t>wds</w:t>
      </w:r>
      <w:proofErr w:type="spellEnd"/>
      <w:r w:rsidR="0073325A" w:rsidRPr="00B5671D">
        <w:rPr>
          <w:rFonts w:asciiTheme="minorHAnsi" w:hAnsiTheme="minorHAnsi" w:cstheme="minorHAnsi"/>
          <w:b/>
          <w:color w:val="333333"/>
        </w:rPr>
        <w:t>/</w:t>
      </w:r>
      <w:r w:rsidR="00FA3158" w:rsidRPr="00B5671D">
        <w:rPr>
          <w:rFonts w:asciiTheme="minorHAnsi" w:hAnsiTheme="minorHAnsi" w:cstheme="minorHAnsi"/>
          <w:b/>
          <w:color w:val="333333"/>
        </w:rPr>
        <w:t xml:space="preserve"> </w:t>
      </w:r>
      <w:r w:rsidR="00001DF1" w:rsidRPr="00B5671D">
        <w:rPr>
          <w:rFonts w:asciiTheme="minorHAnsi" w:hAnsiTheme="minorHAnsi" w:cstheme="minorHAnsi"/>
          <w:b/>
          <w:color w:val="333333"/>
        </w:rPr>
        <w:t xml:space="preserve">aim for </w:t>
      </w:r>
      <w:r w:rsidR="00FA3158" w:rsidRPr="00B5671D">
        <w:rPr>
          <w:rFonts w:asciiTheme="minorHAnsi" w:hAnsiTheme="minorHAnsi" w:cstheme="minorHAnsi"/>
          <w:b/>
          <w:color w:val="333333"/>
        </w:rPr>
        <w:t>~</w:t>
      </w:r>
      <w:r w:rsidRPr="00B5671D">
        <w:rPr>
          <w:rFonts w:asciiTheme="minorHAnsi" w:hAnsiTheme="minorHAnsi" w:cstheme="minorHAnsi"/>
          <w:b/>
          <w:color w:val="333333"/>
        </w:rPr>
        <w:t>8</w:t>
      </w:r>
      <w:r w:rsidR="0073325A" w:rsidRPr="00B5671D">
        <w:rPr>
          <w:rFonts w:asciiTheme="minorHAnsi" w:hAnsiTheme="minorHAnsi" w:cstheme="minorHAnsi"/>
          <w:b/>
          <w:color w:val="333333"/>
        </w:rPr>
        <w:t xml:space="preserve"> </w:t>
      </w:r>
      <w:proofErr w:type="spellStart"/>
      <w:r w:rsidR="0073325A" w:rsidRPr="00B5671D">
        <w:rPr>
          <w:rFonts w:asciiTheme="minorHAnsi" w:hAnsiTheme="minorHAnsi" w:cstheme="minorHAnsi"/>
          <w:b/>
          <w:color w:val="333333"/>
        </w:rPr>
        <w:t>wds</w:t>
      </w:r>
      <w:proofErr w:type="spellEnd"/>
      <w:r w:rsidR="0073325A" w:rsidRPr="00B5671D">
        <w:rPr>
          <w:rFonts w:asciiTheme="minorHAnsi" w:hAnsiTheme="minorHAnsi" w:cstheme="minorHAnsi"/>
          <w:b/>
          <w:color w:val="333333"/>
        </w:rPr>
        <w:t>)</w:t>
      </w:r>
      <w:r w:rsidR="00C6409C">
        <w:rPr>
          <w:rFonts w:asciiTheme="minorHAnsi" w:hAnsiTheme="minorHAnsi" w:cstheme="minorHAnsi"/>
          <w:b/>
          <w:color w:val="333333"/>
        </w:rPr>
        <w:br/>
      </w:r>
      <w:r w:rsidR="00C6409C">
        <w:rPr>
          <w:rFonts w:asciiTheme="minorHAnsi" w:hAnsiTheme="minorHAnsi" w:cstheme="minorHAnsi"/>
          <w:b/>
          <w:color w:val="333333"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409C" w:rsidRPr="00C6409C">
        <w:rPr>
          <w:rFonts w:asciiTheme="minorHAnsi" w:hAnsiTheme="minorHAnsi" w:cstheme="minorHAnsi"/>
          <w:sz w:val="24"/>
          <w:szCs w:val="24"/>
        </w:rPr>
        <w:t>The students will analyze and evaluate the results.</w:t>
      </w:r>
      <w:r w:rsidR="00C6409C">
        <w:rPr>
          <w:rFonts w:asciiTheme="minorHAnsi" w:hAnsiTheme="minorHAnsi" w:cstheme="minorHAnsi"/>
          <w:sz w:val="24"/>
          <w:szCs w:val="24"/>
        </w:rPr>
        <w:br/>
      </w:r>
    </w:p>
    <w:p w14:paraId="6D979876" w14:textId="34358D20" w:rsidR="00C519BB" w:rsidRPr="00C6409C" w:rsidRDefault="004233FD" w:rsidP="00A941BC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426" w:right="-279"/>
        <w:textAlignment w:val="auto"/>
        <w:rPr>
          <w:rFonts w:asciiTheme="minorHAnsi" w:hAnsiTheme="minorHAnsi" w:cstheme="minorHAnsi"/>
          <w:color w:val="333333"/>
          <w:sz w:val="24"/>
          <w:szCs w:val="24"/>
        </w:rPr>
      </w:pPr>
      <w:r w:rsidRPr="00C6409C">
        <w:rPr>
          <w:rFonts w:asciiTheme="minorHAnsi" w:hAnsiTheme="minorHAnsi" w:cstheme="minorHAnsi"/>
          <w:sz w:val="24"/>
          <w:szCs w:val="24"/>
        </w:rPr>
        <w:t>There is an anomalous reading in the circuitry that it</w:t>
      </w:r>
      <w:r w:rsidR="00121ACB" w:rsidRPr="00C6409C">
        <w:rPr>
          <w:rFonts w:asciiTheme="minorHAnsi" w:hAnsiTheme="minorHAnsi" w:cstheme="minorHAnsi"/>
          <w:sz w:val="24"/>
          <w:szCs w:val="24"/>
        </w:rPr>
        <w:t xml:space="preserve"> is</w:t>
      </w:r>
      <w:r w:rsidRPr="00C6409C">
        <w:rPr>
          <w:rFonts w:asciiTheme="minorHAnsi" w:hAnsiTheme="minorHAnsi" w:cstheme="minorHAnsi"/>
          <w:sz w:val="24"/>
          <w:szCs w:val="24"/>
        </w:rPr>
        <w:t xml:space="preserve"> up to the team to remedy and fix</w:t>
      </w:r>
      <w:r w:rsidR="000F21A4" w:rsidRPr="00C6409C">
        <w:rPr>
          <w:rFonts w:asciiTheme="minorHAnsi" w:hAnsiTheme="minorHAnsi" w:cstheme="minorHAnsi"/>
        </w:rPr>
        <w:t xml:space="preserve">. </w:t>
      </w:r>
      <w:r w:rsidR="000F21A4" w:rsidRPr="00C6409C">
        <w:rPr>
          <w:rFonts w:asciiTheme="minorHAnsi" w:hAnsiTheme="minorHAnsi" w:cstheme="minorHAnsi"/>
          <w:b/>
        </w:rPr>
        <w:t>(</w:t>
      </w:r>
      <w:r w:rsidR="00121ACB" w:rsidRPr="00C6409C">
        <w:rPr>
          <w:rFonts w:asciiTheme="minorHAnsi" w:hAnsiTheme="minorHAnsi" w:cstheme="minorHAnsi"/>
          <w:b/>
        </w:rPr>
        <w:t>20</w:t>
      </w:r>
      <w:r w:rsidR="000F21A4" w:rsidRPr="00C6409C">
        <w:rPr>
          <w:rFonts w:asciiTheme="minorHAnsi" w:hAnsiTheme="minorHAnsi" w:cstheme="minorHAnsi"/>
          <w:b/>
        </w:rPr>
        <w:t xml:space="preserve"> </w:t>
      </w:r>
      <w:proofErr w:type="spellStart"/>
      <w:r w:rsidR="000F21A4" w:rsidRPr="00C6409C">
        <w:rPr>
          <w:rFonts w:asciiTheme="minorHAnsi" w:hAnsiTheme="minorHAnsi" w:cstheme="minorHAnsi"/>
          <w:b/>
        </w:rPr>
        <w:t>wds</w:t>
      </w:r>
      <w:proofErr w:type="spellEnd"/>
      <w:r w:rsidR="000F21A4" w:rsidRPr="00C6409C">
        <w:rPr>
          <w:rFonts w:asciiTheme="minorHAnsi" w:hAnsiTheme="minorHAnsi" w:cstheme="minorHAnsi"/>
          <w:b/>
        </w:rPr>
        <w:t>/~1</w:t>
      </w:r>
      <w:r w:rsidR="00121ACB" w:rsidRPr="00C6409C">
        <w:rPr>
          <w:rFonts w:asciiTheme="minorHAnsi" w:hAnsiTheme="minorHAnsi" w:cstheme="minorHAnsi"/>
          <w:b/>
        </w:rPr>
        <w:t>1</w:t>
      </w:r>
      <w:r w:rsidR="000F21A4" w:rsidRPr="00C6409C">
        <w:rPr>
          <w:rFonts w:asciiTheme="minorHAnsi" w:hAnsiTheme="minorHAnsi" w:cstheme="minorHAnsi"/>
          <w:b/>
        </w:rPr>
        <w:t>wds)</w:t>
      </w:r>
      <w:r w:rsidR="00C6409C" w:rsidRPr="00C6409C">
        <w:rPr>
          <w:rFonts w:asciiTheme="minorHAnsi" w:hAnsiTheme="minorHAnsi" w:cstheme="minorHAnsi"/>
          <w:b/>
        </w:rPr>
        <w:br/>
      </w:r>
      <w:r w:rsidR="00C6409C" w:rsidRP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409C" w:rsidRPr="00C6409C">
        <w:rPr>
          <w:rFonts w:asciiTheme="minorHAnsi" w:hAnsiTheme="minorHAnsi" w:cstheme="minorHAnsi"/>
          <w:sz w:val="24"/>
          <w:szCs w:val="24"/>
        </w:rPr>
        <w:t>T</w:t>
      </w:r>
      <w:r w:rsidR="00C6409C" w:rsidRPr="00C6409C">
        <w:rPr>
          <w:rFonts w:asciiTheme="minorHAnsi" w:hAnsiTheme="minorHAnsi" w:cstheme="minorHAnsi"/>
          <w:sz w:val="24"/>
          <w:szCs w:val="24"/>
        </w:rPr>
        <w:t>he team must fix the anomalous reading in the circuitry.</w:t>
      </w:r>
      <w:r w:rsidR="00C6409C">
        <w:rPr>
          <w:rFonts w:asciiTheme="minorHAnsi" w:hAnsiTheme="minorHAnsi" w:cstheme="minorHAnsi"/>
          <w:sz w:val="24"/>
          <w:szCs w:val="24"/>
        </w:rPr>
        <w:br/>
      </w:r>
    </w:p>
    <w:p w14:paraId="5EBE99B4" w14:textId="47ABFE1A" w:rsidR="00C519BB" w:rsidRPr="00C6409C" w:rsidRDefault="00775E32" w:rsidP="00C6409C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426"/>
        <w:textAlignment w:val="auto"/>
        <w:rPr>
          <w:rFonts w:asciiTheme="minorHAnsi" w:hAnsiTheme="minorHAnsi" w:cstheme="minorHAnsi"/>
          <w:color w:val="333333"/>
          <w:sz w:val="24"/>
          <w:szCs w:val="24"/>
        </w:rPr>
      </w:pPr>
      <w:r w:rsidRPr="00B5671D">
        <w:rPr>
          <w:rFonts w:asciiTheme="minorHAnsi" w:hAnsiTheme="minorHAnsi" w:cstheme="minorHAnsi"/>
          <w:sz w:val="24"/>
          <w:szCs w:val="24"/>
        </w:rPr>
        <w:t>The conference is going to be attended</w:t>
      </w:r>
      <w:r w:rsidR="00937344" w:rsidRPr="00B5671D">
        <w:rPr>
          <w:rFonts w:asciiTheme="minorHAnsi" w:hAnsiTheme="minorHAnsi" w:cstheme="minorHAnsi"/>
          <w:sz w:val="24"/>
          <w:szCs w:val="24"/>
        </w:rPr>
        <w:t xml:space="preserve"> by </w:t>
      </w:r>
      <w:r w:rsidRPr="00B5671D">
        <w:rPr>
          <w:rFonts w:asciiTheme="minorHAnsi" w:hAnsiTheme="minorHAnsi" w:cstheme="minorHAnsi"/>
          <w:sz w:val="24"/>
          <w:szCs w:val="24"/>
        </w:rPr>
        <w:t xml:space="preserve">Dr. Zheng, who is a very knowledgeable expert when it </w:t>
      </w:r>
      <w:r w:rsidR="00C001E3" w:rsidRPr="00B5671D">
        <w:rPr>
          <w:rFonts w:asciiTheme="minorHAnsi" w:hAnsiTheme="minorHAnsi" w:cstheme="minorHAnsi"/>
          <w:sz w:val="24"/>
          <w:szCs w:val="24"/>
        </w:rPr>
        <w:t xml:space="preserve">comes to </w:t>
      </w:r>
      <w:r w:rsidR="000F21A4" w:rsidRPr="00B5671D">
        <w:rPr>
          <w:rFonts w:asciiTheme="minorHAnsi" w:hAnsiTheme="minorHAnsi" w:cstheme="minorHAnsi"/>
          <w:sz w:val="24"/>
          <w:szCs w:val="24"/>
        </w:rPr>
        <w:t>being cognizant on</w:t>
      </w:r>
      <w:r w:rsidR="00C001E3" w:rsidRPr="00B5671D">
        <w:rPr>
          <w:rFonts w:asciiTheme="minorHAnsi" w:hAnsiTheme="minorHAnsi" w:cstheme="minorHAnsi"/>
          <w:sz w:val="24"/>
          <w:szCs w:val="24"/>
        </w:rPr>
        <w:t xml:space="preserve"> the topic</w:t>
      </w:r>
      <w:r w:rsidR="00ED529B" w:rsidRPr="00B5671D">
        <w:rPr>
          <w:rFonts w:asciiTheme="minorHAnsi" w:hAnsiTheme="minorHAnsi" w:cstheme="minorHAnsi"/>
          <w:sz w:val="24"/>
          <w:szCs w:val="24"/>
        </w:rPr>
        <w:t xml:space="preserve"> of generating power with the goal of having it be</w:t>
      </w:r>
      <w:r w:rsidR="00C001E3" w:rsidRPr="00B5671D">
        <w:rPr>
          <w:rFonts w:asciiTheme="minorHAnsi" w:hAnsiTheme="minorHAnsi" w:cstheme="minorHAnsi"/>
          <w:sz w:val="24"/>
          <w:szCs w:val="24"/>
        </w:rPr>
        <w:t>come</w:t>
      </w:r>
      <w:r w:rsidR="00FB3CAC" w:rsidRPr="00B5671D">
        <w:rPr>
          <w:rFonts w:asciiTheme="minorHAnsi" w:hAnsiTheme="minorHAnsi" w:cstheme="minorHAnsi"/>
          <w:sz w:val="24"/>
          <w:szCs w:val="24"/>
        </w:rPr>
        <w:t xml:space="preserve"> </w:t>
      </w:r>
      <w:r w:rsidRPr="00B5671D">
        <w:rPr>
          <w:rFonts w:asciiTheme="minorHAnsi" w:hAnsiTheme="minorHAnsi" w:cstheme="minorHAnsi"/>
          <w:sz w:val="24"/>
          <w:szCs w:val="24"/>
        </w:rPr>
        <w:t>sustainable</w:t>
      </w:r>
      <w:r w:rsidR="00262DB8" w:rsidRPr="00B5671D">
        <w:rPr>
          <w:rFonts w:asciiTheme="minorHAnsi" w:hAnsiTheme="minorHAnsi" w:cstheme="minorHAnsi"/>
          <w:b/>
        </w:rPr>
        <w:t>.</w:t>
      </w:r>
      <w:r w:rsidR="00C001E3" w:rsidRPr="00B5671D">
        <w:rPr>
          <w:rFonts w:asciiTheme="minorHAnsi" w:hAnsiTheme="minorHAnsi" w:cstheme="minorHAnsi"/>
          <w:b/>
        </w:rPr>
        <w:t xml:space="preserve"> (37</w:t>
      </w:r>
      <w:r w:rsidR="003428D3" w:rsidRPr="00B5671D">
        <w:rPr>
          <w:rFonts w:asciiTheme="minorHAnsi" w:hAnsiTheme="minorHAnsi" w:cstheme="minorHAnsi"/>
          <w:b/>
        </w:rPr>
        <w:t xml:space="preserve"> </w:t>
      </w:r>
      <w:proofErr w:type="spellStart"/>
      <w:r w:rsidR="003428D3" w:rsidRPr="00B5671D">
        <w:rPr>
          <w:rFonts w:asciiTheme="minorHAnsi" w:hAnsiTheme="minorHAnsi" w:cstheme="minorHAnsi"/>
          <w:b/>
        </w:rPr>
        <w:t>wds</w:t>
      </w:r>
      <w:proofErr w:type="spellEnd"/>
      <w:r w:rsidR="0073325A" w:rsidRPr="00B5671D">
        <w:rPr>
          <w:rFonts w:asciiTheme="minorHAnsi" w:hAnsiTheme="minorHAnsi" w:cstheme="minorHAnsi"/>
          <w:b/>
        </w:rPr>
        <w:t>/</w:t>
      </w:r>
      <w:r w:rsidR="00111421" w:rsidRPr="00B5671D">
        <w:rPr>
          <w:rFonts w:asciiTheme="minorHAnsi" w:hAnsiTheme="minorHAnsi" w:cstheme="minorHAnsi"/>
          <w:b/>
        </w:rPr>
        <w:t xml:space="preserve"> </w:t>
      </w:r>
      <w:r w:rsidR="00CA4FF6" w:rsidRPr="00B5671D">
        <w:rPr>
          <w:rFonts w:asciiTheme="minorHAnsi" w:hAnsiTheme="minorHAnsi" w:cstheme="minorHAnsi"/>
          <w:b/>
        </w:rPr>
        <w:t>~</w:t>
      </w:r>
      <w:r w:rsidR="00111421" w:rsidRPr="00B5671D">
        <w:rPr>
          <w:rFonts w:asciiTheme="minorHAnsi" w:hAnsiTheme="minorHAnsi" w:cstheme="minorHAnsi"/>
          <w:b/>
        </w:rPr>
        <w:t xml:space="preserve">15 </w:t>
      </w:r>
      <w:proofErr w:type="spellStart"/>
      <w:r w:rsidR="00111421" w:rsidRPr="00B5671D">
        <w:rPr>
          <w:rFonts w:asciiTheme="minorHAnsi" w:hAnsiTheme="minorHAnsi" w:cstheme="minorHAnsi"/>
          <w:b/>
        </w:rPr>
        <w:t>wds</w:t>
      </w:r>
      <w:proofErr w:type="spellEnd"/>
      <w:r w:rsidR="003428D3" w:rsidRPr="00B5671D">
        <w:rPr>
          <w:rFonts w:asciiTheme="minorHAnsi" w:hAnsiTheme="minorHAnsi" w:cstheme="minorHAnsi"/>
          <w:b/>
        </w:rPr>
        <w:t>)</w:t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409C" w:rsidRPr="00C6409C">
        <w:rPr>
          <w:rFonts w:asciiTheme="minorHAnsi" w:hAnsiTheme="minorHAnsi" w:cstheme="minorHAnsi"/>
          <w:sz w:val="24"/>
          <w:szCs w:val="24"/>
        </w:rPr>
        <w:t>Dr. Zheng, a leading expert on sustainable power generation, will attend the conference.</w:t>
      </w:r>
      <w:r w:rsidR="00C6409C">
        <w:rPr>
          <w:rFonts w:asciiTheme="minorHAnsi" w:hAnsiTheme="minorHAnsi" w:cstheme="minorHAnsi"/>
          <w:sz w:val="24"/>
          <w:szCs w:val="24"/>
        </w:rPr>
        <w:br/>
      </w:r>
    </w:p>
    <w:p w14:paraId="25D05635" w14:textId="30ACE0F5" w:rsidR="00C519BB" w:rsidRPr="00C6409C" w:rsidRDefault="0011660C" w:rsidP="001C1F59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426" w:right="157"/>
        <w:textAlignment w:val="auto"/>
        <w:rPr>
          <w:rFonts w:asciiTheme="minorHAnsi" w:hAnsiTheme="minorHAnsi" w:cstheme="minorHAnsi"/>
          <w:color w:val="333333"/>
          <w:sz w:val="24"/>
          <w:szCs w:val="24"/>
        </w:rPr>
      </w:pPr>
      <w:r w:rsidRPr="00C6409C">
        <w:rPr>
          <w:rFonts w:asciiTheme="minorHAnsi" w:hAnsiTheme="minorHAnsi" w:cstheme="minorHAnsi"/>
          <w:sz w:val="24"/>
          <w:szCs w:val="24"/>
        </w:rPr>
        <w:t>T</w:t>
      </w:r>
      <w:r w:rsidR="005C65C4" w:rsidRPr="00C6409C">
        <w:rPr>
          <w:rFonts w:asciiTheme="minorHAnsi" w:hAnsiTheme="minorHAnsi" w:cstheme="minorHAnsi"/>
          <w:sz w:val="24"/>
          <w:szCs w:val="24"/>
        </w:rPr>
        <w:t>he contribution of our team</w:t>
      </w:r>
      <w:r w:rsidR="005551DA" w:rsidRPr="00C6409C">
        <w:rPr>
          <w:rFonts w:asciiTheme="minorHAnsi" w:hAnsiTheme="minorHAnsi" w:cstheme="minorHAnsi"/>
          <w:sz w:val="24"/>
          <w:szCs w:val="24"/>
        </w:rPr>
        <w:t xml:space="preserve"> is mainly</w:t>
      </w:r>
      <w:r w:rsidR="00C52F2E" w:rsidRPr="00C6409C">
        <w:rPr>
          <w:rFonts w:asciiTheme="minorHAnsi" w:hAnsiTheme="minorHAnsi" w:cstheme="minorHAnsi"/>
          <w:sz w:val="24"/>
          <w:szCs w:val="24"/>
        </w:rPr>
        <w:t xml:space="preserve"> production schedule planning</w:t>
      </w:r>
      <w:r w:rsidRPr="00C6409C">
        <w:rPr>
          <w:rFonts w:asciiTheme="minorHAnsi" w:hAnsiTheme="minorHAnsi" w:cstheme="minorHAnsi"/>
          <w:sz w:val="24"/>
          <w:szCs w:val="24"/>
        </w:rPr>
        <w:t xml:space="preserve"> and the identification of more efficient methods of production</w:t>
      </w:r>
      <w:r w:rsidR="000F21A4" w:rsidRPr="00C6409C">
        <w:rPr>
          <w:rFonts w:asciiTheme="minorHAnsi" w:hAnsiTheme="minorHAnsi" w:cstheme="minorHAnsi"/>
          <w:sz w:val="24"/>
          <w:szCs w:val="24"/>
        </w:rPr>
        <w:t xml:space="preserve"> for the manufacture</w:t>
      </w:r>
      <w:r w:rsidR="005C65C4" w:rsidRPr="00C6409C">
        <w:rPr>
          <w:rFonts w:asciiTheme="minorHAnsi" w:hAnsiTheme="minorHAnsi" w:cstheme="minorHAnsi"/>
          <w:sz w:val="24"/>
          <w:szCs w:val="24"/>
        </w:rPr>
        <w:t xml:space="preserve"> of our aircraft engines</w:t>
      </w:r>
      <w:r w:rsidR="00262DB8" w:rsidRPr="00C6409C">
        <w:rPr>
          <w:rFonts w:asciiTheme="minorHAnsi" w:hAnsiTheme="minorHAnsi" w:cstheme="minorHAnsi"/>
          <w:sz w:val="24"/>
          <w:szCs w:val="24"/>
        </w:rPr>
        <w:t>.</w:t>
      </w:r>
      <w:r w:rsidR="003428D3" w:rsidRPr="00C6409C">
        <w:rPr>
          <w:rFonts w:asciiTheme="minorHAnsi" w:hAnsiTheme="minorHAnsi" w:cstheme="minorHAnsi"/>
          <w:sz w:val="24"/>
          <w:szCs w:val="24"/>
        </w:rPr>
        <w:t xml:space="preserve"> </w:t>
      </w:r>
      <w:r w:rsidR="00C52F2E" w:rsidRPr="00C6409C">
        <w:rPr>
          <w:rFonts w:asciiTheme="minorHAnsi" w:hAnsiTheme="minorHAnsi" w:cstheme="minorHAnsi"/>
          <w:b/>
        </w:rPr>
        <w:t>(28</w:t>
      </w:r>
      <w:r w:rsidR="003428D3" w:rsidRPr="00C6409C">
        <w:rPr>
          <w:rFonts w:asciiTheme="minorHAnsi" w:hAnsiTheme="minorHAnsi" w:cstheme="minorHAnsi"/>
          <w:b/>
        </w:rPr>
        <w:t xml:space="preserve"> </w:t>
      </w:r>
      <w:proofErr w:type="spellStart"/>
      <w:r w:rsidR="003428D3" w:rsidRPr="00C6409C">
        <w:rPr>
          <w:rFonts w:asciiTheme="minorHAnsi" w:hAnsiTheme="minorHAnsi" w:cstheme="minorHAnsi"/>
          <w:b/>
        </w:rPr>
        <w:t>wds</w:t>
      </w:r>
      <w:proofErr w:type="spellEnd"/>
      <w:r w:rsidR="0067120C" w:rsidRPr="00C6409C">
        <w:rPr>
          <w:rFonts w:asciiTheme="minorHAnsi" w:hAnsiTheme="minorHAnsi" w:cstheme="minorHAnsi"/>
          <w:b/>
        </w:rPr>
        <w:t xml:space="preserve">/ </w:t>
      </w:r>
      <w:r w:rsidR="00CA4FF6" w:rsidRPr="00C6409C">
        <w:rPr>
          <w:rFonts w:asciiTheme="minorHAnsi" w:hAnsiTheme="minorHAnsi" w:cstheme="minorHAnsi"/>
          <w:b/>
        </w:rPr>
        <w:t>~</w:t>
      </w:r>
      <w:r w:rsidR="0067120C" w:rsidRPr="00C6409C">
        <w:rPr>
          <w:rFonts w:asciiTheme="minorHAnsi" w:hAnsiTheme="minorHAnsi" w:cstheme="minorHAnsi"/>
          <w:b/>
        </w:rPr>
        <w:t>15</w:t>
      </w:r>
      <w:r w:rsidR="00111421" w:rsidRPr="00C6409C">
        <w:rPr>
          <w:rFonts w:asciiTheme="minorHAnsi" w:hAnsiTheme="minorHAnsi" w:cstheme="minorHAnsi"/>
          <w:b/>
        </w:rPr>
        <w:t xml:space="preserve"> </w:t>
      </w:r>
      <w:proofErr w:type="spellStart"/>
      <w:r w:rsidR="00111421" w:rsidRPr="00C6409C">
        <w:rPr>
          <w:rFonts w:asciiTheme="minorHAnsi" w:hAnsiTheme="minorHAnsi" w:cstheme="minorHAnsi"/>
          <w:b/>
        </w:rPr>
        <w:t>wds</w:t>
      </w:r>
      <w:proofErr w:type="spellEnd"/>
      <w:r w:rsidR="003428D3" w:rsidRPr="00C6409C">
        <w:rPr>
          <w:rFonts w:asciiTheme="minorHAnsi" w:hAnsiTheme="minorHAnsi" w:cstheme="minorHAnsi"/>
          <w:b/>
        </w:rPr>
        <w:t>)</w:t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409C" w:rsidRPr="00C6409C">
        <w:rPr>
          <w:rFonts w:asciiTheme="minorHAnsi" w:hAnsiTheme="minorHAnsi" w:cstheme="minorHAnsi"/>
          <w:sz w:val="24"/>
          <w:szCs w:val="24"/>
        </w:rPr>
        <w:t>Our team primarily plans production schedules and identifies more efficient methods for manufacturing aircraft engines.</w:t>
      </w:r>
      <w:r w:rsidR="00C6409C">
        <w:rPr>
          <w:rFonts w:asciiTheme="minorHAnsi" w:hAnsiTheme="minorHAnsi" w:cstheme="minorHAnsi"/>
          <w:sz w:val="24"/>
          <w:szCs w:val="24"/>
        </w:rPr>
        <w:br/>
      </w:r>
    </w:p>
    <w:p w14:paraId="2FC686EE" w14:textId="0B96D5F3" w:rsidR="00C519BB" w:rsidRPr="00C6409C" w:rsidRDefault="00B008E6" w:rsidP="000F21A4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426"/>
        <w:textAlignment w:val="auto"/>
        <w:rPr>
          <w:rFonts w:asciiTheme="minorHAnsi" w:hAnsiTheme="minorHAnsi" w:cstheme="minorHAnsi"/>
          <w:sz w:val="24"/>
          <w:szCs w:val="24"/>
        </w:rPr>
      </w:pPr>
      <w:r w:rsidRPr="00B5671D">
        <w:rPr>
          <w:rFonts w:asciiTheme="minorHAnsi" w:hAnsiTheme="minorHAnsi" w:cstheme="minorHAnsi"/>
          <w:sz w:val="24"/>
          <w:szCs w:val="24"/>
        </w:rPr>
        <w:t>Should there be any questions on your</w:t>
      </w:r>
      <w:r w:rsidR="0067120C" w:rsidRPr="00B5671D">
        <w:rPr>
          <w:rFonts w:asciiTheme="minorHAnsi" w:hAnsiTheme="minorHAnsi" w:cstheme="minorHAnsi"/>
          <w:sz w:val="24"/>
          <w:szCs w:val="24"/>
        </w:rPr>
        <w:t xml:space="preserve"> part, please present them to one of our personnel members</w:t>
      </w:r>
      <w:r w:rsidRPr="00B5671D">
        <w:rPr>
          <w:rFonts w:asciiTheme="minorHAnsi" w:hAnsiTheme="minorHAnsi" w:cstheme="minorHAnsi"/>
          <w:sz w:val="24"/>
          <w:szCs w:val="24"/>
        </w:rPr>
        <w:t xml:space="preserve"> </w:t>
      </w:r>
      <w:r w:rsidR="00B21B3F" w:rsidRPr="00B5671D">
        <w:rPr>
          <w:rFonts w:asciiTheme="minorHAnsi" w:hAnsiTheme="minorHAnsi" w:cstheme="minorHAnsi"/>
          <w:sz w:val="24"/>
          <w:szCs w:val="24"/>
        </w:rPr>
        <w:t xml:space="preserve">using our voice messaging system </w:t>
      </w:r>
      <w:r w:rsidRPr="00B5671D">
        <w:rPr>
          <w:rFonts w:asciiTheme="minorHAnsi" w:hAnsiTheme="minorHAnsi" w:cstheme="minorHAnsi"/>
          <w:sz w:val="24"/>
          <w:szCs w:val="24"/>
        </w:rPr>
        <w:t>an</w:t>
      </w:r>
      <w:r w:rsidR="00D9218F" w:rsidRPr="00B5671D">
        <w:rPr>
          <w:rFonts w:asciiTheme="minorHAnsi" w:hAnsiTheme="minorHAnsi" w:cstheme="minorHAnsi"/>
          <w:sz w:val="24"/>
          <w:szCs w:val="24"/>
        </w:rPr>
        <w:t>d we will ensure that an answer shall</w:t>
      </w:r>
      <w:r w:rsidR="00CE1209" w:rsidRPr="00B5671D">
        <w:rPr>
          <w:rFonts w:asciiTheme="minorHAnsi" w:hAnsiTheme="minorHAnsi" w:cstheme="minorHAnsi"/>
          <w:sz w:val="24"/>
          <w:szCs w:val="24"/>
        </w:rPr>
        <w:t xml:space="preserve"> be forthcoming</w:t>
      </w:r>
      <w:r w:rsidR="00C52F2E" w:rsidRPr="00B5671D">
        <w:rPr>
          <w:rFonts w:asciiTheme="minorHAnsi" w:hAnsiTheme="minorHAnsi" w:cstheme="minorHAnsi"/>
          <w:sz w:val="24"/>
          <w:szCs w:val="24"/>
        </w:rPr>
        <w:t xml:space="preserve"> in the very near future</w:t>
      </w:r>
      <w:r w:rsidR="00CE1209" w:rsidRPr="00B5671D">
        <w:rPr>
          <w:rFonts w:asciiTheme="minorHAnsi" w:hAnsiTheme="minorHAnsi" w:cstheme="minorHAnsi"/>
          <w:sz w:val="24"/>
          <w:szCs w:val="24"/>
        </w:rPr>
        <w:t>.</w:t>
      </w:r>
      <w:r w:rsidR="003428D3" w:rsidRPr="00B5671D">
        <w:rPr>
          <w:rFonts w:asciiTheme="minorHAnsi" w:hAnsiTheme="minorHAnsi" w:cstheme="minorHAnsi"/>
          <w:sz w:val="24"/>
          <w:szCs w:val="24"/>
        </w:rPr>
        <w:t xml:space="preserve"> </w:t>
      </w:r>
      <w:r w:rsidR="0067120C" w:rsidRPr="00B5671D">
        <w:rPr>
          <w:rFonts w:asciiTheme="minorHAnsi" w:hAnsiTheme="minorHAnsi" w:cstheme="minorHAnsi"/>
          <w:b/>
        </w:rPr>
        <w:t>(38</w:t>
      </w:r>
      <w:r w:rsidR="003428D3" w:rsidRPr="00B5671D">
        <w:rPr>
          <w:rFonts w:asciiTheme="minorHAnsi" w:hAnsiTheme="minorHAnsi" w:cstheme="minorHAnsi"/>
          <w:b/>
        </w:rPr>
        <w:t xml:space="preserve"> </w:t>
      </w:r>
      <w:proofErr w:type="spellStart"/>
      <w:r w:rsidR="003428D3" w:rsidRPr="00B5671D">
        <w:rPr>
          <w:rFonts w:asciiTheme="minorHAnsi" w:hAnsiTheme="minorHAnsi" w:cstheme="minorHAnsi"/>
          <w:b/>
        </w:rPr>
        <w:t>wds</w:t>
      </w:r>
      <w:proofErr w:type="spellEnd"/>
      <w:r w:rsidR="0067120C" w:rsidRPr="00B5671D">
        <w:rPr>
          <w:rFonts w:asciiTheme="minorHAnsi" w:hAnsiTheme="minorHAnsi" w:cstheme="minorHAnsi"/>
          <w:b/>
        </w:rPr>
        <w:t xml:space="preserve">; </w:t>
      </w:r>
      <w:r w:rsidR="00CA4FF6" w:rsidRPr="00B5671D">
        <w:rPr>
          <w:rFonts w:asciiTheme="minorHAnsi" w:hAnsiTheme="minorHAnsi" w:cstheme="minorHAnsi"/>
          <w:b/>
        </w:rPr>
        <w:t>~</w:t>
      </w:r>
      <w:r w:rsidR="0067120C" w:rsidRPr="00B5671D">
        <w:rPr>
          <w:rFonts w:asciiTheme="minorHAnsi" w:hAnsiTheme="minorHAnsi" w:cstheme="minorHAnsi"/>
          <w:b/>
        </w:rPr>
        <w:t>15</w:t>
      </w:r>
      <w:r w:rsidR="00111421" w:rsidRPr="00B5671D">
        <w:rPr>
          <w:rFonts w:asciiTheme="minorHAnsi" w:hAnsiTheme="minorHAnsi" w:cstheme="minorHAnsi"/>
          <w:b/>
        </w:rPr>
        <w:t xml:space="preserve"> </w:t>
      </w:r>
      <w:proofErr w:type="spellStart"/>
      <w:r w:rsidR="00111421" w:rsidRPr="00B5671D">
        <w:rPr>
          <w:rFonts w:asciiTheme="minorHAnsi" w:hAnsiTheme="minorHAnsi" w:cstheme="minorHAnsi"/>
          <w:b/>
        </w:rPr>
        <w:t>wds</w:t>
      </w:r>
      <w:proofErr w:type="spellEnd"/>
      <w:r w:rsidR="003428D3" w:rsidRPr="00B5671D">
        <w:rPr>
          <w:rFonts w:asciiTheme="minorHAnsi" w:hAnsiTheme="minorHAnsi" w:cstheme="minorHAnsi"/>
          <w:b/>
        </w:rPr>
        <w:t>)</w:t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409C" w:rsidRPr="00C6409C">
        <w:rPr>
          <w:rFonts w:asciiTheme="minorHAnsi" w:hAnsiTheme="minorHAnsi" w:cstheme="minorHAnsi"/>
          <w:sz w:val="24"/>
          <w:szCs w:val="24"/>
        </w:rPr>
        <w:t>If you have questions, please ask our staff via voice messaging, and we’ll respond soon.</w:t>
      </w:r>
      <w:r w:rsidR="00C6409C" w:rsidRPr="00C6409C">
        <w:rPr>
          <w:rFonts w:asciiTheme="minorHAnsi" w:hAnsiTheme="minorHAnsi" w:cstheme="minorHAnsi"/>
          <w:sz w:val="24"/>
          <w:szCs w:val="24"/>
        </w:rPr>
        <w:br/>
      </w:r>
      <w:r w:rsidR="00181D49">
        <w:rPr>
          <w:rFonts w:asciiTheme="minorHAnsi" w:hAnsiTheme="minorHAnsi" w:cstheme="minorHAnsi"/>
          <w:sz w:val="24"/>
          <w:szCs w:val="24"/>
        </w:rPr>
        <w:br/>
      </w:r>
      <w:r w:rsidR="00FA4984">
        <w:rPr>
          <w:rFonts w:asciiTheme="minorHAnsi" w:hAnsiTheme="minorHAnsi" w:cstheme="minorHAnsi"/>
          <w:sz w:val="24"/>
          <w:szCs w:val="24"/>
        </w:rPr>
        <w:br/>
      </w:r>
      <w:r w:rsidR="00FA4984">
        <w:rPr>
          <w:rFonts w:asciiTheme="minorHAnsi" w:hAnsiTheme="minorHAnsi" w:cstheme="minorHAnsi"/>
          <w:sz w:val="24"/>
          <w:szCs w:val="24"/>
        </w:rPr>
        <w:lastRenderedPageBreak/>
        <w:br/>
      </w:r>
    </w:p>
    <w:p w14:paraId="0B896DFD" w14:textId="59762F44" w:rsidR="00F57C2E" w:rsidRPr="00C6409C" w:rsidRDefault="0067120C" w:rsidP="00C6409C">
      <w:pPr>
        <w:numPr>
          <w:ilvl w:val="0"/>
          <w:numId w:val="14"/>
        </w:numPr>
        <w:overflowPunct/>
        <w:autoSpaceDE/>
        <w:autoSpaceDN/>
        <w:adjustRightInd/>
        <w:spacing w:after="200"/>
        <w:ind w:left="426"/>
        <w:textAlignment w:val="auto"/>
        <w:rPr>
          <w:rFonts w:asciiTheme="minorHAnsi" w:hAnsiTheme="minorHAnsi" w:cstheme="minorHAnsi"/>
          <w:sz w:val="24"/>
          <w:szCs w:val="24"/>
        </w:rPr>
      </w:pPr>
      <w:r w:rsidRPr="00B5671D">
        <w:rPr>
          <w:rFonts w:asciiTheme="minorHAnsi" w:hAnsiTheme="minorHAnsi" w:cstheme="minorHAnsi"/>
          <w:sz w:val="24"/>
          <w:szCs w:val="24"/>
        </w:rPr>
        <w:t>M87 galaxy</w:t>
      </w:r>
      <w:r w:rsidR="005551DA" w:rsidRPr="00B5671D">
        <w:rPr>
          <w:rFonts w:asciiTheme="minorHAnsi" w:hAnsiTheme="minorHAnsi" w:cstheme="minorHAnsi"/>
          <w:sz w:val="24"/>
          <w:szCs w:val="24"/>
        </w:rPr>
        <w:t xml:space="preserve"> Central Region study results</w:t>
      </w:r>
      <w:r w:rsidRPr="00B5671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5671D">
        <w:rPr>
          <w:rFonts w:asciiTheme="minorHAnsi" w:hAnsiTheme="minorHAnsi" w:cstheme="minorHAnsi"/>
          <w:sz w:val="24"/>
          <w:szCs w:val="24"/>
        </w:rPr>
        <w:t>are showing</w:t>
      </w:r>
      <w:proofErr w:type="gramEnd"/>
      <w:r w:rsidRPr="00B5671D">
        <w:rPr>
          <w:rFonts w:asciiTheme="minorHAnsi" w:hAnsiTheme="minorHAnsi" w:cstheme="minorHAnsi"/>
          <w:sz w:val="24"/>
          <w:szCs w:val="24"/>
        </w:rPr>
        <w:t xml:space="preserve"> that there are stars near the center </w:t>
      </w:r>
      <w:r w:rsidR="00111421" w:rsidRPr="00B5671D">
        <w:rPr>
          <w:rFonts w:asciiTheme="minorHAnsi" w:hAnsiTheme="minorHAnsi" w:cstheme="minorHAnsi"/>
          <w:sz w:val="24"/>
          <w:szCs w:val="24"/>
        </w:rPr>
        <w:t xml:space="preserve">of the galaxy </w:t>
      </w:r>
      <w:r w:rsidRPr="00B5671D">
        <w:rPr>
          <w:rFonts w:asciiTheme="minorHAnsi" w:hAnsiTheme="minorHAnsi" w:cstheme="minorHAnsi"/>
          <w:sz w:val="24"/>
          <w:szCs w:val="24"/>
        </w:rPr>
        <w:t>that move around</w:t>
      </w:r>
      <w:r w:rsidR="005551DA" w:rsidRPr="00B5671D">
        <w:rPr>
          <w:rFonts w:asciiTheme="minorHAnsi" w:hAnsiTheme="minorHAnsi" w:cstheme="minorHAnsi"/>
          <w:sz w:val="24"/>
          <w:szCs w:val="24"/>
        </w:rPr>
        <w:t>,</w:t>
      </w:r>
      <w:r w:rsidR="000F21A4" w:rsidRPr="00B5671D">
        <w:rPr>
          <w:rFonts w:asciiTheme="minorHAnsi" w:hAnsiTheme="minorHAnsi" w:cstheme="minorHAnsi"/>
          <w:sz w:val="24"/>
          <w:szCs w:val="24"/>
        </w:rPr>
        <w:t xml:space="preserve"> and it is </w:t>
      </w:r>
      <w:r w:rsidR="001662FF" w:rsidRPr="00B5671D">
        <w:rPr>
          <w:rFonts w:asciiTheme="minorHAnsi" w:hAnsiTheme="minorHAnsi" w:cstheme="minorHAnsi"/>
          <w:sz w:val="24"/>
          <w:szCs w:val="24"/>
        </w:rPr>
        <w:t>postulated that</w:t>
      </w:r>
      <w:r w:rsidR="000F21A4" w:rsidRPr="00B5671D">
        <w:rPr>
          <w:rFonts w:asciiTheme="minorHAnsi" w:hAnsiTheme="minorHAnsi" w:cstheme="minorHAnsi"/>
          <w:sz w:val="24"/>
          <w:szCs w:val="24"/>
        </w:rPr>
        <w:t xml:space="preserve"> the reason </w:t>
      </w:r>
      <w:r w:rsidR="008920F5">
        <w:rPr>
          <w:rFonts w:asciiTheme="minorHAnsi" w:hAnsiTheme="minorHAnsi" w:cstheme="minorHAnsi"/>
          <w:sz w:val="24"/>
          <w:szCs w:val="24"/>
        </w:rPr>
        <w:t>is</w:t>
      </w:r>
      <w:r w:rsidRPr="00B5671D">
        <w:rPr>
          <w:rFonts w:asciiTheme="minorHAnsi" w:hAnsiTheme="minorHAnsi" w:cstheme="minorHAnsi"/>
          <w:sz w:val="24"/>
          <w:szCs w:val="24"/>
        </w:rPr>
        <w:t xml:space="preserve"> because there may be some huge mass at the center that is attracting them. </w:t>
      </w:r>
      <w:r w:rsidR="000F21A4" w:rsidRPr="00B5671D">
        <w:rPr>
          <w:rFonts w:asciiTheme="minorHAnsi" w:hAnsiTheme="minorHAnsi" w:cstheme="minorHAnsi"/>
          <w:b/>
        </w:rPr>
        <w:t>(4</w:t>
      </w:r>
      <w:r w:rsidR="008920F5">
        <w:rPr>
          <w:rFonts w:asciiTheme="minorHAnsi" w:hAnsiTheme="minorHAnsi" w:cstheme="minorHAnsi"/>
          <w:b/>
        </w:rPr>
        <w:t>3</w:t>
      </w:r>
      <w:r w:rsidRPr="00B5671D">
        <w:rPr>
          <w:rFonts w:asciiTheme="minorHAnsi" w:hAnsiTheme="minorHAnsi" w:cstheme="minorHAnsi"/>
          <w:b/>
        </w:rPr>
        <w:t xml:space="preserve">wds/ </w:t>
      </w:r>
      <w:r w:rsidR="00CA4FF6" w:rsidRPr="00B5671D">
        <w:rPr>
          <w:rFonts w:asciiTheme="minorHAnsi" w:hAnsiTheme="minorHAnsi" w:cstheme="minorHAnsi"/>
          <w:b/>
        </w:rPr>
        <w:t>~</w:t>
      </w:r>
      <w:r w:rsidRPr="00B5671D">
        <w:rPr>
          <w:rFonts w:asciiTheme="minorHAnsi" w:hAnsiTheme="minorHAnsi" w:cstheme="minorHAnsi"/>
          <w:b/>
        </w:rPr>
        <w:t xml:space="preserve">25 </w:t>
      </w:r>
      <w:proofErr w:type="spellStart"/>
      <w:r w:rsidRPr="00B5671D">
        <w:rPr>
          <w:rFonts w:asciiTheme="minorHAnsi" w:hAnsiTheme="minorHAnsi" w:cstheme="minorHAnsi"/>
          <w:b/>
        </w:rPr>
        <w:t>wds</w:t>
      </w:r>
      <w:proofErr w:type="spellEnd"/>
      <w:r w:rsidR="00C6409C">
        <w:rPr>
          <w:rFonts w:asciiTheme="minorHAnsi" w:hAnsiTheme="minorHAnsi" w:cstheme="minorHAnsi"/>
          <w:b/>
        </w:rPr>
        <w:t>)</w:t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C6409C">
        <w:rPr>
          <w:rFonts w:asciiTheme="minorHAnsi" w:hAnsiTheme="minorHAnsi" w:cstheme="minorHAnsi"/>
          <w:b/>
        </w:rPr>
        <w:t xml:space="preserve"> </w:t>
      </w:r>
      <w:r w:rsidR="00C6409C" w:rsidRPr="00C6409C">
        <w:rPr>
          <w:rFonts w:asciiTheme="minorHAnsi" w:hAnsiTheme="minorHAnsi" w:cstheme="minorHAnsi"/>
          <w:sz w:val="24"/>
          <w:szCs w:val="24"/>
        </w:rPr>
        <w:t>M87 Central Region study results show that stars near the galaxy’s center move, likely attracted by a massive central object.</w:t>
      </w:r>
    </w:p>
    <w:p w14:paraId="1EA7F5F7" w14:textId="2EE2080D" w:rsidR="000364E2" w:rsidRPr="00B5671D" w:rsidRDefault="00F57C2E" w:rsidP="0073325A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426"/>
        <w:textAlignment w:val="auto"/>
        <w:rPr>
          <w:rFonts w:asciiTheme="minorHAnsi" w:hAnsiTheme="minorHAnsi" w:cstheme="minorHAnsi"/>
          <w:sz w:val="24"/>
          <w:szCs w:val="24"/>
        </w:rPr>
      </w:pPr>
      <w:r w:rsidRPr="00B5671D">
        <w:rPr>
          <w:rFonts w:asciiTheme="minorHAnsi" w:hAnsiTheme="minorHAnsi" w:cstheme="minorHAnsi"/>
          <w:sz w:val="24"/>
          <w:szCs w:val="24"/>
        </w:rPr>
        <w:t>There is a recognition</w:t>
      </w:r>
      <w:r w:rsidR="00802139" w:rsidRPr="00B5671D">
        <w:rPr>
          <w:rFonts w:asciiTheme="minorHAnsi" w:hAnsiTheme="minorHAnsi" w:cstheme="minorHAnsi"/>
          <w:sz w:val="24"/>
          <w:szCs w:val="24"/>
        </w:rPr>
        <w:t xml:space="preserve"> by educators</w:t>
      </w:r>
      <w:r w:rsidRPr="00B5671D">
        <w:rPr>
          <w:rFonts w:asciiTheme="minorHAnsi" w:hAnsiTheme="minorHAnsi" w:cstheme="minorHAnsi"/>
          <w:sz w:val="24"/>
          <w:szCs w:val="24"/>
        </w:rPr>
        <w:t xml:space="preserve"> that high-quality learning environments are a necessary precondition for</w:t>
      </w:r>
      <w:r w:rsidR="000F21A4" w:rsidRPr="00B5671D">
        <w:rPr>
          <w:rFonts w:asciiTheme="minorHAnsi" w:hAnsiTheme="minorHAnsi" w:cstheme="minorHAnsi"/>
          <w:sz w:val="24"/>
          <w:szCs w:val="24"/>
        </w:rPr>
        <w:t xml:space="preserve"> the</w:t>
      </w:r>
      <w:r w:rsidRPr="00B5671D">
        <w:rPr>
          <w:rFonts w:asciiTheme="minorHAnsi" w:hAnsiTheme="minorHAnsi" w:cstheme="minorHAnsi"/>
          <w:sz w:val="24"/>
          <w:szCs w:val="24"/>
        </w:rPr>
        <w:t xml:space="preserve"> facilitation and enhancement of the ongoing learning process</w:t>
      </w:r>
      <w:r w:rsidR="0067120C" w:rsidRPr="00B5671D">
        <w:rPr>
          <w:rFonts w:asciiTheme="minorHAnsi" w:hAnsiTheme="minorHAnsi" w:cstheme="minorHAnsi"/>
          <w:sz w:val="24"/>
          <w:szCs w:val="24"/>
        </w:rPr>
        <w:t xml:space="preserve"> by students</w:t>
      </w:r>
      <w:r w:rsidRPr="00B5671D">
        <w:rPr>
          <w:rFonts w:asciiTheme="minorHAnsi" w:hAnsiTheme="minorHAnsi" w:cstheme="minorHAnsi"/>
          <w:sz w:val="24"/>
          <w:szCs w:val="24"/>
        </w:rPr>
        <w:t>.</w:t>
      </w:r>
      <w:r w:rsidR="00802139" w:rsidRPr="00B5671D">
        <w:rPr>
          <w:rFonts w:asciiTheme="minorHAnsi" w:hAnsiTheme="minorHAnsi" w:cstheme="minorHAnsi"/>
          <w:sz w:val="24"/>
          <w:szCs w:val="24"/>
        </w:rPr>
        <w:t xml:space="preserve"> </w:t>
      </w:r>
      <w:r w:rsidR="000F21A4" w:rsidRPr="00B5671D">
        <w:rPr>
          <w:rFonts w:asciiTheme="minorHAnsi" w:hAnsiTheme="minorHAnsi" w:cstheme="minorHAnsi"/>
          <w:b/>
        </w:rPr>
        <w:t>(27</w:t>
      </w:r>
      <w:r w:rsidR="00802139" w:rsidRPr="00B5671D">
        <w:rPr>
          <w:rFonts w:asciiTheme="minorHAnsi" w:hAnsiTheme="minorHAnsi" w:cstheme="minorHAnsi"/>
          <w:b/>
        </w:rPr>
        <w:t xml:space="preserve"> </w:t>
      </w:r>
      <w:proofErr w:type="spellStart"/>
      <w:r w:rsidR="00802139" w:rsidRPr="00B5671D">
        <w:rPr>
          <w:rFonts w:asciiTheme="minorHAnsi" w:hAnsiTheme="minorHAnsi" w:cstheme="minorHAnsi"/>
          <w:b/>
        </w:rPr>
        <w:t>wds</w:t>
      </w:r>
      <w:proofErr w:type="spellEnd"/>
      <w:r w:rsidR="0067120C" w:rsidRPr="00B5671D">
        <w:rPr>
          <w:rFonts w:asciiTheme="minorHAnsi" w:hAnsiTheme="minorHAnsi" w:cstheme="minorHAnsi"/>
          <w:b/>
        </w:rPr>
        <w:t xml:space="preserve">/ </w:t>
      </w:r>
      <w:r w:rsidR="00CA4FF6" w:rsidRPr="00B5671D">
        <w:rPr>
          <w:rFonts w:asciiTheme="minorHAnsi" w:hAnsiTheme="minorHAnsi" w:cstheme="minorHAnsi"/>
          <w:b/>
        </w:rPr>
        <w:t>~</w:t>
      </w:r>
      <w:r w:rsidR="0067120C" w:rsidRPr="00B5671D">
        <w:rPr>
          <w:rFonts w:asciiTheme="minorHAnsi" w:hAnsiTheme="minorHAnsi" w:cstheme="minorHAnsi"/>
          <w:b/>
        </w:rPr>
        <w:t>15wds</w:t>
      </w:r>
      <w:r w:rsidR="00802139" w:rsidRPr="00B5671D">
        <w:rPr>
          <w:rFonts w:asciiTheme="minorHAnsi" w:hAnsiTheme="minorHAnsi" w:cstheme="minorHAnsi"/>
          <w:b/>
        </w:rPr>
        <w:t>)</w:t>
      </w:r>
    </w:p>
    <w:p w14:paraId="3A77242B" w14:textId="6D40B1C1" w:rsidR="00C519BB" w:rsidRPr="00B5671D" w:rsidRDefault="00C6409C" w:rsidP="00C6409C">
      <w:pPr>
        <w:overflowPunct/>
        <w:autoSpaceDE/>
        <w:autoSpaceDN/>
        <w:adjustRightInd/>
        <w:spacing w:before="100" w:beforeAutospacing="1" w:after="100" w:afterAutospacing="1"/>
        <w:ind w:left="426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Pr="00C6409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C6409C">
        <w:rPr>
          <w:rFonts w:asciiTheme="minorHAnsi" w:hAnsiTheme="minorHAnsi" w:cstheme="minorHAnsi"/>
          <w:sz w:val="24"/>
          <w:szCs w:val="24"/>
        </w:rPr>
        <w:t>Educators recognize that high-quality learning environments are essential for facilitating and enhancing ongoing student learning.</w:t>
      </w:r>
    </w:p>
    <w:p w14:paraId="298B1AE3" w14:textId="46DD2356" w:rsidR="00576A5E" w:rsidRPr="00C6409C" w:rsidRDefault="00E55D83" w:rsidP="00C6409C">
      <w:pPr>
        <w:pStyle w:val="ListParagraph"/>
        <w:numPr>
          <w:ilvl w:val="0"/>
          <w:numId w:val="14"/>
        </w:numPr>
        <w:spacing w:after="200"/>
        <w:ind w:left="426"/>
        <w:rPr>
          <w:rFonts w:asciiTheme="minorHAnsi" w:hAnsiTheme="minorHAnsi" w:cstheme="minorHAnsi"/>
          <w:sz w:val="24"/>
          <w:szCs w:val="24"/>
        </w:rPr>
      </w:pPr>
      <w:r w:rsidRPr="00B5671D">
        <w:rPr>
          <w:rFonts w:asciiTheme="minorHAnsi" w:hAnsiTheme="minorHAnsi" w:cstheme="minorHAnsi"/>
          <w:sz w:val="24"/>
          <w:szCs w:val="24"/>
        </w:rPr>
        <w:t xml:space="preserve">Time spent </w:t>
      </w:r>
      <w:r w:rsidR="00040E89">
        <w:rPr>
          <w:rFonts w:asciiTheme="minorHAnsi" w:hAnsiTheme="minorHAnsi" w:cstheme="minorHAnsi"/>
          <w:sz w:val="24"/>
          <w:szCs w:val="24"/>
        </w:rPr>
        <w:t>repeating</w:t>
      </w:r>
      <w:r w:rsidRPr="00B5671D">
        <w:rPr>
          <w:rFonts w:asciiTheme="minorHAnsi" w:hAnsiTheme="minorHAnsi" w:cstheme="minorHAnsi"/>
          <w:sz w:val="24"/>
          <w:szCs w:val="24"/>
        </w:rPr>
        <w:t xml:space="preserve"> practice activities is when the brain is most likely to retain information in long-term memory</w:t>
      </w:r>
      <w:r w:rsidR="000364E2" w:rsidRPr="00B5671D">
        <w:rPr>
          <w:rFonts w:asciiTheme="minorHAnsi" w:hAnsiTheme="minorHAnsi" w:cstheme="minorHAnsi"/>
          <w:sz w:val="24"/>
          <w:szCs w:val="24"/>
        </w:rPr>
        <w:t>. (</w:t>
      </w:r>
      <w:r w:rsidR="00034A0D">
        <w:rPr>
          <w:rFonts w:asciiTheme="minorHAnsi" w:hAnsiTheme="minorHAnsi" w:cstheme="minorHAnsi"/>
          <w:b/>
        </w:rPr>
        <w:t>20</w:t>
      </w:r>
      <w:r w:rsidRPr="00B5671D">
        <w:rPr>
          <w:rFonts w:asciiTheme="minorHAnsi" w:hAnsiTheme="minorHAnsi" w:cstheme="minorHAnsi"/>
          <w:b/>
        </w:rPr>
        <w:t xml:space="preserve"> </w:t>
      </w:r>
      <w:proofErr w:type="spellStart"/>
      <w:r w:rsidR="00CA4FF6" w:rsidRPr="00B5671D">
        <w:rPr>
          <w:rFonts w:asciiTheme="minorHAnsi" w:hAnsiTheme="minorHAnsi" w:cstheme="minorHAnsi"/>
          <w:b/>
        </w:rPr>
        <w:t>wds</w:t>
      </w:r>
      <w:proofErr w:type="spellEnd"/>
      <w:r w:rsidR="00C82D61" w:rsidRPr="00B5671D">
        <w:rPr>
          <w:rFonts w:asciiTheme="minorHAnsi" w:hAnsiTheme="minorHAnsi" w:cstheme="minorHAnsi"/>
          <w:b/>
        </w:rPr>
        <w:t>/ ~</w:t>
      </w:r>
      <w:r w:rsidR="00B21349" w:rsidRPr="00B5671D">
        <w:rPr>
          <w:rFonts w:asciiTheme="minorHAnsi" w:hAnsiTheme="minorHAnsi" w:cstheme="minorHAnsi"/>
          <w:b/>
        </w:rPr>
        <w:t>14</w:t>
      </w:r>
      <w:r w:rsidR="00C82D61" w:rsidRPr="00B5671D">
        <w:rPr>
          <w:rFonts w:asciiTheme="minorHAnsi" w:hAnsiTheme="minorHAnsi" w:cstheme="minorHAnsi"/>
          <w:b/>
        </w:rPr>
        <w:t xml:space="preserve"> </w:t>
      </w:r>
      <w:proofErr w:type="spellStart"/>
      <w:r w:rsidR="00C82D61" w:rsidRPr="00B5671D">
        <w:rPr>
          <w:rFonts w:asciiTheme="minorHAnsi" w:hAnsiTheme="minorHAnsi" w:cstheme="minorHAnsi"/>
          <w:b/>
        </w:rPr>
        <w:t>wds</w:t>
      </w:r>
      <w:proofErr w:type="spellEnd"/>
      <w:r w:rsidR="000364E2" w:rsidRPr="00B5671D">
        <w:rPr>
          <w:rFonts w:asciiTheme="minorHAnsi" w:hAnsiTheme="minorHAnsi" w:cstheme="minorHAnsi"/>
          <w:sz w:val="24"/>
          <w:szCs w:val="24"/>
        </w:rPr>
        <w:t>)</w:t>
      </w:r>
      <w:r w:rsidR="00C6409C">
        <w:rPr>
          <w:rFonts w:asciiTheme="minorHAnsi" w:hAnsiTheme="minorHAnsi" w:cstheme="minorHAnsi"/>
          <w:sz w:val="24"/>
          <w:szCs w:val="24"/>
        </w:rPr>
        <w:br/>
      </w:r>
      <w:r w:rsidR="00C6409C">
        <w:rPr>
          <w:rFonts w:asciiTheme="minorHAnsi" w:hAnsiTheme="minorHAnsi" w:cstheme="minorHAnsi"/>
          <w:sz w:val="24"/>
          <w:szCs w:val="24"/>
        </w:rPr>
        <w:br/>
      </w:r>
      <w:r w:rsidR="00C6409C">
        <w:rPr>
          <w:rFonts w:asciiTheme="minorHAnsi" w:hAnsiTheme="minorHAnsi" w:cstheme="minorHAnsi"/>
          <w:b/>
          <w:bCs/>
          <w:sz w:val="24"/>
          <w:szCs w:val="24"/>
        </w:rPr>
        <w:t>Revised</w:t>
      </w:r>
      <w:r w:rsidR="00C6409C" w:rsidRPr="00C6409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C6409C">
        <w:rPr>
          <w:rFonts w:asciiTheme="minorHAnsi" w:hAnsiTheme="minorHAnsi" w:cstheme="minorHAnsi"/>
          <w:sz w:val="24"/>
          <w:szCs w:val="24"/>
        </w:rPr>
        <w:t xml:space="preserve"> </w:t>
      </w:r>
      <w:r w:rsidR="00C6409C" w:rsidRPr="00C6409C">
        <w:rPr>
          <w:rFonts w:asciiTheme="minorHAnsi" w:hAnsiTheme="minorHAnsi" w:cstheme="minorHAnsi"/>
          <w:sz w:val="24"/>
          <w:szCs w:val="24"/>
        </w:rPr>
        <w:t>The brain retains information in long-term memory best when you repeat practice activities.</w:t>
      </w:r>
    </w:p>
    <w:p w14:paraId="039C2EFF" w14:textId="77777777" w:rsidR="00C519BB" w:rsidRPr="00B5671D" w:rsidRDefault="00C519BB" w:rsidP="0018571D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2DF2A4CF" w14:textId="08BAB6AF" w:rsidR="0018571D" w:rsidRPr="00BB19A0" w:rsidRDefault="00576A5E" w:rsidP="0040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spacing w:before="100" w:beforeAutospacing="1" w:after="100" w:afterAutospacing="1"/>
        <w:ind w:left="284" w:right="867"/>
        <w:jc w:val="center"/>
        <w:textAlignment w:val="auto"/>
        <w:rPr>
          <w:rFonts w:asciiTheme="minorHAnsi" w:hAnsiTheme="minorHAnsi" w:cstheme="minorHAnsi"/>
          <w:bCs/>
          <w:color w:val="0070C0"/>
          <w:sz w:val="22"/>
          <w:szCs w:val="22"/>
        </w:rPr>
      </w:pPr>
      <w:r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>Break up the</w:t>
      </w:r>
      <w:r w:rsidR="00DA6746"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following</w:t>
      </w:r>
      <w:r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</w:t>
      </w:r>
      <w:r w:rsidRPr="00D10E57">
        <w:rPr>
          <w:rFonts w:asciiTheme="minorHAnsi" w:hAnsiTheme="minorHAnsi" w:cstheme="minorHAnsi"/>
          <w:b/>
          <w:color w:val="0070C0"/>
          <w:sz w:val="22"/>
          <w:szCs w:val="22"/>
        </w:rPr>
        <w:t>noun stacks</w:t>
      </w:r>
      <w:r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(shown</w:t>
      </w:r>
      <w:r w:rsidRPr="00BB19A0">
        <w:rPr>
          <w:rFonts w:asciiTheme="minorHAnsi" w:hAnsiTheme="minorHAnsi" w:cstheme="minorHAnsi"/>
          <w:bCs/>
          <w:i/>
          <w:iCs/>
          <w:color w:val="0070C0"/>
          <w:sz w:val="22"/>
          <w:szCs w:val="22"/>
        </w:rPr>
        <w:t xml:space="preserve"> in italics</w:t>
      </w:r>
      <w:r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>)</w:t>
      </w:r>
      <w:r w:rsidR="00DA6746"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to create </w:t>
      </w:r>
      <w:r w:rsidR="002E5C68"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>more</w:t>
      </w:r>
      <w:r w:rsidR="00DA6746"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</w:t>
      </w:r>
      <w:r w:rsidR="00DA6746" w:rsidRPr="00D10E57">
        <w:rPr>
          <w:rFonts w:asciiTheme="minorHAnsi" w:hAnsiTheme="minorHAnsi" w:cstheme="minorHAnsi"/>
          <w:b/>
          <w:color w:val="0070C0"/>
          <w:sz w:val="22"/>
          <w:szCs w:val="22"/>
        </w:rPr>
        <w:t>natural</w:t>
      </w:r>
      <w:r w:rsidR="0073325A" w:rsidRPr="00D10E57">
        <w:rPr>
          <w:rFonts w:asciiTheme="minorHAnsi" w:hAnsiTheme="minorHAnsi" w:cstheme="minorHAnsi"/>
          <w:b/>
          <w:color w:val="0070C0"/>
          <w:sz w:val="22"/>
          <w:szCs w:val="22"/>
        </w:rPr>
        <w:t>-sounding</w:t>
      </w:r>
      <w:r w:rsidR="00210710">
        <w:rPr>
          <w:rFonts w:asciiTheme="minorHAnsi" w:hAnsiTheme="minorHAnsi" w:cstheme="minorHAnsi"/>
          <w:b/>
          <w:color w:val="0070C0"/>
          <w:sz w:val="22"/>
          <w:szCs w:val="22"/>
        </w:rPr>
        <w:t>,</w:t>
      </w:r>
      <w:r w:rsidR="0073325A" w:rsidRPr="00D10E5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2E5C68" w:rsidRPr="00D10E57">
        <w:rPr>
          <w:rFonts w:asciiTheme="minorHAnsi" w:hAnsiTheme="minorHAnsi" w:cstheme="minorHAnsi"/>
          <w:b/>
          <w:color w:val="0070C0"/>
          <w:sz w:val="22"/>
          <w:szCs w:val="22"/>
        </w:rPr>
        <w:t>plain language</w:t>
      </w:r>
      <w:r w:rsidR="000364E2" w:rsidRPr="00D10E5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sentence</w:t>
      </w:r>
      <w:r w:rsidR="004018E3">
        <w:rPr>
          <w:rFonts w:asciiTheme="minorHAnsi" w:hAnsiTheme="minorHAnsi" w:cstheme="minorHAnsi"/>
          <w:b/>
          <w:color w:val="0070C0"/>
          <w:sz w:val="22"/>
          <w:szCs w:val="22"/>
        </w:rPr>
        <w:t>s</w:t>
      </w:r>
      <w:r w:rsidR="00DA6746" w:rsidRPr="00BB19A0">
        <w:rPr>
          <w:rFonts w:asciiTheme="minorHAnsi" w:hAnsiTheme="minorHAnsi" w:cstheme="minorHAnsi"/>
          <w:bCs/>
          <w:color w:val="0070C0"/>
          <w:sz w:val="22"/>
          <w:szCs w:val="22"/>
        </w:rPr>
        <w:t>. This is one occasion where you may end up with a slightly longer word count</w:t>
      </w:r>
      <w:r w:rsid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than the original as you add</w:t>
      </w:r>
      <w:r w:rsidR="004018E3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a</w:t>
      </w:r>
      <w:r w:rsidR="004018E3" w:rsidRPr="00387D62">
        <w:rPr>
          <w:rFonts w:asciiTheme="minorHAnsi" w:hAnsiTheme="minorHAnsi" w:cstheme="minorHAnsi"/>
          <w:b/>
          <w:color w:val="0070C0"/>
          <w:sz w:val="22"/>
          <w:szCs w:val="22"/>
        </w:rPr>
        <w:t>ction verbs,</w:t>
      </w:r>
      <w:r w:rsidR="00BB19A0" w:rsidRPr="00387D62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prepositions</w:t>
      </w:r>
      <w:r w:rsidR="00210710">
        <w:rPr>
          <w:rFonts w:asciiTheme="minorHAnsi" w:hAnsiTheme="minorHAnsi" w:cstheme="minorHAnsi"/>
          <w:bCs/>
          <w:color w:val="0070C0"/>
          <w:sz w:val="22"/>
          <w:szCs w:val="22"/>
        </w:rPr>
        <w:t>,</w:t>
      </w:r>
      <w:r w:rsidR="00BB19A0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and other </w:t>
      </w:r>
      <w:r w:rsidR="00BB19A0" w:rsidRPr="00387D62">
        <w:rPr>
          <w:rFonts w:asciiTheme="minorHAnsi" w:hAnsiTheme="minorHAnsi" w:cstheme="minorHAnsi"/>
          <w:b/>
          <w:color w:val="0070C0"/>
          <w:sz w:val="22"/>
          <w:szCs w:val="22"/>
        </w:rPr>
        <w:t>linking words</w:t>
      </w:r>
    </w:p>
    <w:p w14:paraId="7631E63F" w14:textId="77777777" w:rsidR="002E5C68" w:rsidRPr="00B5671D" w:rsidRDefault="002E5C68" w:rsidP="002E5C68">
      <w:pPr>
        <w:spacing w:after="200"/>
        <w:ind w:left="720"/>
        <w:rPr>
          <w:rFonts w:asciiTheme="minorHAnsi" w:hAnsiTheme="minorHAnsi" w:cstheme="minorHAnsi"/>
          <w:sz w:val="24"/>
          <w:szCs w:val="24"/>
        </w:rPr>
      </w:pPr>
    </w:p>
    <w:p w14:paraId="6B4C853B" w14:textId="20C66588" w:rsidR="0018571D" w:rsidRPr="00B5671D" w:rsidRDefault="0018571D" w:rsidP="00E94CBC">
      <w:pPr>
        <w:numPr>
          <w:ilvl w:val="0"/>
          <w:numId w:val="14"/>
        </w:numPr>
        <w:spacing w:after="200"/>
        <w:ind w:left="426"/>
        <w:rPr>
          <w:rFonts w:asciiTheme="minorHAnsi" w:hAnsiTheme="minorHAnsi" w:cstheme="minorHAnsi"/>
          <w:sz w:val="24"/>
          <w:szCs w:val="24"/>
        </w:rPr>
      </w:pPr>
      <w:r w:rsidRPr="00B5671D">
        <w:rPr>
          <w:rFonts w:asciiTheme="minorHAnsi" w:hAnsiTheme="minorHAnsi" w:cstheme="minorHAnsi"/>
          <w:sz w:val="24"/>
          <w:szCs w:val="24"/>
        </w:rPr>
        <w:t xml:space="preserve">Install a </w:t>
      </w:r>
      <w:r w:rsidRPr="00B5671D">
        <w:rPr>
          <w:rFonts w:asciiTheme="minorHAnsi" w:hAnsiTheme="minorHAnsi" w:cstheme="minorHAnsi"/>
          <w:i/>
          <w:sz w:val="24"/>
          <w:szCs w:val="24"/>
        </w:rPr>
        <w:t>hazardous materials dispersion monitoring system.</w:t>
      </w:r>
    </w:p>
    <w:p w14:paraId="4D7BC877" w14:textId="193B7D3A" w:rsidR="002E5C68" w:rsidRPr="00B5671D" w:rsidRDefault="00181D49" w:rsidP="00181D49">
      <w:pPr>
        <w:spacing w:after="200"/>
        <w:ind w:left="426" w:hanging="284"/>
        <w:rPr>
          <w:rFonts w:asciiTheme="minorHAnsi" w:hAnsiTheme="minorHAnsi" w:cstheme="minorHAnsi"/>
          <w:sz w:val="24"/>
          <w:szCs w:val="24"/>
        </w:rPr>
      </w:pPr>
      <w:r w:rsidRPr="00181D49">
        <w:rPr>
          <w:rFonts w:asciiTheme="minorHAnsi" w:hAnsiTheme="minorHAnsi" w:cstheme="minorHAnsi"/>
          <w:b/>
          <w:bCs/>
          <w:sz w:val="24"/>
          <w:szCs w:val="24"/>
        </w:rPr>
        <w:t>Revised: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81D49">
        <w:rPr>
          <w:rFonts w:asciiTheme="minorHAnsi" w:hAnsiTheme="minorHAnsi" w:cstheme="minorHAnsi"/>
          <w:sz w:val="24"/>
          <w:szCs w:val="24"/>
        </w:rPr>
        <w:t>Install a system that monitors how hazardous materials disperse.</w:t>
      </w:r>
    </w:p>
    <w:p w14:paraId="0FEF92B4" w14:textId="77777777" w:rsidR="00C82D61" w:rsidRPr="00B5671D" w:rsidRDefault="00C82D61" w:rsidP="00E94CBC">
      <w:pPr>
        <w:spacing w:after="200"/>
        <w:ind w:left="426" w:hanging="284"/>
        <w:rPr>
          <w:rFonts w:asciiTheme="minorHAnsi" w:hAnsiTheme="minorHAnsi" w:cstheme="minorHAnsi"/>
          <w:sz w:val="24"/>
          <w:szCs w:val="24"/>
        </w:rPr>
      </w:pPr>
    </w:p>
    <w:p w14:paraId="23222224" w14:textId="2DA44350" w:rsidR="0018571D" w:rsidRPr="00B5671D" w:rsidRDefault="0018571D" w:rsidP="00E94CBC">
      <w:pPr>
        <w:numPr>
          <w:ilvl w:val="0"/>
          <w:numId w:val="14"/>
        </w:numPr>
        <w:spacing w:after="200"/>
        <w:ind w:left="426"/>
        <w:rPr>
          <w:rFonts w:asciiTheme="minorHAnsi" w:hAnsiTheme="minorHAnsi" w:cstheme="minorHAnsi"/>
          <w:sz w:val="24"/>
          <w:szCs w:val="24"/>
        </w:rPr>
      </w:pPr>
      <w:r w:rsidRPr="00B5671D">
        <w:rPr>
          <w:rFonts w:asciiTheme="minorHAnsi" w:hAnsiTheme="minorHAnsi" w:cstheme="minorHAnsi"/>
          <w:i/>
          <w:sz w:val="24"/>
          <w:szCs w:val="24"/>
        </w:rPr>
        <w:t>Combustion</w:t>
      </w:r>
      <w:r w:rsidR="00B52711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gramStart"/>
      <w:r w:rsidRPr="00B5671D">
        <w:rPr>
          <w:rFonts w:asciiTheme="minorHAnsi" w:hAnsiTheme="minorHAnsi" w:cstheme="minorHAnsi"/>
          <w:i/>
          <w:sz w:val="24"/>
          <w:szCs w:val="24"/>
        </w:rPr>
        <w:t>chamber</w:t>
      </w:r>
      <w:proofErr w:type="gramEnd"/>
      <w:r w:rsidRPr="00B5671D">
        <w:rPr>
          <w:rFonts w:asciiTheme="minorHAnsi" w:hAnsiTheme="minorHAnsi" w:cstheme="minorHAnsi"/>
          <w:i/>
          <w:sz w:val="24"/>
          <w:szCs w:val="24"/>
        </w:rPr>
        <w:t xml:space="preserve"> exit gas temperature</w:t>
      </w:r>
      <w:r w:rsidRPr="00B5671D">
        <w:rPr>
          <w:rFonts w:asciiTheme="minorHAnsi" w:hAnsiTheme="minorHAnsi" w:cstheme="minorHAnsi"/>
          <w:sz w:val="24"/>
          <w:szCs w:val="24"/>
        </w:rPr>
        <w:t>s are approximately 2400 degrees.</w:t>
      </w:r>
    </w:p>
    <w:p w14:paraId="705A9428" w14:textId="31E8C80B" w:rsidR="0018571D" w:rsidRPr="00B5671D" w:rsidRDefault="00181D49" w:rsidP="00181D49">
      <w:pPr>
        <w:overflowPunct/>
        <w:autoSpaceDE/>
        <w:autoSpaceDN/>
        <w:adjustRightInd/>
        <w:spacing w:before="100" w:beforeAutospacing="1" w:after="100" w:afterAutospacing="1"/>
        <w:ind w:left="66"/>
        <w:textAlignment w:val="auto"/>
        <w:rPr>
          <w:rFonts w:asciiTheme="minorHAnsi" w:hAnsiTheme="minorHAnsi" w:cstheme="minorHAnsi"/>
          <w:sz w:val="24"/>
          <w:szCs w:val="24"/>
        </w:rPr>
      </w:pPr>
      <w:r w:rsidRPr="00181D49">
        <w:rPr>
          <w:rFonts w:asciiTheme="minorHAnsi" w:hAnsiTheme="minorHAnsi" w:cstheme="minorHAnsi"/>
          <w:b/>
          <w:bCs/>
          <w:sz w:val="24"/>
          <w:szCs w:val="24"/>
        </w:rPr>
        <w:t>Revised: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81D49">
        <w:rPr>
          <w:rFonts w:asciiTheme="minorHAnsi" w:hAnsiTheme="minorHAnsi" w:cstheme="minorHAnsi"/>
          <w:sz w:val="24"/>
          <w:szCs w:val="24"/>
        </w:rPr>
        <w:t>Temperatures of the gases exiting the combustion chamber are approximately 2400 degrees.</w:t>
      </w:r>
    </w:p>
    <w:p w14:paraId="2CEFD526" w14:textId="2EFC66FF" w:rsidR="000F21A4" w:rsidRPr="00B5671D" w:rsidRDefault="000F21A4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Theme="minorHAnsi" w:hAnsiTheme="minorHAnsi" w:cstheme="minorHAnsi"/>
          <w:b/>
        </w:rPr>
      </w:pPr>
    </w:p>
    <w:p w14:paraId="015B04C8" w14:textId="77777777" w:rsidR="00C519BB" w:rsidRPr="00B5671D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Theme="minorHAnsi" w:hAnsiTheme="minorHAnsi" w:cstheme="minorHAnsi"/>
          <w:b/>
        </w:rPr>
      </w:pPr>
    </w:p>
    <w:p w14:paraId="0A822CB0" w14:textId="77777777" w:rsidR="00C519BB" w:rsidRPr="00B5671D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Theme="minorHAnsi" w:hAnsiTheme="minorHAnsi" w:cstheme="minorHAnsi"/>
          <w:b/>
        </w:rPr>
      </w:pPr>
    </w:p>
    <w:p w14:paraId="7442B212" w14:textId="77777777" w:rsidR="00C519BB" w:rsidRPr="00B5671D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Theme="minorHAnsi" w:hAnsiTheme="minorHAnsi" w:cstheme="minorHAnsi"/>
          <w:b/>
        </w:rPr>
      </w:pPr>
    </w:p>
    <w:p w14:paraId="13B848BF" w14:textId="77777777" w:rsidR="00C519BB" w:rsidRPr="00B5671D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Theme="minorHAnsi" w:hAnsiTheme="minorHAnsi" w:cstheme="minorHAnsi"/>
          <w:b/>
        </w:rPr>
      </w:pPr>
    </w:p>
    <w:p w14:paraId="5F6E3CD7" w14:textId="77777777" w:rsidR="00C519BB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</w:rPr>
      </w:pPr>
    </w:p>
    <w:p w14:paraId="3FD8341C" w14:textId="77777777" w:rsidR="00C519BB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</w:rPr>
      </w:pPr>
    </w:p>
    <w:p w14:paraId="04D201C1" w14:textId="77777777" w:rsidR="00C519BB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</w:rPr>
      </w:pPr>
    </w:p>
    <w:p w14:paraId="3A9E5177" w14:textId="77777777" w:rsidR="00C519BB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</w:rPr>
      </w:pPr>
    </w:p>
    <w:p w14:paraId="5B15C707" w14:textId="77777777" w:rsidR="00C519BB" w:rsidRDefault="00C519BB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</w:rPr>
      </w:pPr>
    </w:p>
    <w:p w14:paraId="3BB5A1DF" w14:textId="77777777" w:rsidR="008D6AD2" w:rsidRDefault="008D6AD2" w:rsidP="0011142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</w:rPr>
      </w:pPr>
    </w:p>
    <w:p w14:paraId="420FB5CA" w14:textId="77777777" w:rsidR="00FE009C" w:rsidRPr="00FE009C" w:rsidRDefault="00C001E3" w:rsidP="008D6AD2">
      <w:pPr>
        <w:numPr>
          <w:ilvl w:val="12"/>
          <w:numId w:val="0"/>
        </w:num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—END—</w:t>
      </w:r>
    </w:p>
    <w:sectPr w:rsidR="00FE009C" w:rsidRPr="00FE009C" w:rsidSect="00B743B8">
      <w:footerReference w:type="default" r:id="rId7"/>
      <w:pgSz w:w="12240" w:h="15840"/>
      <w:pgMar w:top="540" w:right="1041" w:bottom="142" w:left="1260" w:header="720" w:footer="2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46DA7" w14:textId="77777777" w:rsidR="009F7F57" w:rsidRDefault="009F7F57">
      <w:r>
        <w:separator/>
      </w:r>
    </w:p>
  </w:endnote>
  <w:endnote w:type="continuationSeparator" w:id="0">
    <w:p w14:paraId="49835CAF" w14:textId="77777777" w:rsidR="009F7F57" w:rsidRDefault="009F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881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39A5A" w14:textId="10A7A2B0" w:rsidR="00C519BB" w:rsidRPr="00C519BB" w:rsidRDefault="00C519BB">
        <w:pPr>
          <w:pStyle w:val="Footer"/>
          <w:jc w:val="right"/>
        </w:pPr>
        <w:r w:rsidRPr="00C519BB">
          <w:fldChar w:fldCharType="begin"/>
        </w:r>
        <w:r w:rsidRPr="00C519BB">
          <w:instrText xml:space="preserve"> PAGE   \* MERGEFORMAT </w:instrText>
        </w:r>
        <w:r w:rsidRPr="00C519BB">
          <w:fldChar w:fldCharType="separate"/>
        </w:r>
        <w:r w:rsidRPr="00C519BB">
          <w:rPr>
            <w:noProof/>
          </w:rPr>
          <w:t>2</w:t>
        </w:r>
        <w:r w:rsidRPr="00C519BB">
          <w:rPr>
            <w:noProof/>
          </w:rPr>
          <w:fldChar w:fldCharType="end"/>
        </w:r>
      </w:p>
    </w:sdtContent>
  </w:sdt>
  <w:p w14:paraId="20872B28" w14:textId="77777777" w:rsidR="00554B41" w:rsidRDefault="00554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CD4A0" w14:textId="77777777" w:rsidR="009F7F57" w:rsidRDefault="009F7F57">
      <w:r>
        <w:separator/>
      </w:r>
    </w:p>
  </w:footnote>
  <w:footnote w:type="continuationSeparator" w:id="0">
    <w:p w14:paraId="3243E0F6" w14:textId="77777777" w:rsidR="009F7F57" w:rsidRDefault="009F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2CAA44"/>
    <w:lvl w:ilvl="0">
      <w:numFmt w:val="bullet"/>
      <w:lvlText w:val="*"/>
      <w:lvlJc w:val="left"/>
    </w:lvl>
  </w:abstractNum>
  <w:abstractNum w:abstractNumId="1" w15:restartNumberingAfterBreak="0">
    <w:nsid w:val="11731659"/>
    <w:multiLevelType w:val="hybridMultilevel"/>
    <w:tmpl w:val="16A40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50C6E"/>
    <w:multiLevelType w:val="singleLevel"/>
    <w:tmpl w:val="376CA1A0"/>
    <w:lvl w:ilvl="0">
      <w:start w:val="1"/>
      <w:numFmt w:val="upperLetter"/>
      <w:lvlText w:val="%1. "/>
      <w:legacy w:legacy="1" w:legacySpace="0" w:legacyIndent="283"/>
      <w:lvlJc w:val="left"/>
      <w:pPr>
        <w:ind w:left="141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6EE788A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823" w:hanging="283"/>
      </w:pPr>
    </w:lvl>
  </w:abstractNum>
  <w:abstractNum w:abstractNumId="4" w15:restartNumberingAfterBreak="0">
    <w:nsid w:val="38CA6854"/>
    <w:multiLevelType w:val="hybridMultilevel"/>
    <w:tmpl w:val="6F4EA424"/>
    <w:lvl w:ilvl="0" w:tplc="B1C09BE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59A0"/>
    <w:multiLevelType w:val="hybridMultilevel"/>
    <w:tmpl w:val="1D1E7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761665"/>
    <w:multiLevelType w:val="hybridMultilevel"/>
    <w:tmpl w:val="4AE24D58"/>
    <w:lvl w:ilvl="0" w:tplc="1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3F4B5743"/>
    <w:multiLevelType w:val="hybridMultilevel"/>
    <w:tmpl w:val="E5D25768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F7369FF"/>
    <w:multiLevelType w:val="hybridMultilevel"/>
    <w:tmpl w:val="A2CAC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2F241E"/>
    <w:multiLevelType w:val="singleLevel"/>
    <w:tmpl w:val="29B0AEBE"/>
    <w:lvl w:ilvl="0">
      <w:start w:val="1"/>
      <w:numFmt w:val="decimal"/>
      <w:lvlText w:val="%1."/>
      <w:lvlJc w:val="left"/>
      <w:pPr>
        <w:ind w:left="823" w:hanging="283"/>
      </w:pPr>
      <w:rPr>
        <w:rFonts w:hint="default"/>
      </w:rPr>
    </w:lvl>
  </w:abstractNum>
  <w:abstractNum w:abstractNumId="10" w15:restartNumberingAfterBreak="0">
    <w:nsid w:val="4AFB4573"/>
    <w:multiLevelType w:val="hybridMultilevel"/>
    <w:tmpl w:val="3AA8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F33DA"/>
    <w:multiLevelType w:val="multilevel"/>
    <w:tmpl w:val="D0F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71544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3" w15:restartNumberingAfterBreak="0">
    <w:nsid w:val="54A62357"/>
    <w:multiLevelType w:val="hybridMultilevel"/>
    <w:tmpl w:val="04A22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07F87"/>
    <w:multiLevelType w:val="hybridMultilevel"/>
    <w:tmpl w:val="44A261EE"/>
    <w:lvl w:ilvl="0" w:tplc="AD448EC8">
      <w:start w:val="1"/>
      <w:numFmt w:val="bullet"/>
      <w:lvlText w:val=""/>
      <w:lvlJc w:val="left"/>
      <w:pPr>
        <w:tabs>
          <w:tab w:val="num" w:pos="-208"/>
        </w:tabs>
        <w:ind w:left="64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58685092"/>
    <w:multiLevelType w:val="hybridMultilevel"/>
    <w:tmpl w:val="7AA20666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C851C0C"/>
    <w:multiLevelType w:val="hybridMultilevel"/>
    <w:tmpl w:val="578625F6"/>
    <w:lvl w:ilvl="0" w:tplc="81D2D496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1"/>
        </w:tabs>
        <w:ind w:left="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</w:abstractNum>
  <w:abstractNum w:abstractNumId="17" w15:restartNumberingAfterBreak="0">
    <w:nsid w:val="5E6466D6"/>
    <w:multiLevelType w:val="hybridMultilevel"/>
    <w:tmpl w:val="1090D026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32E28AF"/>
    <w:multiLevelType w:val="hybridMultilevel"/>
    <w:tmpl w:val="6C346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47493D"/>
    <w:multiLevelType w:val="hybridMultilevel"/>
    <w:tmpl w:val="B8F40A6E"/>
    <w:lvl w:ilvl="0" w:tplc="00B6ADE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E48AD"/>
    <w:multiLevelType w:val="hybridMultilevel"/>
    <w:tmpl w:val="C3784A62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9BF6595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7A073B60"/>
    <w:multiLevelType w:val="hybridMultilevel"/>
    <w:tmpl w:val="FF4C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81A56"/>
    <w:multiLevelType w:val="hybridMultilevel"/>
    <w:tmpl w:val="1CAC5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2527346">
    <w:abstractNumId w:val="21"/>
  </w:num>
  <w:num w:numId="2" w16cid:durableId="441654564">
    <w:abstractNumId w:val="9"/>
  </w:num>
  <w:num w:numId="3" w16cid:durableId="1777629520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4" w16cid:durableId="1966111762">
    <w:abstractNumId w:val="2"/>
  </w:num>
  <w:num w:numId="5" w16cid:durableId="298264738">
    <w:abstractNumId w:val="16"/>
  </w:num>
  <w:num w:numId="6" w16cid:durableId="2024476488">
    <w:abstractNumId w:val="14"/>
  </w:num>
  <w:num w:numId="7" w16cid:durableId="1631206808">
    <w:abstractNumId w:val="4"/>
  </w:num>
  <w:num w:numId="8" w16cid:durableId="1835025125">
    <w:abstractNumId w:val="5"/>
  </w:num>
  <w:num w:numId="9" w16cid:durableId="1173178613">
    <w:abstractNumId w:val="23"/>
  </w:num>
  <w:num w:numId="10" w16cid:durableId="843981086">
    <w:abstractNumId w:val="10"/>
  </w:num>
  <w:num w:numId="11" w16cid:durableId="42951797">
    <w:abstractNumId w:val="22"/>
  </w:num>
  <w:num w:numId="12" w16cid:durableId="1978728650">
    <w:abstractNumId w:val="12"/>
  </w:num>
  <w:num w:numId="13" w16cid:durableId="96951941">
    <w:abstractNumId w:val="3"/>
  </w:num>
  <w:num w:numId="14" w16cid:durableId="312950468">
    <w:abstractNumId w:val="13"/>
  </w:num>
  <w:num w:numId="15" w16cid:durableId="880703694">
    <w:abstractNumId w:val="19"/>
  </w:num>
  <w:num w:numId="16" w16cid:durableId="1885678965">
    <w:abstractNumId w:val="18"/>
  </w:num>
  <w:num w:numId="17" w16cid:durableId="1302880938">
    <w:abstractNumId w:val="8"/>
  </w:num>
  <w:num w:numId="18" w16cid:durableId="175921371">
    <w:abstractNumId w:val="20"/>
  </w:num>
  <w:num w:numId="19" w16cid:durableId="177626101">
    <w:abstractNumId w:val="15"/>
  </w:num>
  <w:num w:numId="20" w16cid:durableId="844824766">
    <w:abstractNumId w:val="7"/>
  </w:num>
  <w:num w:numId="21" w16cid:durableId="1127553391">
    <w:abstractNumId w:val="17"/>
  </w:num>
  <w:num w:numId="22" w16cid:durableId="89861373">
    <w:abstractNumId w:val="1"/>
  </w:num>
  <w:num w:numId="23" w16cid:durableId="2057702348">
    <w:abstractNumId w:val="6"/>
  </w:num>
  <w:num w:numId="24" w16cid:durableId="1780372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574"/>
    <w:rsid w:val="00001DF1"/>
    <w:rsid w:val="00004BEA"/>
    <w:rsid w:val="000310EC"/>
    <w:rsid w:val="00034A0D"/>
    <w:rsid w:val="000364E2"/>
    <w:rsid w:val="00040E89"/>
    <w:rsid w:val="00050841"/>
    <w:rsid w:val="00052102"/>
    <w:rsid w:val="00063DD6"/>
    <w:rsid w:val="000A1041"/>
    <w:rsid w:val="000A3034"/>
    <w:rsid w:val="000A581B"/>
    <w:rsid w:val="000E62EE"/>
    <w:rsid w:val="000F21A4"/>
    <w:rsid w:val="00104F65"/>
    <w:rsid w:val="00111421"/>
    <w:rsid w:val="0011660C"/>
    <w:rsid w:val="00121ACB"/>
    <w:rsid w:val="00130C8B"/>
    <w:rsid w:val="001644BD"/>
    <w:rsid w:val="001662FF"/>
    <w:rsid w:val="00180CD6"/>
    <w:rsid w:val="00181D49"/>
    <w:rsid w:val="001829FB"/>
    <w:rsid w:val="00182CEB"/>
    <w:rsid w:val="00185108"/>
    <w:rsid w:val="0018571D"/>
    <w:rsid w:val="001D303D"/>
    <w:rsid w:val="001E1031"/>
    <w:rsid w:val="00210710"/>
    <w:rsid w:val="00233BFB"/>
    <w:rsid w:val="00242FE2"/>
    <w:rsid w:val="00244617"/>
    <w:rsid w:val="00257994"/>
    <w:rsid w:val="0026161D"/>
    <w:rsid w:val="0026162A"/>
    <w:rsid w:val="00262DB8"/>
    <w:rsid w:val="0027092D"/>
    <w:rsid w:val="00291B1D"/>
    <w:rsid w:val="002A1E1D"/>
    <w:rsid w:val="002A3F34"/>
    <w:rsid w:val="002A7CB8"/>
    <w:rsid w:val="002D4BE9"/>
    <w:rsid w:val="002E0356"/>
    <w:rsid w:val="002E5C68"/>
    <w:rsid w:val="002E7AB4"/>
    <w:rsid w:val="00306D0C"/>
    <w:rsid w:val="003428D3"/>
    <w:rsid w:val="0035446C"/>
    <w:rsid w:val="003629CD"/>
    <w:rsid w:val="00387D62"/>
    <w:rsid w:val="00390FF9"/>
    <w:rsid w:val="00393855"/>
    <w:rsid w:val="00396E6F"/>
    <w:rsid w:val="003A3688"/>
    <w:rsid w:val="003C1C38"/>
    <w:rsid w:val="003D4F0E"/>
    <w:rsid w:val="004018E3"/>
    <w:rsid w:val="004233FD"/>
    <w:rsid w:val="00434E27"/>
    <w:rsid w:val="00435574"/>
    <w:rsid w:val="00444C60"/>
    <w:rsid w:val="00456EEC"/>
    <w:rsid w:val="004A1E6E"/>
    <w:rsid w:val="004A5A2D"/>
    <w:rsid w:val="004C235F"/>
    <w:rsid w:val="004D3911"/>
    <w:rsid w:val="004D4925"/>
    <w:rsid w:val="004E2A29"/>
    <w:rsid w:val="004F3B1D"/>
    <w:rsid w:val="005071AC"/>
    <w:rsid w:val="00554B41"/>
    <w:rsid w:val="005551DA"/>
    <w:rsid w:val="00556B8A"/>
    <w:rsid w:val="00576A5E"/>
    <w:rsid w:val="0058241D"/>
    <w:rsid w:val="005A28E1"/>
    <w:rsid w:val="005C65C4"/>
    <w:rsid w:val="005D3E56"/>
    <w:rsid w:val="00605192"/>
    <w:rsid w:val="00606437"/>
    <w:rsid w:val="00630CF8"/>
    <w:rsid w:val="00641BD1"/>
    <w:rsid w:val="0067120C"/>
    <w:rsid w:val="00697AEE"/>
    <w:rsid w:val="006A6202"/>
    <w:rsid w:val="006C292B"/>
    <w:rsid w:val="006D0EE0"/>
    <w:rsid w:val="006E5ED9"/>
    <w:rsid w:val="0073325A"/>
    <w:rsid w:val="0076426C"/>
    <w:rsid w:val="00765C06"/>
    <w:rsid w:val="00766BA6"/>
    <w:rsid w:val="007707D4"/>
    <w:rsid w:val="0077172B"/>
    <w:rsid w:val="00775E32"/>
    <w:rsid w:val="00775E7A"/>
    <w:rsid w:val="007A2B12"/>
    <w:rsid w:val="007C56AC"/>
    <w:rsid w:val="007D4721"/>
    <w:rsid w:val="007D5CDC"/>
    <w:rsid w:val="007F48DF"/>
    <w:rsid w:val="00802139"/>
    <w:rsid w:val="00811AE0"/>
    <w:rsid w:val="00811BAF"/>
    <w:rsid w:val="008150C0"/>
    <w:rsid w:val="00821E8B"/>
    <w:rsid w:val="00833AD5"/>
    <w:rsid w:val="00861E62"/>
    <w:rsid w:val="00882CA3"/>
    <w:rsid w:val="008907FB"/>
    <w:rsid w:val="008920F5"/>
    <w:rsid w:val="008960E6"/>
    <w:rsid w:val="008A7347"/>
    <w:rsid w:val="008C56D0"/>
    <w:rsid w:val="008C641B"/>
    <w:rsid w:val="008D3215"/>
    <w:rsid w:val="008D6AD2"/>
    <w:rsid w:val="008E34B2"/>
    <w:rsid w:val="008F209F"/>
    <w:rsid w:val="00923582"/>
    <w:rsid w:val="009241B6"/>
    <w:rsid w:val="00937132"/>
    <w:rsid w:val="00937344"/>
    <w:rsid w:val="009416D3"/>
    <w:rsid w:val="0096776C"/>
    <w:rsid w:val="009703B7"/>
    <w:rsid w:val="00982813"/>
    <w:rsid w:val="00990514"/>
    <w:rsid w:val="009B537D"/>
    <w:rsid w:val="009D4771"/>
    <w:rsid w:val="009D4AFF"/>
    <w:rsid w:val="009E257D"/>
    <w:rsid w:val="009E3338"/>
    <w:rsid w:val="009E410F"/>
    <w:rsid w:val="009F4DA7"/>
    <w:rsid w:val="009F6F9B"/>
    <w:rsid w:val="009F7F57"/>
    <w:rsid w:val="00A04071"/>
    <w:rsid w:val="00A05957"/>
    <w:rsid w:val="00A47859"/>
    <w:rsid w:val="00A52F1D"/>
    <w:rsid w:val="00A90E19"/>
    <w:rsid w:val="00AA4222"/>
    <w:rsid w:val="00AA72E1"/>
    <w:rsid w:val="00AC582E"/>
    <w:rsid w:val="00B008E6"/>
    <w:rsid w:val="00B07752"/>
    <w:rsid w:val="00B14CA1"/>
    <w:rsid w:val="00B21349"/>
    <w:rsid w:val="00B21B3F"/>
    <w:rsid w:val="00B30B6C"/>
    <w:rsid w:val="00B51479"/>
    <w:rsid w:val="00B52711"/>
    <w:rsid w:val="00B5671D"/>
    <w:rsid w:val="00B62C9B"/>
    <w:rsid w:val="00B743B8"/>
    <w:rsid w:val="00B86AEC"/>
    <w:rsid w:val="00BA66DB"/>
    <w:rsid w:val="00BB19A0"/>
    <w:rsid w:val="00BC0B23"/>
    <w:rsid w:val="00C001E3"/>
    <w:rsid w:val="00C04C9E"/>
    <w:rsid w:val="00C4103E"/>
    <w:rsid w:val="00C47526"/>
    <w:rsid w:val="00C519BB"/>
    <w:rsid w:val="00C52F2E"/>
    <w:rsid w:val="00C5367F"/>
    <w:rsid w:val="00C5560D"/>
    <w:rsid w:val="00C55B08"/>
    <w:rsid w:val="00C6409C"/>
    <w:rsid w:val="00C82D61"/>
    <w:rsid w:val="00C94F1F"/>
    <w:rsid w:val="00CA4FF6"/>
    <w:rsid w:val="00CB4720"/>
    <w:rsid w:val="00CD47D6"/>
    <w:rsid w:val="00CD7ABC"/>
    <w:rsid w:val="00CE1209"/>
    <w:rsid w:val="00CE4036"/>
    <w:rsid w:val="00CE76CA"/>
    <w:rsid w:val="00D10E57"/>
    <w:rsid w:val="00D26CEC"/>
    <w:rsid w:val="00D333D4"/>
    <w:rsid w:val="00D9218F"/>
    <w:rsid w:val="00DA55B6"/>
    <w:rsid w:val="00DA6746"/>
    <w:rsid w:val="00DB39AB"/>
    <w:rsid w:val="00DF1930"/>
    <w:rsid w:val="00E31A5C"/>
    <w:rsid w:val="00E377A6"/>
    <w:rsid w:val="00E46079"/>
    <w:rsid w:val="00E55D83"/>
    <w:rsid w:val="00E94CBC"/>
    <w:rsid w:val="00E955FB"/>
    <w:rsid w:val="00EA2097"/>
    <w:rsid w:val="00EB3AFA"/>
    <w:rsid w:val="00ED1202"/>
    <w:rsid w:val="00ED529B"/>
    <w:rsid w:val="00ED76A1"/>
    <w:rsid w:val="00EE0627"/>
    <w:rsid w:val="00EF2FD3"/>
    <w:rsid w:val="00F45EF8"/>
    <w:rsid w:val="00F54400"/>
    <w:rsid w:val="00F57C2E"/>
    <w:rsid w:val="00F8747F"/>
    <w:rsid w:val="00F9084E"/>
    <w:rsid w:val="00FA3158"/>
    <w:rsid w:val="00FA4984"/>
    <w:rsid w:val="00FA688D"/>
    <w:rsid w:val="00FB3CAC"/>
    <w:rsid w:val="00FC24D1"/>
    <w:rsid w:val="00FD185B"/>
    <w:rsid w:val="00FE009C"/>
    <w:rsid w:val="00FE0BAF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5C37A"/>
  <w15:docId w15:val="{347C5BD9-1EB4-47B4-A628-C561BBF7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1E8B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557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1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202"/>
  </w:style>
  <w:style w:type="paragraph" w:styleId="BalloonText">
    <w:name w:val="Balloon Text"/>
    <w:basedOn w:val="Normal"/>
    <w:link w:val="BalloonTextChar"/>
    <w:rsid w:val="00ED1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12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7F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B39AB"/>
    <w:rPr>
      <w:i/>
      <w:iCs/>
      <w:color w:val="404040" w:themeColor="text1" w:themeTint="BF"/>
    </w:rPr>
  </w:style>
  <w:style w:type="paragraph" w:styleId="NormalWeb">
    <w:name w:val="Normal (Web)"/>
    <w:basedOn w:val="Normal"/>
    <w:semiHidden/>
    <w:unhideWhenUsed/>
    <w:rsid w:val="000521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240</vt:lpstr>
    </vt:vector>
  </TitlesOfParts>
  <Company>University of Victoria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240</dc:title>
  <dc:subject/>
  <dc:creator>Department of English</dc:creator>
  <cp:keywords/>
  <dc:description/>
  <cp:lastModifiedBy>Tanuj Dargan</cp:lastModifiedBy>
  <cp:revision>52</cp:revision>
  <cp:lastPrinted>2019-02-14T17:32:00Z</cp:lastPrinted>
  <dcterms:created xsi:type="dcterms:W3CDTF">2019-02-14T17:31:00Z</dcterms:created>
  <dcterms:modified xsi:type="dcterms:W3CDTF">2025-03-03T02:27:00Z</dcterms:modified>
</cp:coreProperties>
</file>