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Arial" w:cs="Arial" w:eastAsia="Arial" w:hAnsi="Arial"/>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786688" cy="10080221"/>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786688" cy="1008022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48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rPr>
          <w:rFonts w:ascii="Arial" w:cs="Arial" w:eastAsia="Arial" w:hAnsi="Arial"/>
          <w:b w:val="1"/>
        </w:rPr>
      </w:pPr>
      <w:r w:rsidDel="00000000" w:rsidR="00000000" w:rsidRPr="00000000">
        <w:rPr>
          <w:rFonts w:ascii="Arial" w:cs="Arial" w:eastAsia="Arial" w:hAnsi="Arial"/>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277sgwubvg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r870y7j1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Topic &amp; Purpose</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712ku9dji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Client Background</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m3jgsd6be9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 Definition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tsor879u2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Need Statement</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08kuke0ut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Goal Statement</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5l29h91k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Objectives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pfi2moo8q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Constraints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493sqjh8kw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Benefits</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tcyyksoddq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Proposed Design Solution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8xz316417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Methods of Investigation</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05mxww55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Research Purpose</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wktif29vg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Survey Development</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s8k1m4hdg5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Client Feedback Collection</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mfwbhqpm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Online Research</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npgldryy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Data Collection</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6bd7hm6k0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Guideline Considerations</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tesed6az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Results</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1q8pgan0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Survey Results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4gmiy3odn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Online Research Findings</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40t0vm9we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Client Feedback</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8lqqurn85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Discussion</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hwtms3v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Survey Results Discussion</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2hiadehq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Waste Generation and Sorting Challenges</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60btn6mx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Feasibility and Implementation Considerations</w:t>
              <w:tab/>
              <w:t xml:space="preserve">21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t3pvp2mem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Recommendation</w:t>
              <w:tab/>
              <w:t xml:space="preserve">22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s8einwrqje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Conclusion</w:t>
              <w:tab/>
              <w:t xml:space="preserve">24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3nswa8j8yy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References</w:t>
              <w:tab/>
              <w:t xml:space="preserve">25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76"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bqukm8n6o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Appendices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line="48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480" w:lineRule="auto"/>
        <w:ind w:left="0" w:firstLine="0"/>
        <w:rPr>
          <w:rFonts w:ascii="Arial" w:cs="Arial" w:eastAsia="Arial" w:hAnsi="Arial"/>
          <w:b w:val="1"/>
        </w:rPr>
      </w:pPr>
      <w:r w:rsidDel="00000000" w:rsidR="00000000" w:rsidRPr="00000000">
        <w:rPr>
          <w:rFonts w:ascii="Arial" w:cs="Arial" w:eastAsia="Arial" w:hAnsi="Arial"/>
          <w:b w:val="1"/>
          <w:rtl w:val="0"/>
        </w:rPr>
        <w:t xml:space="preserve">List of Tables and Figures</w:t>
      </w:r>
    </w:p>
    <w:p w:rsidR="00000000" w:rsidDel="00000000" w:rsidP="00000000" w:rsidRDefault="00000000" w:rsidRPr="00000000" w14:paraId="00000025">
      <w:pPr>
        <w:numPr>
          <w:ilvl w:val="0"/>
          <w:numId w:val="23"/>
        </w:numPr>
        <w:spacing w:after="0" w:afterAutospacing="0" w:line="480" w:lineRule="auto"/>
        <w:ind w:left="720" w:hanging="360"/>
        <w:rPr>
          <w:rFonts w:ascii="Arial" w:cs="Arial" w:eastAsia="Arial" w:hAnsi="Arial"/>
          <w:b w:val="1"/>
        </w:rPr>
      </w:pPr>
      <w:hyperlink w:anchor="exydq0f3y8ro">
        <w:r w:rsidDel="00000000" w:rsidR="00000000" w:rsidRPr="00000000">
          <w:rPr>
            <w:rFonts w:ascii="Arial" w:cs="Arial" w:eastAsia="Arial" w:hAnsi="Arial"/>
            <w:b w:val="1"/>
            <w:color w:val="1155cc"/>
            <w:u w:val="single"/>
            <w:rtl w:val="0"/>
          </w:rPr>
          <w:t xml:space="preserve">Figure No. 1 - Distribution of respondents who do not live on campus.</w:t>
        </w:r>
      </w:hyperlink>
      <w:r w:rsidDel="00000000" w:rsidR="00000000" w:rsidRPr="00000000">
        <w:rPr>
          <w:rtl w:val="0"/>
        </w:rPr>
      </w:r>
    </w:p>
    <w:p w:rsidR="00000000" w:rsidDel="00000000" w:rsidP="00000000" w:rsidRDefault="00000000" w:rsidRPr="00000000" w14:paraId="00000026">
      <w:pPr>
        <w:numPr>
          <w:ilvl w:val="0"/>
          <w:numId w:val="23"/>
        </w:numPr>
        <w:spacing w:after="0" w:afterAutospacing="0" w:line="480" w:lineRule="auto"/>
        <w:ind w:left="720" w:hanging="360"/>
        <w:rPr>
          <w:rFonts w:ascii="Arial" w:cs="Arial" w:eastAsia="Arial" w:hAnsi="Arial"/>
          <w:b w:val="1"/>
        </w:rPr>
      </w:pPr>
      <w:hyperlink w:anchor="s09u0dz5fv9m">
        <w:r w:rsidDel="00000000" w:rsidR="00000000" w:rsidRPr="00000000">
          <w:rPr>
            <w:rFonts w:ascii="Arial" w:cs="Arial" w:eastAsia="Arial" w:hAnsi="Arial"/>
            <w:b w:val="1"/>
            <w:color w:val="1155cc"/>
            <w:u w:val="single"/>
            <w:rtl w:val="0"/>
          </w:rPr>
          <w:t xml:space="preserve">Figure No. 2 - Distribution of respondent’s average time spent on campus.</w:t>
        </w:r>
      </w:hyperlink>
      <w:r w:rsidDel="00000000" w:rsidR="00000000" w:rsidRPr="00000000">
        <w:rPr>
          <w:rtl w:val="0"/>
        </w:rPr>
      </w:r>
    </w:p>
    <w:p w:rsidR="00000000" w:rsidDel="00000000" w:rsidP="00000000" w:rsidRDefault="00000000" w:rsidRPr="00000000" w14:paraId="00000027">
      <w:pPr>
        <w:numPr>
          <w:ilvl w:val="0"/>
          <w:numId w:val="23"/>
        </w:numPr>
        <w:spacing w:after="0" w:afterAutospacing="0" w:line="480" w:lineRule="auto"/>
        <w:ind w:left="720" w:hanging="360"/>
        <w:rPr>
          <w:rFonts w:ascii="Arial" w:cs="Arial" w:eastAsia="Arial" w:hAnsi="Arial"/>
          <w:b w:val="1"/>
        </w:rPr>
      </w:pPr>
      <w:hyperlink w:anchor="o6z2u0tnzyk0">
        <w:r w:rsidDel="00000000" w:rsidR="00000000" w:rsidRPr="00000000">
          <w:rPr>
            <w:rFonts w:ascii="Arial" w:cs="Arial" w:eastAsia="Arial" w:hAnsi="Arial"/>
            <w:b w:val="1"/>
            <w:color w:val="1155cc"/>
            <w:u w:val="single"/>
            <w:rtl w:val="0"/>
          </w:rPr>
          <w:t xml:space="preserve">Figure No. 3 - Distribution of respondents who sort their trash.</w:t>
        </w:r>
      </w:hyperlink>
      <w:r w:rsidDel="00000000" w:rsidR="00000000" w:rsidRPr="00000000">
        <w:rPr>
          <w:rtl w:val="0"/>
        </w:rPr>
      </w:r>
    </w:p>
    <w:p w:rsidR="00000000" w:rsidDel="00000000" w:rsidP="00000000" w:rsidRDefault="00000000" w:rsidRPr="00000000" w14:paraId="00000028">
      <w:pPr>
        <w:numPr>
          <w:ilvl w:val="0"/>
          <w:numId w:val="23"/>
        </w:numPr>
        <w:spacing w:after="0" w:afterAutospacing="0" w:line="480" w:lineRule="auto"/>
        <w:ind w:left="720" w:hanging="360"/>
        <w:rPr>
          <w:rFonts w:ascii="Arial" w:cs="Arial" w:eastAsia="Arial" w:hAnsi="Arial"/>
          <w:b w:val="1"/>
        </w:rPr>
      </w:pPr>
      <w:hyperlink w:anchor="qshwck31kfzy">
        <w:r w:rsidDel="00000000" w:rsidR="00000000" w:rsidRPr="00000000">
          <w:rPr>
            <w:rFonts w:ascii="Arial" w:cs="Arial" w:eastAsia="Arial" w:hAnsi="Arial"/>
            <w:b w:val="1"/>
            <w:color w:val="1155cc"/>
            <w:u w:val="single"/>
            <w:rtl w:val="0"/>
          </w:rPr>
          <w:t xml:space="preserve">Figure No. 4 - Respondent’s perceived level of difficulty in sorting trash rated out of five.</w:t>
        </w:r>
      </w:hyperlink>
      <w:r w:rsidDel="00000000" w:rsidR="00000000" w:rsidRPr="00000000">
        <w:rPr>
          <w:rtl w:val="0"/>
        </w:rPr>
      </w:r>
    </w:p>
    <w:p w:rsidR="00000000" w:rsidDel="00000000" w:rsidP="00000000" w:rsidRDefault="00000000" w:rsidRPr="00000000" w14:paraId="00000029">
      <w:pPr>
        <w:numPr>
          <w:ilvl w:val="0"/>
          <w:numId w:val="23"/>
        </w:numPr>
        <w:spacing w:after="0" w:afterAutospacing="0" w:line="480" w:lineRule="auto"/>
        <w:ind w:left="720" w:hanging="360"/>
        <w:rPr>
          <w:rFonts w:ascii="Arial" w:cs="Arial" w:eastAsia="Arial" w:hAnsi="Arial"/>
          <w:b w:val="1"/>
        </w:rPr>
      </w:pPr>
      <w:hyperlink w:anchor="879x60tvvx0">
        <w:r w:rsidDel="00000000" w:rsidR="00000000" w:rsidRPr="00000000">
          <w:rPr>
            <w:rFonts w:ascii="Arial" w:cs="Arial" w:eastAsia="Arial" w:hAnsi="Arial"/>
            <w:b w:val="1"/>
            <w:color w:val="1155cc"/>
            <w:u w:val="single"/>
            <w:rtl w:val="0"/>
          </w:rPr>
          <w:t xml:space="preserve">Figure No. 5 - Distribution of Respondents on how likely they would properly sort their trash if automatic sorting is implemented rated out of five.</w:t>
        </w:r>
      </w:hyperlink>
      <w:r w:rsidDel="00000000" w:rsidR="00000000" w:rsidRPr="00000000">
        <w:rPr>
          <w:rtl w:val="0"/>
        </w:rPr>
      </w:r>
    </w:p>
    <w:p w:rsidR="00000000" w:rsidDel="00000000" w:rsidP="00000000" w:rsidRDefault="00000000" w:rsidRPr="00000000" w14:paraId="0000002A">
      <w:pPr>
        <w:numPr>
          <w:ilvl w:val="0"/>
          <w:numId w:val="23"/>
        </w:numPr>
        <w:spacing w:after="0" w:afterAutospacing="0" w:line="480" w:lineRule="auto"/>
        <w:ind w:left="720" w:hanging="360"/>
        <w:rPr>
          <w:rFonts w:ascii="Arial" w:cs="Arial" w:eastAsia="Arial" w:hAnsi="Arial"/>
          <w:b w:val="1"/>
        </w:rPr>
      </w:pPr>
      <w:hyperlink w:anchor="1uxryvlkt098">
        <w:r w:rsidDel="00000000" w:rsidR="00000000" w:rsidRPr="00000000">
          <w:rPr>
            <w:rFonts w:ascii="Arial" w:cs="Arial" w:eastAsia="Arial" w:hAnsi="Arial"/>
            <w:b w:val="1"/>
            <w:color w:val="1155cc"/>
            <w:u w:val="single"/>
            <w:rtl w:val="0"/>
          </w:rPr>
          <w:t xml:space="preserve">Figure No. 6 - Respondents’ Support for Automatic Trash Sorting on Campus.</w:t>
        </w:r>
      </w:hyperlink>
      <w:r w:rsidDel="00000000" w:rsidR="00000000" w:rsidRPr="00000000">
        <w:rPr>
          <w:rtl w:val="0"/>
        </w:rPr>
      </w:r>
    </w:p>
    <w:p w:rsidR="00000000" w:rsidDel="00000000" w:rsidP="00000000" w:rsidRDefault="00000000" w:rsidRPr="00000000" w14:paraId="0000002B">
      <w:pPr>
        <w:numPr>
          <w:ilvl w:val="0"/>
          <w:numId w:val="23"/>
        </w:numPr>
        <w:spacing w:line="480" w:lineRule="auto"/>
        <w:ind w:left="720" w:hanging="360"/>
        <w:rPr>
          <w:rFonts w:ascii="Arial" w:cs="Arial" w:eastAsia="Arial" w:hAnsi="Arial"/>
          <w:b w:val="1"/>
          <w:u w:val="none"/>
        </w:rPr>
      </w:pPr>
      <w:hyperlink w:anchor="2or0cfeh8ruv">
        <w:r w:rsidDel="00000000" w:rsidR="00000000" w:rsidRPr="00000000">
          <w:rPr>
            <w:rFonts w:ascii="Arial" w:cs="Arial" w:eastAsia="Arial" w:hAnsi="Arial"/>
            <w:b w:val="1"/>
            <w:color w:val="1155cc"/>
            <w:u w:val="single"/>
            <w:rtl w:val="0"/>
          </w:rPr>
          <w:t xml:space="preserve">Table 1 - Cost Analysis</w:t>
        </w:r>
      </w:hyperlink>
      <w:r w:rsidDel="00000000" w:rsidR="00000000" w:rsidRPr="00000000">
        <w:rPr>
          <w:rtl w:val="0"/>
        </w:rPr>
      </w:r>
    </w:p>
    <w:p w:rsidR="00000000" w:rsidDel="00000000" w:rsidP="00000000" w:rsidRDefault="00000000" w:rsidRPr="00000000" w14:paraId="0000002C">
      <w:pPr>
        <w:spacing w:line="48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line="48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rPr>
          <w:rFonts w:ascii="Arial" w:cs="Arial" w:eastAsia="Arial" w:hAnsi="Arial"/>
          <w:b w:val="1"/>
        </w:rPr>
      </w:pPr>
      <w:r w:rsidDel="00000000" w:rsidR="00000000" w:rsidRPr="00000000">
        <w:rPr>
          <w:rFonts w:ascii="Arial" w:cs="Arial" w:eastAsia="Arial" w:hAnsi="Arial"/>
          <w:b w:val="1"/>
          <w:rtl w:val="0"/>
        </w:rPr>
        <w:t xml:space="preserve">Executive Summary</w:t>
      </w:r>
    </w:p>
    <w:p w:rsidR="00000000" w:rsidDel="00000000" w:rsidP="00000000" w:rsidRDefault="00000000" w:rsidRPr="00000000" w14:paraId="0000002F">
      <w:pPr>
        <w:spacing w:after="240" w:before="240" w:line="480" w:lineRule="auto"/>
        <w:ind w:firstLine="720"/>
        <w:rPr/>
      </w:pPr>
      <w:r w:rsidDel="00000000" w:rsidR="00000000" w:rsidRPr="00000000">
        <w:rPr>
          <w:rtl w:val="0"/>
        </w:rPr>
        <w:t xml:space="preserve">This report examines the implementation of an AI-powered waste sorting system to improve waste management at the University of Victoria. Specifically, it proposes integrating an image recognition algorithm into the existing "Sort It Out" bins to increase landfill diversion rates and reduce operational inefficiencies. Since improper waste sorting contributes significantly to landfill waste [1], even a moderate improvement in sorting accuracy would lead to substantial environmental benefits.</w:t>
      </w:r>
    </w:p>
    <w:p w:rsidR="00000000" w:rsidDel="00000000" w:rsidP="00000000" w:rsidRDefault="00000000" w:rsidRPr="00000000" w14:paraId="00000030">
      <w:pPr>
        <w:spacing w:after="240" w:before="240" w:line="480" w:lineRule="auto"/>
        <w:ind w:firstLine="720"/>
        <w:rPr/>
      </w:pPr>
      <w:r w:rsidDel="00000000" w:rsidR="00000000" w:rsidRPr="00000000">
        <w:rPr>
          <w:rtl w:val="0"/>
        </w:rPr>
        <w:t xml:space="preserve">To investigate this topic, we conducted an online review of AI-based waste sorting technologies [2], analyzed previous studies on automated waste management [1], and gathered insights from campus stakeholders. Our research identified the ESP32-CAM module combined with a convolutional neural network (CNN) as the optimal solution for real-time waste classification [3]. We estimate that, after a period of calibration and user adaptation, the system could reduce manual sorting efforts by 50% and improve recycling efficiency [2].</w:t>
      </w:r>
    </w:p>
    <w:p w:rsidR="00000000" w:rsidDel="00000000" w:rsidP="00000000" w:rsidRDefault="00000000" w:rsidRPr="00000000" w14:paraId="00000031">
      <w:pPr>
        <w:spacing w:after="240" w:before="240" w:line="480" w:lineRule="auto"/>
        <w:ind w:firstLine="720"/>
        <w:rPr/>
      </w:pPr>
      <w:r w:rsidDel="00000000" w:rsidR="00000000" w:rsidRPr="00000000">
        <w:rPr>
          <w:rtl w:val="0"/>
        </w:rPr>
        <w:t xml:space="preserve">Given the potential impact of this technology and the relatively low implementation risk, this report strongly recommends the development and deployment of the AI-enhanced waste sorting system on campus. The following sections detail the methodology, results, and recommendations for refining and expanding this initiative.</w:t>
      </w:r>
    </w:p>
    <w:p w:rsidR="00000000" w:rsidDel="00000000" w:rsidP="00000000" w:rsidRDefault="00000000" w:rsidRPr="00000000" w14:paraId="00000032">
      <w:pPr>
        <w:spacing w:after="240" w:before="240" w:line="480" w:lineRule="auto"/>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numPr>
          <w:ilvl w:val="0"/>
          <w:numId w:val="26"/>
        </w:numPr>
        <w:spacing w:line="480" w:lineRule="auto"/>
        <w:ind w:left="0" w:hanging="360"/>
        <w:rPr/>
      </w:pPr>
      <w:bookmarkStart w:colFirst="0" w:colLast="0" w:name="_6277sgwubvgo" w:id="0"/>
      <w:bookmarkEnd w:id="0"/>
      <w:r w:rsidDel="00000000" w:rsidR="00000000" w:rsidRPr="00000000">
        <w:rPr>
          <w:rtl w:val="0"/>
        </w:rPr>
        <w:t xml:space="preserve">Introduction</w:t>
      </w:r>
    </w:p>
    <w:p w:rsidR="00000000" w:rsidDel="00000000" w:rsidP="00000000" w:rsidRDefault="00000000" w:rsidRPr="00000000" w14:paraId="00000034">
      <w:pPr>
        <w:pStyle w:val="Heading3"/>
        <w:numPr>
          <w:ilvl w:val="1"/>
          <w:numId w:val="26"/>
        </w:numPr>
        <w:spacing w:line="480" w:lineRule="auto"/>
        <w:ind w:left="450" w:hanging="360"/>
        <w:rPr/>
      </w:pPr>
      <w:bookmarkStart w:colFirst="0" w:colLast="0" w:name="_wur870y7j1jw" w:id="1"/>
      <w:bookmarkEnd w:id="1"/>
      <w:r w:rsidDel="00000000" w:rsidR="00000000" w:rsidRPr="00000000">
        <w:rPr>
          <w:rtl w:val="0"/>
        </w:rPr>
        <w:t xml:space="preserve">Topic &amp; Purpose</w:t>
      </w:r>
    </w:p>
    <w:p w:rsidR="00000000" w:rsidDel="00000000" w:rsidP="00000000" w:rsidRDefault="00000000" w:rsidRPr="00000000" w14:paraId="00000035">
      <w:pPr>
        <w:spacing w:line="480" w:lineRule="auto"/>
        <w:ind w:left="90" w:firstLine="630"/>
        <w:rPr/>
      </w:pPr>
      <w:r w:rsidDel="00000000" w:rsidR="00000000" w:rsidRPr="00000000">
        <w:rPr>
          <w:rtl w:val="0"/>
        </w:rPr>
        <w:t xml:space="preserve">This report evaluates the feasibility of implementing camera-assisted automated waste sorting bins at the University of Victoria. By integrating a microcontroller and motors with the existing waste management infrastructure, the system will accurately classify and direct waste into the appropriate compartments, thereby improving recycling efficiency and reducing the manual sorting workload for waste management staff.</w:t>
      </w:r>
    </w:p>
    <w:p w:rsidR="00000000" w:rsidDel="00000000" w:rsidP="00000000" w:rsidRDefault="00000000" w:rsidRPr="00000000" w14:paraId="00000036">
      <w:pPr>
        <w:pStyle w:val="Heading3"/>
        <w:numPr>
          <w:ilvl w:val="1"/>
          <w:numId w:val="26"/>
        </w:numPr>
        <w:spacing w:line="480" w:lineRule="auto"/>
        <w:ind w:left="450" w:hanging="360"/>
        <w:rPr/>
      </w:pPr>
      <w:bookmarkStart w:colFirst="0" w:colLast="0" w:name="_d6712ku9djip" w:id="2"/>
      <w:bookmarkEnd w:id="2"/>
      <w:r w:rsidDel="00000000" w:rsidR="00000000" w:rsidRPr="00000000">
        <w:rPr>
          <w:rtl w:val="0"/>
        </w:rPr>
        <w:t xml:space="preserve">Client Background</w:t>
      </w:r>
    </w:p>
    <w:p w:rsidR="00000000" w:rsidDel="00000000" w:rsidP="00000000" w:rsidRDefault="00000000" w:rsidRPr="00000000" w14:paraId="00000037">
      <w:pPr>
        <w:spacing w:line="480" w:lineRule="auto"/>
        <w:ind w:left="0" w:firstLine="720"/>
        <w:rPr/>
      </w:pPr>
      <w:r w:rsidDel="00000000" w:rsidR="00000000" w:rsidRPr="00000000">
        <w:rPr>
          <w:rtl w:val="0"/>
        </w:rPr>
        <w:t xml:space="preserve">The University of Victoria (UVic) is widely recognized for its leadership in sustainability, ranking second in Canada and fourth globally for advancing sustainable urban development [9]. Between 2009 and 2018, the university successfully improved its landfill diversion rate from 58% to 74% through extensive recycling and composting programs [9]. However, reaching the 81% target set in UVic’s latest Strategic Plan requires further innovative approaches to tackle the issue of plastic waste and improper sorting, which currently contribute to 18% of landfill disposal [9]. With the scheduled closure of Hartland Landfill in 2040, UVic faces increasing pressure to optimize its waste management strategies to mitigate both environmental and financial impacts [9]. Collaborating with local organizations and government agencies could provide valuable insights and resources to help achieve these sustainability goals. Additionally, offering more incentives for students and staff, such as discounts at campus dining facilities for using reusable containers, could further reduce the reliance on single-use plastics [9].</w:t>
      </w:r>
    </w:p>
    <w:p w:rsidR="00000000" w:rsidDel="00000000" w:rsidP="00000000" w:rsidRDefault="00000000" w:rsidRPr="00000000" w14:paraId="00000038">
      <w:pPr>
        <w:spacing w:line="480" w:lineRule="auto"/>
        <w:ind w:left="0" w:firstLine="720"/>
        <w:rPr/>
      </w:pPr>
      <w:r w:rsidDel="00000000" w:rsidR="00000000" w:rsidRPr="00000000">
        <w:rPr>
          <w:rtl w:val="0"/>
        </w:rPr>
      </w:r>
    </w:p>
    <w:p w:rsidR="00000000" w:rsidDel="00000000" w:rsidP="00000000" w:rsidRDefault="00000000" w:rsidRPr="00000000" w14:paraId="00000039">
      <w:pPr>
        <w:pStyle w:val="Heading2"/>
        <w:numPr>
          <w:ilvl w:val="0"/>
          <w:numId w:val="26"/>
        </w:numPr>
        <w:spacing w:line="480" w:lineRule="auto"/>
        <w:ind w:left="0" w:hanging="360"/>
        <w:rPr/>
      </w:pPr>
      <w:bookmarkStart w:colFirst="0" w:colLast="0" w:name="_8m3jgsd6be9p" w:id="3"/>
      <w:bookmarkEnd w:id="3"/>
      <w:r w:rsidDel="00000000" w:rsidR="00000000" w:rsidRPr="00000000">
        <w:rPr>
          <w:rtl w:val="0"/>
        </w:rPr>
        <w:t xml:space="preserve">Problem Definition</w:t>
      </w:r>
    </w:p>
    <w:p w:rsidR="00000000" w:rsidDel="00000000" w:rsidP="00000000" w:rsidRDefault="00000000" w:rsidRPr="00000000" w14:paraId="0000003A">
      <w:pPr>
        <w:spacing w:line="480" w:lineRule="auto"/>
        <w:ind w:left="90" w:firstLine="0"/>
        <w:rPr/>
      </w:pPr>
      <w:r w:rsidDel="00000000" w:rsidR="00000000" w:rsidRPr="00000000">
        <w:rPr>
          <w:rtl w:val="0"/>
        </w:rPr>
        <w:t xml:space="preserve">We explore the problem definition through the following sections:</w:t>
      </w:r>
    </w:p>
    <w:p w:rsidR="00000000" w:rsidDel="00000000" w:rsidP="00000000" w:rsidRDefault="00000000" w:rsidRPr="00000000" w14:paraId="0000003B">
      <w:pPr>
        <w:pStyle w:val="Heading3"/>
        <w:numPr>
          <w:ilvl w:val="1"/>
          <w:numId w:val="26"/>
        </w:numPr>
        <w:spacing w:line="480" w:lineRule="auto"/>
        <w:ind w:left="450" w:hanging="360"/>
        <w:rPr/>
      </w:pPr>
      <w:bookmarkStart w:colFirst="0" w:colLast="0" w:name="_ddtsor879u2g" w:id="4"/>
      <w:bookmarkEnd w:id="4"/>
      <w:r w:rsidDel="00000000" w:rsidR="00000000" w:rsidRPr="00000000">
        <w:rPr>
          <w:rtl w:val="0"/>
        </w:rPr>
        <w:t xml:space="preserve"> Need Statement</w:t>
      </w:r>
    </w:p>
    <w:p w:rsidR="00000000" w:rsidDel="00000000" w:rsidP="00000000" w:rsidRDefault="00000000" w:rsidRPr="00000000" w14:paraId="0000003C">
      <w:pPr>
        <w:spacing w:line="480" w:lineRule="auto"/>
        <w:ind w:firstLine="720"/>
        <w:rPr/>
      </w:pPr>
      <w:r w:rsidDel="00000000" w:rsidR="00000000" w:rsidRPr="00000000">
        <w:rPr>
          <w:rtl w:val="0"/>
        </w:rPr>
        <w:t xml:space="preserve">Current waste management systems lack an efficient method for automatically identifying and sorting waste materials. As a result, workers must manually sift through mixed waste, leading to delays, increased labor costs, and a higher risk of exposure to hazardous materials. This inefficiency contributes to improper waste segregation, reducing recycling effectiveness and increasing landfill waste. The absence of accurate and automated sorting also exacerbates environmental pollution, resource depletion, and greenhouse gas emissions from mismanaged waste.</w:t>
      </w:r>
    </w:p>
    <w:p w:rsidR="00000000" w:rsidDel="00000000" w:rsidP="00000000" w:rsidRDefault="00000000" w:rsidRPr="00000000" w14:paraId="0000003D">
      <w:pPr>
        <w:pStyle w:val="Heading3"/>
        <w:numPr>
          <w:ilvl w:val="1"/>
          <w:numId w:val="26"/>
        </w:numPr>
        <w:spacing w:line="480" w:lineRule="auto"/>
        <w:ind w:left="450" w:hanging="360"/>
        <w:rPr/>
      </w:pPr>
      <w:bookmarkStart w:colFirst="0" w:colLast="0" w:name="_6208kuke0utd" w:id="5"/>
      <w:bookmarkEnd w:id="5"/>
      <w:r w:rsidDel="00000000" w:rsidR="00000000" w:rsidRPr="00000000">
        <w:rPr>
          <w:rtl w:val="0"/>
        </w:rPr>
        <w:t xml:space="preserve">Goal Statement</w:t>
      </w:r>
    </w:p>
    <w:p w:rsidR="00000000" w:rsidDel="00000000" w:rsidP="00000000" w:rsidRDefault="00000000" w:rsidRPr="00000000" w14:paraId="0000003E">
      <w:pPr>
        <w:spacing w:line="480" w:lineRule="auto"/>
        <w:ind w:left="90" w:firstLine="630"/>
        <w:rPr/>
      </w:pPr>
      <w:r w:rsidDel="00000000" w:rsidR="00000000" w:rsidRPr="00000000">
        <w:rPr>
          <w:rtl w:val="0"/>
        </w:rPr>
        <w:t xml:space="preserve">Improve waste sorting accuracy at the University of Victoria to achieve landfill diversion rate of at least 81% and enhance recycling efficiency, minimizing environmental impact and operational strain on waste management staff.</w:t>
      </w:r>
    </w:p>
    <w:p w:rsidR="00000000" w:rsidDel="00000000" w:rsidP="00000000" w:rsidRDefault="00000000" w:rsidRPr="00000000" w14:paraId="0000003F">
      <w:pPr>
        <w:pStyle w:val="Heading3"/>
        <w:numPr>
          <w:ilvl w:val="1"/>
          <w:numId w:val="26"/>
        </w:numPr>
        <w:spacing w:line="480" w:lineRule="auto"/>
        <w:ind w:left="450" w:hanging="360"/>
        <w:rPr/>
      </w:pPr>
      <w:bookmarkStart w:colFirst="0" w:colLast="0" w:name="_fs5l29h91k3c" w:id="6"/>
      <w:bookmarkEnd w:id="6"/>
      <w:r w:rsidDel="00000000" w:rsidR="00000000" w:rsidRPr="00000000">
        <w:rPr>
          <w:rtl w:val="0"/>
        </w:rPr>
        <w:t xml:space="preserve">Objectives</w:t>
      </w:r>
    </w:p>
    <w:p w:rsidR="00000000" w:rsidDel="00000000" w:rsidP="00000000" w:rsidRDefault="00000000" w:rsidRPr="00000000" w14:paraId="00000040">
      <w:pPr>
        <w:spacing w:line="480" w:lineRule="auto"/>
        <w:ind w:left="90" w:firstLine="0"/>
        <w:rPr/>
      </w:pPr>
      <w:r w:rsidDel="00000000" w:rsidR="00000000" w:rsidRPr="00000000">
        <w:rPr>
          <w:rtl w:val="0"/>
        </w:rPr>
        <w:t xml:space="preserve">An effective solution should ideally be able to achieve the following outcomes:</w:t>
      </w:r>
    </w:p>
    <w:p w:rsidR="00000000" w:rsidDel="00000000" w:rsidP="00000000" w:rsidRDefault="00000000" w:rsidRPr="00000000" w14:paraId="00000041">
      <w:pPr>
        <w:numPr>
          <w:ilvl w:val="0"/>
          <w:numId w:val="28"/>
        </w:numPr>
        <w:spacing w:after="0" w:line="480" w:lineRule="auto"/>
        <w:ind w:left="720" w:hanging="360"/>
        <w:rPr>
          <w:rFonts w:ascii="Times New Roman" w:cs="Times New Roman" w:eastAsia="Times New Roman" w:hAnsi="Times New Roman"/>
        </w:rPr>
      </w:pPr>
      <w:r w:rsidDel="00000000" w:rsidR="00000000" w:rsidRPr="00000000">
        <w:rPr>
          <w:rtl w:val="0"/>
        </w:rPr>
        <w:t xml:space="preserve">Simplify and improve the efficiency of waste segregation at the source. </w:t>
      </w:r>
    </w:p>
    <w:p w:rsidR="00000000" w:rsidDel="00000000" w:rsidP="00000000" w:rsidRDefault="00000000" w:rsidRPr="00000000" w14:paraId="00000042">
      <w:pPr>
        <w:numPr>
          <w:ilvl w:val="0"/>
          <w:numId w:val="28"/>
        </w:numPr>
        <w:spacing w:after="0" w:line="480" w:lineRule="auto"/>
        <w:ind w:left="720" w:hanging="360"/>
        <w:rPr>
          <w:rFonts w:ascii="Times New Roman" w:cs="Times New Roman" w:eastAsia="Times New Roman" w:hAnsi="Times New Roman"/>
        </w:rPr>
      </w:pPr>
      <w:r w:rsidDel="00000000" w:rsidR="00000000" w:rsidRPr="00000000">
        <w:rPr>
          <w:rtl w:val="0"/>
        </w:rPr>
        <w:t xml:space="preserve">Reduce manual sorting labor for campus waste management staff. </w:t>
      </w:r>
    </w:p>
    <w:p w:rsidR="00000000" w:rsidDel="00000000" w:rsidP="00000000" w:rsidRDefault="00000000" w:rsidRPr="00000000" w14:paraId="00000043">
      <w:pPr>
        <w:numPr>
          <w:ilvl w:val="0"/>
          <w:numId w:val="28"/>
        </w:numPr>
        <w:spacing w:after="0" w:line="480" w:lineRule="auto"/>
        <w:ind w:left="720" w:hanging="360"/>
        <w:rPr>
          <w:rFonts w:ascii="Times New Roman" w:cs="Times New Roman" w:eastAsia="Times New Roman" w:hAnsi="Times New Roman"/>
        </w:rPr>
      </w:pPr>
      <w:r w:rsidDel="00000000" w:rsidR="00000000" w:rsidRPr="00000000">
        <w:rPr>
          <w:rtl w:val="0"/>
        </w:rPr>
        <w:t xml:space="preserve">Increase the recycling rate of plastics, metals, and other recyclable materials. </w:t>
      </w:r>
    </w:p>
    <w:p w:rsidR="00000000" w:rsidDel="00000000" w:rsidP="00000000" w:rsidRDefault="00000000" w:rsidRPr="00000000" w14:paraId="00000044">
      <w:pPr>
        <w:numPr>
          <w:ilvl w:val="0"/>
          <w:numId w:val="28"/>
        </w:numPr>
        <w:spacing w:after="0" w:line="480" w:lineRule="auto"/>
        <w:ind w:left="720" w:hanging="360"/>
        <w:rPr>
          <w:rFonts w:ascii="Times New Roman" w:cs="Times New Roman" w:eastAsia="Times New Roman" w:hAnsi="Times New Roman"/>
        </w:rPr>
      </w:pPr>
      <w:r w:rsidDel="00000000" w:rsidR="00000000" w:rsidRPr="00000000">
        <w:rPr>
          <w:rtl w:val="0"/>
        </w:rPr>
        <w:t xml:space="preserve">Contribute to UVic’s 81% landfill diversion rate target. </w:t>
      </w:r>
    </w:p>
    <w:p w:rsidR="00000000" w:rsidDel="00000000" w:rsidP="00000000" w:rsidRDefault="00000000" w:rsidRPr="00000000" w14:paraId="00000045">
      <w:pPr>
        <w:numPr>
          <w:ilvl w:val="0"/>
          <w:numId w:val="28"/>
        </w:numPr>
        <w:spacing w:line="480" w:lineRule="auto"/>
        <w:ind w:left="720" w:hanging="360"/>
        <w:rPr>
          <w:rFonts w:ascii="Times New Roman" w:cs="Times New Roman" w:eastAsia="Times New Roman" w:hAnsi="Times New Roman"/>
        </w:rPr>
      </w:pPr>
      <w:r w:rsidDel="00000000" w:rsidR="00000000" w:rsidRPr="00000000">
        <w:rPr>
          <w:rtl w:val="0"/>
        </w:rPr>
        <w:t xml:space="preserve">Provide a scalable model for future waste management technologies.</w:t>
      </w:r>
    </w:p>
    <w:p w:rsidR="00000000" w:rsidDel="00000000" w:rsidP="00000000" w:rsidRDefault="00000000" w:rsidRPr="00000000" w14:paraId="00000046">
      <w:pPr>
        <w:pStyle w:val="Heading3"/>
        <w:numPr>
          <w:ilvl w:val="1"/>
          <w:numId w:val="26"/>
        </w:numPr>
        <w:spacing w:line="480" w:lineRule="auto"/>
        <w:ind w:left="450" w:hanging="360"/>
        <w:rPr/>
      </w:pPr>
      <w:bookmarkStart w:colFirst="0" w:colLast="0" w:name="_mypfi2moo8qf" w:id="7"/>
      <w:bookmarkEnd w:id="7"/>
      <w:r w:rsidDel="00000000" w:rsidR="00000000" w:rsidRPr="00000000">
        <w:rPr>
          <w:rtl w:val="0"/>
        </w:rPr>
        <w:t xml:space="preserve">Constraints</w:t>
      </w:r>
    </w:p>
    <w:p w:rsidR="00000000" w:rsidDel="00000000" w:rsidP="00000000" w:rsidRDefault="00000000" w:rsidRPr="00000000" w14:paraId="00000047">
      <w:pPr>
        <w:spacing w:line="480" w:lineRule="auto"/>
        <w:ind w:left="90" w:firstLine="0"/>
        <w:rPr/>
      </w:pPr>
      <w:r w:rsidDel="00000000" w:rsidR="00000000" w:rsidRPr="00000000">
        <w:rPr>
          <w:rtl w:val="0"/>
        </w:rPr>
        <w:t xml:space="preserve">The proposed project must adhere to the following constraints: </w:t>
      </w:r>
    </w:p>
    <w:p w:rsidR="00000000" w:rsidDel="00000000" w:rsidP="00000000" w:rsidRDefault="00000000" w:rsidRPr="00000000" w14:paraId="00000048">
      <w:pPr>
        <w:numPr>
          <w:ilvl w:val="0"/>
          <w:numId w:val="27"/>
        </w:numPr>
        <w:spacing w:after="0" w:line="480" w:lineRule="auto"/>
        <w:ind w:left="720" w:hanging="360"/>
        <w:rPr>
          <w:rFonts w:ascii="Times New Roman" w:cs="Times New Roman" w:eastAsia="Times New Roman" w:hAnsi="Times New Roman"/>
        </w:rPr>
      </w:pPr>
      <w:r w:rsidDel="00000000" w:rsidR="00000000" w:rsidRPr="00000000">
        <w:rPr>
          <w:rtl w:val="0"/>
        </w:rPr>
        <w:t xml:space="preserve">A maximum budget of $100,000. </w:t>
      </w:r>
    </w:p>
    <w:p w:rsidR="00000000" w:rsidDel="00000000" w:rsidP="00000000" w:rsidRDefault="00000000" w:rsidRPr="00000000" w14:paraId="00000049">
      <w:pPr>
        <w:numPr>
          <w:ilvl w:val="0"/>
          <w:numId w:val="27"/>
        </w:numPr>
        <w:spacing w:after="0" w:line="480" w:lineRule="auto"/>
        <w:ind w:left="720" w:hanging="360"/>
        <w:rPr>
          <w:rFonts w:ascii="Times New Roman" w:cs="Times New Roman" w:eastAsia="Times New Roman" w:hAnsi="Times New Roman"/>
        </w:rPr>
      </w:pPr>
      <w:r w:rsidDel="00000000" w:rsidR="00000000" w:rsidRPr="00000000">
        <w:rPr>
          <w:rtl w:val="0"/>
        </w:rPr>
        <w:t xml:space="preserve">A two-year timeline for implementation. </w:t>
      </w:r>
    </w:p>
    <w:p w:rsidR="00000000" w:rsidDel="00000000" w:rsidP="00000000" w:rsidRDefault="00000000" w:rsidRPr="00000000" w14:paraId="0000004A">
      <w:pPr>
        <w:numPr>
          <w:ilvl w:val="0"/>
          <w:numId w:val="27"/>
        </w:numPr>
        <w:spacing w:after="0" w:line="480" w:lineRule="auto"/>
        <w:ind w:left="720" w:hanging="360"/>
        <w:rPr>
          <w:rFonts w:ascii="Times New Roman" w:cs="Times New Roman" w:eastAsia="Times New Roman" w:hAnsi="Times New Roman"/>
        </w:rPr>
      </w:pPr>
      <w:r w:rsidDel="00000000" w:rsidR="00000000" w:rsidRPr="00000000">
        <w:rPr>
          <w:rtl w:val="0"/>
        </w:rPr>
        <w:t xml:space="preserve">Compliance with UVic’s safety and environmental regulations. </w:t>
      </w:r>
    </w:p>
    <w:p w:rsidR="00000000" w:rsidDel="00000000" w:rsidP="00000000" w:rsidRDefault="00000000" w:rsidRPr="00000000" w14:paraId="0000004B">
      <w:pPr>
        <w:numPr>
          <w:ilvl w:val="0"/>
          <w:numId w:val="27"/>
        </w:numPr>
        <w:spacing w:line="480" w:lineRule="auto"/>
        <w:ind w:left="720" w:hanging="360"/>
        <w:rPr>
          <w:rFonts w:ascii="Times New Roman" w:cs="Times New Roman" w:eastAsia="Times New Roman" w:hAnsi="Times New Roman"/>
        </w:rPr>
      </w:pPr>
      <w:r w:rsidDel="00000000" w:rsidR="00000000" w:rsidRPr="00000000">
        <w:rPr>
          <w:rtl w:val="0"/>
        </w:rPr>
        <w:t xml:space="preserve">Seamless integration with existing bins and campus infrastructure.</w:t>
      </w:r>
    </w:p>
    <w:p w:rsidR="00000000" w:rsidDel="00000000" w:rsidP="00000000" w:rsidRDefault="00000000" w:rsidRPr="00000000" w14:paraId="0000004C">
      <w:pPr>
        <w:pStyle w:val="Heading3"/>
        <w:numPr>
          <w:ilvl w:val="1"/>
          <w:numId w:val="26"/>
        </w:numPr>
        <w:spacing w:line="480" w:lineRule="auto"/>
        <w:ind w:left="450" w:hanging="360"/>
        <w:rPr/>
      </w:pPr>
      <w:bookmarkStart w:colFirst="0" w:colLast="0" w:name="_d493sqjh8kwl" w:id="8"/>
      <w:bookmarkEnd w:id="8"/>
      <w:r w:rsidDel="00000000" w:rsidR="00000000" w:rsidRPr="00000000">
        <w:rPr>
          <w:rtl w:val="0"/>
        </w:rPr>
        <w:t xml:space="preserve">Benefits</w:t>
      </w:r>
    </w:p>
    <w:p w:rsidR="00000000" w:rsidDel="00000000" w:rsidP="00000000" w:rsidRDefault="00000000" w:rsidRPr="00000000" w14:paraId="0000004D">
      <w:pPr>
        <w:spacing w:line="480" w:lineRule="auto"/>
        <w:ind w:left="90" w:firstLine="630"/>
        <w:rPr/>
      </w:pPr>
      <w:r w:rsidDel="00000000" w:rsidR="00000000" w:rsidRPr="00000000">
        <w:rPr>
          <w:rtl w:val="0"/>
        </w:rPr>
        <w:t xml:space="preserve">Conducting this investigation into the feasibility of an AI-powered waste sorting system offers several key benefits:</w:t>
      </w:r>
    </w:p>
    <w:p w:rsidR="00000000" w:rsidDel="00000000" w:rsidP="00000000" w:rsidRDefault="00000000" w:rsidRPr="00000000" w14:paraId="0000004E">
      <w:pPr>
        <w:numPr>
          <w:ilvl w:val="0"/>
          <w:numId w:val="41"/>
        </w:numPr>
        <w:spacing w:after="0" w:afterAutospacing="0" w:before="240" w:line="480" w:lineRule="auto"/>
        <w:ind w:left="720" w:hanging="360"/>
        <w:rPr>
          <w:rFonts w:ascii="Aptos" w:cs="Aptos" w:eastAsia="Aptos" w:hAnsi="Aptos"/>
          <w:b w:val="0"/>
        </w:rPr>
      </w:pPr>
      <w:r w:rsidDel="00000000" w:rsidR="00000000" w:rsidRPr="00000000">
        <w:rPr>
          <w:b w:val="1"/>
          <w:rtl w:val="0"/>
        </w:rPr>
        <w:t xml:space="preserve">Data-Driven Decision-Making:</w:t>
      </w:r>
      <w:r w:rsidDel="00000000" w:rsidR="00000000" w:rsidRPr="00000000">
        <w:rPr>
          <w:rtl w:val="0"/>
        </w:rPr>
        <w:t xml:space="preserve"> Provides UVic with concrete evidence on whether an AI-based waste sorting system is a viable and effective solution.</w:t>
      </w:r>
    </w:p>
    <w:p w:rsidR="00000000" w:rsidDel="00000000" w:rsidP="00000000" w:rsidRDefault="00000000" w:rsidRPr="00000000" w14:paraId="0000004F">
      <w:pPr>
        <w:numPr>
          <w:ilvl w:val="0"/>
          <w:numId w:val="41"/>
        </w:numPr>
        <w:spacing w:after="0" w:afterAutospacing="0" w:before="0" w:beforeAutospacing="0" w:line="480" w:lineRule="auto"/>
        <w:ind w:left="720" w:hanging="360"/>
        <w:rPr>
          <w:rFonts w:ascii="Aptos" w:cs="Aptos" w:eastAsia="Aptos" w:hAnsi="Aptos"/>
          <w:b w:val="0"/>
        </w:rPr>
      </w:pPr>
      <w:r w:rsidDel="00000000" w:rsidR="00000000" w:rsidRPr="00000000">
        <w:rPr>
          <w:b w:val="1"/>
          <w:rtl w:val="0"/>
        </w:rPr>
        <w:t xml:space="preserve">Resource Allocation Efficiency:</w:t>
      </w:r>
      <w:r w:rsidDel="00000000" w:rsidR="00000000" w:rsidRPr="00000000">
        <w:rPr>
          <w:rtl w:val="0"/>
        </w:rPr>
        <w:t xml:space="preserve"> Helps determine if investing in automated waste sorting is justified, preventing unnecessary expenditures on ineffective solutions.</w:t>
      </w:r>
    </w:p>
    <w:p w:rsidR="00000000" w:rsidDel="00000000" w:rsidP="00000000" w:rsidRDefault="00000000" w:rsidRPr="00000000" w14:paraId="00000050">
      <w:pPr>
        <w:numPr>
          <w:ilvl w:val="0"/>
          <w:numId w:val="41"/>
        </w:numPr>
        <w:spacing w:after="0" w:afterAutospacing="0" w:before="0" w:beforeAutospacing="0" w:line="480" w:lineRule="auto"/>
        <w:ind w:left="720" w:hanging="360"/>
        <w:rPr>
          <w:rFonts w:ascii="Aptos" w:cs="Aptos" w:eastAsia="Aptos" w:hAnsi="Aptos"/>
          <w:b w:val="0"/>
        </w:rPr>
      </w:pPr>
      <w:r w:rsidDel="00000000" w:rsidR="00000000" w:rsidRPr="00000000">
        <w:rPr>
          <w:b w:val="1"/>
          <w:rtl w:val="0"/>
        </w:rPr>
        <w:t xml:space="preserve">Identification of Challenges:</w:t>
      </w:r>
      <w:r w:rsidDel="00000000" w:rsidR="00000000" w:rsidRPr="00000000">
        <w:rPr>
          <w:rtl w:val="0"/>
        </w:rPr>
        <w:t xml:space="preserve"> Highlights potential technical, logistical, and financial barriers before committing to full-scale implementation.</w:t>
      </w:r>
    </w:p>
    <w:p w:rsidR="00000000" w:rsidDel="00000000" w:rsidP="00000000" w:rsidRDefault="00000000" w:rsidRPr="00000000" w14:paraId="00000051">
      <w:pPr>
        <w:numPr>
          <w:ilvl w:val="0"/>
          <w:numId w:val="41"/>
        </w:numPr>
        <w:spacing w:after="0" w:afterAutospacing="0" w:before="0" w:beforeAutospacing="0" w:line="480" w:lineRule="auto"/>
        <w:ind w:left="720" w:hanging="360"/>
        <w:rPr>
          <w:rFonts w:ascii="Aptos" w:cs="Aptos" w:eastAsia="Aptos" w:hAnsi="Aptos"/>
          <w:b w:val="0"/>
        </w:rPr>
      </w:pPr>
      <w:r w:rsidDel="00000000" w:rsidR="00000000" w:rsidRPr="00000000">
        <w:rPr>
          <w:b w:val="1"/>
          <w:rtl w:val="0"/>
        </w:rPr>
        <w:t xml:space="preserve">Stakeholder Insights:</w:t>
      </w:r>
      <w:r w:rsidDel="00000000" w:rsidR="00000000" w:rsidRPr="00000000">
        <w:rPr>
          <w:rtl w:val="0"/>
        </w:rPr>
        <w:t xml:space="preserve"> Gathers feedback from waste management staff and campus users to assess practical considerations and acceptance of the proposed system.</w:t>
      </w:r>
    </w:p>
    <w:p w:rsidR="00000000" w:rsidDel="00000000" w:rsidP="00000000" w:rsidRDefault="00000000" w:rsidRPr="00000000" w14:paraId="00000052">
      <w:pPr>
        <w:numPr>
          <w:ilvl w:val="0"/>
          <w:numId w:val="41"/>
        </w:numPr>
        <w:spacing w:after="0" w:afterAutospacing="0" w:before="0" w:beforeAutospacing="0" w:line="480" w:lineRule="auto"/>
        <w:ind w:left="720" w:hanging="360"/>
        <w:rPr>
          <w:rFonts w:ascii="Aptos" w:cs="Aptos" w:eastAsia="Aptos" w:hAnsi="Aptos"/>
          <w:b w:val="0"/>
        </w:rPr>
      </w:pPr>
      <w:r w:rsidDel="00000000" w:rsidR="00000000" w:rsidRPr="00000000">
        <w:rPr>
          <w:b w:val="1"/>
          <w:rtl w:val="0"/>
        </w:rPr>
        <w:t xml:space="preserve">Contribution to Sustainability Research:</w:t>
      </w:r>
      <w:r w:rsidDel="00000000" w:rsidR="00000000" w:rsidRPr="00000000">
        <w:rPr>
          <w:rtl w:val="0"/>
        </w:rPr>
        <w:t xml:space="preserve"> Adds to the body of knowledge on AI-assisted waste sorting, which can inform future sustainability initiatives at UVic and beyond.</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numPr>
          <w:ilvl w:val="0"/>
          <w:numId w:val="26"/>
        </w:numPr>
        <w:spacing w:line="480" w:lineRule="auto"/>
        <w:ind w:left="0" w:hanging="360"/>
        <w:rPr/>
      </w:pPr>
      <w:bookmarkStart w:colFirst="0" w:colLast="0" w:name="_4tcyyksoddq2" w:id="9"/>
      <w:bookmarkEnd w:id="9"/>
      <w:r w:rsidDel="00000000" w:rsidR="00000000" w:rsidRPr="00000000">
        <w:rPr>
          <w:rtl w:val="0"/>
        </w:rPr>
        <w:t xml:space="preserve">Proposed Design Solution</w:t>
      </w:r>
    </w:p>
    <w:p w:rsidR="00000000" w:rsidDel="00000000" w:rsidP="00000000" w:rsidRDefault="00000000" w:rsidRPr="00000000" w14:paraId="00000054">
      <w:pPr>
        <w:spacing w:line="480" w:lineRule="auto"/>
        <w:ind w:firstLine="720"/>
        <w:rPr/>
      </w:pPr>
      <w:r w:rsidDel="00000000" w:rsidR="00000000" w:rsidRPr="00000000">
        <w:rPr>
          <w:rtl w:val="0"/>
        </w:rPr>
        <w:t xml:space="preserve">The proposed design solution this report investigated is the development of a single-point waste sorting system that integrates seamlessly with the existing "Sort It Out" bins on campus. This solution provides a convenient and automated method for ensuring proper waste segregation, reducing the risk of missorting and promoting sustainable waste management practices.</w:t>
      </w:r>
    </w:p>
    <w:p w:rsidR="00000000" w:rsidDel="00000000" w:rsidP="00000000" w:rsidRDefault="00000000" w:rsidRPr="00000000" w14:paraId="00000055">
      <w:pPr>
        <w:spacing w:line="480" w:lineRule="auto"/>
        <w:ind w:firstLine="720"/>
        <w:rPr/>
      </w:pPr>
      <w:r w:rsidDel="00000000" w:rsidR="00000000" w:rsidRPr="00000000">
        <w:rPr>
          <w:rtl w:val="0"/>
        </w:rPr>
        <w:t xml:space="preserve">The system would feature a single deposit point where users can discard waste items. Upon disposal, a built-in ESP32-CAM (Espressif System on a Chip 32-bit with Camera) module captures an image of the item and uses advanced image recognition technology to determine the type of trash—such as recyclable, compostable, or general waste. Once identified, the system activates a motorized pulley system that redirects the item to the appropriate bin compartment, ensuring accurate sorting and preventing cross-contamination between waste streams.</w:t>
      </w:r>
    </w:p>
    <w:p w:rsidR="00000000" w:rsidDel="00000000" w:rsidP="00000000" w:rsidRDefault="00000000" w:rsidRPr="00000000" w14:paraId="00000056">
      <w:pPr>
        <w:spacing w:line="480" w:lineRule="auto"/>
        <w:ind w:firstLine="720"/>
        <w:rPr/>
      </w:pPr>
      <w:r w:rsidDel="00000000" w:rsidR="00000000" w:rsidRPr="00000000">
        <w:rPr>
          <w:rtl w:val="0"/>
        </w:rPr>
        <w:t xml:space="preserve">To improve user interaction, the system could incorporate a simple feedback mechanism, such as an LED indicator or screen, to notify users of the identified waste type and the sorting action performed. Strategically placing these upgraded bins in high-traffic campus areas—such as libraries, dining halls, and student unions—would ensure accessibility and encourage widespread use. Regular maintenance, including cleaning and calibration, would be essential to maintain operational efficiency and user trust.</w:t>
      </w:r>
    </w:p>
    <w:p w:rsidR="00000000" w:rsidDel="00000000" w:rsidP="00000000" w:rsidRDefault="00000000" w:rsidRPr="00000000" w14:paraId="00000057">
      <w:pPr>
        <w:spacing w:line="480" w:lineRule="auto"/>
        <w:ind w:firstLine="720"/>
        <w:rPr/>
      </w:pPr>
      <w:r w:rsidDel="00000000" w:rsidR="00000000" w:rsidRPr="00000000">
        <w:rPr>
          <w:rtl w:val="0"/>
        </w:rPr>
        <w:t xml:space="preserve">This automated design eliminates the need for manual sorting, reducing human error and making waste disposal more efficient and intuitive. Additionally, incentive programs, such as sustainability rewards or educational campaigns, could be introduced to further engage the campus community and promote environmentally responsible behavior.</w:t>
      </w:r>
    </w:p>
    <w:p w:rsidR="00000000" w:rsidDel="00000000" w:rsidP="00000000" w:rsidRDefault="00000000" w:rsidRPr="00000000" w14:paraId="00000058">
      <w:pPr>
        <w:spacing w:line="480" w:lineRule="auto"/>
        <w:ind w:firstLine="720"/>
        <w:rPr/>
      </w:pPr>
      <w:r w:rsidDel="00000000" w:rsidR="00000000" w:rsidRPr="00000000">
        <w:rPr>
          <w:rtl w:val="0"/>
        </w:rPr>
        <w:t xml:space="preserve">If successfully implemented, this design solution has the potential to significantly improve waste management practices on campus. By preventing missorting and fostering a culture of sustainability, the system aligns with the university’s environmental goals while enhancing awareness about proper waste disposal among students and staff.</w:t>
      </w:r>
    </w:p>
    <w:p w:rsidR="00000000" w:rsidDel="00000000" w:rsidP="00000000" w:rsidRDefault="00000000" w:rsidRPr="00000000" w14:paraId="00000059">
      <w:pPr>
        <w:pStyle w:val="Heading2"/>
        <w:spacing w:line="480" w:lineRule="auto"/>
        <w:ind w:left="0" w:firstLine="0"/>
        <w:rPr/>
      </w:pPr>
      <w:bookmarkStart w:colFirst="0" w:colLast="0" w:name="_5bu3zz9yeu3w" w:id="10"/>
      <w:bookmarkEnd w:id="10"/>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numPr>
          <w:ilvl w:val="0"/>
          <w:numId w:val="26"/>
        </w:numPr>
        <w:spacing w:line="480" w:lineRule="auto"/>
        <w:ind w:left="0" w:hanging="360"/>
        <w:rPr/>
      </w:pPr>
      <w:bookmarkStart w:colFirst="0" w:colLast="0" w:name="_af8xz316417p" w:id="11"/>
      <w:bookmarkEnd w:id="11"/>
      <w:r w:rsidDel="00000000" w:rsidR="00000000" w:rsidRPr="00000000">
        <w:rPr>
          <w:rtl w:val="0"/>
        </w:rPr>
        <w:t xml:space="preserve">Method</w:t>
      </w:r>
      <w:r w:rsidDel="00000000" w:rsidR="00000000" w:rsidRPr="00000000">
        <w:rPr>
          <w:rtl w:val="0"/>
        </w:rPr>
        <w:t xml:space="preserve">s of Investigation</w:t>
      </w:r>
    </w:p>
    <w:p w:rsidR="00000000" w:rsidDel="00000000" w:rsidP="00000000" w:rsidRDefault="00000000" w:rsidRPr="00000000" w14:paraId="0000005B">
      <w:pPr>
        <w:spacing w:line="480" w:lineRule="auto"/>
        <w:ind w:firstLine="720"/>
        <w:rPr/>
      </w:pPr>
      <w:r w:rsidDel="00000000" w:rsidR="00000000" w:rsidRPr="00000000">
        <w:rPr>
          <w:rtl w:val="0"/>
        </w:rPr>
        <w:t xml:space="preserve">The report uses an analytical approach, divided into phases to assess the feasibility of an automated waste sorting system, including defining research objectives, conducting a survey, gathering client feedback, and researching costs and technical solutions.</w:t>
      </w:r>
      <w:r w:rsidDel="00000000" w:rsidR="00000000" w:rsidRPr="00000000">
        <w:rPr>
          <w:rtl w:val="0"/>
        </w:rPr>
      </w:r>
    </w:p>
    <w:p w:rsidR="00000000" w:rsidDel="00000000" w:rsidP="00000000" w:rsidRDefault="00000000" w:rsidRPr="00000000" w14:paraId="0000005C">
      <w:pPr>
        <w:pStyle w:val="Heading3"/>
        <w:numPr>
          <w:ilvl w:val="1"/>
          <w:numId w:val="26"/>
        </w:numPr>
        <w:spacing w:line="480" w:lineRule="auto"/>
        <w:ind w:left="450" w:hanging="360"/>
        <w:rPr/>
      </w:pPr>
      <w:bookmarkStart w:colFirst="0" w:colLast="0" w:name="_3p05mxww55ub" w:id="12"/>
      <w:bookmarkEnd w:id="12"/>
      <w:r w:rsidDel="00000000" w:rsidR="00000000" w:rsidRPr="00000000">
        <w:rPr>
          <w:rtl w:val="0"/>
        </w:rPr>
        <w:t xml:space="preserve">Research Purpose</w:t>
      </w:r>
    </w:p>
    <w:p w:rsidR="00000000" w:rsidDel="00000000" w:rsidP="00000000" w:rsidRDefault="00000000" w:rsidRPr="00000000" w14:paraId="0000005D">
      <w:pPr>
        <w:spacing w:after="240" w:line="480" w:lineRule="auto"/>
        <w:ind w:firstLine="720"/>
        <w:rPr/>
      </w:pPr>
      <w:r w:rsidDel="00000000" w:rsidR="00000000" w:rsidRPr="00000000">
        <w:rPr>
          <w:rtl w:val="0"/>
        </w:rPr>
        <w:t xml:space="preserve">This study employs a quantitative research approach using a survey, client feedback, and financial research to assess the viability of an automatic sorting system. Moreover, the project evaluates technical design, user acceptance, and cost to determine whether a campus-wide implementation is feasible and practical.</w:t>
      </w:r>
    </w:p>
    <w:p w:rsidR="00000000" w:rsidDel="00000000" w:rsidP="00000000" w:rsidRDefault="00000000" w:rsidRPr="00000000" w14:paraId="0000005E">
      <w:pPr>
        <w:numPr>
          <w:ilvl w:val="0"/>
          <w:numId w:val="22"/>
        </w:numPr>
        <w:spacing w:after="0" w:afterAutospacing="0" w:line="480" w:lineRule="auto"/>
        <w:ind w:left="720" w:hanging="360"/>
        <w:rPr>
          <w:rFonts w:ascii="Arial" w:cs="Arial" w:eastAsia="Arial" w:hAnsi="Arial"/>
          <w:u w:val="none"/>
        </w:rPr>
      </w:pPr>
      <w:r w:rsidDel="00000000" w:rsidR="00000000" w:rsidRPr="00000000">
        <w:rPr>
          <w:b w:val="1"/>
          <w:rtl w:val="0"/>
        </w:rPr>
        <w:t xml:space="preserve">Key Feasibility Factors:</w:t>
      </w:r>
      <w:r w:rsidDel="00000000" w:rsidR="00000000" w:rsidRPr="00000000">
        <w:rPr>
          <w:rtl w:val="0"/>
        </w:rPr>
        <w:t xml:space="preserve"> Determining the economic, technical, and operational viability of the proposed solution.</w:t>
      </w:r>
    </w:p>
    <w:p w:rsidR="00000000" w:rsidDel="00000000" w:rsidP="00000000" w:rsidRDefault="00000000" w:rsidRPr="00000000" w14:paraId="0000005F">
      <w:pPr>
        <w:numPr>
          <w:ilvl w:val="0"/>
          <w:numId w:val="22"/>
        </w:numPr>
        <w:spacing w:after="0" w:afterAutospacing="0" w:line="480" w:lineRule="auto"/>
        <w:ind w:left="720" w:hanging="360"/>
        <w:rPr>
          <w:rFonts w:ascii="Arial" w:cs="Arial" w:eastAsia="Arial" w:hAnsi="Arial"/>
          <w:u w:val="none"/>
        </w:rPr>
      </w:pPr>
      <w:r w:rsidDel="00000000" w:rsidR="00000000" w:rsidRPr="00000000">
        <w:rPr>
          <w:b w:val="1"/>
          <w:rtl w:val="0"/>
        </w:rPr>
        <w:t xml:space="preserve">Student Need and Interest:</w:t>
      </w:r>
      <w:r w:rsidDel="00000000" w:rsidR="00000000" w:rsidRPr="00000000">
        <w:rPr>
          <w:rtl w:val="0"/>
        </w:rPr>
        <w:t xml:space="preserve"> Understanding the frequency of waste generation and the willingness to adopt new waste management technologies.</w:t>
      </w:r>
    </w:p>
    <w:p w:rsidR="00000000" w:rsidDel="00000000" w:rsidP="00000000" w:rsidRDefault="00000000" w:rsidRPr="00000000" w14:paraId="00000060">
      <w:pPr>
        <w:numPr>
          <w:ilvl w:val="0"/>
          <w:numId w:val="22"/>
        </w:numPr>
        <w:spacing w:after="0" w:afterAutospacing="0" w:line="480" w:lineRule="auto"/>
        <w:ind w:left="720" w:hanging="360"/>
        <w:rPr>
          <w:rFonts w:ascii="Arial" w:cs="Arial" w:eastAsia="Arial" w:hAnsi="Arial"/>
          <w:u w:val="none"/>
        </w:rPr>
      </w:pPr>
      <w:r w:rsidDel="00000000" w:rsidR="00000000" w:rsidRPr="00000000">
        <w:rPr>
          <w:b w:val="1"/>
          <w:rtl w:val="0"/>
        </w:rPr>
        <w:t xml:space="preserve">Environmental Impact:</w:t>
      </w:r>
      <w:r w:rsidDel="00000000" w:rsidR="00000000" w:rsidRPr="00000000">
        <w:rPr>
          <w:rtl w:val="0"/>
        </w:rPr>
        <w:t xml:space="preserve"> Evaluating alignment with the university’s environmental innovation goals.</w:t>
      </w:r>
      <w:r w:rsidDel="00000000" w:rsidR="00000000" w:rsidRPr="00000000">
        <w:rPr>
          <w:rtl w:val="0"/>
        </w:rPr>
      </w:r>
    </w:p>
    <w:p w:rsidR="00000000" w:rsidDel="00000000" w:rsidP="00000000" w:rsidRDefault="00000000" w:rsidRPr="00000000" w14:paraId="00000061">
      <w:pPr>
        <w:pStyle w:val="Heading3"/>
        <w:numPr>
          <w:ilvl w:val="1"/>
          <w:numId w:val="26"/>
        </w:numPr>
        <w:spacing w:line="480" w:lineRule="auto"/>
        <w:ind w:left="450" w:hanging="360"/>
        <w:rPr/>
      </w:pPr>
      <w:bookmarkStart w:colFirst="0" w:colLast="0" w:name="_kmwktif29vge" w:id="13"/>
      <w:bookmarkEnd w:id="13"/>
      <w:r w:rsidDel="00000000" w:rsidR="00000000" w:rsidRPr="00000000">
        <w:rPr>
          <w:rtl w:val="0"/>
        </w:rPr>
        <w:t xml:space="preserve">Survey Development</w:t>
      </w:r>
    </w:p>
    <w:p w:rsidR="00000000" w:rsidDel="00000000" w:rsidP="00000000" w:rsidRDefault="00000000" w:rsidRPr="00000000" w14:paraId="00000062">
      <w:pPr>
        <w:spacing w:after="240" w:line="480" w:lineRule="auto"/>
        <w:ind w:firstLine="720"/>
        <w:rPr/>
      </w:pPr>
      <w:r w:rsidDel="00000000" w:rsidR="00000000" w:rsidRPr="00000000">
        <w:rPr>
          <w:rtl w:val="0"/>
        </w:rPr>
        <w:t xml:space="preserve">A structured questionnaire was developed to collect quantitative and qualitative insights. The questions were designed to assess the following aspects:</w:t>
      </w:r>
    </w:p>
    <w:p w:rsidR="00000000" w:rsidDel="00000000" w:rsidP="00000000" w:rsidRDefault="00000000" w:rsidRPr="00000000" w14:paraId="00000063">
      <w:pPr>
        <w:numPr>
          <w:ilvl w:val="0"/>
          <w:numId w:val="25"/>
        </w:numPr>
        <w:spacing w:after="0" w:afterAutospacing="0" w:line="480" w:lineRule="auto"/>
        <w:ind w:left="720" w:hanging="360"/>
        <w:rPr>
          <w:u w:val="none"/>
        </w:rPr>
      </w:pPr>
      <w:r w:rsidDel="00000000" w:rsidR="00000000" w:rsidRPr="00000000">
        <w:rPr>
          <w:b w:val="1"/>
          <w:rtl w:val="0"/>
        </w:rPr>
        <w:t xml:space="preserve">Student Need:</w:t>
      </w:r>
      <w:r w:rsidDel="00000000" w:rsidR="00000000" w:rsidRPr="00000000">
        <w:rPr>
          <w:rtl w:val="0"/>
        </w:rPr>
        <w:t xml:space="preserve"> Frequency of student activity and waste generated on campus.</w:t>
      </w:r>
    </w:p>
    <w:p w:rsidR="00000000" w:rsidDel="00000000" w:rsidP="00000000" w:rsidRDefault="00000000" w:rsidRPr="00000000" w14:paraId="00000064">
      <w:pPr>
        <w:numPr>
          <w:ilvl w:val="0"/>
          <w:numId w:val="25"/>
        </w:numPr>
        <w:spacing w:after="0" w:afterAutospacing="0" w:line="480" w:lineRule="auto"/>
        <w:ind w:left="720" w:hanging="360"/>
        <w:rPr>
          <w:u w:val="none"/>
        </w:rPr>
      </w:pPr>
      <w:r w:rsidDel="00000000" w:rsidR="00000000" w:rsidRPr="00000000">
        <w:rPr>
          <w:b w:val="1"/>
          <w:rtl w:val="0"/>
        </w:rPr>
        <w:t xml:space="preserve">Student Interest:</w:t>
      </w:r>
      <w:r w:rsidDel="00000000" w:rsidR="00000000" w:rsidRPr="00000000">
        <w:rPr>
          <w:rtl w:val="0"/>
        </w:rPr>
        <w:t xml:space="preserve"> How willing would a student be with a new trash system instead of the current implementation.</w:t>
      </w:r>
    </w:p>
    <w:p w:rsidR="00000000" w:rsidDel="00000000" w:rsidP="00000000" w:rsidRDefault="00000000" w:rsidRPr="00000000" w14:paraId="00000065">
      <w:pPr>
        <w:numPr>
          <w:ilvl w:val="0"/>
          <w:numId w:val="25"/>
        </w:numPr>
        <w:spacing w:after="240" w:line="480" w:lineRule="auto"/>
        <w:ind w:left="720" w:hanging="360"/>
        <w:rPr>
          <w:u w:val="none"/>
        </w:rPr>
      </w:pPr>
      <w:r w:rsidDel="00000000" w:rsidR="00000000" w:rsidRPr="00000000">
        <w:rPr>
          <w:b w:val="1"/>
          <w:rtl w:val="0"/>
        </w:rPr>
        <w:t xml:space="preserve">Environmental Impact:</w:t>
      </w:r>
      <w:r w:rsidDel="00000000" w:rsidR="00000000" w:rsidRPr="00000000">
        <w:rPr>
          <w:rtl w:val="0"/>
        </w:rPr>
        <w:t xml:space="preserve"> If the system will align with Uvic’s commitment to environmental innovation and protection.</w:t>
      </w:r>
    </w:p>
    <w:p w:rsidR="00000000" w:rsidDel="00000000" w:rsidP="00000000" w:rsidRDefault="00000000" w:rsidRPr="00000000" w14:paraId="00000066">
      <w:pPr>
        <w:spacing w:after="240" w:line="480" w:lineRule="auto"/>
        <w:ind w:left="0" w:firstLine="0"/>
        <w:rPr/>
      </w:pPr>
      <w:r w:rsidDel="00000000" w:rsidR="00000000" w:rsidRPr="00000000">
        <w:rPr>
          <w:rtl w:val="0"/>
        </w:rPr>
        <w:t xml:space="preserve">The survey questions were designed to collect direct feedback on the system’s feasibility and functionality. This approach ensures that user adoption and perceived usefulness are evaluated before implementation.</w:t>
      </w:r>
    </w:p>
    <w:p w:rsidR="00000000" w:rsidDel="00000000" w:rsidP="00000000" w:rsidRDefault="00000000" w:rsidRPr="00000000" w14:paraId="00000067">
      <w:pPr>
        <w:pStyle w:val="Heading3"/>
        <w:numPr>
          <w:ilvl w:val="1"/>
          <w:numId w:val="26"/>
        </w:numPr>
        <w:spacing w:line="480" w:lineRule="auto"/>
        <w:ind w:left="450" w:hanging="360"/>
        <w:rPr/>
      </w:pPr>
      <w:bookmarkStart w:colFirst="0" w:colLast="0" w:name="_js8k1m4hdg53" w:id="14"/>
      <w:bookmarkEnd w:id="14"/>
      <w:r w:rsidDel="00000000" w:rsidR="00000000" w:rsidRPr="00000000">
        <w:rPr>
          <w:rtl w:val="0"/>
        </w:rPr>
        <w:t xml:space="preserve">Client Feedback Collection</w:t>
      </w:r>
    </w:p>
    <w:p w:rsidR="00000000" w:rsidDel="00000000" w:rsidP="00000000" w:rsidRDefault="00000000" w:rsidRPr="00000000" w14:paraId="00000068">
      <w:pPr>
        <w:spacing w:after="240" w:line="480" w:lineRule="auto"/>
        <w:ind w:firstLine="720"/>
        <w:rPr/>
      </w:pPr>
      <w:r w:rsidDel="00000000" w:rsidR="00000000" w:rsidRPr="00000000">
        <w:rPr>
          <w:rtl w:val="0"/>
        </w:rPr>
        <w:t xml:space="preserve">Feedback from the university’s waste management division served to clarify existing pain points and institutional requirements:</w:t>
      </w:r>
    </w:p>
    <w:p w:rsidR="00000000" w:rsidDel="00000000" w:rsidP="00000000" w:rsidRDefault="00000000" w:rsidRPr="00000000" w14:paraId="00000069">
      <w:pPr>
        <w:numPr>
          <w:ilvl w:val="0"/>
          <w:numId w:val="16"/>
        </w:numPr>
        <w:spacing w:after="0" w:afterAutospacing="0" w:line="480" w:lineRule="auto"/>
        <w:ind w:left="720" w:hanging="360"/>
        <w:rPr/>
      </w:pPr>
      <w:r w:rsidDel="00000000" w:rsidR="00000000" w:rsidRPr="00000000">
        <w:rPr>
          <w:rtl w:val="0"/>
        </w:rPr>
        <w:t xml:space="preserve">Feedback was gathered during the client’s initial presentation and through progress reports in class.</w:t>
      </w:r>
    </w:p>
    <w:p w:rsidR="00000000" w:rsidDel="00000000" w:rsidP="00000000" w:rsidRDefault="00000000" w:rsidRPr="00000000" w14:paraId="0000006A">
      <w:pPr>
        <w:numPr>
          <w:ilvl w:val="0"/>
          <w:numId w:val="16"/>
        </w:numPr>
        <w:spacing w:after="0" w:afterAutospacing="0" w:line="480" w:lineRule="auto"/>
        <w:ind w:left="720" w:hanging="360"/>
        <w:rPr/>
      </w:pPr>
      <w:r w:rsidDel="00000000" w:rsidR="00000000" w:rsidRPr="00000000">
        <w:rPr>
          <w:rtl w:val="0"/>
        </w:rPr>
        <w:t xml:space="preserve">Key topics included waste management needs, preferences, and potential obstacles to implementation.</w:t>
      </w:r>
    </w:p>
    <w:p w:rsidR="00000000" w:rsidDel="00000000" w:rsidP="00000000" w:rsidRDefault="00000000" w:rsidRPr="00000000" w14:paraId="0000006B">
      <w:pPr>
        <w:numPr>
          <w:ilvl w:val="0"/>
          <w:numId w:val="16"/>
        </w:numPr>
        <w:spacing w:after="240" w:line="480" w:lineRule="auto"/>
        <w:ind w:left="720" w:hanging="360"/>
        <w:rPr/>
      </w:pPr>
      <w:r w:rsidDel="00000000" w:rsidR="00000000" w:rsidRPr="00000000">
        <w:rPr>
          <w:rtl w:val="0"/>
        </w:rPr>
        <w:t xml:space="preserve">Specific points were raised about the potential for a single, centralized sorting facility, focusing on high-volume areas where the system would have the greatest impact.</w:t>
      </w:r>
    </w:p>
    <w:p w:rsidR="00000000" w:rsidDel="00000000" w:rsidP="00000000" w:rsidRDefault="00000000" w:rsidRPr="00000000" w14:paraId="0000006C">
      <w:pPr>
        <w:spacing w:after="240" w:line="480" w:lineRule="auto"/>
        <w:rPr/>
      </w:pPr>
      <w:r w:rsidDel="00000000" w:rsidR="00000000" w:rsidRPr="00000000">
        <w:rPr>
          <w:rtl w:val="0"/>
        </w:rPr>
        <w:t xml:space="preserve">These insights helped refine the system requirements to ensure the automated bins would address the practical concerns of campus waste management.</w:t>
      </w:r>
    </w:p>
    <w:p w:rsidR="00000000" w:rsidDel="00000000" w:rsidP="00000000" w:rsidRDefault="00000000" w:rsidRPr="00000000" w14:paraId="0000006D">
      <w:pPr>
        <w:pStyle w:val="Heading3"/>
        <w:numPr>
          <w:ilvl w:val="1"/>
          <w:numId w:val="26"/>
        </w:numPr>
        <w:spacing w:line="480" w:lineRule="auto"/>
        <w:ind w:left="450" w:hanging="360"/>
        <w:rPr/>
      </w:pPr>
      <w:bookmarkStart w:colFirst="0" w:colLast="0" w:name="_hlpmfwbhqpmh" w:id="15"/>
      <w:bookmarkEnd w:id="15"/>
      <w:r w:rsidDel="00000000" w:rsidR="00000000" w:rsidRPr="00000000">
        <w:rPr>
          <w:rtl w:val="0"/>
        </w:rPr>
        <w:t xml:space="preserve">Online Research</w:t>
      </w:r>
    </w:p>
    <w:p w:rsidR="00000000" w:rsidDel="00000000" w:rsidP="00000000" w:rsidRDefault="00000000" w:rsidRPr="00000000" w14:paraId="0000006E">
      <w:pPr>
        <w:spacing w:after="240" w:before="240" w:line="480" w:lineRule="auto"/>
        <w:rPr/>
      </w:pPr>
      <w:r w:rsidDel="00000000" w:rsidR="00000000" w:rsidRPr="00000000">
        <w:rPr>
          <w:rFonts w:ascii="Arial" w:cs="Arial" w:eastAsia="Arial" w:hAnsi="Arial"/>
          <w:b w:val="1"/>
          <w:rtl w:val="0"/>
        </w:rPr>
        <w:t xml:space="preserve">Financial Feasibility</w:t>
        <w:br w:type="textWrapping"/>
        <w:tab/>
      </w:r>
      <w:r w:rsidDel="00000000" w:rsidR="00000000" w:rsidRPr="00000000">
        <w:rPr>
          <w:rtl w:val="0"/>
        </w:rPr>
        <w:t xml:space="preserve">Cost estimates derived from component prices available on Digikey Canada [10]. Anticipating costs for initial setup, including hardware, installation, and potential maintenance.</w:t>
      </w:r>
    </w:p>
    <w:p w:rsidR="00000000" w:rsidDel="00000000" w:rsidP="00000000" w:rsidRDefault="00000000" w:rsidRPr="00000000" w14:paraId="0000006F">
      <w:pPr>
        <w:spacing w:after="240" w:before="240" w:line="480" w:lineRule="auto"/>
        <w:rPr>
          <w:rFonts w:ascii="Arial" w:cs="Arial" w:eastAsia="Arial" w:hAnsi="Arial"/>
          <w:b w:val="1"/>
        </w:rPr>
      </w:pPr>
      <w:r w:rsidDel="00000000" w:rsidR="00000000" w:rsidRPr="00000000">
        <w:rPr>
          <w:rFonts w:ascii="Arial" w:cs="Arial" w:eastAsia="Arial" w:hAnsi="Arial"/>
          <w:b w:val="1"/>
          <w:rtl w:val="0"/>
        </w:rPr>
        <w:t xml:space="preserve">Technical and AI Feasibility</w:t>
      </w:r>
    </w:p>
    <w:p w:rsidR="00000000" w:rsidDel="00000000" w:rsidP="00000000" w:rsidRDefault="00000000" w:rsidRPr="00000000" w14:paraId="00000070">
      <w:pPr>
        <w:spacing w:after="240" w:before="240" w:line="480" w:lineRule="auto"/>
        <w:ind w:firstLine="720"/>
        <w:rPr/>
      </w:pPr>
      <w:r w:rsidDel="00000000" w:rsidR="00000000" w:rsidRPr="00000000">
        <w:rPr>
          <w:rtl w:val="0"/>
        </w:rPr>
        <w:t xml:space="preserve">Research on AI image sorting methods, referencing study papers [1] and [2]. Exploration of thermal imaging, object detection, and sensors to determine whether containers contain liquids or food residue before sorting. Consideration of complex waste types (e.g., empty versus non-empty containers, food waste in other waste streams). This information was used to validate the design choices and identify the potential return on investment for a campus-wide rollout.</w:t>
      </w:r>
    </w:p>
    <w:p w:rsidR="00000000" w:rsidDel="00000000" w:rsidP="00000000" w:rsidRDefault="00000000" w:rsidRPr="00000000" w14:paraId="00000071">
      <w:pPr>
        <w:pStyle w:val="Heading3"/>
        <w:numPr>
          <w:ilvl w:val="1"/>
          <w:numId w:val="26"/>
        </w:numPr>
        <w:spacing w:line="480" w:lineRule="auto"/>
        <w:ind w:left="450" w:hanging="360"/>
        <w:rPr/>
      </w:pPr>
      <w:bookmarkStart w:colFirst="0" w:colLast="0" w:name="_ignpgldryydd" w:id="16"/>
      <w:bookmarkEnd w:id="16"/>
      <w:r w:rsidDel="00000000" w:rsidR="00000000" w:rsidRPr="00000000">
        <w:rPr>
          <w:rtl w:val="0"/>
        </w:rPr>
        <w:t xml:space="preserve">Data Collection</w:t>
      </w:r>
    </w:p>
    <w:p w:rsidR="00000000" w:rsidDel="00000000" w:rsidP="00000000" w:rsidRDefault="00000000" w:rsidRPr="00000000" w14:paraId="00000072">
      <w:pPr>
        <w:spacing w:after="240" w:line="480" w:lineRule="auto"/>
        <w:rPr/>
      </w:pPr>
      <w:r w:rsidDel="00000000" w:rsidR="00000000" w:rsidRPr="00000000">
        <w:rPr>
          <w:rtl w:val="0"/>
        </w:rPr>
        <w:t xml:space="preserve">The structured survey was administered via SurveyMonkey over 10 days:</w:t>
      </w:r>
    </w:p>
    <w:p w:rsidR="00000000" w:rsidDel="00000000" w:rsidP="00000000" w:rsidRDefault="00000000" w:rsidRPr="00000000" w14:paraId="00000073">
      <w:pPr>
        <w:numPr>
          <w:ilvl w:val="0"/>
          <w:numId w:val="38"/>
        </w:numPr>
        <w:spacing w:after="0" w:afterAutospacing="0" w:line="480" w:lineRule="auto"/>
        <w:ind w:left="720" w:hanging="360"/>
        <w:rPr/>
      </w:pPr>
      <w:r w:rsidDel="00000000" w:rsidR="00000000" w:rsidRPr="00000000">
        <w:rPr>
          <w:rtl w:val="0"/>
        </w:rPr>
        <w:t xml:space="preserve">Anonymity was guaranteed to encourage honest, unbiased responses.</w:t>
      </w:r>
    </w:p>
    <w:p w:rsidR="00000000" w:rsidDel="00000000" w:rsidP="00000000" w:rsidRDefault="00000000" w:rsidRPr="00000000" w14:paraId="00000074">
      <w:pPr>
        <w:numPr>
          <w:ilvl w:val="0"/>
          <w:numId w:val="38"/>
        </w:numPr>
        <w:spacing w:after="240" w:line="480" w:lineRule="auto"/>
        <w:ind w:left="720" w:hanging="360"/>
        <w:rPr/>
      </w:pPr>
      <w:r w:rsidDel="00000000" w:rsidR="00000000" w:rsidRPr="00000000">
        <w:rPr>
          <w:rtl w:val="0"/>
        </w:rPr>
        <w:t xml:space="preserve">10 total responses were collected, providing initial quantitative data on student needs, preferences, and interest in automated sorting.</w:t>
      </w:r>
    </w:p>
    <w:p w:rsidR="00000000" w:rsidDel="00000000" w:rsidP="00000000" w:rsidRDefault="00000000" w:rsidRPr="00000000" w14:paraId="00000075">
      <w:pPr>
        <w:spacing w:after="240" w:line="480" w:lineRule="auto"/>
        <w:rPr/>
      </w:pPr>
      <w:r w:rsidDel="00000000" w:rsidR="00000000" w:rsidRPr="00000000">
        <w:rPr>
          <w:rtl w:val="0"/>
        </w:rPr>
        <w:t xml:space="preserve">In parallel, client feedback and online research data were integrated into the analysis to form a comprehensive feasibility profile for the proposed system.</w:t>
      </w:r>
    </w:p>
    <w:p w:rsidR="00000000" w:rsidDel="00000000" w:rsidP="00000000" w:rsidRDefault="00000000" w:rsidRPr="00000000" w14:paraId="00000076">
      <w:pPr>
        <w:pStyle w:val="Heading3"/>
        <w:numPr>
          <w:ilvl w:val="1"/>
          <w:numId w:val="26"/>
        </w:numPr>
        <w:spacing w:line="480" w:lineRule="auto"/>
        <w:ind w:left="450" w:hanging="360"/>
        <w:rPr/>
      </w:pPr>
      <w:bookmarkStart w:colFirst="0" w:colLast="0" w:name="_vb6bd7hm6k0g" w:id="17"/>
      <w:bookmarkEnd w:id="17"/>
      <w:r w:rsidDel="00000000" w:rsidR="00000000" w:rsidRPr="00000000">
        <w:rPr>
          <w:rtl w:val="0"/>
        </w:rPr>
        <w:t xml:space="preserve">Guideline Considerations</w:t>
      </w:r>
    </w:p>
    <w:p w:rsidR="00000000" w:rsidDel="00000000" w:rsidP="00000000" w:rsidRDefault="00000000" w:rsidRPr="00000000" w14:paraId="00000077">
      <w:pPr>
        <w:spacing w:line="480" w:lineRule="auto"/>
        <w:ind w:firstLine="720"/>
        <w:rPr/>
      </w:pPr>
      <w:r w:rsidDel="00000000" w:rsidR="00000000" w:rsidRPr="00000000">
        <w:rPr>
          <w:rtl w:val="0"/>
        </w:rPr>
        <w:t xml:space="preserve">All data collection was done under UVic’s privacy and confidentiality policy [11] and Human Research Ethics Board’s ethics guidelines when soliciting information for research purposes from other people.</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numPr>
          <w:ilvl w:val="0"/>
          <w:numId w:val="26"/>
        </w:numPr>
        <w:spacing w:line="480" w:lineRule="auto"/>
        <w:ind w:left="0" w:hanging="360"/>
        <w:rPr/>
      </w:pPr>
      <w:bookmarkStart w:colFirst="0" w:colLast="0" w:name="_35tesed6azuw" w:id="18"/>
      <w:bookmarkEnd w:id="18"/>
      <w:r w:rsidDel="00000000" w:rsidR="00000000" w:rsidRPr="00000000">
        <w:rPr>
          <w:rtl w:val="0"/>
        </w:rPr>
        <w:t xml:space="preserve">Results</w:t>
      </w:r>
    </w:p>
    <w:p w:rsidR="00000000" w:rsidDel="00000000" w:rsidP="00000000" w:rsidRDefault="00000000" w:rsidRPr="00000000" w14:paraId="00000079">
      <w:pPr>
        <w:spacing w:line="480" w:lineRule="auto"/>
        <w:ind w:firstLine="720"/>
        <w:rPr/>
      </w:pPr>
      <w:r w:rsidDel="00000000" w:rsidR="00000000" w:rsidRPr="00000000">
        <w:rPr>
          <w:rtl w:val="0"/>
        </w:rPr>
        <w:t xml:space="preserve">This section presents a comprehensive examination of our findings, structured into three key areas: Survey Results, Online Research Findings, and Client Feedback. By synthesizing information from these sources, we aim to provide a clear understanding of the data gathered, the external research conducted, and the input provided by our client. </w:t>
      </w:r>
    </w:p>
    <w:p w:rsidR="00000000" w:rsidDel="00000000" w:rsidP="00000000" w:rsidRDefault="00000000" w:rsidRPr="00000000" w14:paraId="0000007A">
      <w:pPr>
        <w:pStyle w:val="Heading3"/>
        <w:numPr>
          <w:ilvl w:val="1"/>
          <w:numId w:val="26"/>
        </w:numPr>
        <w:spacing w:line="480" w:lineRule="auto"/>
        <w:ind w:left="450" w:hanging="360"/>
        <w:rPr/>
      </w:pPr>
      <w:bookmarkStart w:colFirst="0" w:colLast="0" w:name="_e41q8pgan056" w:id="19"/>
      <w:bookmarkEnd w:id="19"/>
      <w:r w:rsidDel="00000000" w:rsidR="00000000" w:rsidRPr="00000000">
        <w:rPr>
          <w:rtl w:val="0"/>
        </w:rPr>
        <w:t xml:space="preserve">Survey Results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pPr>
      <w:r w:rsidDel="00000000" w:rsidR="00000000" w:rsidRPr="00000000">
        <w:rPr>
          <w:rtl w:val="0"/>
        </w:rPr>
        <w:t xml:space="preserve">To better understand waste sorting behaviors and identify areas for improvement, we conducted a survey to gather both quantitative and qualitative data. A total of 10 respondents participated, providing insights into their waste disposal habits and their thoughts on an automated sorting system. The survey examined key factors, including:</w:t>
      </w:r>
    </w:p>
    <w:p w:rsidR="00000000" w:rsidDel="00000000" w:rsidP="00000000" w:rsidRDefault="00000000" w:rsidRPr="00000000" w14:paraId="0000007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left"/>
        <w:rPr/>
      </w:pPr>
      <w:r w:rsidDel="00000000" w:rsidR="00000000" w:rsidRPr="00000000">
        <w:rPr>
          <w:b w:val="1"/>
          <w:rtl w:val="0"/>
        </w:rPr>
        <w:t xml:space="preserve">Waste Disposal Frequency: </w:t>
      </w:r>
      <w:r w:rsidDel="00000000" w:rsidR="00000000" w:rsidRPr="00000000">
        <w:rPr>
          <w:rtl w:val="0"/>
        </w:rPr>
        <w:t xml:space="preserve">Data on how often respondents discard plastic, paper, compostable items, and mixed waste.</w:t>
      </w:r>
    </w:p>
    <w:p w:rsidR="00000000" w:rsidDel="00000000" w:rsidP="00000000" w:rsidRDefault="00000000" w:rsidRPr="00000000" w14:paraId="000000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0" w:line="480" w:lineRule="auto"/>
        <w:ind w:left="720" w:right="0" w:hanging="360"/>
        <w:jc w:val="left"/>
        <w:rPr/>
      </w:pPr>
      <w:r w:rsidDel="00000000" w:rsidR="00000000" w:rsidRPr="00000000">
        <w:rPr>
          <w:b w:val="1"/>
          <w:rtl w:val="0"/>
        </w:rPr>
        <w:t xml:space="preserve">Common Mis-sorting Issues: </w:t>
      </w:r>
      <w:r w:rsidDel="00000000" w:rsidR="00000000" w:rsidRPr="00000000">
        <w:rPr>
          <w:rtl w:val="0"/>
        </w:rPr>
        <w:t xml:space="preserve">Instances where items such as sushi containers, partially filled beverage cups, and food wrappers are incorrectly discarded.</w:t>
      </w:r>
    </w:p>
    <w:p w:rsidR="00000000" w:rsidDel="00000000" w:rsidP="00000000" w:rsidRDefault="00000000" w:rsidRPr="00000000" w14:paraId="000000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0" w:before="0" w:line="480" w:lineRule="auto"/>
        <w:ind w:left="720" w:right="0" w:hanging="360"/>
        <w:jc w:val="left"/>
        <w:rPr/>
      </w:pPr>
      <w:r w:rsidDel="00000000" w:rsidR="00000000" w:rsidRPr="00000000">
        <w:rPr>
          <w:b w:val="1"/>
          <w:rtl w:val="0"/>
        </w:rPr>
        <w:t xml:space="preserve">Perceptions of Automated Sorting: </w:t>
      </w:r>
      <w:r w:rsidDel="00000000" w:rsidR="00000000" w:rsidRPr="00000000">
        <w:rPr>
          <w:rtl w:val="0"/>
        </w:rPr>
        <w:t xml:space="preserve">Opinions on the feasibility and appeal of a smart waste-sorting system utilizing technologies like thermal imaging to detect non-empty containers.</w:t>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spacing w:line="480" w:lineRule="auto"/>
        <w:rPr/>
      </w:pPr>
      <w:r w:rsidDel="00000000" w:rsidR="00000000" w:rsidRPr="00000000">
        <w:rPr>
          <w:rtl w:val="0"/>
        </w:rPr>
      </w:r>
    </w:p>
    <w:p w:rsidR="00000000" w:rsidDel="00000000" w:rsidP="00000000" w:rsidRDefault="00000000" w:rsidRPr="00000000" w14:paraId="00000081">
      <w:pPr>
        <w:spacing w:line="480" w:lineRule="auto"/>
        <w:rPr/>
      </w:pP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t xml:space="preserve">As shown in Fig. 1, the majority of students live off campus, and only 30% live on campus.</w:t>
      </w:r>
    </w:p>
    <w:p w:rsidR="00000000" w:rsidDel="00000000" w:rsidP="00000000" w:rsidRDefault="00000000" w:rsidRPr="00000000" w14:paraId="00000084">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322576" cy="2731882"/>
            <wp:effectExtent b="0" l="0" r="0" t="0"/>
            <wp:docPr id="4" name="image2.png"/>
            <a:graphic>
              <a:graphicData uri="http://schemas.openxmlformats.org/drawingml/2006/picture">
                <pic:pic>
                  <pic:nvPicPr>
                    <pic:cNvPr id="0" name="image2.png"/>
                    <pic:cNvPicPr preferRelativeResize="0"/>
                  </pic:nvPicPr>
                  <pic:blipFill>
                    <a:blip r:embed="rId7"/>
                    <a:srcRect b="2439" l="7606" r="26621" t="5182"/>
                    <a:stretch>
                      <a:fillRect/>
                    </a:stretch>
                  </pic:blipFill>
                  <pic:spPr>
                    <a:xfrm>
                      <a:off x="0" y="0"/>
                      <a:ext cx="2322576" cy="2731882"/>
                    </a:xfrm>
                    <a:prstGeom prst="rect"/>
                    <a:ln/>
                  </pic:spPr>
                </pic:pic>
              </a:graphicData>
            </a:graphic>
          </wp:inline>
        </w:drawing>
      </w:r>
      <w:r w:rsidDel="00000000" w:rsidR="00000000" w:rsidRPr="00000000">
        <w:rPr>
          <w:rtl w:val="0"/>
        </w:rPr>
      </w:r>
    </w:p>
    <w:bookmarkStart w:colFirst="0" w:colLast="0" w:name="exydq0f3y8ro" w:id="20"/>
    <w:bookmarkEnd w:id="20"/>
    <w:p w:rsidR="00000000" w:rsidDel="00000000" w:rsidP="00000000" w:rsidRDefault="00000000" w:rsidRPr="00000000" w14:paraId="00000085">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Distribution of respondents who do not live on campus.</w:t>
      </w:r>
    </w:p>
    <w:p w:rsidR="00000000" w:rsidDel="00000000" w:rsidP="00000000" w:rsidRDefault="00000000" w:rsidRPr="00000000" w14:paraId="00000086">
      <w:pPr>
        <w:spacing w:line="480" w:lineRule="auto"/>
        <w:ind w:left="90" w:firstLine="630"/>
        <w:rPr/>
      </w:pPr>
      <w:r w:rsidDel="00000000" w:rsidR="00000000" w:rsidRPr="00000000">
        <w:rPr>
          <w:rtl w:val="0"/>
        </w:rPr>
        <w:t xml:space="preserve">In the case of the respondent’s average time spent on campus daily, 50% spend 2-4 hours, 30% 4-6 hours, and the rest spend 6+ hours as shown in Fig. 2.</w:t>
      </w:r>
    </w:p>
    <w:p w:rsidR="00000000" w:rsidDel="00000000" w:rsidP="00000000" w:rsidRDefault="00000000" w:rsidRPr="00000000" w14:paraId="00000087">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99232" cy="2377440"/>
            <wp:effectExtent b="0" l="0" r="0" t="0"/>
            <wp:docPr id="6" name="image1.png"/>
            <a:graphic>
              <a:graphicData uri="http://schemas.openxmlformats.org/drawingml/2006/picture">
                <pic:pic>
                  <pic:nvPicPr>
                    <pic:cNvPr id="0" name="image1.png"/>
                    <pic:cNvPicPr preferRelativeResize="0"/>
                  </pic:nvPicPr>
                  <pic:blipFill>
                    <a:blip r:embed="rId8"/>
                    <a:srcRect b="0" l="0" r="11513" t="0"/>
                    <a:stretch>
                      <a:fillRect/>
                    </a:stretch>
                  </pic:blipFill>
                  <pic:spPr>
                    <a:xfrm>
                      <a:off x="0" y="0"/>
                      <a:ext cx="2999232" cy="2377440"/>
                    </a:xfrm>
                    <a:prstGeom prst="rect"/>
                    <a:ln/>
                  </pic:spPr>
                </pic:pic>
              </a:graphicData>
            </a:graphic>
          </wp:inline>
        </w:drawing>
      </w:r>
      <w:r w:rsidDel="00000000" w:rsidR="00000000" w:rsidRPr="00000000">
        <w:rPr>
          <w:rtl w:val="0"/>
        </w:rPr>
      </w:r>
    </w:p>
    <w:bookmarkStart w:colFirst="0" w:colLast="0" w:name="s09u0dz5fv9m" w:id="21"/>
    <w:bookmarkEnd w:id="21"/>
    <w:p w:rsidR="00000000" w:rsidDel="00000000" w:rsidP="00000000" w:rsidRDefault="00000000" w:rsidRPr="00000000" w14:paraId="00000088">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 Distribution of respondent’s average time spent on campus.</w:t>
      </w:r>
    </w:p>
    <w:p w:rsidR="00000000" w:rsidDel="00000000" w:rsidP="00000000" w:rsidRDefault="00000000" w:rsidRPr="00000000" w14:paraId="00000089">
      <w:pPr>
        <w:spacing w:line="480" w:lineRule="auto"/>
        <w:ind w:left="90" w:firstLine="630"/>
        <w:rPr/>
      </w:pPr>
      <w:r w:rsidDel="00000000" w:rsidR="00000000" w:rsidRPr="00000000">
        <w:rPr>
          <w:rtl w:val="0"/>
        </w:rPr>
        <w:t xml:space="preserve">Shown below in fig. 3, the majority of </w:t>
      </w:r>
      <w:r w:rsidDel="00000000" w:rsidR="00000000" w:rsidRPr="00000000">
        <w:rPr>
          <w:rtl w:val="0"/>
        </w:rPr>
        <w:t xml:space="preserve">respondents</w:t>
      </w:r>
      <w:r w:rsidDel="00000000" w:rsidR="00000000" w:rsidRPr="00000000">
        <w:rPr>
          <w:rtl w:val="0"/>
        </w:rPr>
        <w:t xml:space="preserve"> always sort their trash, while 20% sometimes sort and the last 10% do not.</w:t>
      </w:r>
    </w:p>
    <w:p w:rsidR="00000000" w:rsidDel="00000000" w:rsidP="00000000" w:rsidRDefault="00000000" w:rsidRPr="00000000" w14:paraId="0000008A">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867025" cy="2639066"/>
            <wp:effectExtent b="0" l="0" r="0" t="0"/>
            <wp:docPr id="5" name="image7.png"/>
            <a:graphic>
              <a:graphicData uri="http://schemas.openxmlformats.org/drawingml/2006/picture">
                <pic:pic>
                  <pic:nvPicPr>
                    <pic:cNvPr id="0" name="image7.png"/>
                    <pic:cNvPicPr preferRelativeResize="0"/>
                  </pic:nvPicPr>
                  <pic:blipFill>
                    <a:blip r:embed="rId9"/>
                    <a:srcRect b="16411" l="9011" r="15697" t="0"/>
                    <a:stretch>
                      <a:fillRect/>
                    </a:stretch>
                  </pic:blipFill>
                  <pic:spPr>
                    <a:xfrm>
                      <a:off x="0" y="0"/>
                      <a:ext cx="2867025" cy="2639066"/>
                    </a:xfrm>
                    <a:prstGeom prst="rect"/>
                    <a:ln/>
                  </pic:spPr>
                </pic:pic>
              </a:graphicData>
            </a:graphic>
          </wp:inline>
        </w:drawing>
      </w:r>
      <w:r w:rsidDel="00000000" w:rsidR="00000000" w:rsidRPr="00000000">
        <w:rPr>
          <w:rtl w:val="0"/>
        </w:rPr>
      </w:r>
    </w:p>
    <w:bookmarkStart w:colFirst="0" w:colLast="0" w:name="o6z2u0tnzyk0" w:id="22"/>
    <w:bookmarkEnd w:id="22"/>
    <w:p w:rsidR="00000000" w:rsidDel="00000000" w:rsidP="00000000" w:rsidRDefault="00000000" w:rsidRPr="00000000" w14:paraId="0000008B">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Distribution of Respondents who sort their trash.</w:t>
      </w:r>
    </w:p>
    <w:p w:rsidR="00000000" w:rsidDel="00000000" w:rsidP="00000000" w:rsidRDefault="00000000" w:rsidRPr="00000000" w14:paraId="0000008C">
      <w:pPr>
        <w:spacing w:line="480" w:lineRule="auto"/>
        <w:ind w:firstLine="720"/>
        <w:jc w:val="left"/>
        <w:rPr/>
      </w:pPr>
      <w:r w:rsidDel="00000000" w:rsidR="00000000" w:rsidRPr="00000000">
        <w:rPr>
          <w:rtl w:val="0"/>
        </w:rPr>
        <w:t xml:space="preserve">Responses varied on difficulty when sorting personal trash, with 60% rating the difficulty a 3 out of 5 as shown below in fig. 4.</w:t>
      </w:r>
    </w:p>
    <w:p w:rsidR="00000000" w:rsidDel="00000000" w:rsidP="00000000" w:rsidRDefault="00000000" w:rsidRPr="00000000" w14:paraId="0000008D">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59423" cy="2545241"/>
            <wp:effectExtent b="0" l="0" r="0" t="0"/>
            <wp:docPr id="3" name="image6.png"/>
            <a:graphic>
              <a:graphicData uri="http://schemas.openxmlformats.org/drawingml/2006/picture">
                <pic:pic>
                  <pic:nvPicPr>
                    <pic:cNvPr id="0" name="image6.png"/>
                    <pic:cNvPicPr preferRelativeResize="0"/>
                  </pic:nvPicPr>
                  <pic:blipFill>
                    <a:blip r:embed="rId10"/>
                    <a:srcRect b="14696" l="0" r="0" t="14688"/>
                    <a:stretch>
                      <a:fillRect/>
                    </a:stretch>
                  </pic:blipFill>
                  <pic:spPr>
                    <a:xfrm>
                      <a:off x="0" y="0"/>
                      <a:ext cx="3659423" cy="2545241"/>
                    </a:xfrm>
                    <a:prstGeom prst="rect"/>
                    <a:ln/>
                  </pic:spPr>
                </pic:pic>
              </a:graphicData>
            </a:graphic>
          </wp:inline>
        </w:drawing>
      </w:r>
      <w:r w:rsidDel="00000000" w:rsidR="00000000" w:rsidRPr="00000000">
        <w:rPr>
          <w:rtl w:val="0"/>
        </w:rPr>
      </w:r>
    </w:p>
    <w:bookmarkStart w:colFirst="0" w:colLast="0" w:name="qshwck31kfzy" w:id="23"/>
    <w:bookmarkEnd w:id="23"/>
    <w:p w:rsidR="00000000" w:rsidDel="00000000" w:rsidP="00000000" w:rsidRDefault="00000000" w:rsidRPr="00000000" w14:paraId="0000008E">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4:</w:t>
      </w:r>
      <w:r w:rsidDel="00000000" w:rsidR="00000000" w:rsidRPr="00000000">
        <w:rPr>
          <w:rFonts w:ascii="Arial" w:cs="Arial" w:eastAsia="Arial" w:hAnsi="Arial"/>
          <w:rtl w:val="0"/>
        </w:rPr>
        <w:t xml:space="preserve"> Respondent’s perceived level of difficulty in sorting trash rated out of five.</w:t>
      </w:r>
    </w:p>
    <w:p w:rsidR="00000000" w:rsidDel="00000000" w:rsidP="00000000" w:rsidRDefault="00000000" w:rsidRPr="00000000" w14:paraId="0000008F">
      <w:pPr>
        <w:spacing w:line="480" w:lineRule="auto"/>
        <w:ind w:firstLine="720"/>
        <w:jc w:val="left"/>
        <w:rPr/>
      </w:pPr>
      <w:r w:rsidDel="00000000" w:rsidR="00000000" w:rsidRPr="00000000">
        <w:rPr>
          <w:rtl w:val="0"/>
        </w:rPr>
        <w:t xml:space="preserve">All respondents answered five out of five in how likely they would be properly sorting their trash with automatic sorting as shown below in fig. 5.</w:t>
      </w:r>
    </w:p>
    <w:p w:rsidR="00000000" w:rsidDel="00000000" w:rsidP="00000000" w:rsidRDefault="00000000" w:rsidRPr="00000000" w14:paraId="00000090">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33813" cy="2233097"/>
            <wp:effectExtent b="0" l="0" r="0" t="0"/>
            <wp:docPr id="2" name="image3.png"/>
            <a:graphic>
              <a:graphicData uri="http://schemas.openxmlformats.org/drawingml/2006/picture">
                <pic:pic>
                  <pic:nvPicPr>
                    <pic:cNvPr id="0" name="image3.png"/>
                    <pic:cNvPicPr preferRelativeResize="0"/>
                  </pic:nvPicPr>
                  <pic:blipFill>
                    <a:blip r:embed="rId11"/>
                    <a:srcRect b="3679" l="0" r="0" t="4352"/>
                    <a:stretch>
                      <a:fillRect/>
                    </a:stretch>
                  </pic:blipFill>
                  <pic:spPr>
                    <a:xfrm>
                      <a:off x="0" y="0"/>
                      <a:ext cx="3833813" cy="2233097"/>
                    </a:xfrm>
                    <a:prstGeom prst="rect"/>
                    <a:ln/>
                  </pic:spPr>
                </pic:pic>
              </a:graphicData>
            </a:graphic>
          </wp:inline>
        </w:drawing>
      </w:r>
      <w:r w:rsidDel="00000000" w:rsidR="00000000" w:rsidRPr="00000000">
        <w:rPr>
          <w:rtl w:val="0"/>
        </w:rPr>
      </w:r>
    </w:p>
    <w:bookmarkStart w:colFirst="0" w:colLast="0" w:name="879x60tvvx0" w:id="24"/>
    <w:bookmarkEnd w:id="24"/>
    <w:p w:rsidR="00000000" w:rsidDel="00000000" w:rsidP="00000000" w:rsidRDefault="00000000" w:rsidRPr="00000000" w14:paraId="00000091">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5:</w:t>
      </w:r>
      <w:r w:rsidDel="00000000" w:rsidR="00000000" w:rsidRPr="00000000">
        <w:rPr>
          <w:rFonts w:ascii="Arial" w:cs="Arial" w:eastAsia="Arial" w:hAnsi="Arial"/>
          <w:rtl w:val="0"/>
        </w:rPr>
        <w:t xml:space="preserve"> Distribution of Respondents on how likely they would properly sort their trash if automatic sorting is implemented rated out of five.</w:t>
      </w:r>
    </w:p>
    <w:p w:rsidR="00000000" w:rsidDel="00000000" w:rsidP="00000000" w:rsidRDefault="00000000" w:rsidRPr="00000000" w14:paraId="00000092">
      <w:pPr>
        <w:spacing w:line="480" w:lineRule="auto"/>
        <w:ind w:firstLine="720"/>
        <w:jc w:val="left"/>
        <w:rPr/>
      </w:pPr>
      <w:r w:rsidDel="00000000" w:rsidR="00000000" w:rsidRPr="00000000">
        <w:rPr>
          <w:rtl w:val="0"/>
        </w:rPr>
        <w:t xml:space="preserve">Majority of respondents choose yes while the last 20% choose maybe when asked if they would support the implementation of automatic trash sorting on campus, as shown in fig. 6.</w:t>
      </w:r>
    </w:p>
    <w:p w:rsidR="00000000" w:rsidDel="00000000" w:rsidP="00000000" w:rsidRDefault="00000000" w:rsidRPr="00000000" w14:paraId="00000093">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557463" cy="265218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57463" cy="2652183"/>
                    </a:xfrm>
                    <a:prstGeom prst="rect"/>
                    <a:ln/>
                  </pic:spPr>
                </pic:pic>
              </a:graphicData>
            </a:graphic>
          </wp:inline>
        </w:drawing>
      </w:r>
      <w:r w:rsidDel="00000000" w:rsidR="00000000" w:rsidRPr="00000000">
        <w:rPr>
          <w:rtl w:val="0"/>
        </w:rPr>
      </w:r>
    </w:p>
    <w:bookmarkStart w:colFirst="0" w:colLast="0" w:name="1uxryvlkt098" w:id="25"/>
    <w:bookmarkEnd w:id="25"/>
    <w:p w:rsidR="00000000" w:rsidDel="00000000" w:rsidP="00000000" w:rsidRDefault="00000000" w:rsidRPr="00000000" w14:paraId="00000094">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Figure 6: </w:t>
      </w:r>
      <w:r w:rsidDel="00000000" w:rsidR="00000000" w:rsidRPr="00000000">
        <w:rPr>
          <w:rFonts w:ascii="Arial" w:cs="Arial" w:eastAsia="Arial" w:hAnsi="Arial"/>
          <w:rtl w:val="0"/>
        </w:rPr>
        <w:t xml:space="preserve">Respondents’ Support for Automatic Trash Sorting on Campus.</w:t>
      </w:r>
      <w:r w:rsidDel="00000000" w:rsidR="00000000" w:rsidRPr="00000000">
        <w:rPr>
          <w:rtl w:val="0"/>
        </w:rPr>
      </w:r>
    </w:p>
    <w:p w:rsidR="00000000" w:rsidDel="00000000" w:rsidP="00000000" w:rsidRDefault="00000000" w:rsidRPr="00000000" w14:paraId="00000095">
      <w:pPr>
        <w:pStyle w:val="Heading3"/>
        <w:numPr>
          <w:ilvl w:val="1"/>
          <w:numId w:val="26"/>
        </w:numPr>
        <w:spacing w:line="480" w:lineRule="auto"/>
        <w:ind w:left="450" w:hanging="360"/>
        <w:rPr/>
      </w:pPr>
      <w:bookmarkStart w:colFirst="0" w:colLast="0" w:name="_7l4gmiy3odnl" w:id="26"/>
      <w:bookmarkEnd w:id="26"/>
      <w:r w:rsidDel="00000000" w:rsidR="00000000" w:rsidRPr="00000000">
        <w:rPr>
          <w:rtl w:val="0"/>
        </w:rPr>
        <w:t xml:space="preserve">Online Research Findings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Our secondary research focused on identifying technologies and cost estimations relevant to automated sorting solutions:</w:t>
      </w:r>
    </w:p>
    <w:p w:rsidR="00000000" w:rsidDel="00000000" w:rsidP="00000000" w:rsidRDefault="00000000" w:rsidRPr="00000000" w14:paraId="0000009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AI Image Recognition and Thermal Imaging:</w:t>
      </w:r>
      <w:r w:rsidDel="00000000" w:rsidR="00000000" w:rsidRPr="00000000">
        <w:rPr>
          <w:rtl w:val="0"/>
        </w:rPr>
        <w:t xml:space="preserve"> Preliminary inquiries indicate that AI-driven image recognition, combined with thermal sensors, can potentially detect whether containers hold residual liquids or solid food. This approach is especially promising for high-volume sorting applications, where rapid and accurate classification is essential.</w:t>
      </w:r>
    </w:p>
    <w:p w:rsidR="00000000" w:rsidDel="00000000" w:rsidP="00000000" w:rsidRDefault="00000000" w:rsidRPr="00000000" w14:paraId="0000009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u w:val="none"/>
        </w:rPr>
      </w:pPr>
      <w:r w:rsidDel="00000000" w:rsidR="00000000" w:rsidRPr="00000000">
        <w:rPr>
          <w:rtl w:val="0"/>
        </w:rPr>
        <w:t xml:space="preserve">Cost Considerations:</w:t>
      </w:r>
      <w:r w:rsidDel="00000000" w:rsidR="00000000" w:rsidRPr="00000000">
        <w:rPr>
          <w:rtl w:val="0"/>
        </w:rPr>
        <w:t xml:space="preserve"> Drawing on pricing data from suppliers such as Digi-Key Canada and other vendors, we compiled a rough breakdown of component costs for sensors, processing units, and peripheral hardware. Although further refinement is needed, these estimates help outline the budgetary implications of implementing an automated sorting system at scale. A Cost breakdown is available below in </w:t>
      </w:r>
      <w:r w:rsidDel="00000000" w:rsidR="00000000" w:rsidRPr="00000000">
        <w:rPr>
          <w:b w:val="1"/>
          <w:rtl w:val="0"/>
        </w:rPr>
        <w:t xml:space="preserve">Table 1: Cost Analysis.</w:t>
      </w:r>
    </w:p>
    <w:p w:rsidR="00000000" w:rsidDel="00000000" w:rsidP="00000000" w:rsidRDefault="00000000" w:rsidRPr="00000000" w14:paraId="0000009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Other Implementations and Case Studies:</w:t>
      </w:r>
      <w:r w:rsidDel="00000000" w:rsidR="00000000" w:rsidRPr="00000000">
        <w:rPr>
          <w:rtl w:val="0"/>
        </w:rPr>
        <w:t xml:space="preserve"> Existing case studies in large facilities demonstrated that AI-based sorting not only improves the accuracy of waste categorization but can also reduce labor-intensive manual sorting processes. These insights support the viability of a similar system on campus to mitigate common waste stream contamination.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Overall, the research suggests that applying AI technology to on-campus waste sorting could both streamline operations and address existing challenges, particularly handling partially filled containers and mixed materials.</w:t>
      </w:r>
    </w:p>
    <w:p w:rsidR="00000000" w:rsidDel="00000000" w:rsidP="00000000" w:rsidRDefault="00000000" w:rsidRPr="00000000" w14:paraId="0000009B">
      <w:pPr>
        <w:spacing w:after="0" w:line="480" w:lineRule="auto"/>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There are approximately 250 high volume Sort It Out stations on the UVic campus, out of a total of 527 Sort It Out stations</w:t>
      </w:r>
      <w:r w:rsidDel="00000000" w:rsidR="00000000" w:rsidRPr="00000000">
        <w:rPr>
          <w:rtl w:val="0"/>
        </w:rPr>
        <w:t xml:space="preserve">.</w:t>
      </w:r>
    </w:p>
    <w:bookmarkStart w:colFirst="0" w:colLast="0" w:name="2or0cfeh8ruv" w:id="27"/>
    <w:bookmarkEnd w:id="27"/>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Table 1: Cost Analysis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tl w:val="0"/>
        </w:rPr>
      </w:r>
    </w:p>
    <w:tbl>
      <w:tblPr>
        <w:tblStyle w:val="Table1"/>
        <w:tblW w:w="1038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195"/>
        <w:gridCol w:w="1680"/>
        <w:gridCol w:w="915"/>
        <w:gridCol w:w="2385"/>
        <w:tblGridChange w:id="0">
          <w:tblGrid>
            <w:gridCol w:w="2205"/>
            <w:gridCol w:w="3195"/>
            <w:gridCol w:w="1680"/>
            <w:gridCol w:w="915"/>
            <w:gridCol w:w="2385"/>
          </w:tblGrid>
        </w:tblGridChange>
      </w:tblGrid>
      <w:tr>
        <w:trPr>
          <w:cantSplit w:val="0"/>
          <w:trHeight w:val="84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Digikey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Unit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Bulk Price 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ESP32CAM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480" w:lineRule="auto"/>
              <w:ind w:left="0" w:firstLine="0"/>
              <w:rPr>
                <w:rFonts w:ascii="Arial" w:cs="Arial" w:eastAsia="Arial" w:hAnsi="Arial"/>
              </w:rPr>
            </w:pPr>
            <w:r w:rsidDel="00000000" w:rsidR="00000000" w:rsidRPr="00000000">
              <w:rPr>
                <w:rFonts w:ascii="Arial" w:cs="Arial" w:eastAsia="Arial" w:hAnsi="Arial"/>
                <w:rtl w:val="0"/>
              </w:rPr>
              <w:t xml:space="preserve">1188-ESP32-CAM-2MB-ND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3,686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1568-ROB-20441-ND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9,652</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5V Wall Plug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PSAW6I-10-B1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1,988.65</w:t>
            </w:r>
          </w:p>
        </w:tc>
      </w:tr>
      <w:tr>
        <w:trPr>
          <w:cantSplit w:val="0"/>
          <w:trHeight w:val="155.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15,326.65</w:t>
            </w:r>
          </w:p>
        </w:tc>
      </w:tr>
    </w:tbl>
    <w:p w:rsidR="00000000" w:rsidDel="00000000" w:rsidP="00000000" w:rsidRDefault="00000000" w:rsidRPr="00000000" w14:paraId="000000B7">
      <w:pPr>
        <w:pStyle w:val="Heading3"/>
        <w:spacing w:line="480" w:lineRule="auto"/>
        <w:ind w:left="0" w:firstLine="0"/>
        <w:rPr/>
      </w:pPr>
      <w:bookmarkStart w:colFirst="0" w:colLast="0" w:name="_f2hhnar7iw2b" w:id="28"/>
      <w:bookmarkEnd w:id="28"/>
      <w:r w:rsidDel="00000000" w:rsidR="00000000" w:rsidRPr="00000000">
        <w:rPr>
          <w:rtl w:val="0"/>
        </w:rPr>
      </w:r>
    </w:p>
    <w:p w:rsidR="00000000" w:rsidDel="00000000" w:rsidP="00000000" w:rsidRDefault="00000000" w:rsidRPr="00000000" w14:paraId="000000B8">
      <w:pPr>
        <w:pStyle w:val="Heading3"/>
        <w:numPr>
          <w:ilvl w:val="1"/>
          <w:numId w:val="26"/>
        </w:numPr>
        <w:spacing w:line="480" w:lineRule="auto"/>
        <w:ind w:left="450" w:hanging="360"/>
        <w:rPr/>
      </w:pPr>
      <w:bookmarkStart w:colFirst="0" w:colLast="0" w:name="_ue40t0vm9wex" w:id="29"/>
      <w:bookmarkEnd w:id="29"/>
      <w:r w:rsidDel="00000000" w:rsidR="00000000" w:rsidRPr="00000000">
        <w:rPr>
          <w:rtl w:val="0"/>
        </w:rPr>
        <w:t xml:space="preserve">Client Feedback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In our discussions with the client, several critical points were raised regarding both the scope and practicality of our proposed solution:</w:t>
      </w:r>
    </w:p>
    <w:p w:rsidR="00000000" w:rsidDel="00000000" w:rsidP="00000000" w:rsidRDefault="00000000" w:rsidRPr="00000000" w14:paraId="000000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Centralized Sorting System:</w:t>
      </w:r>
      <w:r w:rsidDel="00000000" w:rsidR="00000000" w:rsidRPr="00000000">
        <w:rPr>
          <w:rtl w:val="0"/>
        </w:rPr>
        <w:t xml:space="preserve"> The client recommended exploring the feasibility of installing one large-scale sorting system at the University of Victoria’s primary sorting facility, as opposed to multiple smaller units dispersed around campus.</w:t>
      </w:r>
    </w:p>
    <w:p w:rsidR="00000000" w:rsidDel="00000000" w:rsidP="00000000" w:rsidRDefault="00000000" w:rsidRPr="00000000" w14:paraId="000000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Targeting High-Volume Areas:</w:t>
      </w:r>
      <w:r w:rsidDel="00000000" w:rsidR="00000000" w:rsidRPr="00000000">
        <w:rPr>
          <w:rtl w:val="0"/>
        </w:rPr>
        <w:t xml:space="preserve"> Emphasis was placed on identifying buildings or zones generating the greatest volume of waste, such as popular dining halls or high-traffic student areas, before deploying any automated sorting technology.</w:t>
      </w:r>
    </w:p>
    <w:p w:rsidR="00000000" w:rsidDel="00000000" w:rsidP="00000000" w:rsidRDefault="00000000" w:rsidRPr="00000000" w14:paraId="000000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Detecting “Trash Within Trash”:</w:t>
      </w:r>
      <w:r w:rsidDel="00000000" w:rsidR="00000000" w:rsidRPr="00000000">
        <w:rPr>
          <w:rtl w:val="0"/>
        </w:rPr>
        <w:t xml:space="preserve"> A key concern involves containers that contain residual materials—whether food remnants, liquids, or other contaminants. The client suggested leveraging </w:t>
      </w:r>
      <w:r w:rsidDel="00000000" w:rsidR="00000000" w:rsidRPr="00000000">
        <w:rPr>
          <w:rtl w:val="0"/>
        </w:rPr>
        <w:t xml:space="preserve">thermal imaging</w:t>
      </w:r>
      <w:r w:rsidDel="00000000" w:rsidR="00000000" w:rsidRPr="00000000">
        <w:rPr>
          <w:rtl w:val="0"/>
        </w:rPr>
        <w:t xml:space="preserve"> or similar sensor technologies to accurately gauge if a container is empty, reducing contamination in recycling and compost bins.</w:t>
      </w:r>
    </w:p>
    <w:p w:rsidR="00000000" w:rsidDel="00000000" w:rsidP="00000000" w:rsidRDefault="00000000" w:rsidRPr="00000000" w14:paraId="000000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Future Enhancements:</w:t>
      </w:r>
      <w:r w:rsidDel="00000000" w:rsidR="00000000" w:rsidRPr="00000000">
        <w:rPr>
          <w:rtl w:val="0"/>
        </w:rPr>
        <w:t xml:space="preserve"> Beyond the immediate technical capabilities, the client underscored the importance of scalability. Once a robust sorting system addresses the most prevalent mis-sorting challenges, it can be expanded to cater to less common but equally detrimental waste contaminants.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These insights affirm the need for a finely tuned and centralized approach to waste sorting that prioritizes large generators of mixed waste while incorporating advanced detection features to strengthen overall diversion efforts.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By integrating the survey findings, online research insights, and client feedback, our proposed strategy aims to reduce mis-sorting, enhance sustainability, and streamline waste management processes across campus.</w:t>
      </w:r>
    </w:p>
    <w:p w:rsidR="00000000" w:rsidDel="00000000" w:rsidP="00000000" w:rsidRDefault="00000000" w:rsidRPr="00000000" w14:paraId="000000C0">
      <w:pPr>
        <w:pStyle w:val="Heading2"/>
        <w:spacing w:line="480" w:lineRule="auto"/>
        <w:ind w:left="0" w:firstLine="0"/>
        <w:rPr/>
      </w:pPr>
      <w:bookmarkStart w:colFirst="0" w:colLast="0" w:name="_p8om9kykw6j0" w:id="30"/>
      <w:bookmarkEnd w:id="30"/>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numPr>
          <w:ilvl w:val="0"/>
          <w:numId w:val="26"/>
        </w:numPr>
        <w:spacing w:line="480" w:lineRule="auto"/>
        <w:ind w:left="0" w:hanging="360"/>
        <w:rPr/>
      </w:pPr>
      <w:bookmarkStart w:colFirst="0" w:colLast="0" w:name="_88lqqurn85f2" w:id="31"/>
      <w:bookmarkEnd w:id="31"/>
      <w:r w:rsidDel="00000000" w:rsidR="00000000" w:rsidRPr="00000000">
        <w:rPr>
          <w:rtl w:val="0"/>
        </w:rPr>
        <w:t xml:space="preserve">Discussion</w:t>
      </w:r>
    </w:p>
    <w:p w:rsidR="00000000" w:rsidDel="00000000" w:rsidP="00000000" w:rsidRDefault="00000000" w:rsidRPr="00000000" w14:paraId="000000C2">
      <w:pPr>
        <w:spacing w:line="480" w:lineRule="auto"/>
        <w:ind w:left="0" w:firstLine="720"/>
        <w:rPr/>
      </w:pPr>
      <w:r w:rsidDel="00000000" w:rsidR="00000000" w:rsidRPr="00000000">
        <w:rPr>
          <w:rtl w:val="0"/>
        </w:rPr>
        <w:t xml:space="preserve">This section provides a detailed analysis of the findings from our research and survey data, highlighting key trends, patterns, and insights relevant to the feasibility of the project.</w:t>
      </w:r>
      <w:r w:rsidDel="00000000" w:rsidR="00000000" w:rsidRPr="00000000">
        <w:rPr>
          <w:rtl w:val="0"/>
        </w:rPr>
      </w:r>
    </w:p>
    <w:p w:rsidR="00000000" w:rsidDel="00000000" w:rsidP="00000000" w:rsidRDefault="00000000" w:rsidRPr="00000000" w14:paraId="000000C3">
      <w:pPr>
        <w:pStyle w:val="Heading3"/>
        <w:numPr>
          <w:ilvl w:val="1"/>
          <w:numId w:val="26"/>
        </w:numPr>
        <w:spacing w:line="480" w:lineRule="auto"/>
        <w:ind w:left="450" w:hanging="360"/>
      </w:pPr>
      <w:bookmarkStart w:colFirst="0" w:colLast="0" w:name="_dfhwtms3v8o" w:id="32"/>
      <w:bookmarkEnd w:id="32"/>
      <w:r w:rsidDel="00000000" w:rsidR="00000000" w:rsidRPr="00000000">
        <w:rPr>
          <w:rtl w:val="0"/>
        </w:rPr>
        <w:t xml:space="preserve">Survey Results Discussion</w:t>
      </w:r>
    </w:p>
    <w:p w:rsidR="00000000" w:rsidDel="00000000" w:rsidP="00000000" w:rsidRDefault="00000000" w:rsidRPr="00000000" w14:paraId="000000C4">
      <w:pPr>
        <w:spacing w:after="240" w:before="240" w:lineRule="auto"/>
        <w:ind w:firstLine="720"/>
        <w:rPr/>
      </w:pPr>
      <w:r w:rsidDel="00000000" w:rsidR="00000000" w:rsidRPr="00000000">
        <w:rPr>
          <w:rtl w:val="0"/>
        </w:rPr>
        <w:t xml:space="preserve">We surveyed students to evaluate current waste management practices and the impact of an automated rubbish-sorting system. With 10 responses, the survey captured insights on disposal habits, sorting challenges, and interest in automation. As shown in Fig. 6, 80% of respondents support an automated system, while 20% are uncertain. Fig. 5 indicates that 100% would be “very likely” (5/5) to dispose of trash properly if such a system existed, underscoring its potential effectiveness. Currently, 70% always sort their trash, 20% do so occasionally, and 10% never sort (Fig. 3). Over half rated sorting as moderately difficult (3/5, Fig. 4), pointing to inefficiencies. These findings suggest automation could streamline waste disposal, making sorting easier and more consistent.</w:t>
      </w:r>
      <w:r w:rsidDel="00000000" w:rsidR="00000000" w:rsidRPr="00000000">
        <w:rPr>
          <w:rtl w:val="0"/>
        </w:rPr>
      </w:r>
    </w:p>
    <w:p w:rsidR="00000000" w:rsidDel="00000000" w:rsidP="00000000" w:rsidRDefault="00000000" w:rsidRPr="00000000" w14:paraId="000000C5">
      <w:pPr>
        <w:pStyle w:val="Heading3"/>
        <w:numPr>
          <w:ilvl w:val="1"/>
          <w:numId w:val="26"/>
        </w:numPr>
        <w:spacing w:line="480" w:lineRule="auto"/>
        <w:ind w:left="450" w:hanging="360"/>
        <w:rPr/>
      </w:pPr>
      <w:bookmarkStart w:colFirst="0" w:colLast="0" w:name="_wa2hiadehqg9" w:id="33"/>
      <w:bookmarkEnd w:id="33"/>
      <w:r w:rsidDel="00000000" w:rsidR="00000000" w:rsidRPr="00000000">
        <w:rPr>
          <w:rtl w:val="0"/>
        </w:rPr>
        <w:t xml:space="preserve">Waste Generation and Sorting Challenges</w:t>
      </w:r>
    </w:p>
    <w:p w:rsidR="00000000" w:rsidDel="00000000" w:rsidP="00000000" w:rsidRDefault="00000000" w:rsidRPr="00000000" w14:paraId="000000C6">
      <w:pPr>
        <w:spacing w:after="240" w:before="240" w:line="480" w:lineRule="auto"/>
        <w:ind w:firstLine="720"/>
        <w:rPr/>
      </w:pPr>
      <w:r w:rsidDel="00000000" w:rsidR="00000000" w:rsidRPr="00000000">
        <w:rPr>
          <w:rtl w:val="0"/>
        </w:rPr>
        <w:t xml:space="preserve">Survey data also revealed key insights into waste production on campus. Although 70% of respondents live off-campus (see fig. 1), many spend extended periods on campus, with 50% reporting more than four hours per day on-site (see fig. 2). This suggests that waste generation is not exclusive to on-campus residents and that an automated sorting system would benefit a broad range of students.</w:t>
      </w:r>
    </w:p>
    <w:p w:rsidR="00000000" w:rsidDel="00000000" w:rsidP="00000000" w:rsidRDefault="00000000" w:rsidRPr="00000000" w14:paraId="000000C7">
      <w:pPr>
        <w:spacing w:after="240" w:before="240" w:line="480" w:lineRule="auto"/>
        <w:ind w:firstLine="720"/>
        <w:rPr/>
      </w:pPr>
      <w:r w:rsidDel="00000000" w:rsidR="00000000" w:rsidRPr="00000000">
        <w:rPr>
          <w:rtl w:val="0"/>
        </w:rPr>
        <w:t xml:space="preserve">Analyzing waste disposal trends, high waste producers include both on- and off-campus students. A single-bin automated sorting system could reduce mis-sorting and improve waste processing efficiency. If we assume a conservative mis-sorting rate of 5%, a significant amount of waste must be manually corrected. This not only increases labor demands but also complicates the recycling and composting process by introducing contamination.</w:t>
      </w:r>
    </w:p>
    <w:p w:rsidR="00000000" w:rsidDel="00000000" w:rsidP="00000000" w:rsidRDefault="00000000" w:rsidRPr="00000000" w14:paraId="000000C8">
      <w:pPr>
        <w:pStyle w:val="Heading3"/>
        <w:numPr>
          <w:ilvl w:val="1"/>
          <w:numId w:val="26"/>
        </w:numPr>
        <w:spacing w:line="480" w:lineRule="auto"/>
        <w:ind w:left="450" w:hanging="360"/>
        <w:rPr/>
      </w:pPr>
      <w:bookmarkStart w:colFirst="0" w:colLast="0" w:name="_vz60btn6mxb3" w:id="34"/>
      <w:bookmarkEnd w:id="34"/>
      <w:r w:rsidDel="00000000" w:rsidR="00000000" w:rsidRPr="00000000">
        <w:rPr>
          <w:rtl w:val="0"/>
        </w:rPr>
        <w:t xml:space="preserve">Feasibility and Implementation Considerations</w:t>
      </w:r>
    </w:p>
    <w:p w:rsidR="00000000" w:rsidDel="00000000" w:rsidP="00000000" w:rsidRDefault="00000000" w:rsidRPr="00000000" w14:paraId="000000C9">
      <w:pPr>
        <w:ind w:firstLine="720"/>
        <w:rPr/>
      </w:pPr>
      <w:r w:rsidDel="00000000" w:rsidR="00000000" w:rsidRPr="00000000">
        <w:rPr>
          <w:rtl w:val="0"/>
        </w:rPr>
        <w:t xml:space="preserve">The survey results strongly support implementing an automated sorting system. High approval rates and inefficiencies in manual sorting suggest it could improve waste management and free up manpower.</w:t>
      </w:r>
    </w:p>
    <w:p w:rsidR="00000000" w:rsidDel="00000000" w:rsidP="00000000" w:rsidRDefault="00000000" w:rsidRPr="00000000" w14:paraId="000000CA">
      <w:pPr>
        <w:ind w:firstLine="720"/>
        <w:rPr/>
      </w:pPr>
      <w:r w:rsidDel="00000000" w:rsidR="00000000" w:rsidRPr="00000000">
        <w:rPr>
          <w:rtl w:val="0"/>
        </w:rPr>
        <w:t xml:space="preserve">Despite the small sample size, the overwhelmingly positive response highlights demand for automation. Larger studies could further validate these findings, but current data suggests this system would enhance campus sustainability and efficiency.</w:t>
      </w:r>
    </w:p>
    <w:p w:rsidR="00000000" w:rsidDel="00000000" w:rsidP="00000000" w:rsidRDefault="00000000" w:rsidRPr="00000000" w14:paraId="000000CB">
      <w:pPr>
        <w:ind w:firstLine="720"/>
        <w:rPr/>
      </w:pPr>
      <w:r w:rsidDel="00000000" w:rsidR="00000000" w:rsidRPr="00000000">
        <w:rPr>
          <w:rtl w:val="0"/>
        </w:rPr>
        <w:t xml:space="preserve">With 80% in favor and 20% unsure (Fig. 6), support for automation is clear. Additionally, 100% of respondents (Fig. 5) stated they would properly dispose of trash if the system were available, reinforcing its potential effectiveness. While 70% already sort their waste regularly, 20% do so occasionally, and 10% never (Fig. 3), indicating room for improvement. Over half rated sorting as moderately difficult (3/5, Fig. 4), highlighting the need for a more efficient process.</w:t>
      </w:r>
    </w:p>
    <w:p w:rsidR="00000000" w:rsidDel="00000000" w:rsidP="00000000" w:rsidRDefault="00000000" w:rsidRPr="00000000" w14:paraId="000000CC">
      <w:pPr>
        <w:ind w:firstLine="720"/>
        <w:rPr/>
      </w:pPr>
      <w:r w:rsidDel="00000000" w:rsidR="00000000" w:rsidRPr="00000000">
        <w:rPr>
          <w:rtl w:val="0"/>
        </w:rPr>
        <w:t xml:space="preserve">Given that 70% of respondents live off campus but spend significant time there (50% over four hours daily, Fig. 1), implementing an automated system aligns with sustainability goals and user needs. The data strongly justifies moving forward with this initiative.</w:t>
      </w:r>
    </w:p>
    <w:p w:rsidR="00000000" w:rsidDel="00000000" w:rsidP="00000000" w:rsidRDefault="00000000" w:rsidRPr="00000000" w14:paraId="000000CD">
      <w:pPr>
        <w:pStyle w:val="Heading2"/>
        <w:numPr>
          <w:ilvl w:val="0"/>
          <w:numId w:val="26"/>
        </w:numPr>
        <w:spacing w:line="480" w:lineRule="auto"/>
        <w:ind w:left="0" w:hanging="360"/>
        <w:rPr/>
      </w:pPr>
      <w:bookmarkStart w:colFirst="0" w:colLast="0" w:name="_gt3pvp2memac" w:id="35"/>
      <w:bookmarkEnd w:id="35"/>
      <w:r w:rsidDel="00000000" w:rsidR="00000000" w:rsidRPr="00000000">
        <w:rPr>
          <w:rtl w:val="0"/>
        </w:rPr>
        <w:t xml:space="preserve">Recommendation</w:t>
      </w:r>
    </w:p>
    <w:p w:rsidR="00000000" w:rsidDel="00000000" w:rsidP="00000000" w:rsidRDefault="00000000" w:rsidRPr="00000000" w14:paraId="000000CE">
      <w:pPr>
        <w:spacing w:line="480" w:lineRule="auto"/>
        <w:ind w:firstLine="720"/>
        <w:rPr/>
      </w:pPr>
      <w:r w:rsidDel="00000000" w:rsidR="00000000" w:rsidRPr="00000000">
        <w:rPr>
          <w:rtl w:val="0"/>
        </w:rPr>
        <w:t xml:space="preserve">Based on our research and analysis, we strongly recommend that the University of Victoria move forward with the development and deployment of the proposed AI-powered waste sorting system. The data indicate that integrating an ESP32-CAM module with a convolutional neural network (CNN) into the existing “Sort It Out” infrastructure can significantly improve waste sorting accuracy. This system is expected to reduce manual sorting efforts by up to 50% while increasing recycling rates, aligning with UVic’s sustainability targets and the goal of achieving an 81% landfill diversion rate. By effectively reducing contamination in recycling streams, lowering greenhouse gas emissions, and contributing to the long-term goal of minimizing reliance on Hartland Landfill, the proposed solution promises significant environmental benefits.</w:t>
      </w:r>
    </w:p>
    <w:p w:rsidR="00000000" w:rsidDel="00000000" w:rsidP="00000000" w:rsidRDefault="00000000" w:rsidRPr="00000000" w14:paraId="000000CF">
      <w:pPr>
        <w:spacing w:line="480" w:lineRule="auto"/>
        <w:ind w:firstLine="720"/>
        <w:rPr/>
      </w:pPr>
      <w:r w:rsidDel="00000000" w:rsidR="00000000" w:rsidRPr="00000000">
        <w:rPr>
          <w:rtl w:val="0"/>
        </w:rPr>
        <w:t xml:space="preserve">In addition to its environmental impact, the system offers substantial operational advantages. Automating the waste sorting process can lower labor costs by reducing the need for manual sorting, thus allowing staff to focus on other critical sustainability initiatives. This technological advancement also helps prevent future fees and penalties associated with landfill usage as regulations become more stringent and landfill space decreases. Furthermore, the improved user experience—through intuitive design and real-time feedback mechanisms—will educate and engage students and staff, reinforcing sustainable behaviors on campus.</w:t>
      </w:r>
    </w:p>
    <w:p w:rsidR="00000000" w:rsidDel="00000000" w:rsidP="00000000" w:rsidRDefault="00000000" w:rsidRPr="00000000" w14:paraId="000000D0">
      <w:pPr>
        <w:spacing w:line="480" w:lineRule="auto"/>
        <w:ind w:firstLine="720"/>
        <w:rPr/>
      </w:pPr>
      <w:r w:rsidDel="00000000" w:rsidR="00000000" w:rsidRPr="00000000">
        <w:rPr>
          <w:rtl w:val="0"/>
        </w:rPr>
        <w:t xml:space="preserve">To ensure a smooth transition, we propose launching a pilot program at high-traffic locations such as the student union building or library, with approximately 10 AI-enabled bins. During this phase, it will be essential to secure funding within the allocated budget of $100,000 and form partnerships with local government and community stakeholders. The pilot program will involve fine-tuning the CNN by training it with campus-specific waste images, evaluating its performance based on key metrics such as classification accuracy and user adoption, and gathering ongoing feedback through surveys and direct engagement with campus users.</w:t>
      </w:r>
    </w:p>
    <w:p w:rsidR="00000000" w:rsidDel="00000000" w:rsidP="00000000" w:rsidRDefault="00000000" w:rsidRPr="00000000" w14:paraId="000000D1">
      <w:pPr>
        <w:spacing w:line="480" w:lineRule="auto"/>
        <w:ind w:firstLine="720"/>
        <w:rPr/>
      </w:pPr>
      <w:r w:rsidDel="00000000" w:rsidR="00000000" w:rsidRPr="00000000">
        <w:rPr>
          <w:rtl w:val="0"/>
        </w:rPr>
        <w:t xml:space="preserve">Following the pilot phase, the system will be refined based on the insights gained, and a full-scale deployment across the campus will be initiated. This rollout will include comprehensive user education campaigns, clear signage, and incentives to promote correct usage. Periodic audits and data analyses will ensure the system's continued effectiveness and alignment with UVic's sustainability goals. By taking these steps, the University of Victoria can confidently implement an innovative, cost-effective, and environmentally responsible solution that enhances its waste management practices and reinforces its leadership in sustainable campus operations.</w:t>
      </w:r>
    </w:p>
    <w:p w:rsidR="00000000" w:rsidDel="00000000" w:rsidP="00000000" w:rsidRDefault="00000000" w:rsidRPr="00000000" w14:paraId="000000D2">
      <w:pPr>
        <w:spacing w:line="480" w:lineRule="auto"/>
        <w:ind w:firstLine="720"/>
        <w:rPr/>
      </w:pPr>
      <w:r w:rsidDel="00000000" w:rsidR="00000000" w:rsidRPr="00000000">
        <w:rPr>
          <w:rtl w:val="0"/>
        </w:rPr>
      </w:r>
    </w:p>
    <w:p w:rsidR="00000000" w:rsidDel="00000000" w:rsidP="00000000" w:rsidRDefault="00000000" w:rsidRPr="00000000" w14:paraId="000000D3">
      <w:pPr>
        <w:spacing w:line="480" w:lineRule="auto"/>
        <w:ind w:firstLine="720"/>
        <w:rPr/>
      </w:pPr>
      <w:r w:rsidDel="00000000" w:rsidR="00000000" w:rsidRPr="00000000">
        <w:rPr>
          <w:rtl w:val="0"/>
        </w:rPr>
      </w:r>
    </w:p>
    <w:p w:rsidR="00000000" w:rsidDel="00000000" w:rsidP="00000000" w:rsidRDefault="00000000" w:rsidRPr="00000000" w14:paraId="000000D4">
      <w:pPr>
        <w:pStyle w:val="Heading2"/>
        <w:spacing w:line="480" w:lineRule="auto"/>
        <w:ind w:left="0" w:firstLine="0"/>
        <w:rPr/>
      </w:pPr>
      <w:bookmarkStart w:colFirst="0" w:colLast="0" w:name="_fsbm03yd2s7c" w:id="36"/>
      <w:bookmarkEnd w:id="36"/>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numPr>
          <w:ilvl w:val="0"/>
          <w:numId w:val="26"/>
        </w:numPr>
        <w:spacing w:line="480" w:lineRule="auto"/>
        <w:ind w:left="0" w:hanging="360"/>
        <w:rPr/>
      </w:pPr>
      <w:bookmarkStart w:colFirst="0" w:colLast="0" w:name="_us8einwrqjei" w:id="37"/>
      <w:bookmarkEnd w:id="37"/>
      <w:r w:rsidDel="00000000" w:rsidR="00000000" w:rsidRPr="00000000">
        <w:rPr>
          <w:rtl w:val="0"/>
        </w:rPr>
        <w:t xml:space="preserve">Conclusion</w:t>
      </w:r>
    </w:p>
    <w:p w:rsidR="00000000" w:rsidDel="00000000" w:rsidP="00000000" w:rsidRDefault="00000000" w:rsidRPr="00000000" w14:paraId="000000D6">
      <w:pPr>
        <w:spacing w:after="0" w:lineRule="auto"/>
        <w:ind w:left="0" w:firstLine="720"/>
        <w:rPr>
          <w:color w:val="191919"/>
        </w:rPr>
      </w:pPr>
      <w:r w:rsidDel="00000000" w:rsidR="00000000" w:rsidRPr="00000000">
        <w:rPr>
          <w:color w:val="191919"/>
          <w:rtl w:val="0"/>
        </w:rPr>
        <w:t xml:space="preserve">The </w:t>
      </w:r>
      <w:r w:rsidDel="00000000" w:rsidR="00000000" w:rsidRPr="00000000">
        <w:rPr>
          <w:rtl w:val="0"/>
        </w:rPr>
        <w:t xml:space="preserve">study</w:t>
      </w:r>
      <w:r w:rsidDel="00000000" w:rsidR="00000000" w:rsidRPr="00000000">
        <w:rPr>
          <w:color w:val="191919"/>
          <w:rtl w:val="0"/>
        </w:rPr>
        <w:t xml:space="preserve"> in this report </w:t>
      </w:r>
      <w:r w:rsidDel="00000000" w:rsidR="00000000" w:rsidRPr="00000000">
        <w:rPr>
          <w:rtl w:val="0"/>
        </w:rPr>
        <w:t xml:space="preserve">verifies</w:t>
      </w:r>
      <w:r w:rsidDel="00000000" w:rsidR="00000000" w:rsidRPr="00000000">
        <w:rPr>
          <w:color w:val="191919"/>
          <w:rtl w:val="0"/>
        </w:rPr>
        <w:t xml:space="preserve"> that </w:t>
      </w:r>
      <w:r w:rsidDel="00000000" w:rsidR="00000000" w:rsidRPr="00000000">
        <w:rPr>
          <w:rtl w:val="0"/>
        </w:rPr>
        <w:t xml:space="preserve">improving</w:t>
      </w:r>
      <w:r w:rsidDel="00000000" w:rsidR="00000000" w:rsidRPr="00000000">
        <w:rPr>
          <w:color w:val="191919"/>
          <w:rtl w:val="0"/>
        </w:rPr>
        <w:t xml:space="preserve"> </w:t>
      </w:r>
      <w:r w:rsidDel="00000000" w:rsidR="00000000" w:rsidRPr="00000000">
        <w:rPr>
          <w:rtl w:val="0"/>
        </w:rPr>
        <w:t xml:space="preserve">waste</w:t>
      </w:r>
      <w:r w:rsidDel="00000000" w:rsidR="00000000" w:rsidRPr="00000000">
        <w:rPr>
          <w:color w:val="191919"/>
          <w:rtl w:val="0"/>
        </w:rPr>
        <w:t xml:space="preserve"> </w:t>
      </w:r>
      <w:r w:rsidDel="00000000" w:rsidR="00000000" w:rsidRPr="00000000">
        <w:rPr>
          <w:rtl w:val="0"/>
        </w:rPr>
        <w:t xml:space="preserve">management</w:t>
      </w:r>
      <w:r w:rsidDel="00000000" w:rsidR="00000000" w:rsidRPr="00000000">
        <w:rPr>
          <w:color w:val="191919"/>
          <w:rtl w:val="0"/>
        </w:rPr>
        <w:t xml:space="preserve"> </w:t>
      </w:r>
      <w:r w:rsidDel="00000000" w:rsidR="00000000" w:rsidRPr="00000000">
        <w:rPr>
          <w:rtl w:val="0"/>
        </w:rPr>
        <w:t xml:space="preserve">in this</w:t>
      </w:r>
      <w:r w:rsidDel="00000000" w:rsidR="00000000" w:rsidRPr="00000000">
        <w:rPr>
          <w:color w:val="191919"/>
          <w:rtl w:val="0"/>
        </w:rPr>
        <w:t xml:space="preserve"> </w:t>
      </w:r>
      <w:r w:rsidDel="00000000" w:rsidR="00000000" w:rsidRPr="00000000">
        <w:rPr>
          <w:rtl w:val="0"/>
        </w:rPr>
        <w:t xml:space="preserve">university</w:t>
      </w:r>
      <w:r w:rsidDel="00000000" w:rsidR="00000000" w:rsidRPr="00000000">
        <w:rPr>
          <w:color w:val="191919"/>
          <w:rtl w:val="0"/>
        </w:rPr>
        <w:t xml:space="preserve"> </w:t>
      </w:r>
      <w:r w:rsidDel="00000000" w:rsidR="00000000" w:rsidRPr="00000000">
        <w:rPr>
          <w:rtl w:val="0"/>
        </w:rPr>
        <w:t xml:space="preserve">is</w:t>
      </w:r>
      <w:r w:rsidDel="00000000" w:rsidR="00000000" w:rsidRPr="00000000">
        <w:rPr>
          <w:color w:val="191919"/>
          <w:rtl w:val="0"/>
        </w:rPr>
        <w:t xml:space="preserve"> </w:t>
      </w:r>
      <w:r w:rsidDel="00000000" w:rsidR="00000000" w:rsidRPr="00000000">
        <w:rPr>
          <w:rtl w:val="0"/>
        </w:rPr>
        <w:t xml:space="preserve">a</w:t>
      </w:r>
      <w:r w:rsidDel="00000000" w:rsidR="00000000" w:rsidRPr="00000000">
        <w:rPr>
          <w:color w:val="191919"/>
          <w:rtl w:val="0"/>
        </w:rPr>
        <w:t xml:space="preserve"> </w:t>
      </w:r>
      <w:r w:rsidDel="00000000" w:rsidR="00000000" w:rsidRPr="00000000">
        <w:rPr>
          <w:rtl w:val="0"/>
        </w:rPr>
        <w:t xml:space="preserve">necessity</w:t>
      </w:r>
      <w:r w:rsidDel="00000000" w:rsidR="00000000" w:rsidRPr="00000000">
        <w:rPr>
          <w:color w:val="191919"/>
          <w:rtl w:val="0"/>
        </w:rPr>
        <w:t xml:space="preserve">, particularly </w:t>
      </w:r>
      <w:r w:rsidDel="00000000" w:rsidR="00000000" w:rsidRPr="00000000">
        <w:rPr>
          <w:rtl w:val="0"/>
        </w:rPr>
        <w:t xml:space="preserve">with</w:t>
      </w:r>
      <w:r w:rsidDel="00000000" w:rsidR="00000000" w:rsidRPr="00000000">
        <w:rPr>
          <w:color w:val="191919"/>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color w:val="191919"/>
          <w:rtl w:val="0"/>
        </w:rPr>
        <w:t xml:space="preserve">81% diversion </w:t>
      </w:r>
      <w:r w:rsidDel="00000000" w:rsidR="00000000" w:rsidRPr="00000000">
        <w:rPr>
          <w:rtl w:val="0"/>
        </w:rPr>
        <w:t xml:space="preserve">goal</w:t>
      </w:r>
      <w:r w:rsidDel="00000000" w:rsidR="00000000" w:rsidRPr="00000000">
        <w:rPr>
          <w:color w:val="191919"/>
          <w:rtl w:val="0"/>
        </w:rPr>
        <w:t xml:space="preserve"> and the </w:t>
      </w:r>
      <w:r w:rsidDel="00000000" w:rsidR="00000000" w:rsidRPr="00000000">
        <w:rPr>
          <w:rtl w:val="0"/>
        </w:rPr>
        <w:t xml:space="preserve">unsorted</w:t>
      </w:r>
      <w:r w:rsidDel="00000000" w:rsidR="00000000" w:rsidRPr="00000000">
        <w:rPr>
          <w:color w:val="191919"/>
          <w:rtl w:val="0"/>
        </w:rPr>
        <w:t xml:space="preserve"> </w:t>
      </w:r>
      <w:r w:rsidDel="00000000" w:rsidR="00000000" w:rsidRPr="00000000">
        <w:rPr>
          <w:rtl w:val="0"/>
        </w:rPr>
        <w:t xml:space="preserve">trash</w:t>
      </w:r>
      <w:r w:rsidDel="00000000" w:rsidR="00000000" w:rsidRPr="00000000">
        <w:rPr>
          <w:color w:val="191919"/>
          <w:rtl w:val="0"/>
        </w:rPr>
        <w:t xml:space="preserve"> </w:t>
      </w:r>
      <w:r w:rsidDel="00000000" w:rsidR="00000000" w:rsidRPr="00000000">
        <w:rPr>
          <w:rtl w:val="0"/>
        </w:rPr>
        <w:t xml:space="preserve">problem</w:t>
      </w:r>
      <w:r w:rsidDel="00000000" w:rsidR="00000000" w:rsidRPr="00000000">
        <w:rPr>
          <w:color w:val="191919"/>
          <w:rtl w:val="0"/>
        </w:rPr>
        <w:t xml:space="preserve"> </w:t>
      </w:r>
      <w:r w:rsidDel="00000000" w:rsidR="00000000" w:rsidRPr="00000000">
        <w:rPr>
          <w:rtl w:val="0"/>
        </w:rPr>
        <w:t xml:space="preserve">diverting manpower away from other tasks</w:t>
      </w:r>
      <w:r w:rsidDel="00000000" w:rsidR="00000000" w:rsidRPr="00000000">
        <w:rPr>
          <w:rtl w:val="0"/>
        </w:rPr>
        <w:t xml:space="preserve">.</w:t>
      </w:r>
      <w:r w:rsidDel="00000000" w:rsidR="00000000" w:rsidRPr="00000000">
        <w:rPr>
          <w:color w:val="191919"/>
          <w:rtl w:val="0"/>
        </w:rPr>
        <w:t xml:space="preserve"> </w:t>
      </w:r>
      <w:r w:rsidDel="00000000" w:rsidR="00000000" w:rsidRPr="00000000">
        <w:rPr>
          <w:rtl w:val="0"/>
        </w:rPr>
        <w:t xml:space="preserve">From</w:t>
      </w:r>
      <w:r w:rsidDel="00000000" w:rsidR="00000000" w:rsidRPr="00000000">
        <w:rPr>
          <w:color w:val="191919"/>
          <w:rtl w:val="0"/>
        </w:rPr>
        <w:t xml:space="preserve"> an online </w:t>
      </w:r>
      <w:r w:rsidDel="00000000" w:rsidR="00000000" w:rsidRPr="00000000">
        <w:rPr>
          <w:rtl w:val="0"/>
        </w:rPr>
        <w:t xml:space="preserve">survey</w:t>
      </w:r>
      <w:r w:rsidDel="00000000" w:rsidR="00000000" w:rsidRPr="00000000">
        <w:rPr>
          <w:color w:val="191919"/>
          <w:rtl w:val="0"/>
        </w:rPr>
        <w:t xml:space="preserve"> of AI sorting technologies </w:t>
      </w:r>
      <w:r w:rsidDel="00000000" w:rsidR="00000000" w:rsidRPr="00000000">
        <w:rPr>
          <w:rtl w:val="0"/>
        </w:rPr>
        <w:t xml:space="preserve">to </w:t>
      </w:r>
      <w:r w:rsidDel="00000000" w:rsidR="00000000" w:rsidRPr="00000000">
        <w:rPr>
          <w:color w:val="191919"/>
          <w:rtl w:val="0"/>
        </w:rPr>
        <w:t xml:space="preserve">stakeholder </w:t>
      </w:r>
      <w:r w:rsidDel="00000000" w:rsidR="00000000" w:rsidRPr="00000000">
        <w:rPr>
          <w:rtl w:val="0"/>
        </w:rPr>
        <w:t xml:space="preserve">consensus</w:t>
      </w:r>
      <w:r w:rsidDel="00000000" w:rsidR="00000000" w:rsidRPr="00000000">
        <w:rPr>
          <w:color w:val="191919"/>
          <w:rtl w:val="0"/>
        </w:rPr>
        <w:t xml:space="preserve"> and campus survey [2]</w:t>
      </w:r>
      <w:r w:rsidDel="00000000" w:rsidR="00000000" w:rsidRPr="00000000">
        <w:rPr>
          <w:rtl w:val="0"/>
        </w:rPr>
        <w:t xml:space="preserve">, </w:t>
      </w:r>
      <w:r w:rsidDel="00000000" w:rsidR="00000000" w:rsidRPr="00000000">
        <w:rPr>
          <w:color w:val="191919"/>
          <w:rtl w:val="0"/>
        </w:rPr>
        <w:t xml:space="preserve">it </w:t>
      </w:r>
      <w:r w:rsidDel="00000000" w:rsidR="00000000" w:rsidRPr="00000000">
        <w:rPr>
          <w:rtl w:val="0"/>
        </w:rPr>
        <w:t xml:space="preserve">was</w:t>
      </w:r>
      <w:r w:rsidDel="00000000" w:rsidR="00000000" w:rsidRPr="00000000">
        <w:rPr>
          <w:color w:val="191919"/>
          <w:rtl w:val="0"/>
        </w:rPr>
        <w:t xml:space="preserve"> evident that </w:t>
      </w:r>
      <w:r w:rsidDel="00000000" w:rsidR="00000000" w:rsidRPr="00000000">
        <w:rPr>
          <w:rtl w:val="0"/>
        </w:rPr>
        <w:t xml:space="preserve">installing an ESP32-CAM module with a convolutional neural network was</w:t>
      </w:r>
      <w:r w:rsidDel="00000000" w:rsidR="00000000" w:rsidRPr="00000000">
        <w:rPr>
          <w:color w:val="191919"/>
          <w:rtl w:val="0"/>
        </w:rPr>
        <w:t xml:space="preserve"> technically viable </w:t>
      </w:r>
      <w:r w:rsidDel="00000000" w:rsidR="00000000" w:rsidRPr="00000000">
        <w:rPr>
          <w:rtl w:val="0"/>
        </w:rPr>
        <w:t xml:space="preserve">as</w:t>
      </w:r>
      <w:r w:rsidDel="00000000" w:rsidR="00000000" w:rsidRPr="00000000">
        <w:rPr>
          <w:color w:val="191919"/>
          <w:rtl w:val="0"/>
        </w:rPr>
        <w:t xml:space="preserve"> </w:t>
      </w:r>
      <w:r w:rsidDel="00000000" w:rsidR="00000000" w:rsidRPr="00000000">
        <w:rPr>
          <w:rtl w:val="0"/>
        </w:rPr>
        <w:t xml:space="preserve">well</w:t>
      </w:r>
      <w:r w:rsidDel="00000000" w:rsidR="00000000" w:rsidRPr="00000000">
        <w:rPr>
          <w:color w:val="191919"/>
          <w:rtl w:val="0"/>
        </w:rPr>
        <w:t xml:space="preserve"> </w:t>
      </w:r>
      <w:r w:rsidDel="00000000" w:rsidR="00000000" w:rsidRPr="00000000">
        <w:rPr>
          <w:rtl w:val="0"/>
        </w:rPr>
        <w:t xml:space="preserve">as inexpensive</w:t>
      </w:r>
      <w:r w:rsidDel="00000000" w:rsidR="00000000" w:rsidRPr="00000000">
        <w:rPr>
          <w:color w:val="191919"/>
          <w:rtl w:val="0"/>
        </w:rPr>
        <w:t xml:space="preserve">. The survey </w:t>
      </w:r>
      <w:r w:rsidDel="00000000" w:rsidR="00000000" w:rsidRPr="00000000">
        <w:rPr>
          <w:rtl w:val="0"/>
        </w:rPr>
        <w:t xml:space="preserve">feedback</w:t>
      </w:r>
      <w:r w:rsidDel="00000000" w:rsidR="00000000" w:rsidRPr="00000000">
        <w:rPr>
          <w:color w:val="191919"/>
          <w:rtl w:val="0"/>
        </w:rPr>
        <w:t xml:space="preserve"> </w:t>
      </w:r>
      <w:r w:rsidDel="00000000" w:rsidR="00000000" w:rsidRPr="00000000">
        <w:rPr>
          <w:rtl w:val="0"/>
        </w:rPr>
        <w:t xml:space="preserve">ascertained</w:t>
      </w:r>
      <w:r w:rsidDel="00000000" w:rsidR="00000000" w:rsidRPr="00000000">
        <w:rPr>
          <w:color w:val="191919"/>
          <w:rtl w:val="0"/>
        </w:rPr>
        <w:t xml:space="preserve"> </w:t>
      </w:r>
      <w:r w:rsidDel="00000000" w:rsidR="00000000" w:rsidRPr="00000000">
        <w:rPr>
          <w:rtl w:val="0"/>
        </w:rPr>
        <w:t xml:space="preserve">users’</w:t>
      </w:r>
      <w:r w:rsidDel="00000000" w:rsidR="00000000" w:rsidRPr="00000000">
        <w:rPr>
          <w:color w:val="191919"/>
          <w:rtl w:val="0"/>
        </w:rPr>
        <w:t xml:space="preserve"> </w:t>
      </w:r>
      <w:r w:rsidDel="00000000" w:rsidR="00000000" w:rsidRPr="00000000">
        <w:rPr>
          <w:rtl w:val="0"/>
        </w:rPr>
        <w:t xml:space="preserve">adoption</w:t>
      </w:r>
      <w:r w:rsidDel="00000000" w:rsidR="00000000" w:rsidRPr="00000000">
        <w:rPr>
          <w:color w:val="191919"/>
          <w:rtl w:val="0"/>
        </w:rPr>
        <w:t xml:space="preserve"> </w:t>
      </w:r>
      <w:r w:rsidDel="00000000" w:rsidR="00000000" w:rsidRPr="00000000">
        <w:rPr>
          <w:rtl w:val="0"/>
        </w:rPr>
        <w:t xml:space="preserve">of</w:t>
      </w:r>
      <w:r w:rsidDel="00000000" w:rsidR="00000000" w:rsidRPr="00000000">
        <w:rPr>
          <w:color w:val="191919"/>
          <w:rtl w:val="0"/>
        </w:rPr>
        <w:t xml:space="preserve"> an </w:t>
      </w:r>
      <w:r w:rsidDel="00000000" w:rsidR="00000000" w:rsidRPr="00000000">
        <w:rPr>
          <w:rtl w:val="0"/>
        </w:rPr>
        <w:t xml:space="preserve">auto</w:t>
      </w:r>
      <w:r w:rsidDel="00000000" w:rsidR="00000000" w:rsidRPr="00000000">
        <w:rPr>
          <w:color w:val="191919"/>
          <w:rtl w:val="0"/>
        </w:rPr>
        <w:t xml:space="preserve"> system, </w:t>
      </w:r>
      <w:r w:rsidDel="00000000" w:rsidR="00000000" w:rsidRPr="00000000">
        <w:rPr>
          <w:rtl w:val="0"/>
        </w:rPr>
        <w:t xml:space="preserve">and</w:t>
      </w:r>
      <w:r w:rsidDel="00000000" w:rsidR="00000000" w:rsidRPr="00000000">
        <w:rPr>
          <w:color w:val="191919"/>
          <w:rtl w:val="0"/>
        </w:rPr>
        <w:t xml:space="preserve"> cost </w:t>
      </w:r>
      <w:r w:rsidDel="00000000" w:rsidR="00000000" w:rsidRPr="00000000">
        <w:rPr>
          <w:rtl w:val="0"/>
        </w:rPr>
        <w:t xml:space="preserve">calculation</w:t>
      </w:r>
      <w:r w:rsidDel="00000000" w:rsidR="00000000" w:rsidRPr="00000000">
        <w:rPr>
          <w:color w:val="191919"/>
          <w:rtl w:val="0"/>
        </w:rPr>
        <w:t xml:space="preserve"> </w:t>
      </w:r>
      <w:r w:rsidDel="00000000" w:rsidR="00000000" w:rsidRPr="00000000">
        <w:rPr>
          <w:rtl w:val="0"/>
        </w:rPr>
        <w:t xml:space="preserve">made</w:t>
      </w:r>
      <w:r w:rsidDel="00000000" w:rsidR="00000000" w:rsidRPr="00000000">
        <w:rPr>
          <w:color w:val="191919"/>
          <w:rtl w:val="0"/>
        </w:rPr>
        <w:t xml:space="preserve"> </w:t>
      </w:r>
      <w:r w:rsidDel="00000000" w:rsidR="00000000" w:rsidRPr="00000000">
        <w:rPr>
          <w:rtl w:val="0"/>
        </w:rPr>
        <w:t xml:space="preserve">certain </w:t>
      </w:r>
      <w:r w:rsidDel="00000000" w:rsidR="00000000" w:rsidRPr="00000000">
        <w:rPr>
          <w:color w:val="191919"/>
          <w:rtl w:val="0"/>
        </w:rPr>
        <w:t xml:space="preserve">that an AI-</w:t>
      </w:r>
      <w:r w:rsidDel="00000000" w:rsidR="00000000" w:rsidRPr="00000000">
        <w:rPr>
          <w:rtl w:val="0"/>
        </w:rPr>
        <w:t xml:space="preserve">based</w:t>
      </w:r>
      <w:r w:rsidDel="00000000" w:rsidR="00000000" w:rsidRPr="00000000">
        <w:rPr>
          <w:color w:val="191919"/>
          <w:rtl w:val="0"/>
        </w:rPr>
        <w:t xml:space="preserve"> </w:t>
      </w:r>
      <w:r w:rsidDel="00000000" w:rsidR="00000000" w:rsidRPr="00000000">
        <w:rPr>
          <w:rtl w:val="0"/>
        </w:rPr>
        <w:t xml:space="preserve">system was</w:t>
      </w:r>
      <w:r w:rsidDel="00000000" w:rsidR="00000000" w:rsidRPr="00000000">
        <w:rPr>
          <w:color w:val="191919"/>
          <w:rtl w:val="0"/>
        </w:rPr>
        <w:t xml:space="preserve"> </w:t>
      </w:r>
      <w:r w:rsidDel="00000000" w:rsidR="00000000" w:rsidRPr="00000000">
        <w:rPr>
          <w:rtl w:val="0"/>
        </w:rPr>
        <w:t xml:space="preserve">firmly</w:t>
      </w:r>
      <w:r w:rsidDel="00000000" w:rsidR="00000000" w:rsidRPr="00000000">
        <w:rPr>
          <w:color w:val="191919"/>
          <w:rtl w:val="0"/>
        </w:rPr>
        <w:t xml:space="preserve"> within the </w:t>
      </w:r>
      <w:r w:rsidDel="00000000" w:rsidR="00000000" w:rsidRPr="00000000">
        <w:rPr>
          <w:rtl w:val="0"/>
        </w:rPr>
        <w:t xml:space="preserve">reach of this </w:t>
      </w:r>
      <w:r w:rsidDel="00000000" w:rsidR="00000000" w:rsidRPr="00000000">
        <w:rPr>
          <w:color w:val="191919"/>
          <w:rtl w:val="0"/>
        </w:rPr>
        <w:t xml:space="preserve">university</w:t>
      </w:r>
      <w:r w:rsidDel="00000000" w:rsidR="00000000" w:rsidRPr="00000000">
        <w:rPr>
          <w:rtl w:val="0"/>
        </w:rPr>
        <w:t xml:space="preserve">'</w:t>
      </w:r>
      <w:r w:rsidDel="00000000" w:rsidR="00000000" w:rsidRPr="00000000">
        <w:rPr>
          <w:color w:val="191919"/>
          <w:rtl w:val="0"/>
        </w:rPr>
        <w:t xml:space="preserve">s </w:t>
      </w:r>
      <w:r w:rsidDel="00000000" w:rsidR="00000000" w:rsidRPr="00000000">
        <w:rPr>
          <w:rtl w:val="0"/>
        </w:rPr>
        <w:t xml:space="preserve">budget</w:t>
      </w:r>
      <w:r w:rsidDel="00000000" w:rsidR="00000000" w:rsidRPr="00000000">
        <w:rPr>
          <w:color w:val="191919"/>
          <w:rtl w:val="0"/>
        </w:rPr>
        <w:t xml:space="preserve">. </w:t>
      </w:r>
      <w:r w:rsidDel="00000000" w:rsidR="00000000" w:rsidRPr="00000000">
        <w:rPr>
          <w:rtl w:val="0"/>
        </w:rPr>
        <w:t xml:space="preserve">Bringing</w:t>
      </w:r>
      <w:r w:rsidDel="00000000" w:rsidR="00000000" w:rsidRPr="00000000">
        <w:rPr>
          <w:color w:val="191919"/>
          <w:rtl w:val="0"/>
        </w:rPr>
        <w:t xml:space="preserve"> these </w:t>
      </w:r>
      <w:r w:rsidDel="00000000" w:rsidR="00000000" w:rsidRPr="00000000">
        <w:rPr>
          <w:rtl w:val="0"/>
        </w:rPr>
        <w:t xml:space="preserve">conclusions to their logical end</w:t>
      </w:r>
      <w:r w:rsidDel="00000000" w:rsidR="00000000" w:rsidRPr="00000000">
        <w:rPr>
          <w:color w:val="191919"/>
          <w:rtl w:val="0"/>
        </w:rPr>
        <w:t xml:space="preserve">, the single-point waste sorting design </w:t>
      </w:r>
      <w:r w:rsidDel="00000000" w:rsidR="00000000" w:rsidRPr="00000000">
        <w:rPr>
          <w:rtl w:val="0"/>
        </w:rPr>
        <w:t xml:space="preserve">proposed </w:t>
      </w:r>
      <w:r w:rsidDel="00000000" w:rsidR="00000000" w:rsidRPr="00000000">
        <w:rPr>
          <w:color w:val="191919"/>
          <w:rtl w:val="0"/>
        </w:rPr>
        <w:t xml:space="preserve">would reduce labor, </w:t>
      </w:r>
      <w:r w:rsidDel="00000000" w:rsidR="00000000" w:rsidRPr="00000000">
        <w:rPr>
          <w:rtl w:val="0"/>
        </w:rPr>
        <w:t xml:space="preserve">reduce</w:t>
      </w:r>
      <w:r w:rsidDel="00000000" w:rsidR="00000000" w:rsidRPr="00000000">
        <w:rPr>
          <w:color w:val="191919"/>
          <w:rtl w:val="0"/>
        </w:rPr>
        <w:t xml:space="preserve"> contamination in </w:t>
      </w:r>
      <w:r w:rsidDel="00000000" w:rsidR="00000000" w:rsidRPr="00000000">
        <w:rPr>
          <w:rtl w:val="0"/>
        </w:rPr>
        <w:t xml:space="preserve">recyclable streams</w:t>
      </w:r>
      <w:r w:rsidDel="00000000" w:rsidR="00000000" w:rsidRPr="00000000">
        <w:rPr>
          <w:color w:val="191919"/>
          <w:rtl w:val="0"/>
        </w:rPr>
        <w:t xml:space="preserve">, </w:t>
      </w:r>
      <w:r w:rsidDel="00000000" w:rsidR="00000000" w:rsidRPr="00000000">
        <w:rPr>
          <w:rtl w:val="0"/>
        </w:rPr>
        <w:t xml:space="preserve">as</w:t>
      </w:r>
      <w:r w:rsidDel="00000000" w:rsidR="00000000" w:rsidRPr="00000000">
        <w:rPr>
          <w:color w:val="191919"/>
          <w:rtl w:val="0"/>
        </w:rPr>
        <w:t xml:space="preserve"> </w:t>
      </w:r>
      <w:r w:rsidDel="00000000" w:rsidR="00000000" w:rsidRPr="00000000">
        <w:rPr>
          <w:rtl w:val="0"/>
        </w:rPr>
        <w:t xml:space="preserve">well</w:t>
      </w:r>
      <w:r w:rsidDel="00000000" w:rsidR="00000000" w:rsidRPr="00000000">
        <w:rPr>
          <w:color w:val="191919"/>
          <w:rtl w:val="0"/>
        </w:rPr>
        <w:t xml:space="preserve"> </w:t>
      </w:r>
      <w:r w:rsidDel="00000000" w:rsidR="00000000" w:rsidRPr="00000000">
        <w:rPr>
          <w:rtl w:val="0"/>
        </w:rPr>
        <w:t xml:space="preserve">as enable </w:t>
      </w:r>
      <w:r w:rsidDel="00000000" w:rsidR="00000000" w:rsidRPr="00000000">
        <w:rPr>
          <w:color w:val="191919"/>
          <w:rtl w:val="0"/>
        </w:rPr>
        <w:t xml:space="preserve">the university </w:t>
      </w:r>
      <w:r w:rsidDel="00000000" w:rsidR="00000000" w:rsidRPr="00000000">
        <w:rPr>
          <w:rtl w:val="0"/>
        </w:rPr>
        <w:t xml:space="preserve">to</w:t>
      </w:r>
      <w:r w:rsidDel="00000000" w:rsidR="00000000" w:rsidRPr="00000000">
        <w:rPr>
          <w:color w:val="191919"/>
          <w:rtl w:val="0"/>
        </w:rPr>
        <w:t xml:space="preserve"> </w:t>
      </w:r>
      <w:r w:rsidDel="00000000" w:rsidR="00000000" w:rsidRPr="00000000">
        <w:rPr>
          <w:rtl w:val="0"/>
        </w:rPr>
        <w:t xml:space="preserve">achieve </w:t>
      </w:r>
      <w:r w:rsidDel="00000000" w:rsidR="00000000" w:rsidRPr="00000000">
        <w:rPr>
          <w:color w:val="191919"/>
          <w:rtl w:val="0"/>
        </w:rPr>
        <w:t xml:space="preserve">its sustainability goals more </w:t>
      </w:r>
      <w:r w:rsidDel="00000000" w:rsidR="00000000" w:rsidRPr="00000000">
        <w:rPr>
          <w:rtl w:val="0"/>
        </w:rPr>
        <w:t xml:space="preserve">effectively</w:t>
      </w:r>
      <w:r w:rsidDel="00000000" w:rsidR="00000000" w:rsidRPr="00000000">
        <w:rPr>
          <w:color w:val="191919"/>
          <w:rtl w:val="0"/>
        </w:rPr>
        <w:t xml:space="preserve">.</w:t>
      </w:r>
    </w:p>
    <w:p w:rsidR="00000000" w:rsidDel="00000000" w:rsidP="00000000" w:rsidRDefault="00000000" w:rsidRPr="00000000" w14:paraId="000000D7">
      <w:pPr>
        <w:ind w:left="0" w:firstLine="720"/>
        <w:rPr/>
      </w:pPr>
      <w:r w:rsidDel="00000000" w:rsidR="00000000" w:rsidRPr="00000000">
        <w:rPr>
          <w:color w:val="191919"/>
          <w:rtl w:val="0"/>
        </w:rPr>
        <w:t xml:space="preserve">In </w:t>
      </w:r>
      <w:r w:rsidDel="00000000" w:rsidR="00000000" w:rsidRPr="00000000">
        <w:rPr>
          <w:rtl w:val="0"/>
        </w:rPr>
        <w:t xml:space="preserve">short</w:t>
      </w:r>
      <w:r w:rsidDel="00000000" w:rsidR="00000000" w:rsidRPr="00000000">
        <w:rPr>
          <w:color w:val="191919"/>
          <w:rtl w:val="0"/>
        </w:rPr>
        <w:t xml:space="preserve">, the AI-</w:t>
      </w:r>
      <w:r w:rsidDel="00000000" w:rsidR="00000000" w:rsidRPr="00000000">
        <w:rPr>
          <w:rtl w:val="0"/>
        </w:rPr>
        <w:t xml:space="preserve">based</w:t>
      </w:r>
      <w:r w:rsidDel="00000000" w:rsidR="00000000" w:rsidRPr="00000000">
        <w:rPr>
          <w:color w:val="191919"/>
          <w:rtl w:val="0"/>
        </w:rPr>
        <w:t xml:space="preserve"> sorting system </w:t>
      </w:r>
      <w:r w:rsidDel="00000000" w:rsidR="00000000" w:rsidRPr="00000000">
        <w:rPr>
          <w:rtl w:val="0"/>
        </w:rPr>
        <w:t xml:space="preserve">addresses </w:t>
      </w:r>
      <w:r w:rsidDel="00000000" w:rsidR="00000000" w:rsidRPr="00000000">
        <w:rPr>
          <w:color w:val="191919"/>
          <w:rtl w:val="0"/>
        </w:rPr>
        <w:t xml:space="preserve">not only the </w:t>
      </w:r>
      <w:r w:rsidDel="00000000" w:rsidR="00000000" w:rsidRPr="00000000">
        <w:rPr>
          <w:rtl w:val="0"/>
        </w:rPr>
        <w:t xml:space="preserve">root</w:t>
      </w:r>
      <w:r w:rsidDel="00000000" w:rsidR="00000000" w:rsidRPr="00000000">
        <w:rPr>
          <w:color w:val="191919"/>
          <w:rtl w:val="0"/>
        </w:rPr>
        <w:t xml:space="preserve"> </w:t>
      </w:r>
      <w:r w:rsidDel="00000000" w:rsidR="00000000" w:rsidRPr="00000000">
        <w:rPr>
          <w:rtl w:val="0"/>
        </w:rPr>
        <w:t xml:space="preserve">cause </w:t>
      </w:r>
      <w:r w:rsidDel="00000000" w:rsidR="00000000" w:rsidRPr="00000000">
        <w:rPr>
          <w:color w:val="191919"/>
          <w:rtl w:val="0"/>
        </w:rPr>
        <w:t xml:space="preserve">of </w:t>
      </w:r>
      <w:r w:rsidDel="00000000" w:rsidR="00000000" w:rsidRPr="00000000">
        <w:rPr>
          <w:rtl w:val="0"/>
        </w:rPr>
        <w:t xml:space="preserve">improper </w:t>
      </w:r>
      <w:r w:rsidDel="00000000" w:rsidR="00000000" w:rsidRPr="00000000">
        <w:rPr>
          <w:rtl w:val="0"/>
        </w:rPr>
        <w:t xml:space="preserve">waste disposal, but also reaffirms the University of Victoria as one of the best in the world in promoting sustainable cities and communities</w:t>
      </w:r>
      <w:r w:rsidDel="00000000" w:rsidR="00000000" w:rsidRPr="00000000">
        <w:rPr>
          <w:color w:val="191919"/>
          <w:rtl w:val="0"/>
        </w:rPr>
        <w:t xml:space="preserve">. </w:t>
      </w:r>
      <w:r w:rsidDel="00000000" w:rsidR="00000000" w:rsidRPr="00000000">
        <w:rPr>
          <w:rtl w:val="0"/>
        </w:rPr>
        <w:t xml:space="preserve">Running</w:t>
      </w:r>
      <w:r w:rsidDel="00000000" w:rsidR="00000000" w:rsidRPr="00000000">
        <w:rPr>
          <w:color w:val="191919"/>
          <w:rtl w:val="0"/>
        </w:rPr>
        <w:t xml:space="preserve"> </w:t>
      </w:r>
      <w:r w:rsidDel="00000000" w:rsidR="00000000" w:rsidRPr="00000000">
        <w:rPr>
          <w:rtl w:val="0"/>
        </w:rPr>
        <w:t xml:space="preserve">a pilot program in high-traffic areas and calibrating</w:t>
      </w:r>
      <w:r w:rsidDel="00000000" w:rsidR="00000000" w:rsidRPr="00000000">
        <w:rPr>
          <w:color w:val="191919"/>
          <w:rtl w:val="0"/>
        </w:rPr>
        <w:t xml:space="preserve"> the </w:t>
      </w:r>
      <w:r w:rsidDel="00000000" w:rsidR="00000000" w:rsidRPr="00000000">
        <w:rPr>
          <w:rtl w:val="0"/>
        </w:rPr>
        <w:t xml:space="preserve">tool</w:t>
      </w:r>
      <w:r w:rsidDel="00000000" w:rsidR="00000000" w:rsidRPr="00000000">
        <w:rPr>
          <w:color w:val="191919"/>
          <w:rtl w:val="0"/>
        </w:rPr>
        <w:t xml:space="preserve"> </w:t>
      </w:r>
      <w:r w:rsidDel="00000000" w:rsidR="00000000" w:rsidRPr="00000000">
        <w:rPr>
          <w:rtl w:val="0"/>
        </w:rPr>
        <w:t xml:space="preserve">based</w:t>
      </w:r>
      <w:r w:rsidDel="00000000" w:rsidR="00000000" w:rsidRPr="00000000">
        <w:rPr>
          <w:color w:val="191919"/>
          <w:rtl w:val="0"/>
        </w:rPr>
        <w:t xml:space="preserve"> </w:t>
      </w:r>
      <w:r w:rsidDel="00000000" w:rsidR="00000000" w:rsidRPr="00000000">
        <w:rPr>
          <w:rtl w:val="0"/>
        </w:rPr>
        <w:t xml:space="preserve">on </w:t>
      </w:r>
      <w:r w:rsidDel="00000000" w:rsidR="00000000" w:rsidRPr="00000000">
        <w:rPr>
          <w:color w:val="191919"/>
          <w:rtl w:val="0"/>
        </w:rPr>
        <w:t xml:space="preserve">campus-specific data, UVic can </w:t>
      </w:r>
      <w:r w:rsidDel="00000000" w:rsidR="00000000" w:rsidRPr="00000000">
        <w:rPr>
          <w:rtl w:val="0"/>
        </w:rPr>
        <w:t xml:space="preserve">move</w:t>
      </w:r>
      <w:r w:rsidDel="00000000" w:rsidR="00000000" w:rsidRPr="00000000">
        <w:rPr>
          <w:color w:val="191919"/>
          <w:rtl w:val="0"/>
        </w:rPr>
        <w:t xml:space="preserve"> </w:t>
      </w:r>
      <w:r w:rsidDel="00000000" w:rsidR="00000000" w:rsidRPr="00000000">
        <w:rPr>
          <w:rtl w:val="0"/>
        </w:rPr>
        <w:t xml:space="preserve">ahead</w:t>
      </w:r>
      <w:r w:rsidDel="00000000" w:rsidR="00000000" w:rsidRPr="00000000">
        <w:rPr>
          <w:color w:val="191919"/>
          <w:rtl w:val="0"/>
        </w:rPr>
        <w:t xml:space="preserve"> </w:t>
      </w:r>
      <w:r w:rsidDel="00000000" w:rsidR="00000000" w:rsidRPr="00000000">
        <w:rPr>
          <w:rtl w:val="0"/>
        </w:rPr>
        <w:t xml:space="preserve">with</w:t>
      </w:r>
      <w:r w:rsidDel="00000000" w:rsidR="00000000" w:rsidRPr="00000000">
        <w:rPr>
          <w:color w:val="191919"/>
          <w:rtl w:val="0"/>
        </w:rPr>
        <w:t xml:space="preserve"> full-scale deployment </w:t>
      </w:r>
      <w:r w:rsidDel="00000000" w:rsidR="00000000" w:rsidRPr="00000000">
        <w:rPr>
          <w:rtl w:val="0"/>
        </w:rPr>
        <w:t xml:space="preserve">towards optimizing landfill diversion and operational effectiveness</w:t>
      </w:r>
      <w:r w:rsidDel="00000000" w:rsidR="00000000" w:rsidRPr="00000000">
        <w:rPr>
          <w:color w:val="191919"/>
          <w:rtl w:val="0"/>
        </w:rPr>
        <w:t xml:space="preserve">. </w:t>
      </w:r>
      <w:r w:rsidDel="00000000" w:rsidR="00000000" w:rsidRPr="00000000">
        <w:rPr>
          <w:rtl w:val="0"/>
        </w:rPr>
        <w:t xml:space="preserve">Hence, </w:t>
      </w:r>
      <w:r w:rsidDel="00000000" w:rsidR="00000000" w:rsidRPr="00000000">
        <w:rPr>
          <w:color w:val="191919"/>
          <w:rtl w:val="0"/>
        </w:rPr>
        <w:t xml:space="preserve">we </w:t>
      </w:r>
      <w:r w:rsidDel="00000000" w:rsidR="00000000" w:rsidRPr="00000000">
        <w:rPr>
          <w:rtl w:val="0"/>
        </w:rPr>
        <w:t xml:space="preserve">again</w:t>
      </w:r>
      <w:r w:rsidDel="00000000" w:rsidR="00000000" w:rsidRPr="00000000">
        <w:rPr>
          <w:color w:val="191919"/>
          <w:rtl w:val="0"/>
        </w:rPr>
        <w:t xml:space="preserve"> </w:t>
      </w:r>
      <w:r w:rsidDel="00000000" w:rsidR="00000000" w:rsidRPr="00000000">
        <w:rPr>
          <w:rtl w:val="0"/>
        </w:rPr>
        <w:t xml:space="preserve">recommend</w:t>
      </w:r>
      <w:r w:rsidDel="00000000" w:rsidR="00000000" w:rsidRPr="00000000">
        <w:rPr>
          <w:color w:val="191919"/>
          <w:rtl w:val="0"/>
        </w:rPr>
        <w:t xml:space="preserve"> </w:t>
      </w:r>
      <w:r w:rsidDel="00000000" w:rsidR="00000000" w:rsidRPr="00000000">
        <w:rPr>
          <w:rtl w:val="0"/>
        </w:rPr>
        <w:t xml:space="preserve">implementing</w:t>
      </w:r>
      <w:r w:rsidDel="00000000" w:rsidR="00000000" w:rsidRPr="00000000">
        <w:rPr>
          <w:color w:val="191919"/>
          <w:rtl w:val="0"/>
        </w:rPr>
        <w:t xml:space="preserve"> </w:t>
      </w:r>
      <w:r w:rsidDel="00000000" w:rsidR="00000000" w:rsidRPr="00000000">
        <w:rPr>
          <w:rtl w:val="0"/>
        </w:rPr>
        <w:t xml:space="preserve">its</w:t>
      </w:r>
      <w:r w:rsidDel="00000000" w:rsidR="00000000" w:rsidRPr="00000000">
        <w:rPr>
          <w:color w:val="191919"/>
          <w:rtl w:val="0"/>
        </w:rPr>
        <w:t xml:space="preserve"> </w:t>
      </w:r>
      <w:r w:rsidDel="00000000" w:rsidR="00000000" w:rsidRPr="00000000">
        <w:rPr>
          <w:rtl w:val="0"/>
        </w:rPr>
        <w:t xml:space="preserve">deployment</w:t>
      </w:r>
      <w:r w:rsidDel="00000000" w:rsidR="00000000" w:rsidRPr="00000000">
        <w:rPr>
          <w:color w:val="191919"/>
          <w:rtl w:val="0"/>
        </w:rPr>
        <w:t xml:space="preserve">. </w:t>
      </w:r>
      <w:r w:rsidDel="00000000" w:rsidR="00000000" w:rsidRPr="00000000">
        <w:rPr>
          <w:rtl w:val="0"/>
        </w:rPr>
        <w:t xml:space="preserve">Early</w:t>
      </w:r>
      <w:r w:rsidDel="00000000" w:rsidR="00000000" w:rsidRPr="00000000">
        <w:rPr>
          <w:color w:val="191919"/>
          <w:rtl w:val="0"/>
        </w:rPr>
        <w:t xml:space="preserve"> </w:t>
      </w:r>
      <w:r w:rsidDel="00000000" w:rsidR="00000000" w:rsidRPr="00000000">
        <w:rPr>
          <w:rtl w:val="0"/>
        </w:rPr>
        <w:t xml:space="preserve">action will enable the university to enjoy</w:t>
      </w:r>
      <w:r w:rsidDel="00000000" w:rsidR="00000000" w:rsidRPr="00000000">
        <w:rPr>
          <w:color w:val="191919"/>
          <w:rtl w:val="0"/>
        </w:rPr>
        <w:t xml:space="preserve"> </w:t>
      </w:r>
      <w:r w:rsidDel="00000000" w:rsidR="00000000" w:rsidRPr="00000000">
        <w:rPr>
          <w:rtl w:val="0"/>
        </w:rPr>
        <w:t xml:space="preserve">longer</w:t>
      </w:r>
      <w:r w:rsidDel="00000000" w:rsidR="00000000" w:rsidRPr="00000000">
        <w:rPr>
          <w:color w:val="191919"/>
          <w:rtl w:val="0"/>
        </w:rPr>
        <w:t xml:space="preserve">-term environmental </w:t>
      </w:r>
      <w:r w:rsidDel="00000000" w:rsidR="00000000" w:rsidRPr="00000000">
        <w:rPr>
          <w:rtl w:val="0"/>
        </w:rPr>
        <w:t xml:space="preserve">dividends associated</w:t>
      </w:r>
      <w:r w:rsidDel="00000000" w:rsidR="00000000" w:rsidRPr="00000000">
        <w:rPr>
          <w:color w:val="191919"/>
          <w:rtl w:val="0"/>
        </w:rPr>
        <w:t xml:space="preserve"> </w:t>
      </w:r>
      <w:r w:rsidDel="00000000" w:rsidR="00000000" w:rsidRPr="00000000">
        <w:rPr>
          <w:rtl w:val="0"/>
        </w:rPr>
        <w:t xml:space="preserve">with </w:t>
      </w:r>
      <w:r w:rsidDel="00000000" w:rsidR="00000000" w:rsidRPr="00000000">
        <w:rPr>
          <w:color w:val="191919"/>
          <w:rtl w:val="0"/>
        </w:rPr>
        <w:t xml:space="preserve">smarter waste management, </w:t>
      </w:r>
      <w:r w:rsidDel="00000000" w:rsidR="00000000" w:rsidRPr="00000000">
        <w:rPr>
          <w:rtl w:val="0"/>
        </w:rPr>
        <w:t xml:space="preserve">neutralize financial risks associated with landfill usage, and spur</w:t>
      </w:r>
      <w:r w:rsidDel="00000000" w:rsidR="00000000" w:rsidRPr="00000000">
        <w:rPr>
          <w:color w:val="191919"/>
          <w:rtl w:val="0"/>
        </w:rPr>
        <w:t xml:space="preserve"> </w:t>
      </w:r>
      <w:r w:rsidDel="00000000" w:rsidR="00000000" w:rsidRPr="00000000">
        <w:rPr>
          <w:rtl w:val="0"/>
        </w:rPr>
        <w:t xml:space="preserve">higher</w:t>
      </w:r>
      <w:r w:rsidDel="00000000" w:rsidR="00000000" w:rsidRPr="00000000">
        <w:rPr>
          <w:color w:val="191919"/>
          <w:rtl w:val="0"/>
        </w:rPr>
        <w:t xml:space="preserve"> </w:t>
      </w:r>
      <w:r w:rsidDel="00000000" w:rsidR="00000000" w:rsidRPr="00000000">
        <w:rPr>
          <w:rtl w:val="0"/>
        </w:rPr>
        <w:t xml:space="preserve">responsible</w:t>
      </w:r>
      <w:r w:rsidDel="00000000" w:rsidR="00000000" w:rsidRPr="00000000">
        <w:rPr>
          <w:color w:val="191919"/>
          <w:rtl w:val="0"/>
        </w:rPr>
        <w:t xml:space="preserve"> </w:t>
      </w:r>
      <w:r w:rsidDel="00000000" w:rsidR="00000000" w:rsidRPr="00000000">
        <w:rPr>
          <w:rtl w:val="0"/>
        </w:rPr>
        <w:t xml:space="preserve">disposal behaviors</w:t>
      </w:r>
      <w:r w:rsidDel="00000000" w:rsidR="00000000" w:rsidRPr="00000000">
        <w:rPr>
          <w:color w:val="191919"/>
          <w:rtl w:val="0"/>
        </w:rPr>
        <w:t xml:space="preserve"> </w:t>
      </w:r>
      <w:r w:rsidDel="00000000" w:rsidR="00000000" w:rsidRPr="00000000">
        <w:rPr>
          <w:rtl w:val="0"/>
        </w:rPr>
        <w:t xml:space="preserve">among</w:t>
      </w:r>
      <w:r w:rsidDel="00000000" w:rsidR="00000000" w:rsidRPr="00000000">
        <w:rPr>
          <w:color w:val="191919"/>
          <w:rtl w:val="0"/>
        </w:rPr>
        <w:t xml:space="preserve"> </w:t>
      </w:r>
      <w:r w:rsidDel="00000000" w:rsidR="00000000" w:rsidRPr="00000000">
        <w:rPr>
          <w:rtl w:val="0"/>
        </w:rPr>
        <w:t xml:space="preserve">campus</w:t>
      </w:r>
      <w:r w:rsidDel="00000000" w:rsidR="00000000" w:rsidRPr="00000000">
        <w:rPr>
          <w:color w:val="191919"/>
          <w:rtl w:val="0"/>
        </w:rPr>
        <w:t xml:space="preserve"> </w:t>
      </w:r>
      <w:r w:rsidDel="00000000" w:rsidR="00000000" w:rsidRPr="00000000">
        <w:rPr>
          <w:rtl w:val="0"/>
        </w:rPr>
        <w:t xml:space="preserve">stakeholders</w:t>
      </w:r>
      <w:r w:rsidDel="00000000" w:rsidR="00000000" w:rsidRPr="00000000">
        <w:rPr>
          <w:color w:val="191919"/>
          <w:rtl w:val="0"/>
        </w:rPr>
        <w:t xml:space="preserve">.</w:t>
      </w:r>
      <w:r w:rsidDel="00000000" w:rsidR="00000000" w:rsidRPr="00000000">
        <w:rPr>
          <w:rtl w:val="0"/>
        </w:rPr>
      </w:r>
    </w:p>
    <w:p w:rsidR="00000000" w:rsidDel="00000000" w:rsidP="00000000" w:rsidRDefault="00000000" w:rsidRPr="00000000" w14:paraId="000000D8">
      <w:pPr>
        <w:pStyle w:val="Heading2"/>
        <w:spacing w:line="480" w:lineRule="auto"/>
        <w:ind w:left="0" w:firstLine="0"/>
        <w:rPr/>
      </w:pPr>
      <w:bookmarkStart w:colFirst="0" w:colLast="0" w:name="_rdj0dukbbdzi" w:id="38"/>
      <w:bookmarkEnd w:id="38"/>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numPr>
          <w:ilvl w:val="0"/>
          <w:numId w:val="26"/>
        </w:numPr>
        <w:spacing w:line="480" w:lineRule="auto"/>
        <w:ind w:left="0" w:hanging="360"/>
        <w:rPr>
          <w:u w:val="none"/>
        </w:rPr>
      </w:pPr>
      <w:bookmarkStart w:colFirst="0" w:colLast="0" w:name="_53nswa8j8yy2" w:id="39"/>
      <w:bookmarkEnd w:id="39"/>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A">
      <w:pPr>
        <w:spacing w:after="240" w:before="240" w:line="480" w:lineRule="auto"/>
        <w:rPr>
          <w:rFonts w:ascii="Arial" w:cs="Arial" w:eastAsia="Arial" w:hAnsi="Arial"/>
        </w:rPr>
      </w:pPr>
      <w:r w:rsidDel="00000000" w:rsidR="00000000" w:rsidRPr="00000000">
        <w:rPr>
          <w:rFonts w:ascii="Arial" w:cs="Arial" w:eastAsia="Arial" w:hAnsi="Arial"/>
          <w:rtl w:val="0"/>
        </w:rPr>
        <w:t xml:space="preserve">[1] M. Yang, Y. Wang, and J. Zhang, "AI-based waste sorting: A review," </w:t>
      </w:r>
      <w:r w:rsidDel="00000000" w:rsidR="00000000" w:rsidRPr="00000000">
        <w:rPr>
          <w:rFonts w:ascii="Arial" w:cs="Arial" w:eastAsia="Arial" w:hAnsi="Arial"/>
          <w:i w:val="1"/>
          <w:rtl w:val="0"/>
        </w:rPr>
        <w:t xml:space="preserve">Waste Management Journal</w:t>
      </w:r>
      <w:r w:rsidDel="00000000" w:rsidR="00000000" w:rsidRPr="00000000">
        <w:rPr>
          <w:rFonts w:ascii="Arial" w:cs="Arial" w:eastAsia="Arial" w:hAnsi="Arial"/>
          <w:rtl w:val="0"/>
        </w:rPr>
        <w:t xml:space="preserve">, vol. 78, pp. 45-60, 2023. Accessed March 29th 2025</w:t>
      </w:r>
    </w:p>
    <w:p w:rsidR="00000000" w:rsidDel="00000000" w:rsidP="00000000" w:rsidRDefault="00000000" w:rsidRPr="00000000" w14:paraId="000000DB">
      <w:pPr>
        <w:spacing w:after="240" w:before="240" w:line="480" w:lineRule="auto"/>
        <w:rPr>
          <w:rFonts w:ascii="Arial" w:cs="Arial" w:eastAsia="Arial" w:hAnsi="Arial"/>
        </w:rPr>
      </w:pPr>
      <w:r w:rsidDel="00000000" w:rsidR="00000000" w:rsidRPr="00000000">
        <w:rPr>
          <w:rFonts w:ascii="Arial" w:cs="Arial" w:eastAsia="Arial" w:hAnsi="Arial"/>
          <w:rtl w:val="0"/>
        </w:rPr>
        <w:t xml:space="preserve">[2] A. Gupta and L. Brown, "Improving recycling through image recognition," </w:t>
      </w:r>
      <w:r w:rsidDel="00000000" w:rsidR="00000000" w:rsidRPr="00000000">
        <w:rPr>
          <w:rFonts w:ascii="Arial" w:cs="Arial" w:eastAsia="Arial" w:hAnsi="Arial"/>
          <w:i w:val="1"/>
          <w:rtl w:val="0"/>
        </w:rPr>
        <w:t xml:space="preserve">Journal of Environmental Engineering</w:t>
      </w:r>
      <w:r w:rsidDel="00000000" w:rsidR="00000000" w:rsidRPr="00000000">
        <w:rPr>
          <w:rFonts w:ascii="Arial" w:cs="Arial" w:eastAsia="Arial" w:hAnsi="Arial"/>
          <w:rtl w:val="0"/>
        </w:rPr>
        <w:t xml:space="preserve">, vol. 142, no. 3, pp. 112-125, 2022. Accessed March 29th 2025</w:t>
      </w:r>
    </w:p>
    <w:p w:rsidR="00000000" w:rsidDel="00000000" w:rsidP="00000000" w:rsidRDefault="00000000" w:rsidRPr="00000000" w14:paraId="000000DC">
      <w:pPr>
        <w:spacing w:after="240" w:before="240" w:line="480" w:lineRule="auto"/>
        <w:rPr>
          <w:rFonts w:ascii="Arial" w:cs="Arial" w:eastAsia="Arial" w:hAnsi="Arial"/>
        </w:rPr>
      </w:pPr>
      <w:r w:rsidDel="00000000" w:rsidR="00000000" w:rsidRPr="00000000">
        <w:rPr>
          <w:rFonts w:ascii="Arial" w:cs="Arial" w:eastAsia="Arial" w:hAnsi="Arial"/>
          <w:rtl w:val="0"/>
        </w:rPr>
        <w:t xml:space="preserve">[3] University of Victoria, "Waste management and campus initiatives," </w:t>
      </w:r>
      <w:r w:rsidDel="00000000" w:rsidR="00000000" w:rsidRPr="00000000">
        <w:rPr>
          <w:rFonts w:ascii="Arial" w:cs="Arial" w:eastAsia="Arial" w:hAnsi="Arial"/>
          <w:i w:val="1"/>
          <w:rtl w:val="0"/>
        </w:rPr>
        <w:t xml:space="preserve">Sustainability Report</w:t>
      </w:r>
      <w:r w:rsidDel="00000000" w:rsidR="00000000" w:rsidRPr="00000000">
        <w:rPr>
          <w:rFonts w:ascii="Arial" w:cs="Arial" w:eastAsia="Arial" w:hAnsi="Arial"/>
          <w:rtl w:val="0"/>
        </w:rPr>
        <w:t xml:space="preserve">, 2024. Accessed March 29th 2025</w:t>
      </w:r>
    </w:p>
    <w:p w:rsidR="00000000" w:rsidDel="00000000" w:rsidP="00000000" w:rsidRDefault="00000000" w:rsidRPr="00000000" w14:paraId="000000DD">
      <w:pPr>
        <w:spacing w:after="240" w:before="240" w:line="480" w:lineRule="auto"/>
        <w:rPr>
          <w:rFonts w:ascii="Arial" w:cs="Arial" w:eastAsia="Arial" w:hAnsi="Arial"/>
        </w:rPr>
      </w:pPr>
      <w:r w:rsidDel="00000000" w:rsidR="00000000" w:rsidRPr="00000000">
        <w:rPr>
          <w:rFonts w:ascii="Arial" w:cs="Arial" w:eastAsia="Arial" w:hAnsi="Arial"/>
          <w:rtl w:val="0"/>
        </w:rPr>
        <w:t xml:space="preserve">[4] “UVic a national leader in climate and sustainability,” </w:t>
      </w:r>
      <w:r w:rsidDel="00000000" w:rsidR="00000000" w:rsidRPr="00000000">
        <w:rPr>
          <w:rFonts w:ascii="Arial" w:cs="Arial" w:eastAsia="Arial" w:hAnsi="Arial"/>
          <w:i w:val="1"/>
          <w:rtl w:val="0"/>
        </w:rPr>
        <w:t xml:space="preserve">UVic News</w:t>
      </w:r>
      <w:r w:rsidDel="00000000" w:rsidR="00000000" w:rsidRPr="00000000">
        <w:rPr>
          <w:rFonts w:ascii="Arial" w:cs="Arial" w:eastAsia="Arial" w:hAnsi="Arial"/>
          <w:rtl w:val="0"/>
        </w:rPr>
        <w:t xml:space="preserve">, Jun. 12, 2024. [Online]. Available: </w:t>
      </w:r>
      <w:hyperlink r:id="rId13">
        <w:r w:rsidDel="00000000" w:rsidR="00000000" w:rsidRPr="00000000">
          <w:rPr>
            <w:rFonts w:ascii="Arial" w:cs="Arial" w:eastAsia="Arial" w:hAnsi="Arial"/>
            <w:color w:val="467886"/>
            <w:u w:val="single"/>
            <w:rtl w:val="0"/>
          </w:rPr>
          <w:t xml:space="preserve">https://www.uvic.ca/news/topics/2024+the-global-impact-rankings+mediarelease#:~:text=UVic%20is%20ranked%20second%20in,and%20communities%20(SDG%2011)</w:t>
        </w:r>
      </w:hyperlink>
      <w:r w:rsidDel="00000000" w:rsidR="00000000" w:rsidRPr="00000000">
        <w:rPr>
          <w:rFonts w:ascii="Arial" w:cs="Arial" w:eastAsia="Arial" w:hAnsi="Arial"/>
          <w:rtl w:val="0"/>
        </w:rPr>
        <w:t xml:space="preserve">. Accessed: Mar. 11, 2025. </w:t>
      </w:r>
    </w:p>
    <w:p w:rsidR="00000000" w:rsidDel="00000000" w:rsidP="00000000" w:rsidRDefault="00000000" w:rsidRPr="00000000" w14:paraId="000000DE">
      <w:pPr>
        <w:spacing w:after="240" w:before="240" w:line="480" w:lineRule="auto"/>
        <w:rPr>
          <w:rFonts w:ascii="Arial" w:cs="Arial" w:eastAsia="Arial" w:hAnsi="Arial"/>
        </w:rPr>
      </w:pPr>
      <w:r w:rsidDel="00000000" w:rsidR="00000000" w:rsidRPr="00000000">
        <w:rPr>
          <w:rFonts w:ascii="Arial" w:cs="Arial" w:eastAsia="Arial" w:hAnsi="Arial"/>
          <w:rtl w:val="0"/>
        </w:rPr>
        <w:t xml:space="preserve">[5] University of Victoria, </w:t>
      </w:r>
      <w:r w:rsidDel="00000000" w:rsidR="00000000" w:rsidRPr="00000000">
        <w:rPr>
          <w:rFonts w:ascii="Arial" w:cs="Arial" w:eastAsia="Arial" w:hAnsi="Arial"/>
          <w:i w:val="1"/>
          <w:rtl w:val="0"/>
        </w:rPr>
        <w:t xml:space="preserve">Waste to Resource Assessment™ Report</w:t>
      </w:r>
      <w:r w:rsidDel="00000000" w:rsidR="00000000" w:rsidRPr="00000000">
        <w:rPr>
          <w:rFonts w:ascii="Arial" w:cs="Arial" w:eastAsia="Arial" w:hAnsi="Arial"/>
          <w:rtl w:val="0"/>
        </w:rPr>
        <w:t xml:space="preserve">. [Online]. Available: </w:t>
      </w:r>
      <w:hyperlink r:id="rId14">
        <w:r w:rsidDel="00000000" w:rsidR="00000000" w:rsidRPr="00000000">
          <w:rPr>
            <w:rFonts w:ascii="Arial" w:cs="Arial" w:eastAsia="Arial" w:hAnsi="Arial"/>
            <w:color w:val="467886"/>
            <w:u w:val="single"/>
            <w:rtl w:val="0"/>
          </w:rPr>
          <w:t xml:space="preserve">https://www.uvic.ca/facilities/assets/docs/UVic-waste-assessment-report.pdf</w:t>
        </w:r>
      </w:hyperlink>
      <w:r w:rsidDel="00000000" w:rsidR="00000000" w:rsidRPr="00000000">
        <w:rPr>
          <w:rFonts w:ascii="Arial" w:cs="Arial" w:eastAsia="Arial" w:hAnsi="Arial"/>
          <w:rtl w:val="0"/>
        </w:rPr>
        <w:t xml:space="preserve">. Accessed: Mar. 11, 2025.</w:t>
      </w:r>
    </w:p>
    <w:p w:rsidR="00000000" w:rsidDel="00000000" w:rsidP="00000000" w:rsidRDefault="00000000" w:rsidRPr="00000000" w14:paraId="000000DF">
      <w:pPr>
        <w:spacing w:after="240" w:before="240" w:line="480" w:lineRule="auto"/>
        <w:rPr>
          <w:rFonts w:ascii="Arial" w:cs="Arial" w:eastAsia="Arial" w:hAnsi="Arial"/>
        </w:rPr>
      </w:pPr>
      <w:r w:rsidDel="00000000" w:rsidR="00000000" w:rsidRPr="00000000">
        <w:rPr>
          <w:rFonts w:ascii="Arial" w:cs="Arial" w:eastAsia="Arial" w:hAnsi="Arial"/>
          <w:rtl w:val="0"/>
        </w:rPr>
        <w:t xml:space="preserve">[6] University of Victoria, </w:t>
      </w:r>
      <w:r w:rsidDel="00000000" w:rsidR="00000000" w:rsidRPr="00000000">
        <w:rPr>
          <w:rFonts w:ascii="Arial" w:cs="Arial" w:eastAsia="Arial" w:hAnsi="Arial"/>
          <w:i w:val="1"/>
          <w:rtl w:val="0"/>
        </w:rPr>
        <w:t xml:space="preserve">Distinctly UVic: A strategy for the University of Victoria</w:t>
      </w:r>
      <w:r w:rsidDel="00000000" w:rsidR="00000000" w:rsidRPr="00000000">
        <w:rPr>
          <w:rFonts w:ascii="Arial" w:cs="Arial" w:eastAsia="Arial" w:hAnsi="Arial"/>
          <w:rtl w:val="0"/>
        </w:rPr>
        <w:t xml:space="preserve">. [Online]. Available: </w:t>
      </w:r>
      <w:hyperlink r:id="rId15">
        <w:r w:rsidDel="00000000" w:rsidR="00000000" w:rsidRPr="00000000">
          <w:rPr>
            <w:rFonts w:ascii="Arial" w:cs="Arial" w:eastAsia="Arial" w:hAnsi="Arial"/>
            <w:color w:val="467886"/>
            <w:u w:val="single"/>
            <w:rtl w:val="0"/>
          </w:rPr>
          <w:t xml:space="preserve">https://www.uvic.ca/strategic-plan/_assets/docs/uvic-strategic-plan-2023.pdf</w:t>
        </w:r>
      </w:hyperlink>
      <w:r w:rsidDel="00000000" w:rsidR="00000000" w:rsidRPr="00000000">
        <w:rPr>
          <w:rFonts w:ascii="Arial" w:cs="Arial" w:eastAsia="Arial" w:hAnsi="Arial"/>
          <w:rtl w:val="0"/>
        </w:rPr>
        <w:t xml:space="preserve">. Accessed: Mar. 11, 2025.</w:t>
      </w:r>
    </w:p>
    <w:p w:rsidR="00000000" w:rsidDel="00000000" w:rsidP="00000000" w:rsidRDefault="00000000" w:rsidRPr="00000000" w14:paraId="000000E0">
      <w:pPr>
        <w:spacing w:after="240" w:before="240" w:line="480" w:lineRule="auto"/>
        <w:rPr>
          <w:rFonts w:ascii="Arial" w:cs="Arial" w:eastAsia="Arial" w:hAnsi="Arial"/>
        </w:rPr>
      </w:pPr>
      <w:r w:rsidDel="00000000" w:rsidR="00000000" w:rsidRPr="00000000">
        <w:rPr>
          <w:rFonts w:ascii="Arial" w:cs="Arial" w:eastAsia="Arial" w:hAnsi="Arial"/>
          <w:rtl w:val="0"/>
        </w:rPr>
        <w:t xml:space="preserve">[7] J. MacLean, “Request for Proposals FM/WR 0520,” University of Victoria, Victoria, BC, Canada, 2024. Accessed: Mar. 11, 2025.</w:t>
      </w:r>
    </w:p>
    <w:p w:rsidR="00000000" w:rsidDel="00000000" w:rsidP="00000000" w:rsidRDefault="00000000" w:rsidRPr="00000000" w14:paraId="000000E1">
      <w:pPr>
        <w:spacing w:after="240" w:before="240" w:line="480" w:lineRule="auto"/>
        <w:rPr>
          <w:rFonts w:ascii="Arial" w:cs="Arial" w:eastAsia="Arial" w:hAnsi="Arial"/>
        </w:rPr>
      </w:pPr>
      <w:r w:rsidDel="00000000" w:rsidR="00000000" w:rsidRPr="00000000">
        <w:rPr>
          <w:rFonts w:ascii="Arial" w:cs="Arial" w:eastAsia="Arial" w:hAnsi="Arial"/>
          <w:rtl w:val="0"/>
        </w:rPr>
        <w:t xml:space="preserve">[8] University of Victoria, </w:t>
      </w:r>
      <w:r w:rsidDel="00000000" w:rsidR="00000000" w:rsidRPr="00000000">
        <w:rPr>
          <w:rFonts w:ascii="Arial" w:cs="Arial" w:eastAsia="Arial" w:hAnsi="Arial"/>
          <w:i w:val="1"/>
          <w:rtl w:val="0"/>
        </w:rPr>
        <w:t xml:space="preserve">Climate and Sustainability Action Plan 2030</w:t>
      </w:r>
      <w:r w:rsidDel="00000000" w:rsidR="00000000" w:rsidRPr="00000000">
        <w:rPr>
          <w:rFonts w:ascii="Arial" w:cs="Arial" w:eastAsia="Arial" w:hAnsi="Arial"/>
          <w:rtl w:val="0"/>
        </w:rPr>
        <w:t xml:space="preserve">. [Online]. Available: </w:t>
      </w:r>
      <w:hyperlink r:id="rId16">
        <w:r w:rsidDel="00000000" w:rsidR="00000000" w:rsidRPr="00000000">
          <w:rPr>
            <w:rFonts w:ascii="Arial" w:cs="Arial" w:eastAsia="Arial" w:hAnsi="Arial"/>
            <w:color w:val="467886"/>
            <w:u w:val="single"/>
            <w:rtl w:val="0"/>
          </w:rPr>
          <w:t xml:space="preserve">https://www.uvic.ca/_assets/docs/csap2030-actions.pdf</w:t>
        </w:r>
      </w:hyperlink>
      <w:r w:rsidDel="00000000" w:rsidR="00000000" w:rsidRPr="00000000">
        <w:rPr>
          <w:rFonts w:ascii="Arial" w:cs="Arial" w:eastAsia="Arial" w:hAnsi="Arial"/>
          <w:rtl w:val="0"/>
        </w:rPr>
        <w:t xml:space="preserve">. Accessed: Mar. 11, 2025.</w:t>
      </w:r>
    </w:p>
    <w:p w:rsidR="00000000" w:rsidDel="00000000" w:rsidP="00000000" w:rsidRDefault="00000000" w:rsidRPr="00000000" w14:paraId="000000E2">
      <w:pPr>
        <w:spacing w:after="240" w:before="240" w:line="480" w:lineRule="auto"/>
        <w:rPr>
          <w:rFonts w:ascii="Arial" w:cs="Arial" w:eastAsia="Arial" w:hAnsi="Arial"/>
        </w:rPr>
      </w:pPr>
      <w:r w:rsidDel="00000000" w:rsidR="00000000" w:rsidRPr="00000000">
        <w:rPr>
          <w:rFonts w:ascii="Arial" w:cs="Arial" w:eastAsia="Arial" w:hAnsi="Arial"/>
          <w:rtl w:val="0"/>
        </w:rPr>
        <w:t xml:space="preserve">[9] A Vallarta, A Shah, T Dargan, “Report 2: Pair Proposal - Team 6”, unpublished, Engineering 240, University of Victoria, Feb, 2025 Accessed: March 20th 2025.</w:t>
      </w:r>
    </w:p>
    <w:p w:rsidR="00000000" w:rsidDel="00000000" w:rsidP="00000000" w:rsidRDefault="00000000" w:rsidRPr="00000000" w14:paraId="000000E3">
      <w:pPr>
        <w:spacing w:after="240" w:before="240" w:line="480" w:lineRule="auto"/>
        <w:rPr>
          <w:rFonts w:ascii="Arial" w:cs="Arial" w:eastAsia="Arial" w:hAnsi="Arial"/>
        </w:rPr>
      </w:pPr>
      <w:r w:rsidDel="00000000" w:rsidR="00000000" w:rsidRPr="00000000">
        <w:rPr>
          <w:rFonts w:ascii="Arial" w:cs="Arial" w:eastAsia="Arial" w:hAnsi="Arial"/>
          <w:rtl w:val="0"/>
        </w:rPr>
        <w:t xml:space="preserve">[10] Digi-Key Electronics, "Digi-Key Canada," Digi-Key, [Online]. Available:</w:t>
      </w:r>
      <w:hyperlink r:id="rId17">
        <w:r w:rsidDel="00000000" w:rsidR="00000000" w:rsidRPr="00000000">
          <w:rPr>
            <w:rFonts w:ascii="Arial" w:cs="Arial" w:eastAsia="Arial" w:hAnsi="Arial"/>
            <w:rtl w:val="0"/>
          </w:rPr>
          <w:t xml:space="preserve"> </w:t>
        </w:r>
      </w:hyperlink>
      <w:hyperlink r:id="rId18">
        <w:r w:rsidDel="00000000" w:rsidR="00000000" w:rsidRPr="00000000">
          <w:rPr>
            <w:rFonts w:ascii="Arial" w:cs="Arial" w:eastAsia="Arial" w:hAnsi="Arial"/>
            <w:color w:val="1155cc"/>
            <w:u w:val="single"/>
            <w:rtl w:val="0"/>
          </w:rPr>
          <w:t xml:space="preserve">https://www.digikey.ca</w:t>
        </w:r>
      </w:hyperlink>
      <w:r w:rsidDel="00000000" w:rsidR="00000000" w:rsidRPr="00000000">
        <w:rPr>
          <w:rFonts w:ascii="Arial" w:cs="Arial" w:eastAsia="Arial" w:hAnsi="Arial"/>
          <w:rtl w:val="0"/>
        </w:rPr>
        <w:t xml:space="preserve">. [Accessed: Apr. 2, 2025].</w:t>
      </w:r>
    </w:p>
    <w:p w:rsidR="00000000" w:rsidDel="00000000" w:rsidP="00000000" w:rsidRDefault="00000000" w:rsidRPr="00000000" w14:paraId="000000E4">
      <w:pPr>
        <w:spacing w:after="240" w:before="240" w:line="480" w:lineRule="auto"/>
        <w:rPr>
          <w:rFonts w:ascii="Arial" w:cs="Arial" w:eastAsia="Arial" w:hAnsi="Arial"/>
        </w:rPr>
      </w:pPr>
      <w:r w:rsidDel="00000000" w:rsidR="00000000" w:rsidRPr="00000000">
        <w:rPr>
          <w:rFonts w:ascii="Arial" w:cs="Arial" w:eastAsia="Arial" w:hAnsi="Arial"/>
          <w:rtl w:val="0"/>
        </w:rPr>
        <w:t xml:space="preserve">[11] University of Victoria, "Protection of Privacy Policy (GV0235)," University of Victoria, 2018. [Online].</w:t>
        <w:br w:type="textWrapping"/>
        <w:t xml:space="preserve">Available: </w:t>
      </w:r>
      <w:hyperlink r:id="rId19">
        <w:r w:rsidDel="00000000" w:rsidR="00000000" w:rsidRPr="00000000">
          <w:rPr>
            <w:rFonts w:ascii="Arial" w:cs="Arial" w:eastAsia="Arial" w:hAnsi="Arial"/>
            <w:color w:val="1155cc"/>
            <w:u w:val="single"/>
            <w:rtl w:val="0"/>
          </w:rPr>
          <w:t xml:space="preserve">https://www.uvic.ca/universitysecretary/assets/docs/policies/GV0235.pdf</w:t>
        </w:r>
      </w:hyperlink>
      <w:r w:rsidDel="00000000" w:rsidR="00000000" w:rsidRPr="00000000">
        <w:rPr>
          <w:rFonts w:ascii="Arial" w:cs="Arial" w:eastAsia="Arial" w:hAnsi="Arial"/>
          <w:rtl w:val="0"/>
        </w:rPr>
        <w:t xml:space="preserve">. [Accessed: Apr. 2, 2025].</w:t>
      </w:r>
    </w:p>
    <w:p w:rsidR="00000000" w:rsidDel="00000000" w:rsidP="00000000" w:rsidRDefault="00000000" w:rsidRPr="00000000" w14:paraId="000000E5">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2"/>
        <w:spacing w:line="480" w:lineRule="auto"/>
        <w:rPr/>
      </w:pPr>
      <w:bookmarkStart w:colFirst="0" w:colLast="0" w:name="_bjm5pvkhcrxp" w:id="40"/>
      <w:bookmarkEnd w:id="40"/>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numPr>
          <w:ilvl w:val="0"/>
          <w:numId w:val="26"/>
        </w:numPr>
        <w:spacing w:line="480" w:lineRule="auto"/>
        <w:ind w:left="0" w:hanging="360"/>
        <w:rPr>
          <w:u w:val="none"/>
        </w:rPr>
      </w:pPr>
      <w:bookmarkStart w:colFirst="0" w:colLast="0" w:name="_x4bqukm8n6o8" w:id="41"/>
      <w:bookmarkEnd w:id="41"/>
      <w:r w:rsidDel="00000000" w:rsidR="00000000" w:rsidRPr="00000000">
        <w:rPr>
          <w:rtl w:val="0"/>
        </w:rPr>
        <w:t xml:space="preserve">Appendices</w:t>
      </w:r>
    </w:p>
    <w:p w:rsidR="00000000" w:rsidDel="00000000" w:rsidP="00000000" w:rsidRDefault="00000000" w:rsidRPr="00000000" w14:paraId="000000E8">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Appendix 1. Work Log (Team)</w:t>
      </w:r>
    </w:p>
    <w:tbl>
      <w:tblPr>
        <w:tblStyle w:val="Table2"/>
        <w:tblpPr w:leftFromText="180" w:rightFromText="180" w:topFromText="180" w:bottomFromText="180" w:vertAnchor="text" w:horzAnchor="text" w:tblpX="-330" w:tblpY="0"/>
        <w:tblW w:w="9900.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6633"/>
        <w:gridCol w:w="761"/>
        <w:gridCol w:w="1264"/>
        <w:tblGridChange w:id="0">
          <w:tblGrid>
            <w:gridCol w:w="1242"/>
            <w:gridCol w:w="6633"/>
            <w:gridCol w:w="761"/>
            <w:gridCol w:w="1264"/>
          </w:tblGrid>
        </w:tblGridChange>
      </w:tblGrid>
      <w:tr>
        <w:trPr>
          <w:cantSplit w:val="0"/>
          <w:tblHeader w:val="0"/>
        </w:trPr>
        <w:tc>
          <w:tcPr/>
          <w:p w:rsidR="00000000" w:rsidDel="00000000" w:rsidP="00000000" w:rsidRDefault="00000000" w:rsidRPr="00000000" w14:paraId="000000E9">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Team members</w:t>
            </w:r>
          </w:p>
          <w:p w:rsidR="00000000" w:rsidDel="00000000" w:rsidP="00000000" w:rsidRDefault="00000000" w:rsidRPr="00000000" w14:paraId="000000EA">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p w:rsidR="00000000" w:rsidDel="00000000" w:rsidP="00000000" w:rsidRDefault="00000000" w:rsidRPr="00000000" w14:paraId="000000EB">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Tasks</w:t>
            </w:r>
          </w:p>
        </w:tc>
        <w:tc>
          <w:tcPr/>
          <w:p w:rsidR="00000000" w:rsidDel="00000000" w:rsidP="00000000" w:rsidRDefault="00000000" w:rsidRPr="00000000" w14:paraId="000000EC">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Total # of Hours </w:t>
            </w:r>
          </w:p>
          <w:p w:rsidR="00000000" w:rsidDel="00000000" w:rsidP="00000000" w:rsidRDefault="00000000" w:rsidRPr="00000000" w14:paraId="000000ED">
            <w:pPr>
              <w:ind w:left="0" w:firstLine="0"/>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EE">
            <w:pPr>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Signature of all team members</w:t>
            </w:r>
          </w:p>
        </w:tc>
      </w:tr>
      <w:tr>
        <w:trPr>
          <w:cantSplit w:val="0"/>
          <w:tblHeader w:val="0"/>
        </w:trPr>
        <w:tc>
          <w:tcPr/>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Antonio</w:t>
            </w:r>
          </w:p>
        </w:tc>
        <w:tc>
          <w:tcPr/>
          <w:p w:rsidR="00000000" w:rsidDel="00000000" w:rsidP="00000000" w:rsidRDefault="00000000" w:rsidRPr="00000000" w14:paraId="000000F0">
            <w:pPr>
              <w:ind w:left="0" w:firstLine="0"/>
              <w:rPr>
                <w:rFonts w:ascii="Cambria" w:cs="Cambria" w:eastAsia="Cambria" w:hAnsi="Cambria"/>
              </w:rPr>
            </w:pPr>
            <w:r w:rsidDel="00000000" w:rsidR="00000000" w:rsidRPr="00000000">
              <w:rPr>
                <w:sz w:val="24"/>
                <w:szCs w:val="24"/>
                <w:rtl w:val="0"/>
              </w:rPr>
              <w:t xml:space="preserve">Initiation: Defined investigation scope, identified key research questions</w:t>
            </w:r>
            <w:r w:rsidDel="00000000" w:rsidR="00000000" w:rsidRPr="00000000">
              <w:rPr>
                <w:rtl w:val="0"/>
              </w:rPr>
            </w:r>
          </w:p>
        </w:tc>
        <w:tc>
          <w:tcPr/>
          <w:p w:rsidR="00000000" w:rsidDel="00000000" w:rsidP="00000000" w:rsidRDefault="00000000" w:rsidRPr="00000000" w14:paraId="000000F1">
            <w:pPr>
              <w:ind w:left="0" w:firstLine="0"/>
              <w:rPr>
                <w:rFonts w:ascii="Cambria" w:cs="Cambria" w:eastAsia="Cambria" w:hAnsi="Cambria"/>
              </w:rPr>
            </w:pPr>
            <w:r w:rsidDel="00000000" w:rsidR="00000000" w:rsidRPr="00000000">
              <w:rPr>
                <w:rFonts w:ascii="Cambria" w:cs="Cambria" w:eastAsia="Cambria" w:hAnsi="Cambria"/>
                <w:rtl w:val="0"/>
              </w:rPr>
              <w:t xml:space="preserve">3 hr</w:t>
            </w:r>
          </w:p>
        </w:tc>
        <w:tc>
          <w:tcPr/>
          <w:p w:rsidR="00000000" w:rsidDel="00000000" w:rsidP="00000000" w:rsidRDefault="00000000" w:rsidRPr="00000000" w14:paraId="000000F2">
            <w:pPr>
              <w:ind w:left="0" w:firstLine="0"/>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Antonio</w:t>
            </w:r>
          </w:p>
        </w:tc>
        <w:tc>
          <w:tcPr/>
          <w:p w:rsidR="00000000" w:rsidDel="00000000" w:rsidP="00000000" w:rsidRDefault="00000000" w:rsidRPr="00000000" w14:paraId="000000F4">
            <w:pPr>
              <w:ind w:left="0" w:firstLine="0"/>
              <w:rPr>
                <w:rFonts w:ascii="Cambria" w:cs="Cambria" w:eastAsia="Cambria" w:hAnsi="Cambria"/>
              </w:rPr>
            </w:pPr>
            <w:r w:rsidDel="00000000" w:rsidR="00000000" w:rsidRPr="00000000">
              <w:rPr>
                <w:sz w:val="24"/>
                <w:szCs w:val="24"/>
                <w:rtl w:val="0"/>
              </w:rPr>
              <w:t xml:space="preserve">Document Design Template: Created template for report structure</w:t>
            </w:r>
            <w:r w:rsidDel="00000000" w:rsidR="00000000" w:rsidRPr="00000000">
              <w:rPr>
                <w:rtl w:val="0"/>
              </w:rPr>
            </w:r>
          </w:p>
        </w:tc>
        <w:tc>
          <w:tcPr/>
          <w:p w:rsidR="00000000" w:rsidDel="00000000" w:rsidP="00000000" w:rsidRDefault="00000000" w:rsidRPr="00000000" w14:paraId="000000F5">
            <w:pPr>
              <w:ind w:left="0" w:firstLine="0"/>
              <w:rPr>
                <w:rFonts w:ascii="Cambria" w:cs="Cambria" w:eastAsia="Cambria" w:hAnsi="Cambria"/>
              </w:rPr>
            </w:pPr>
            <w:r w:rsidDel="00000000" w:rsidR="00000000" w:rsidRPr="00000000">
              <w:rPr>
                <w:rFonts w:ascii="Cambria" w:cs="Cambria" w:eastAsia="Cambria" w:hAnsi="Cambria"/>
                <w:rtl w:val="0"/>
              </w:rPr>
              <w:t xml:space="preserve">2 hr</w:t>
            </w:r>
          </w:p>
        </w:tc>
        <w:tc>
          <w:tcPr/>
          <w:p w:rsidR="00000000" w:rsidDel="00000000" w:rsidP="00000000" w:rsidRDefault="00000000" w:rsidRPr="00000000" w14:paraId="000000F6">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7">
            <w:pPr>
              <w:ind w:left="0" w:firstLine="0"/>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Abdullah</w:t>
            </w:r>
          </w:p>
        </w:tc>
        <w:tc>
          <w:tcPr/>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Front Matter: Drafted title page, abstract, and table of contents</w:t>
            </w:r>
          </w:p>
        </w:tc>
        <w:tc>
          <w:tcPr/>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0FB">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Tanuj</w:t>
            </w:r>
          </w:p>
        </w:tc>
        <w:tc>
          <w:tcPr/>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Client Background: Compiled relevant background information</w:t>
            </w:r>
          </w:p>
        </w:tc>
        <w:tc>
          <w:tcPr/>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0FF">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0">
            <w:pPr>
              <w:ind w:left="0" w:firstLine="0"/>
              <w:rPr>
                <w:sz w:val="24"/>
                <w:szCs w:val="24"/>
              </w:rPr>
            </w:pPr>
            <w:r w:rsidDel="00000000" w:rsidR="00000000" w:rsidRPr="00000000">
              <w:rPr>
                <w:sz w:val="24"/>
                <w:szCs w:val="24"/>
                <w:rtl w:val="0"/>
              </w:rPr>
              <w:t xml:space="preserve">Vidit</w:t>
            </w:r>
          </w:p>
        </w:tc>
        <w:tc>
          <w:tcPr/>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Developed charter: Defined objectives, stakeholders, and constraints</w:t>
            </w:r>
          </w:p>
        </w:tc>
        <w:tc>
          <w:tcPr/>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03">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4">
            <w:pPr>
              <w:ind w:left="0" w:firstLine="0"/>
              <w:rPr>
                <w:sz w:val="24"/>
                <w:szCs w:val="24"/>
              </w:rPr>
            </w:pPr>
            <w:r w:rsidDel="00000000" w:rsidR="00000000" w:rsidRPr="00000000">
              <w:rPr>
                <w:sz w:val="24"/>
                <w:szCs w:val="24"/>
                <w:rtl w:val="0"/>
              </w:rPr>
              <w:t xml:space="preserve">Vidit</w:t>
            </w:r>
          </w:p>
        </w:tc>
        <w:tc>
          <w:tcPr/>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Planning and Design: Formulated research methodology, assigned responsibilities</w:t>
            </w:r>
          </w:p>
        </w:tc>
        <w:tc>
          <w:tcPr/>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2.5 hrs</w:t>
            </w:r>
          </w:p>
        </w:tc>
        <w:tc>
          <w:tcPr/>
          <w:p w:rsidR="00000000" w:rsidDel="00000000" w:rsidP="00000000" w:rsidRDefault="00000000" w:rsidRPr="00000000" w14:paraId="00000107">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Antonio</w:t>
            </w:r>
          </w:p>
        </w:tc>
        <w:tc>
          <w:tcPr/>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Problem Definition: Outlined goals, problems, and research questions</w:t>
            </w:r>
          </w:p>
        </w:tc>
        <w:tc>
          <w:tcPr/>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0B">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Tanuj</w:t>
            </w:r>
          </w:p>
        </w:tc>
        <w:tc>
          <w:tcPr/>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Technical Description: Documented technical details and requirements</w:t>
            </w:r>
          </w:p>
        </w:tc>
        <w:tc>
          <w:tcPr/>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0F">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Antonio</w:t>
            </w:r>
          </w:p>
        </w:tc>
        <w:tc>
          <w:tcPr/>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Method of Assessment: Established criteria for evaluating research</w:t>
            </w:r>
          </w:p>
        </w:tc>
        <w:tc>
          <w:tcPr/>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13">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Vidit</w:t>
            </w:r>
          </w:p>
        </w:tc>
        <w:tc>
          <w:tcPr/>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Results: Compiled and structured collected data</w:t>
            </w:r>
          </w:p>
        </w:tc>
        <w:tc>
          <w:tcPr/>
          <w:p w:rsidR="00000000" w:rsidDel="00000000" w:rsidP="00000000" w:rsidRDefault="00000000" w:rsidRPr="00000000" w14:paraId="00000116">
            <w:pPr>
              <w:ind w:left="0" w:firstLine="0"/>
              <w:rPr>
                <w:sz w:val="24"/>
                <w:szCs w:val="24"/>
              </w:rPr>
            </w:pPr>
            <w:r w:rsidDel="00000000" w:rsidR="00000000" w:rsidRPr="00000000">
              <w:rPr>
                <w:sz w:val="24"/>
                <w:szCs w:val="24"/>
                <w:rtl w:val="0"/>
              </w:rPr>
              <w:t xml:space="preserve">2.5 hrs</w:t>
            </w:r>
          </w:p>
        </w:tc>
        <w:tc>
          <w:tcPr/>
          <w:p w:rsidR="00000000" w:rsidDel="00000000" w:rsidP="00000000" w:rsidRDefault="00000000" w:rsidRPr="00000000" w14:paraId="00000117">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Abdullah</w:t>
            </w:r>
          </w:p>
        </w:tc>
        <w:tc>
          <w:tcPr/>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Execution: Conducted data collection, literature review, and analysis</w:t>
            </w:r>
          </w:p>
        </w:tc>
        <w:tc>
          <w:tcPr/>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1B">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C">
            <w:pPr>
              <w:ind w:left="0" w:firstLine="0"/>
              <w:rPr>
                <w:sz w:val="24"/>
                <w:szCs w:val="24"/>
              </w:rPr>
            </w:pPr>
            <w:r w:rsidDel="00000000" w:rsidR="00000000" w:rsidRPr="00000000">
              <w:rPr>
                <w:sz w:val="24"/>
                <w:szCs w:val="24"/>
                <w:rtl w:val="0"/>
              </w:rPr>
              <w:t xml:space="preserve">Abdullah</w:t>
            </w:r>
          </w:p>
        </w:tc>
        <w:tc>
          <w:tcPr/>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Discussion: Analyzed findings, identified trends, and key insights</w:t>
            </w:r>
          </w:p>
        </w:tc>
        <w:tc>
          <w:tcPr/>
          <w:p w:rsidR="00000000" w:rsidDel="00000000" w:rsidP="00000000" w:rsidRDefault="00000000" w:rsidRPr="00000000" w14:paraId="0000011E">
            <w:pPr>
              <w:ind w:left="0" w:firstLine="0"/>
              <w:rPr>
                <w:sz w:val="24"/>
                <w:szCs w:val="24"/>
              </w:rPr>
            </w:pPr>
            <w:r w:rsidDel="00000000" w:rsidR="00000000" w:rsidRPr="00000000">
              <w:rPr>
                <w:sz w:val="24"/>
                <w:szCs w:val="24"/>
                <w:rtl w:val="0"/>
              </w:rPr>
              <w:t xml:space="preserve">1 hrs</w:t>
            </w:r>
          </w:p>
        </w:tc>
        <w:tc>
          <w:tcPr/>
          <w:p w:rsidR="00000000" w:rsidDel="00000000" w:rsidP="00000000" w:rsidRDefault="00000000" w:rsidRPr="00000000" w14:paraId="0000011F">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0">
            <w:pPr>
              <w:ind w:left="0" w:firstLine="0"/>
              <w:rPr>
                <w:sz w:val="24"/>
                <w:szCs w:val="24"/>
              </w:rPr>
            </w:pPr>
            <w:r w:rsidDel="00000000" w:rsidR="00000000" w:rsidRPr="00000000">
              <w:rPr>
                <w:sz w:val="24"/>
                <w:szCs w:val="24"/>
                <w:rtl w:val="0"/>
              </w:rPr>
              <w:t xml:space="preserve">Abdullah</w:t>
            </w:r>
          </w:p>
        </w:tc>
        <w:tc>
          <w:tcPr/>
          <w:p w:rsidR="00000000" w:rsidDel="00000000" w:rsidP="00000000" w:rsidRDefault="00000000" w:rsidRPr="00000000" w14:paraId="00000121">
            <w:pPr>
              <w:ind w:left="0" w:firstLine="0"/>
              <w:rPr>
                <w:sz w:val="24"/>
                <w:szCs w:val="24"/>
              </w:rPr>
            </w:pPr>
            <w:r w:rsidDel="00000000" w:rsidR="00000000" w:rsidRPr="00000000">
              <w:rPr>
                <w:sz w:val="24"/>
                <w:szCs w:val="24"/>
                <w:rtl w:val="0"/>
              </w:rPr>
              <w:t xml:space="preserve">Recommendation: Suggested actionable steps based on research</w:t>
            </w:r>
          </w:p>
        </w:tc>
        <w:tc>
          <w:tcPr/>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23">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4">
            <w:pPr>
              <w:ind w:left="0" w:firstLine="0"/>
              <w:rPr>
                <w:sz w:val="24"/>
                <w:szCs w:val="24"/>
              </w:rPr>
            </w:pPr>
            <w:r w:rsidDel="00000000" w:rsidR="00000000" w:rsidRPr="00000000">
              <w:rPr>
                <w:sz w:val="24"/>
                <w:szCs w:val="24"/>
                <w:rtl w:val="0"/>
              </w:rPr>
              <w:t xml:space="preserve">Tanuj</w:t>
            </w:r>
          </w:p>
        </w:tc>
        <w:tc>
          <w:tcPr/>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Conclusion: Summarized research and final thoughts</w:t>
            </w:r>
          </w:p>
        </w:tc>
        <w:tc>
          <w:tcPr/>
          <w:p w:rsidR="00000000" w:rsidDel="00000000" w:rsidP="00000000" w:rsidRDefault="00000000" w:rsidRPr="00000000" w14:paraId="00000126">
            <w:pPr>
              <w:ind w:left="0" w:firstLine="0"/>
              <w:rPr>
                <w:sz w:val="24"/>
                <w:szCs w:val="24"/>
              </w:rPr>
            </w:pPr>
            <w:r w:rsidDel="00000000" w:rsidR="00000000" w:rsidRPr="00000000">
              <w:rPr>
                <w:sz w:val="24"/>
                <w:szCs w:val="24"/>
                <w:rtl w:val="0"/>
              </w:rPr>
              <w:t xml:space="preserve">2 hrs</w:t>
            </w:r>
          </w:p>
        </w:tc>
        <w:tc>
          <w:tcPr/>
          <w:p w:rsidR="00000000" w:rsidDel="00000000" w:rsidP="00000000" w:rsidRDefault="00000000" w:rsidRPr="00000000" w14:paraId="00000127">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Vidit</w:t>
            </w:r>
          </w:p>
        </w:tc>
        <w:tc>
          <w:tcPr/>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References: Cited all sources used in research</w:t>
            </w:r>
          </w:p>
        </w:tc>
        <w:tc>
          <w:tcPr/>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1 hrs</w:t>
            </w:r>
          </w:p>
        </w:tc>
        <w:tc>
          <w:tcPr/>
          <w:p w:rsidR="00000000" w:rsidDel="00000000" w:rsidP="00000000" w:rsidRDefault="00000000" w:rsidRPr="00000000" w14:paraId="0000012B">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C">
            <w:pPr>
              <w:ind w:left="0" w:firstLine="0"/>
              <w:rPr>
                <w:sz w:val="24"/>
                <w:szCs w:val="24"/>
              </w:rPr>
            </w:pPr>
            <w:r w:rsidDel="00000000" w:rsidR="00000000" w:rsidRPr="00000000">
              <w:rPr>
                <w:sz w:val="24"/>
                <w:szCs w:val="24"/>
                <w:rtl w:val="0"/>
              </w:rPr>
              <w:t xml:space="preserve">Tanuj</w:t>
            </w:r>
          </w:p>
        </w:tc>
        <w:tc>
          <w:tcPr/>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Evaluation: Assessed completeness and validity of findings</w:t>
            </w:r>
          </w:p>
        </w:tc>
        <w:tc>
          <w:tcPr/>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3 hrs</w:t>
            </w:r>
          </w:p>
        </w:tc>
        <w:tc>
          <w:tcPr/>
          <w:p w:rsidR="00000000" w:rsidDel="00000000" w:rsidP="00000000" w:rsidRDefault="00000000" w:rsidRPr="00000000" w14:paraId="0000012F">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Abdullah</w:t>
            </w:r>
          </w:p>
        </w:tc>
        <w:tc>
          <w:tcPr/>
          <w:p w:rsidR="00000000" w:rsidDel="00000000" w:rsidP="00000000" w:rsidRDefault="00000000" w:rsidRPr="00000000" w14:paraId="00000131">
            <w:pPr>
              <w:ind w:left="0" w:firstLine="0"/>
              <w:rPr>
                <w:sz w:val="24"/>
                <w:szCs w:val="24"/>
              </w:rPr>
            </w:pPr>
            <w:r w:rsidDel="00000000" w:rsidR="00000000" w:rsidRPr="00000000">
              <w:rPr>
                <w:sz w:val="24"/>
                <w:szCs w:val="24"/>
                <w:rtl w:val="0"/>
              </w:rPr>
              <w:t xml:space="preserve">Appendices: Compiled supplementary materials</w:t>
            </w:r>
          </w:p>
        </w:tc>
        <w:tc>
          <w:tcPr/>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1 hrs</w:t>
            </w:r>
          </w:p>
        </w:tc>
        <w:tc>
          <w:tcPr/>
          <w:p w:rsidR="00000000" w:rsidDel="00000000" w:rsidP="00000000" w:rsidRDefault="00000000" w:rsidRPr="00000000" w14:paraId="00000133">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4">
            <w:pPr>
              <w:ind w:left="0" w:firstLine="0"/>
              <w:rPr>
                <w:sz w:val="24"/>
                <w:szCs w:val="24"/>
              </w:rPr>
            </w:pPr>
            <w:r w:rsidDel="00000000" w:rsidR="00000000" w:rsidRPr="00000000">
              <w:rPr>
                <w:sz w:val="24"/>
                <w:szCs w:val="24"/>
                <w:rtl w:val="0"/>
              </w:rPr>
              <w:t xml:space="preserve">Full Team</w:t>
            </w:r>
          </w:p>
        </w:tc>
        <w:tc>
          <w:tcPr/>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Revising and Editing: Reviewed and refined document content</w:t>
            </w:r>
          </w:p>
        </w:tc>
        <w:tc>
          <w:tcPr/>
          <w:p w:rsidR="00000000" w:rsidDel="00000000" w:rsidP="00000000" w:rsidRDefault="00000000" w:rsidRPr="00000000" w14:paraId="00000136">
            <w:pPr>
              <w:ind w:left="0" w:firstLine="0"/>
              <w:rPr>
                <w:sz w:val="24"/>
                <w:szCs w:val="24"/>
              </w:rPr>
            </w:pPr>
            <w:r w:rsidDel="00000000" w:rsidR="00000000" w:rsidRPr="00000000">
              <w:rPr>
                <w:sz w:val="24"/>
                <w:szCs w:val="24"/>
                <w:rtl w:val="0"/>
              </w:rPr>
              <w:t xml:space="preserve">6 hrs</w:t>
            </w:r>
          </w:p>
        </w:tc>
        <w:tc>
          <w:tcPr/>
          <w:p w:rsidR="00000000" w:rsidDel="00000000" w:rsidP="00000000" w:rsidRDefault="00000000" w:rsidRPr="00000000" w14:paraId="00000137">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Tanuj</w:t>
            </w:r>
          </w:p>
        </w:tc>
        <w:tc>
          <w:tcPr/>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Final Proofread: Checked for grammar, clarity, and coherence</w:t>
            </w:r>
          </w:p>
        </w:tc>
        <w:tc>
          <w:tcPr/>
          <w:p w:rsidR="00000000" w:rsidDel="00000000" w:rsidP="00000000" w:rsidRDefault="00000000" w:rsidRPr="00000000" w14:paraId="0000013A">
            <w:pPr>
              <w:ind w:left="0" w:firstLine="0"/>
              <w:rPr>
                <w:sz w:val="24"/>
                <w:szCs w:val="24"/>
              </w:rPr>
            </w:pPr>
            <w:r w:rsidDel="00000000" w:rsidR="00000000" w:rsidRPr="00000000">
              <w:rPr>
                <w:sz w:val="24"/>
                <w:szCs w:val="24"/>
                <w:rtl w:val="0"/>
              </w:rPr>
              <w:t xml:space="preserve">1 hrs</w:t>
            </w:r>
          </w:p>
        </w:tc>
        <w:tc>
          <w:tcPr/>
          <w:p w:rsidR="00000000" w:rsidDel="00000000" w:rsidP="00000000" w:rsidRDefault="00000000" w:rsidRPr="00000000" w14:paraId="0000013B">
            <w:pPr>
              <w:ind w:left="0" w:firstLine="0"/>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C">
            <w:pPr>
              <w:ind w:left="0" w:firstLine="0"/>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13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F">
            <w:pPr>
              <w:ind w:left="0" w:firstLine="0"/>
              <w:rPr>
                <w:sz w:val="24"/>
                <w:szCs w:val="24"/>
              </w:rPr>
            </w:pPr>
            <w:r w:rsidDel="00000000" w:rsidR="00000000" w:rsidRPr="00000000">
              <w:rPr>
                <w:rtl w:val="0"/>
              </w:rPr>
            </w:r>
          </w:p>
        </w:tc>
        <w:tc>
          <w:tcPr/>
          <w:p w:rsidR="00000000" w:rsidDel="00000000" w:rsidP="00000000" w:rsidRDefault="00000000" w:rsidRPr="00000000" w14:paraId="00000140">
            <w:pPr>
              <w:ind w:left="0" w:firstLine="0"/>
              <w:rPr>
                <w:sz w:val="24"/>
                <w:szCs w:val="24"/>
              </w:rPr>
            </w:pPr>
            <w:r w:rsidDel="00000000" w:rsidR="00000000" w:rsidRPr="00000000">
              <w:rPr>
                <w:sz w:val="24"/>
                <w:szCs w:val="24"/>
                <w:rtl w:val="0"/>
              </w:rPr>
              <w:t xml:space="preserve">49 hrs</w:t>
            </w:r>
          </w:p>
        </w:tc>
        <w:tc>
          <w:tcPr/>
          <w:p w:rsidR="00000000" w:rsidDel="00000000" w:rsidP="00000000" w:rsidRDefault="00000000" w:rsidRPr="00000000" w14:paraId="00000141">
            <w:pPr>
              <w:ind w:left="0" w:firstLine="0"/>
              <w:rPr>
                <w:sz w:val="24"/>
                <w:szCs w:val="24"/>
              </w:rPr>
            </w:pPr>
            <w:r w:rsidDel="00000000" w:rsidR="00000000" w:rsidRPr="00000000">
              <w:rPr>
                <w:rtl w:val="0"/>
              </w:rPr>
            </w:r>
          </w:p>
        </w:tc>
      </w:tr>
    </w:tbl>
    <w:p w:rsidR="00000000" w:rsidDel="00000000" w:rsidP="00000000" w:rsidRDefault="00000000" w:rsidRPr="00000000" w14:paraId="00000142">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43">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144">
      <w:pPr>
        <w:spacing w:line="480" w:lineRule="auto"/>
        <w:ind w:left="0" w:firstLine="0"/>
        <w:rPr>
          <w:rFonts w:ascii="Calibri" w:cs="Calibri" w:eastAsia="Calibri" w:hAnsi="Calibri"/>
          <w:b w:val="1"/>
          <w:color w:val="335b8a"/>
          <w:sz w:val="32"/>
          <w:szCs w:val="32"/>
        </w:rPr>
      </w:pPr>
      <w:r w:rsidDel="00000000" w:rsidR="00000000" w:rsidRPr="00000000">
        <w:rPr>
          <w:rFonts w:ascii="Arial" w:cs="Arial" w:eastAsia="Arial" w:hAnsi="Arial"/>
          <w:b w:val="1"/>
          <w:rtl w:val="0"/>
        </w:rPr>
        <w:t xml:space="preserve">Appendix 2. Individual Work Log - Antonio Vallarta</w:t>
      </w: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7"/>
        <w:gridCol w:w="2698"/>
        <w:gridCol w:w="4391"/>
        <w:tblGridChange w:id="0">
          <w:tblGrid>
            <w:gridCol w:w="1767"/>
            <w:gridCol w:w="2698"/>
            <w:gridCol w:w="4391"/>
          </w:tblGrid>
        </w:tblGridChange>
      </w:tblGrid>
      <w:tr>
        <w:trPr>
          <w:cantSplit w:val="0"/>
          <w:tblHeader w:val="0"/>
        </w:trPr>
        <w:tc>
          <w:tcPr/>
          <w:p w:rsidR="00000000" w:rsidDel="00000000" w:rsidP="00000000" w:rsidRDefault="00000000" w:rsidRPr="00000000" w14:paraId="00000145">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p w:rsidR="00000000" w:rsidDel="00000000" w:rsidP="00000000" w:rsidRDefault="00000000" w:rsidRPr="00000000" w14:paraId="00000146">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Antonio Vallarta</w:t>
            </w:r>
          </w:p>
        </w:tc>
        <w:tc>
          <w:tcPr>
            <w:vMerge w:val="restart"/>
          </w:tcPr>
          <w:p w:rsidR="00000000" w:rsidDel="00000000" w:rsidP="00000000" w:rsidRDefault="00000000" w:rsidRPr="00000000" w14:paraId="00000147">
            <w:pPr>
              <w:spacing w:after="0" w:line="240" w:lineRule="auto"/>
              <w:ind w:left="0" w:firstLine="0"/>
              <w:rPr>
                <w:rFonts w:ascii="Cambria" w:cs="Cambria" w:eastAsia="Cambria" w:hAnsi="Cambria"/>
              </w:rPr>
            </w:pPr>
            <w:r w:rsidDel="00000000" w:rsidR="00000000" w:rsidRPr="00000000">
              <w:rPr>
                <w:rFonts w:ascii="Calibri" w:cs="Calibri" w:eastAsia="Calibri" w:hAnsi="Calibri"/>
                <w:b w:val="1"/>
                <w:rtl w:val="0"/>
              </w:rPr>
              <w:t xml:space="preserve">Project</w:t>
            </w:r>
            <w:r w:rsidDel="00000000" w:rsidR="00000000" w:rsidRPr="00000000">
              <w:rPr>
                <w:rFonts w:ascii="Cambria" w:cs="Cambria" w:eastAsia="Cambria" w:hAnsi="Cambria"/>
                <w:rtl w:val="0"/>
              </w:rPr>
              <w:t xml:space="preserve">:  </w:t>
            </w:r>
          </w:p>
          <w:p w:rsidR="00000000" w:rsidDel="00000000" w:rsidP="00000000" w:rsidRDefault="00000000" w:rsidRPr="00000000" w14:paraId="0000014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Report 3: Feasibility Report</w:t>
            </w:r>
          </w:p>
        </w:tc>
      </w:tr>
      <w:tr>
        <w:trPr>
          <w:cantSplit w:val="0"/>
          <w:tblHeader w:val="0"/>
        </w:trPr>
        <w:tc>
          <w:tcPr/>
          <w:p w:rsidR="00000000" w:rsidDel="00000000" w:rsidP="00000000" w:rsidRDefault="00000000" w:rsidRPr="00000000" w14:paraId="0000014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p w:rsidR="00000000" w:rsidDel="00000000" w:rsidP="00000000" w:rsidRDefault="00000000" w:rsidRPr="00000000" w14:paraId="0000014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Antonio</w:t>
            </w:r>
          </w:p>
        </w:tc>
        <w:tc>
          <w:tcPr>
            <w:vMerge w:val="continue"/>
          </w:tcPr>
          <w:p w:rsidR="00000000" w:rsidDel="00000000" w:rsidP="00000000" w:rsidRDefault="00000000" w:rsidRPr="00000000" w14:paraId="0000014B">
            <w:pPr>
              <w:widowControl w:val="0"/>
              <w:spacing w:after="0" w:line="276" w:lineRule="auto"/>
              <w:ind w:left="0" w:firstLine="0"/>
              <w:rPr>
                <w:rFonts w:ascii="Cambria" w:cs="Cambria" w:eastAsia="Cambria" w:hAnsi="Cambria"/>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4C">
            <w:pPr>
              <w:spacing w:after="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Work Log</w:t>
            </w:r>
          </w:p>
        </w:tc>
      </w:tr>
      <w:tr>
        <w:trPr>
          <w:cantSplit w:val="0"/>
          <w:trHeight w:val="3285" w:hRule="atLeast"/>
          <w:tblHeader w:val="0"/>
        </w:trPr>
        <w:tc>
          <w:tcPr>
            <w:gridSpan w:val="3"/>
          </w:tcPr>
          <w:p w:rsidR="00000000" w:rsidDel="00000000" w:rsidP="00000000" w:rsidRDefault="00000000" w:rsidRPr="00000000" w14:paraId="0000014F">
            <w:pPr>
              <w:spacing w:after="0" w:line="240" w:lineRule="auto"/>
              <w:ind w:left="0" w:firstLine="0"/>
              <w:rPr>
                <w:rFonts w:ascii="Cambria" w:cs="Cambria" w:eastAsia="Cambria" w:hAnsi="Cambria"/>
              </w:rPr>
            </w:pPr>
            <w:r w:rsidDel="00000000" w:rsidR="00000000" w:rsidRPr="00000000">
              <w:rPr>
                <w:rtl w:val="0"/>
              </w:rPr>
            </w:r>
          </w:p>
          <w:tbl>
            <w:tblPr>
              <w:tblStyle w:val="Table4"/>
              <w:tblW w:w="8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3795"/>
              <w:gridCol w:w="1785"/>
              <w:gridCol w:w="1485"/>
              <w:tblGridChange w:id="0">
                <w:tblGrid>
                  <w:gridCol w:w="1500"/>
                  <w:gridCol w:w="3795"/>
                  <w:gridCol w:w="1785"/>
                  <w:gridCol w:w="1485"/>
                </w:tblGrid>
              </w:tblGridChange>
            </w:tblGrid>
            <w:tr>
              <w:trPr>
                <w:cantSplit w:val="0"/>
                <w:tblHeader w:val="0"/>
              </w:trPr>
              <w:tc>
                <w:tcPr>
                  <w:shd w:fill="d9d9d9" w:val="clear"/>
                </w:tcPr>
                <w:p w:rsidR="00000000" w:rsidDel="00000000" w:rsidP="00000000" w:rsidRDefault="00000000" w:rsidRPr="00000000" w14:paraId="00000150">
                  <w:pPr>
                    <w:tabs>
                      <w:tab w:val="left" w:leader="none" w:pos="912"/>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w:t>
                    <w:tab/>
                  </w:r>
                </w:p>
              </w:tc>
              <w:tc>
                <w:tcPr>
                  <w:shd w:fill="d9d9d9" w:val="clear"/>
                </w:tcPr>
                <w:p w:rsidR="00000000" w:rsidDel="00000000" w:rsidP="00000000" w:rsidRDefault="00000000" w:rsidRPr="00000000" w14:paraId="00000151">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Work completed</w:t>
                  </w:r>
                </w:p>
              </w:tc>
              <w:tc>
                <w:tcPr>
                  <w:shd w:fill="d9d9d9" w:val="clear"/>
                </w:tcPr>
                <w:p w:rsidR="00000000" w:rsidDel="00000000" w:rsidP="00000000" w:rsidRDefault="00000000" w:rsidRPr="00000000" w14:paraId="0000015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Time spent</w:t>
                  </w:r>
                </w:p>
              </w:tc>
              <w:tc>
                <w:tcPr>
                  <w:shd w:fill="d9d9d9" w:val="clear"/>
                </w:tcPr>
                <w:p w:rsidR="00000000" w:rsidDel="00000000" w:rsidP="00000000" w:rsidRDefault="00000000" w:rsidRPr="00000000" w14:paraId="00000153">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Total hrs</w:t>
                  </w:r>
                </w:p>
              </w:tc>
            </w:tr>
            <w:tr>
              <w:trPr>
                <w:cantSplit w:val="0"/>
                <w:tblHeader w:val="0"/>
              </w:trPr>
              <w:tc>
                <w:tcPr/>
                <w:p w:rsidR="00000000" w:rsidDel="00000000" w:rsidP="00000000" w:rsidRDefault="00000000" w:rsidRPr="00000000" w14:paraId="0000015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2025-03-16</w:t>
                  </w:r>
                </w:p>
              </w:tc>
              <w:tc>
                <w:tcPr/>
                <w:p w:rsidR="00000000" w:rsidDel="00000000" w:rsidP="00000000" w:rsidRDefault="00000000" w:rsidRPr="00000000" w14:paraId="0000015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Initial Document layout</w:t>
                  </w:r>
                </w:p>
              </w:tc>
              <w:tc>
                <w:tcPr/>
                <w:p w:rsidR="00000000" w:rsidDel="00000000" w:rsidP="00000000" w:rsidRDefault="00000000" w:rsidRPr="00000000" w14:paraId="00000156">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hrs</w:t>
                  </w:r>
                </w:p>
              </w:tc>
              <w:tc>
                <w:tcPr/>
                <w:p w:rsidR="00000000" w:rsidDel="00000000" w:rsidP="00000000" w:rsidRDefault="00000000" w:rsidRPr="00000000" w14:paraId="0000015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hrs</w:t>
                  </w:r>
                </w:p>
              </w:tc>
            </w:tr>
            <w:tr>
              <w:trPr>
                <w:cantSplit w:val="0"/>
                <w:tblHeader w:val="0"/>
              </w:trPr>
              <w:tc>
                <w:tcPr/>
                <w:p w:rsidR="00000000" w:rsidDel="00000000" w:rsidP="00000000" w:rsidRDefault="00000000" w:rsidRPr="00000000" w14:paraId="0000015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2025-03-20</w:t>
                  </w:r>
                </w:p>
              </w:tc>
              <w:tc>
                <w:tcPr/>
                <w:p w:rsidR="00000000" w:rsidDel="00000000" w:rsidP="00000000" w:rsidRDefault="00000000" w:rsidRPr="00000000" w14:paraId="0000015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Wrote Problem Def</w:t>
                  </w:r>
                </w:p>
              </w:tc>
              <w:tc>
                <w:tcPr/>
                <w:p w:rsidR="00000000" w:rsidDel="00000000" w:rsidP="00000000" w:rsidRDefault="00000000" w:rsidRPr="00000000" w14:paraId="0000015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hrs</w:t>
                  </w:r>
                </w:p>
              </w:tc>
              <w:tc>
                <w:tcPr/>
                <w:p w:rsidR="00000000" w:rsidDel="00000000" w:rsidP="00000000" w:rsidRDefault="00000000" w:rsidRPr="00000000" w14:paraId="0000015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hrs</w:t>
                  </w:r>
                </w:p>
              </w:tc>
            </w:tr>
            <w:tr>
              <w:trPr>
                <w:cantSplit w:val="0"/>
                <w:tblHeader w:val="0"/>
              </w:trPr>
              <w:tc>
                <w:tcPr/>
                <w:p w:rsidR="00000000" w:rsidDel="00000000" w:rsidP="00000000" w:rsidRDefault="00000000" w:rsidRPr="00000000" w14:paraId="0000015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2025-03-29</w:t>
                  </w:r>
                </w:p>
              </w:tc>
              <w:tc>
                <w:tcPr/>
                <w:p w:rsidR="00000000" w:rsidDel="00000000" w:rsidP="00000000" w:rsidRDefault="00000000" w:rsidRPr="00000000" w14:paraId="0000015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Formatting </w:t>
                  </w:r>
                </w:p>
              </w:tc>
              <w:tc>
                <w:tcPr/>
                <w:p w:rsidR="00000000" w:rsidDel="00000000" w:rsidP="00000000" w:rsidRDefault="00000000" w:rsidRPr="00000000" w14:paraId="0000015E">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hrs</w:t>
                  </w:r>
                </w:p>
              </w:tc>
              <w:tc>
                <w:tcPr/>
                <w:p w:rsidR="00000000" w:rsidDel="00000000" w:rsidP="00000000" w:rsidRDefault="00000000" w:rsidRPr="00000000" w14:paraId="0000015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 hrs</w:t>
                  </w:r>
                </w:p>
              </w:tc>
            </w:tr>
            <w:tr>
              <w:trPr>
                <w:cantSplit w:val="0"/>
                <w:tblHeader w:val="0"/>
              </w:trPr>
              <w:tc>
                <w:tcPr/>
                <w:p w:rsidR="00000000" w:rsidDel="00000000" w:rsidP="00000000" w:rsidRDefault="00000000" w:rsidRPr="00000000" w14:paraId="0000016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2025-03-30</w:t>
                  </w:r>
                </w:p>
              </w:tc>
              <w:tc>
                <w:tcPr/>
                <w:p w:rsidR="00000000" w:rsidDel="00000000" w:rsidP="00000000" w:rsidRDefault="00000000" w:rsidRPr="00000000" w14:paraId="0000016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Proofread and wrote Methodology</w:t>
                  </w:r>
                </w:p>
              </w:tc>
              <w:tc>
                <w:tcPr/>
                <w:p w:rsidR="00000000" w:rsidDel="00000000" w:rsidP="00000000" w:rsidRDefault="00000000" w:rsidRPr="00000000" w14:paraId="00000162">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Hours</w:t>
                  </w:r>
                </w:p>
              </w:tc>
              <w:tc>
                <w:tcPr/>
                <w:p w:rsidR="00000000" w:rsidDel="00000000" w:rsidP="00000000" w:rsidRDefault="00000000" w:rsidRPr="00000000" w14:paraId="00000163">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11 Hours</w:t>
                  </w:r>
                </w:p>
              </w:tc>
            </w:tr>
            <w:tr>
              <w:trPr>
                <w:cantSplit w:val="0"/>
                <w:tblHeader w:val="0"/>
              </w:trPr>
              <w:tc>
                <w:tcPr>
                  <w:tcBorders>
                    <w:bottom w:color="000000" w:space="0" w:sz="4" w:val="single"/>
                  </w:tcBorders>
                </w:tcPr>
                <w:p w:rsidR="00000000" w:rsidDel="00000000" w:rsidP="00000000" w:rsidRDefault="00000000" w:rsidRPr="00000000" w14:paraId="0000016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2025-04-01</w:t>
                  </w:r>
                </w:p>
              </w:tc>
              <w:tc>
                <w:tcPr>
                  <w:tcBorders>
                    <w:bottom w:color="000000" w:space="0" w:sz="4" w:val="single"/>
                  </w:tcBorders>
                </w:tcPr>
                <w:p w:rsidR="00000000" w:rsidDel="00000000" w:rsidP="00000000" w:rsidRDefault="00000000" w:rsidRPr="00000000" w14:paraId="0000016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Proofread &amp; Revisions</w:t>
                  </w:r>
                </w:p>
              </w:tc>
              <w:tc>
                <w:tcPr/>
                <w:p w:rsidR="00000000" w:rsidDel="00000000" w:rsidP="00000000" w:rsidRDefault="00000000" w:rsidRPr="00000000" w14:paraId="00000166">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hours</w:t>
                  </w:r>
                </w:p>
              </w:tc>
              <w:tc>
                <w:tcPr/>
                <w:p w:rsidR="00000000" w:rsidDel="00000000" w:rsidP="00000000" w:rsidRDefault="00000000" w:rsidRPr="00000000" w14:paraId="0000016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12 hours</w:t>
                  </w:r>
                </w:p>
              </w:tc>
            </w:tr>
            <w:tr>
              <w:trPr>
                <w:cantSplit w:val="0"/>
                <w:tblHeader w:val="0"/>
              </w:trPr>
              <w:tc>
                <w:tcPr>
                  <w:tcBorders>
                    <w:bottom w:color="000000" w:space="0" w:sz="4" w:val="single"/>
                  </w:tcBorders>
                </w:tcPr>
                <w:p w:rsidR="00000000" w:rsidDel="00000000" w:rsidP="00000000" w:rsidRDefault="00000000" w:rsidRPr="00000000" w14:paraId="0000016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2025-04-03</w:t>
                  </w:r>
                </w:p>
              </w:tc>
              <w:tc>
                <w:tcPr>
                  <w:tcBorders>
                    <w:bottom w:color="000000" w:space="0" w:sz="4" w:val="single"/>
                  </w:tcBorders>
                </w:tcPr>
                <w:p w:rsidR="00000000" w:rsidDel="00000000" w:rsidP="00000000" w:rsidRDefault="00000000" w:rsidRPr="00000000" w14:paraId="0000016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Final Proofread and Final edits</w:t>
                  </w:r>
                </w:p>
              </w:tc>
              <w:tc>
                <w:tcPr>
                  <w:tcBorders>
                    <w:bottom w:color="000000" w:space="0" w:sz="4" w:val="single"/>
                  </w:tcBorders>
                </w:tcPr>
                <w:p w:rsidR="00000000" w:rsidDel="00000000" w:rsidP="00000000" w:rsidRDefault="00000000" w:rsidRPr="00000000" w14:paraId="0000016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 hours</w:t>
                  </w:r>
                </w:p>
              </w:tc>
              <w:tc>
                <w:tcPr/>
                <w:p w:rsidR="00000000" w:rsidDel="00000000" w:rsidP="00000000" w:rsidRDefault="00000000" w:rsidRPr="00000000" w14:paraId="0000016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18 hours</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C">
                  <w:pPr>
                    <w:spacing w:after="0" w:line="240" w:lineRule="auto"/>
                    <w:ind w:left="0" w:firstLine="0"/>
                    <w:rPr>
                      <w:rFonts w:ascii="Cambria" w:cs="Cambria" w:eastAsia="Cambria" w:hAnsi="Cambria"/>
                      <w:sz w:val="16"/>
                      <w:szCs w:val="16"/>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6D">
                  <w:pPr>
                    <w:spacing w:after="0" w:line="240" w:lineRule="auto"/>
                    <w:ind w:left="0" w:firstLine="0"/>
                    <w:jc w:val="center"/>
                    <w:rPr>
                      <w:rFonts w:ascii="Cambria" w:cs="Cambria" w:eastAsia="Cambria" w:hAnsi="Cambria"/>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E">
                  <w:pPr>
                    <w:spacing w:after="0" w:line="240" w:lineRule="auto"/>
                    <w:ind w:left="0" w:firstLine="0"/>
                    <w:rPr>
                      <w:rFonts w:ascii="Arial Black" w:cs="Arial Black" w:eastAsia="Arial Black" w:hAnsi="Arial Black"/>
                    </w:rPr>
                  </w:pPr>
                  <w:r w:rsidDel="00000000" w:rsidR="00000000" w:rsidRPr="00000000">
                    <w:rPr>
                      <w:rFonts w:ascii="Arial Black" w:cs="Arial Black" w:eastAsia="Arial Black" w:hAnsi="Arial Black"/>
                      <w:rtl w:val="0"/>
                    </w:rPr>
                    <w:t xml:space="preserve">TOTAL HRS</w:t>
                  </w:r>
                </w:p>
              </w:tc>
              <w:tc>
                <w:tcPr/>
                <w:p w:rsidR="00000000" w:rsidDel="00000000" w:rsidP="00000000" w:rsidRDefault="00000000" w:rsidRPr="00000000" w14:paraId="0000016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18 Hours</w:t>
                  </w:r>
                </w:p>
              </w:tc>
            </w:tr>
          </w:tbl>
          <w:p w:rsidR="00000000" w:rsidDel="00000000" w:rsidP="00000000" w:rsidRDefault="00000000" w:rsidRPr="00000000" w14:paraId="00000170">
            <w:pPr>
              <w:spacing w:after="0" w:line="240" w:lineRule="auto"/>
              <w:ind w:left="0"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73">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4">
      <w:pPr>
        <w:spacing w:line="48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75">
      <w:pPr>
        <w:spacing w:line="480" w:lineRule="auto"/>
        <w:ind w:left="0" w:firstLine="0"/>
        <w:rPr>
          <w:rFonts w:ascii="Arial" w:cs="Arial" w:eastAsia="Arial" w:hAnsi="Arial"/>
          <w:b w:val="1"/>
        </w:rPr>
      </w:pPr>
      <w:r w:rsidDel="00000000" w:rsidR="00000000" w:rsidRPr="00000000">
        <w:rPr>
          <w:rFonts w:ascii="Arial" w:cs="Arial" w:eastAsia="Arial" w:hAnsi="Arial"/>
          <w:b w:val="1"/>
          <w:rtl w:val="0"/>
        </w:rPr>
        <w:t xml:space="preserve">Appendix 3. Individual Work Log - Abdullah Shah</w:t>
      </w:r>
    </w:p>
    <w:p w:rsidR="00000000" w:rsidDel="00000000" w:rsidP="00000000" w:rsidRDefault="00000000" w:rsidRPr="00000000" w14:paraId="00000176">
      <w:pPr>
        <w:spacing w:after="0" w:line="240" w:lineRule="auto"/>
        <w:ind w:left="0" w:firstLine="0"/>
        <w:rPr>
          <w:rFonts w:ascii="Cambria" w:cs="Cambria" w:eastAsia="Cambria" w:hAnsi="Cambria"/>
        </w:rPr>
      </w:pPr>
      <w:r w:rsidDel="00000000" w:rsidR="00000000" w:rsidRPr="00000000">
        <w:rPr>
          <w:rtl w:val="0"/>
        </w:rPr>
      </w:r>
    </w:p>
    <w:tbl>
      <w:tblPr>
        <w:tblStyle w:val="Table5"/>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2759"/>
        <w:gridCol w:w="4093"/>
        <w:tblGridChange w:id="0">
          <w:tblGrid>
            <w:gridCol w:w="1778"/>
            <w:gridCol w:w="2759"/>
            <w:gridCol w:w="4093"/>
          </w:tblGrid>
        </w:tblGridChange>
      </w:tblGrid>
      <w:tr>
        <w:trPr>
          <w:cantSplit w:val="0"/>
          <w:tblHeader w:val="0"/>
        </w:trPr>
        <w:tc>
          <w:tcPr/>
          <w:p w:rsidR="00000000" w:rsidDel="00000000" w:rsidP="00000000" w:rsidRDefault="00000000" w:rsidRPr="00000000" w14:paraId="0000017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p w:rsidR="00000000" w:rsidDel="00000000" w:rsidP="00000000" w:rsidRDefault="00000000" w:rsidRPr="00000000" w14:paraId="0000017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Abdullah Shah</w:t>
            </w:r>
          </w:p>
          <w:p w:rsidR="00000000" w:rsidDel="00000000" w:rsidP="00000000" w:rsidRDefault="00000000" w:rsidRPr="00000000" w14:paraId="00000179">
            <w:pPr>
              <w:spacing w:after="0" w:line="240" w:lineRule="auto"/>
              <w:ind w:left="0" w:firstLine="0"/>
              <w:rPr>
                <w:rFonts w:ascii="Cambria" w:cs="Cambria" w:eastAsia="Cambria" w:hAnsi="Cambria"/>
              </w:rPr>
            </w:pPr>
            <w:r w:rsidDel="00000000" w:rsidR="00000000" w:rsidRPr="00000000">
              <w:rPr>
                <w:rtl w:val="0"/>
              </w:rPr>
            </w:r>
          </w:p>
        </w:tc>
        <w:tc>
          <w:tcPr>
            <w:vMerge w:val="restart"/>
          </w:tcPr>
          <w:p w:rsidR="00000000" w:rsidDel="00000000" w:rsidP="00000000" w:rsidRDefault="00000000" w:rsidRPr="00000000" w14:paraId="0000017A">
            <w:pPr>
              <w:spacing w:after="0" w:line="240" w:lineRule="auto"/>
              <w:ind w:left="0" w:firstLine="0"/>
              <w:rPr>
                <w:rFonts w:ascii="Cambria" w:cs="Cambria" w:eastAsia="Cambria" w:hAnsi="Cambria"/>
              </w:rPr>
            </w:pPr>
            <w:r w:rsidDel="00000000" w:rsidR="00000000" w:rsidRPr="00000000">
              <w:rPr>
                <w:rFonts w:ascii="Calibri" w:cs="Calibri" w:eastAsia="Calibri" w:hAnsi="Calibri"/>
                <w:b w:val="1"/>
                <w:rtl w:val="0"/>
              </w:rPr>
              <w:t xml:space="preserve">Project</w:t>
            </w:r>
            <w:r w:rsidDel="00000000" w:rsidR="00000000" w:rsidRPr="00000000">
              <w:rPr>
                <w:rFonts w:ascii="Cambria" w:cs="Cambria" w:eastAsia="Cambria" w:hAnsi="Cambria"/>
                <w:rtl w:val="0"/>
              </w:rPr>
              <w:t xml:space="preserve">: Report 3 – Team 8</w:t>
            </w:r>
          </w:p>
          <w:p w:rsidR="00000000" w:rsidDel="00000000" w:rsidP="00000000" w:rsidRDefault="00000000" w:rsidRPr="00000000" w14:paraId="0000017B">
            <w:pPr>
              <w:spacing w:after="0" w:line="240" w:lineRule="auto"/>
              <w:ind w:left="0" w:firstLine="0"/>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17C">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p w:rsidR="00000000" w:rsidDel="00000000" w:rsidP="00000000" w:rsidRDefault="00000000" w:rsidRPr="00000000" w14:paraId="0000017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Shah</w:t>
            </w:r>
          </w:p>
          <w:p w:rsidR="00000000" w:rsidDel="00000000" w:rsidP="00000000" w:rsidRDefault="00000000" w:rsidRPr="00000000" w14:paraId="0000017E">
            <w:pPr>
              <w:spacing w:after="0" w:line="240" w:lineRule="auto"/>
              <w:ind w:left="0" w:firstLine="0"/>
              <w:rPr>
                <w:rFonts w:ascii="Cambria" w:cs="Cambria" w:eastAsia="Cambria" w:hAnsi="Cambria"/>
              </w:rPr>
            </w:pPr>
            <w:r w:rsidDel="00000000" w:rsidR="00000000" w:rsidRPr="00000000">
              <w:rPr>
                <w:rtl w:val="0"/>
              </w:rPr>
            </w:r>
          </w:p>
        </w:tc>
        <w:tc>
          <w:tcPr>
            <w:vMerge w:val="continue"/>
          </w:tcPr>
          <w:p w:rsidR="00000000" w:rsidDel="00000000" w:rsidP="00000000" w:rsidRDefault="00000000" w:rsidRPr="00000000" w14:paraId="0000017F">
            <w:pPr>
              <w:widowControl w:val="0"/>
              <w:spacing w:after="0" w:line="276" w:lineRule="auto"/>
              <w:ind w:left="0" w:firstLine="0"/>
              <w:rPr>
                <w:rFonts w:ascii="Cambria" w:cs="Cambria" w:eastAsia="Cambria" w:hAnsi="Cambria"/>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80">
            <w:pPr>
              <w:spacing w:after="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Work Log</w:t>
            </w:r>
          </w:p>
        </w:tc>
      </w:tr>
      <w:tr>
        <w:trPr>
          <w:cantSplit w:val="0"/>
          <w:trHeight w:val="4919" w:hRule="atLeast"/>
          <w:tblHeader w:val="0"/>
        </w:trPr>
        <w:tc>
          <w:tcPr>
            <w:gridSpan w:val="3"/>
          </w:tcPr>
          <w:p w:rsidR="00000000" w:rsidDel="00000000" w:rsidP="00000000" w:rsidRDefault="00000000" w:rsidRPr="00000000" w14:paraId="00000183">
            <w:pPr>
              <w:spacing w:after="0" w:line="240" w:lineRule="auto"/>
              <w:ind w:left="0" w:firstLine="0"/>
              <w:rPr>
                <w:rFonts w:ascii="Cambria" w:cs="Cambria" w:eastAsia="Cambria" w:hAnsi="Cambria"/>
              </w:rPr>
            </w:pPr>
            <w:r w:rsidDel="00000000" w:rsidR="00000000" w:rsidRPr="00000000">
              <w:rPr>
                <w:rtl w:val="0"/>
              </w:rPr>
            </w:r>
          </w:p>
          <w:tbl>
            <w:tblPr>
              <w:tblStyle w:val="Table6"/>
              <w:tblW w:w="85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2"/>
              <w:gridCol w:w="4023"/>
              <w:gridCol w:w="1788"/>
              <w:gridCol w:w="1488"/>
              <w:tblGridChange w:id="0">
                <w:tblGrid>
                  <w:gridCol w:w="1282"/>
                  <w:gridCol w:w="4023"/>
                  <w:gridCol w:w="1788"/>
                  <w:gridCol w:w="1488"/>
                </w:tblGrid>
              </w:tblGridChange>
            </w:tblGrid>
            <w:tr>
              <w:trPr>
                <w:cantSplit w:val="0"/>
                <w:tblHeader w:val="0"/>
              </w:trPr>
              <w:tc>
                <w:tcPr>
                  <w:shd w:fill="d9d9d9" w:val="clear"/>
                </w:tcPr>
                <w:p w:rsidR="00000000" w:rsidDel="00000000" w:rsidP="00000000" w:rsidRDefault="00000000" w:rsidRPr="00000000" w14:paraId="00000184">
                  <w:pPr>
                    <w:tabs>
                      <w:tab w:val="left" w:leader="none" w:pos="912"/>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w:t>
                    <w:tab/>
                  </w:r>
                </w:p>
              </w:tc>
              <w:tc>
                <w:tcPr>
                  <w:shd w:fill="d9d9d9" w:val="clear"/>
                </w:tcPr>
                <w:p w:rsidR="00000000" w:rsidDel="00000000" w:rsidP="00000000" w:rsidRDefault="00000000" w:rsidRPr="00000000" w14:paraId="00000185">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Work completed</w:t>
                  </w:r>
                </w:p>
              </w:tc>
              <w:tc>
                <w:tcPr>
                  <w:shd w:fill="d9d9d9" w:val="clear"/>
                </w:tcPr>
                <w:p w:rsidR="00000000" w:rsidDel="00000000" w:rsidP="00000000" w:rsidRDefault="00000000" w:rsidRPr="00000000" w14:paraId="0000018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Time spent</w:t>
                  </w:r>
                </w:p>
              </w:tc>
              <w:tc>
                <w:tcPr>
                  <w:shd w:fill="d9d9d9" w:val="clear"/>
                </w:tcPr>
                <w:p w:rsidR="00000000" w:rsidDel="00000000" w:rsidP="00000000" w:rsidRDefault="00000000" w:rsidRPr="00000000" w14:paraId="0000018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Total hrs</w:t>
                  </w:r>
                </w:p>
              </w:tc>
            </w:tr>
            <w:tr>
              <w:trPr>
                <w:cantSplit w:val="0"/>
                <w:tblHeader w:val="0"/>
              </w:trPr>
              <w:tc>
                <w:tcPr/>
                <w:p w:rsidR="00000000" w:rsidDel="00000000" w:rsidP="00000000" w:rsidRDefault="00000000" w:rsidRPr="00000000" w14:paraId="0000018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3/12/25</w:t>
                  </w:r>
                </w:p>
              </w:tc>
              <w:tc>
                <w:tcPr/>
                <w:p w:rsidR="00000000" w:rsidDel="00000000" w:rsidP="00000000" w:rsidRDefault="00000000" w:rsidRPr="00000000" w14:paraId="00000189">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Drafted the Front Matter section</w:t>
                  </w:r>
                </w:p>
              </w:tc>
              <w:tc>
                <w:tcPr/>
                <w:p w:rsidR="00000000" w:rsidDel="00000000" w:rsidP="00000000" w:rsidRDefault="00000000" w:rsidRPr="00000000" w14:paraId="0000018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hour</w:t>
                  </w:r>
                </w:p>
              </w:tc>
              <w:tc>
                <w:tcPr/>
                <w:p w:rsidR="00000000" w:rsidDel="00000000" w:rsidP="00000000" w:rsidRDefault="00000000" w:rsidRPr="00000000" w14:paraId="0000018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hour</w:t>
                  </w:r>
                </w:p>
              </w:tc>
            </w:tr>
            <w:tr>
              <w:trPr>
                <w:cantSplit w:val="0"/>
                <w:tblHeader w:val="0"/>
              </w:trPr>
              <w:tc>
                <w:tcPr/>
                <w:p w:rsidR="00000000" w:rsidDel="00000000" w:rsidP="00000000" w:rsidRDefault="00000000" w:rsidRPr="00000000" w14:paraId="0000018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3/13/25</w:t>
                  </w:r>
                </w:p>
              </w:tc>
              <w:tc>
                <w:tcPr/>
                <w:p w:rsidR="00000000" w:rsidDel="00000000" w:rsidP="00000000" w:rsidRDefault="00000000" w:rsidRPr="00000000" w14:paraId="0000018D">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Revised Front Matter; integrated team feedback</w:t>
                  </w:r>
                </w:p>
              </w:tc>
              <w:tc>
                <w:tcPr/>
                <w:p w:rsidR="00000000" w:rsidDel="00000000" w:rsidP="00000000" w:rsidRDefault="00000000" w:rsidRPr="00000000" w14:paraId="0000018E">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 hours</w:t>
                  </w:r>
                </w:p>
                <w:p w:rsidR="00000000" w:rsidDel="00000000" w:rsidP="00000000" w:rsidRDefault="00000000" w:rsidRPr="00000000" w14:paraId="0000018F">
                  <w:pPr>
                    <w:spacing w:after="0" w:line="240" w:lineRule="auto"/>
                    <w:ind w:left="0" w:firstLine="0"/>
                    <w:rPr>
                      <w:rFonts w:ascii="Cambria" w:cs="Cambria" w:eastAsia="Cambria" w:hAnsi="Cambria"/>
                    </w:rPr>
                  </w:pPr>
                  <w:r w:rsidDel="00000000" w:rsidR="00000000" w:rsidRPr="00000000">
                    <w:rPr>
                      <w:rtl w:val="0"/>
                    </w:rPr>
                  </w:r>
                </w:p>
              </w:tc>
              <w:tc>
                <w:tcPr/>
                <w:p w:rsidR="00000000" w:rsidDel="00000000" w:rsidP="00000000" w:rsidRDefault="00000000" w:rsidRPr="00000000" w14:paraId="0000019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3.0 hours</w:t>
                  </w:r>
                </w:p>
              </w:tc>
            </w:tr>
            <w:tr>
              <w:trPr>
                <w:cantSplit w:val="0"/>
                <w:tblHeader w:val="0"/>
              </w:trPr>
              <w:tc>
                <w:tcPr/>
                <w:p w:rsidR="00000000" w:rsidDel="00000000" w:rsidP="00000000" w:rsidRDefault="00000000" w:rsidRPr="00000000" w14:paraId="0000019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3/18/25</w:t>
                  </w:r>
                </w:p>
              </w:tc>
              <w:tc>
                <w:tcPr/>
                <w:p w:rsidR="00000000" w:rsidDel="00000000" w:rsidP="00000000" w:rsidRDefault="00000000" w:rsidRPr="00000000" w14:paraId="00000192">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Conducted data collection, literature review, and analysis</w:t>
                  </w:r>
                </w:p>
              </w:tc>
              <w:tc>
                <w:tcPr/>
                <w:p w:rsidR="00000000" w:rsidDel="00000000" w:rsidP="00000000" w:rsidRDefault="00000000" w:rsidRPr="00000000" w14:paraId="00000193">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3.0 hours</w:t>
                  </w:r>
                </w:p>
              </w:tc>
              <w:tc>
                <w:tcPr/>
                <w:p w:rsidR="00000000" w:rsidDel="00000000" w:rsidP="00000000" w:rsidRDefault="00000000" w:rsidRPr="00000000" w14:paraId="0000019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6.0 hours</w:t>
                  </w:r>
                </w:p>
              </w:tc>
            </w:tr>
            <w:tr>
              <w:trPr>
                <w:cantSplit w:val="0"/>
                <w:tblHeader w:val="0"/>
              </w:trPr>
              <w:tc>
                <w:tcPr/>
                <w:p w:rsidR="00000000" w:rsidDel="00000000" w:rsidP="00000000" w:rsidRDefault="00000000" w:rsidRPr="00000000" w14:paraId="0000019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3/22/25</w:t>
                  </w:r>
                </w:p>
              </w:tc>
              <w:tc>
                <w:tcPr/>
                <w:p w:rsidR="00000000" w:rsidDel="00000000" w:rsidP="00000000" w:rsidRDefault="00000000" w:rsidRPr="00000000" w14:paraId="00000196">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Analyzed findings, identified trends, and key insights</w:t>
                  </w:r>
                </w:p>
              </w:tc>
              <w:tc>
                <w:tcPr/>
                <w:p w:rsidR="00000000" w:rsidDel="00000000" w:rsidP="00000000" w:rsidRDefault="00000000" w:rsidRPr="00000000" w14:paraId="0000019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hours</w:t>
                  </w:r>
                </w:p>
              </w:tc>
              <w:tc>
                <w:tcPr/>
                <w:p w:rsidR="00000000" w:rsidDel="00000000" w:rsidP="00000000" w:rsidRDefault="00000000" w:rsidRPr="00000000" w14:paraId="0000019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7.0 hours</w:t>
                  </w:r>
                </w:p>
              </w:tc>
            </w:tr>
            <w:tr>
              <w:trPr>
                <w:cantSplit w:val="0"/>
                <w:tblHeader w:val="0"/>
              </w:trPr>
              <w:tc>
                <w:tcPr/>
                <w:p w:rsidR="00000000" w:rsidDel="00000000" w:rsidP="00000000" w:rsidRDefault="00000000" w:rsidRPr="00000000" w14:paraId="0000019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3/29/25</w:t>
                  </w:r>
                </w:p>
              </w:tc>
              <w:tc>
                <w:tcPr/>
                <w:p w:rsidR="00000000" w:rsidDel="00000000" w:rsidP="00000000" w:rsidRDefault="00000000" w:rsidRPr="00000000" w14:paraId="0000019A">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Drafted the Recommendation section</w:t>
                  </w:r>
                </w:p>
              </w:tc>
              <w:tc>
                <w:tcPr/>
                <w:p w:rsidR="00000000" w:rsidDel="00000000" w:rsidP="00000000" w:rsidRDefault="00000000" w:rsidRPr="00000000" w14:paraId="0000019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2.0 hour</w:t>
                  </w:r>
                </w:p>
              </w:tc>
              <w:tc>
                <w:tcPr/>
                <w:p w:rsidR="00000000" w:rsidDel="00000000" w:rsidP="00000000" w:rsidRDefault="00000000" w:rsidRPr="00000000" w14:paraId="0000019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9.0 hours</w:t>
                  </w:r>
                </w:p>
              </w:tc>
            </w:tr>
            <w:tr>
              <w:trPr>
                <w:cantSplit w:val="0"/>
                <w:tblHeader w:val="0"/>
              </w:trPr>
              <w:tc>
                <w:tcPr/>
                <w:p w:rsidR="00000000" w:rsidDel="00000000" w:rsidP="00000000" w:rsidRDefault="00000000" w:rsidRPr="00000000" w14:paraId="0000019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4/1/25</w:t>
                  </w:r>
                </w:p>
              </w:tc>
              <w:tc>
                <w:tcPr/>
                <w:p w:rsidR="00000000" w:rsidDel="00000000" w:rsidP="00000000" w:rsidRDefault="00000000" w:rsidRPr="00000000" w14:paraId="0000019E">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Revised the Recommendation section</w:t>
                  </w:r>
                </w:p>
              </w:tc>
              <w:tc>
                <w:tcPr/>
                <w:p w:rsidR="00000000" w:rsidDel="00000000" w:rsidP="00000000" w:rsidRDefault="00000000" w:rsidRPr="00000000" w14:paraId="0000019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w:t>
                  </w:r>
                </w:p>
              </w:tc>
              <w:tc>
                <w:tcPr/>
                <w:p w:rsidR="00000000" w:rsidDel="00000000" w:rsidP="00000000" w:rsidRDefault="00000000" w:rsidRPr="00000000" w14:paraId="000001A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10.0 hours</w:t>
                  </w:r>
                </w:p>
              </w:tc>
            </w:tr>
            <w:tr>
              <w:trPr>
                <w:cantSplit w:val="0"/>
                <w:tblHeader w:val="0"/>
              </w:trPr>
              <w:tc>
                <w:tcPr/>
                <w:p w:rsidR="00000000" w:rsidDel="00000000" w:rsidP="00000000" w:rsidRDefault="00000000" w:rsidRPr="00000000" w14:paraId="000001A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4/2/25</w:t>
                  </w:r>
                </w:p>
              </w:tc>
              <w:tc>
                <w:tcPr/>
                <w:p w:rsidR="00000000" w:rsidDel="00000000" w:rsidP="00000000" w:rsidRDefault="00000000" w:rsidRPr="00000000" w14:paraId="000001A2">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Appendices</w:t>
                  </w:r>
                </w:p>
              </w:tc>
              <w:tc>
                <w:tcPr/>
                <w:p w:rsidR="00000000" w:rsidDel="00000000" w:rsidP="00000000" w:rsidRDefault="00000000" w:rsidRPr="00000000" w14:paraId="000001A3">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w:t>
                  </w:r>
                </w:p>
              </w:tc>
              <w:tc>
                <w:tcPr/>
                <w:p w:rsidR="00000000" w:rsidDel="00000000" w:rsidP="00000000" w:rsidRDefault="00000000" w:rsidRPr="00000000" w14:paraId="000001A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11.0 hours</w:t>
                  </w:r>
                </w:p>
              </w:tc>
            </w:tr>
            <w:tr>
              <w:trPr>
                <w:cantSplit w:val="0"/>
                <w:tblHeader w:val="0"/>
              </w:trPr>
              <w:tc>
                <w:tcPr>
                  <w:tcBorders>
                    <w:bottom w:color="000000" w:space="0" w:sz="4" w:val="single"/>
                  </w:tcBorders>
                </w:tcPr>
                <w:p w:rsidR="00000000" w:rsidDel="00000000" w:rsidP="00000000" w:rsidRDefault="00000000" w:rsidRPr="00000000" w14:paraId="000001A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4/3/25</w:t>
                  </w:r>
                </w:p>
              </w:tc>
              <w:tc>
                <w:tcPr>
                  <w:tcBorders>
                    <w:bottom w:color="000000" w:space="0" w:sz="4" w:val="single"/>
                  </w:tcBorders>
                </w:tcPr>
                <w:p w:rsidR="00000000" w:rsidDel="00000000" w:rsidP="00000000" w:rsidRDefault="00000000" w:rsidRPr="00000000" w14:paraId="000001A6">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Conducted the Organizational Review portion of the report</w:t>
                  </w:r>
                </w:p>
              </w:tc>
              <w:tc>
                <w:tcPr/>
                <w:p w:rsidR="00000000" w:rsidDel="00000000" w:rsidP="00000000" w:rsidRDefault="00000000" w:rsidRPr="00000000" w14:paraId="000001A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1.5 hour</w:t>
                  </w:r>
                </w:p>
              </w:tc>
              <w:tc>
                <w:tcPr/>
                <w:p w:rsidR="00000000" w:rsidDel="00000000" w:rsidP="00000000" w:rsidRDefault="00000000" w:rsidRPr="00000000" w14:paraId="000001A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12.5 hours</w:t>
                  </w:r>
                </w:p>
              </w:tc>
            </w:tr>
            <w:tr>
              <w:trPr>
                <w:cantSplit w:val="0"/>
                <w:tblHeader w:val="0"/>
              </w:trPr>
              <w:tc>
                <w:tcPr>
                  <w:tcBorders>
                    <w:bottom w:color="000000" w:space="0" w:sz="4" w:val="single"/>
                  </w:tcBorders>
                </w:tcPr>
                <w:p w:rsidR="00000000" w:rsidDel="00000000" w:rsidP="00000000" w:rsidRDefault="00000000" w:rsidRPr="00000000" w14:paraId="000001A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4/3/25</w:t>
                  </w:r>
                </w:p>
              </w:tc>
              <w:tc>
                <w:tcPr>
                  <w:tcBorders>
                    <w:bottom w:color="000000" w:space="0" w:sz="4" w:val="single"/>
                  </w:tcBorders>
                </w:tcPr>
                <w:p w:rsidR="00000000" w:rsidDel="00000000" w:rsidP="00000000" w:rsidRDefault="00000000" w:rsidRPr="00000000" w14:paraId="000001AA">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Final check on Organizational Review; minor edits</w:t>
                  </w:r>
                </w:p>
              </w:tc>
              <w:tc>
                <w:tcPr>
                  <w:tcBorders>
                    <w:bottom w:color="000000" w:space="0" w:sz="4" w:val="single"/>
                  </w:tcBorders>
                </w:tcPr>
                <w:p w:rsidR="00000000" w:rsidDel="00000000" w:rsidP="00000000" w:rsidRDefault="00000000" w:rsidRPr="00000000" w14:paraId="000001A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1.5 hour</w:t>
                  </w:r>
                </w:p>
              </w:tc>
              <w:tc>
                <w:tcPr/>
                <w:p w:rsidR="00000000" w:rsidDel="00000000" w:rsidP="00000000" w:rsidRDefault="00000000" w:rsidRPr="00000000" w14:paraId="000001A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14.0 hours</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AD">
                  <w:pPr>
                    <w:spacing w:after="0" w:line="240" w:lineRule="auto"/>
                    <w:ind w:left="0" w:firstLine="0"/>
                    <w:rPr>
                      <w:rFonts w:ascii="Cambria" w:cs="Cambria" w:eastAsia="Cambria" w:hAnsi="Cambria"/>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AE">
                  <w:pPr>
                    <w:spacing w:after="0" w:line="240" w:lineRule="auto"/>
                    <w:ind w:left="0" w:firstLine="0"/>
                    <w:rPr>
                      <w:rFonts w:ascii="Cambria" w:cs="Cambria" w:eastAsia="Cambria" w:hAnsi="Cambria"/>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F">
                  <w:pPr>
                    <w:spacing w:after="0" w:line="240" w:lineRule="auto"/>
                    <w:ind w:left="0" w:firstLine="0"/>
                    <w:rPr>
                      <w:rFonts w:ascii="Arial Black" w:cs="Arial Black" w:eastAsia="Arial Black" w:hAnsi="Arial Black"/>
                    </w:rPr>
                  </w:pPr>
                  <w:r w:rsidDel="00000000" w:rsidR="00000000" w:rsidRPr="00000000">
                    <w:rPr>
                      <w:rFonts w:ascii="Arial Black" w:cs="Arial Black" w:eastAsia="Arial Black" w:hAnsi="Arial Black"/>
                      <w:rtl w:val="0"/>
                    </w:rPr>
                    <w:t xml:space="preserve">TOTAL HRS</w:t>
                  </w:r>
                </w:p>
              </w:tc>
              <w:tc>
                <w:tcPr/>
                <w:p w:rsidR="00000000" w:rsidDel="00000000" w:rsidP="00000000" w:rsidRDefault="00000000" w:rsidRPr="00000000" w14:paraId="000001B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14.0 hours</w:t>
                  </w:r>
                </w:p>
              </w:tc>
            </w:tr>
          </w:tbl>
          <w:p w:rsidR="00000000" w:rsidDel="00000000" w:rsidP="00000000" w:rsidRDefault="00000000" w:rsidRPr="00000000" w14:paraId="000001B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1B4">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5">
      <w:pPr>
        <w:spacing w:line="48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B6">
      <w:pPr>
        <w:spacing w:line="480" w:lineRule="auto"/>
        <w:ind w:left="0" w:firstLine="0"/>
        <w:rPr>
          <w:rFonts w:ascii="Cambria" w:cs="Cambria" w:eastAsia="Cambria" w:hAnsi="Cambria"/>
          <w:b w:val="1"/>
        </w:rPr>
      </w:pPr>
      <w:r w:rsidDel="00000000" w:rsidR="00000000" w:rsidRPr="00000000">
        <w:rPr>
          <w:rFonts w:ascii="Arial" w:cs="Arial" w:eastAsia="Arial" w:hAnsi="Arial"/>
          <w:b w:val="1"/>
          <w:rtl w:val="0"/>
        </w:rPr>
        <w:t xml:space="preserve">Appendix 4. Individual Work Log - Tanuj Dargan</w:t>
      </w:r>
      <w:r w:rsidDel="00000000" w:rsidR="00000000" w:rsidRPr="00000000">
        <w:rPr>
          <w:rtl w:val="0"/>
        </w:rPr>
      </w:r>
    </w:p>
    <w:tbl>
      <w:tblPr>
        <w:tblStyle w:val="Table7"/>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3"/>
        <w:gridCol w:w="2727"/>
        <w:gridCol w:w="4306"/>
        <w:tblGridChange w:id="0">
          <w:tblGrid>
            <w:gridCol w:w="1823"/>
            <w:gridCol w:w="2727"/>
            <w:gridCol w:w="4306"/>
          </w:tblGrid>
        </w:tblGridChange>
      </w:tblGrid>
      <w:tr>
        <w:trPr>
          <w:cantSplit w:val="0"/>
          <w:tblHeader w:val="0"/>
        </w:trPr>
        <w:tc>
          <w:tcPr/>
          <w:p w:rsidR="00000000" w:rsidDel="00000000" w:rsidP="00000000" w:rsidRDefault="00000000" w:rsidRPr="00000000" w14:paraId="000001B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p w:rsidR="00000000" w:rsidDel="00000000" w:rsidP="00000000" w:rsidRDefault="00000000" w:rsidRPr="00000000" w14:paraId="000001B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Tanuj Dargan</w:t>
            </w:r>
          </w:p>
        </w:tc>
        <w:tc>
          <w:tcPr>
            <w:vMerge w:val="restart"/>
          </w:tcPr>
          <w:p w:rsidR="00000000" w:rsidDel="00000000" w:rsidP="00000000" w:rsidRDefault="00000000" w:rsidRPr="00000000" w14:paraId="000001B9">
            <w:pPr>
              <w:spacing w:after="0" w:line="240" w:lineRule="auto"/>
              <w:ind w:left="0" w:firstLine="0"/>
              <w:rPr>
                <w:rFonts w:ascii="Cambria" w:cs="Cambria" w:eastAsia="Cambria" w:hAnsi="Cambria"/>
              </w:rPr>
            </w:pPr>
            <w:r w:rsidDel="00000000" w:rsidR="00000000" w:rsidRPr="00000000">
              <w:rPr>
                <w:rFonts w:ascii="Calibri" w:cs="Calibri" w:eastAsia="Calibri" w:hAnsi="Calibri"/>
                <w:b w:val="1"/>
                <w:rtl w:val="0"/>
              </w:rPr>
              <w:t xml:space="preserve">Project</w:t>
            </w:r>
            <w:r w:rsidDel="00000000" w:rsidR="00000000" w:rsidRPr="00000000">
              <w:rPr>
                <w:rFonts w:ascii="Cambria" w:cs="Cambria" w:eastAsia="Cambria" w:hAnsi="Cambria"/>
                <w:rtl w:val="0"/>
              </w:rPr>
              <w:t xml:space="preserve">: Report 3 Team 8</w:t>
            </w:r>
          </w:p>
        </w:tc>
      </w:tr>
      <w:tr>
        <w:trPr>
          <w:cantSplit w:val="0"/>
          <w:trHeight w:val="439" w:hRule="atLeast"/>
          <w:tblHeader w:val="0"/>
        </w:trPr>
        <w:tc>
          <w:tcPr/>
          <w:p w:rsidR="00000000" w:rsidDel="00000000" w:rsidP="00000000" w:rsidRDefault="00000000" w:rsidRPr="00000000" w14:paraId="000001BA">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p w:rsidR="00000000" w:rsidDel="00000000" w:rsidP="00000000" w:rsidRDefault="00000000" w:rsidRPr="00000000" w14:paraId="000001B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Tanuj D.</w:t>
            </w:r>
          </w:p>
        </w:tc>
        <w:tc>
          <w:tcPr>
            <w:vMerge w:val="continue"/>
          </w:tcPr>
          <w:p w:rsidR="00000000" w:rsidDel="00000000" w:rsidP="00000000" w:rsidRDefault="00000000" w:rsidRPr="00000000" w14:paraId="000001BC">
            <w:pPr>
              <w:widowControl w:val="0"/>
              <w:spacing w:after="0" w:line="276" w:lineRule="auto"/>
              <w:ind w:left="0" w:firstLine="0"/>
              <w:rPr>
                <w:rFonts w:ascii="Cambria" w:cs="Cambria" w:eastAsia="Cambria" w:hAnsi="Cambria"/>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BD">
            <w:pPr>
              <w:spacing w:after="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Work Log</w:t>
            </w:r>
          </w:p>
        </w:tc>
      </w:tr>
      <w:tr>
        <w:trPr>
          <w:cantSplit w:val="0"/>
          <w:trHeight w:val="4919" w:hRule="atLeast"/>
          <w:tblHeader w:val="0"/>
        </w:trPr>
        <w:tc>
          <w:tcPr>
            <w:gridSpan w:val="3"/>
          </w:tcPr>
          <w:p w:rsidR="00000000" w:rsidDel="00000000" w:rsidP="00000000" w:rsidRDefault="00000000" w:rsidRPr="00000000" w14:paraId="000001C0">
            <w:pPr>
              <w:spacing w:after="0" w:line="240" w:lineRule="auto"/>
              <w:ind w:left="851" w:hanging="851"/>
              <w:rPr>
                <w:rFonts w:ascii="Cambria" w:cs="Cambria" w:eastAsia="Cambria" w:hAnsi="Cambria"/>
              </w:rPr>
            </w:pPr>
            <w:r w:rsidDel="00000000" w:rsidR="00000000" w:rsidRPr="00000000">
              <w:rPr>
                <w:rtl w:val="0"/>
              </w:rPr>
            </w:r>
          </w:p>
          <w:tbl>
            <w:tblPr>
              <w:tblStyle w:val="Table8"/>
              <w:tblW w:w="8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3675"/>
              <w:gridCol w:w="1740"/>
              <w:gridCol w:w="1440"/>
              <w:tblGridChange w:id="0">
                <w:tblGrid>
                  <w:gridCol w:w="1710"/>
                  <w:gridCol w:w="3675"/>
                  <w:gridCol w:w="1740"/>
                  <w:gridCol w:w="1440"/>
                </w:tblGrid>
              </w:tblGridChange>
            </w:tblGrid>
            <w:tr>
              <w:trPr>
                <w:cantSplit w:val="0"/>
                <w:tblHeader w:val="0"/>
              </w:trPr>
              <w:tc>
                <w:tcPr>
                  <w:shd w:fill="d9d9d9" w:val="clear"/>
                </w:tcPr>
                <w:p w:rsidR="00000000" w:rsidDel="00000000" w:rsidP="00000000" w:rsidRDefault="00000000" w:rsidRPr="00000000" w14:paraId="000001C1">
                  <w:pPr>
                    <w:tabs>
                      <w:tab w:val="left" w:leader="none" w:pos="912"/>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w:t>
                    <w:tab/>
                  </w:r>
                </w:p>
              </w:tc>
              <w:tc>
                <w:tcPr>
                  <w:shd w:fill="d9d9d9" w:val="clear"/>
                </w:tcPr>
                <w:p w:rsidR="00000000" w:rsidDel="00000000" w:rsidP="00000000" w:rsidRDefault="00000000" w:rsidRPr="00000000" w14:paraId="000001C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Work completed</w:t>
                  </w:r>
                </w:p>
              </w:tc>
              <w:tc>
                <w:tcPr>
                  <w:shd w:fill="d9d9d9" w:val="clear"/>
                </w:tcPr>
                <w:p w:rsidR="00000000" w:rsidDel="00000000" w:rsidP="00000000" w:rsidRDefault="00000000" w:rsidRPr="00000000" w14:paraId="000001C3">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Time spent</w:t>
                  </w:r>
                </w:p>
              </w:tc>
              <w:tc>
                <w:tcPr>
                  <w:shd w:fill="d9d9d9" w:val="clear"/>
                </w:tcPr>
                <w:p w:rsidR="00000000" w:rsidDel="00000000" w:rsidP="00000000" w:rsidRDefault="00000000" w:rsidRPr="00000000" w14:paraId="000001C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Total hrs</w:t>
                  </w:r>
                </w:p>
              </w:tc>
            </w:tr>
            <w:tr>
              <w:trPr>
                <w:cantSplit w:val="0"/>
                <w:tblHeader w:val="0"/>
              </w:trPr>
              <w:tc>
                <w:tcPr/>
                <w:p w:rsidR="00000000" w:rsidDel="00000000" w:rsidP="00000000" w:rsidRDefault="00000000" w:rsidRPr="00000000" w14:paraId="000001C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03/13/2025</w:t>
                  </w:r>
                </w:p>
              </w:tc>
              <w:tc>
                <w:tcPr/>
                <w:p w:rsidR="00000000" w:rsidDel="00000000" w:rsidP="00000000" w:rsidRDefault="00000000" w:rsidRPr="00000000" w14:paraId="000001C6">
                  <w:pPr>
                    <w:spacing w:after="0" w:line="240" w:lineRule="auto"/>
                    <w:ind w:left="0" w:firstLine="0"/>
                    <w:rPr>
                      <w:rFonts w:ascii="Cambria" w:cs="Cambria" w:eastAsia="Cambria" w:hAnsi="Cambria"/>
                    </w:rPr>
                  </w:pPr>
                  <w:r w:rsidDel="00000000" w:rsidR="00000000" w:rsidRPr="00000000">
                    <w:rPr>
                      <w:rtl w:val="0"/>
                    </w:rPr>
                    <w:t xml:space="preserve">Client Background Research and collecting information</w:t>
                  </w:r>
                  <w:r w:rsidDel="00000000" w:rsidR="00000000" w:rsidRPr="00000000">
                    <w:rPr>
                      <w:rtl w:val="0"/>
                    </w:rPr>
                  </w:r>
                </w:p>
              </w:tc>
              <w:tc>
                <w:tcPr/>
                <w:p w:rsidR="00000000" w:rsidDel="00000000" w:rsidP="00000000" w:rsidRDefault="00000000" w:rsidRPr="00000000" w14:paraId="000001C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w:t>
                  </w:r>
                </w:p>
              </w:tc>
              <w:tc>
                <w:tcPr/>
                <w:p w:rsidR="00000000" w:rsidDel="00000000" w:rsidP="00000000" w:rsidRDefault="00000000" w:rsidRPr="00000000" w14:paraId="000001C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hours</w:t>
                  </w:r>
                </w:p>
              </w:tc>
            </w:tr>
            <w:tr>
              <w:trPr>
                <w:cantSplit w:val="0"/>
                <w:tblHeader w:val="0"/>
              </w:trPr>
              <w:tc>
                <w:tcPr/>
                <w:p w:rsidR="00000000" w:rsidDel="00000000" w:rsidP="00000000" w:rsidRDefault="00000000" w:rsidRPr="00000000" w14:paraId="000001C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03/14/2025</w:t>
                  </w:r>
                </w:p>
              </w:tc>
              <w:tc>
                <w:tcPr/>
                <w:p w:rsidR="00000000" w:rsidDel="00000000" w:rsidP="00000000" w:rsidRDefault="00000000" w:rsidRPr="00000000" w14:paraId="000001CA">
                  <w:pPr>
                    <w:spacing w:after="0" w:line="240" w:lineRule="auto"/>
                    <w:ind w:left="0" w:firstLine="0"/>
                    <w:rPr>
                      <w:rFonts w:ascii="Cambria" w:cs="Cambria" w:eastAsia="Cambria" w:hAnsi="Cambria"/>
                    </w:rPr>
                  </w:pPr>
                  <w:r w:rsidDel="00000000" w:rsidR="00000000" w:rsidRPr="00000000">
                    <w:rPr>
                      <w:rtl w:val="0"/>
                    </w:rPr>
                    <w:t xml:space="preserve">Client Background: Compiled relevant background information</w:t>
                  </w:r>
                  <w:r w:rsidDel="00000000" w:rsidR="00000000" w:rsidRPr="00000000">
                    <w:rPr>
                      <w:rtl w:val="0"/>
                    </w:rPr>
                  </w:r>
                </w:p>
              </w:tc>
              <w:tc>
                <w:tcPr/>
                <w:p w:rsidR="00000000" w:rsidDel="00000000" w:rsidP="00000000" w:rsidRDefault="00000000" w:rsidRPr="00000000" w14:paraId="000001C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hours</w:t>
                  </w:r>
                </w:p>
              </w:tc>
              <w:tc>
                <w:tcPr/>
                <w:p w:rsidR="00000000" w:rsidDel="00000000" w:rsidP="00000000" w:rsidRDefault="00000000" w:rsidRPr="00000000" w14:paraId="000001C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hours</w:t>
                  </w:r>
                </w:p>
              </w:tc>
            </w:tr>
            <w:tr>
              <w:trPr>
                <w:cantSplit w:val="0"/>
                <w:tblHeader w:val="0"/>
              </w:trPr>
              <w:tc>
                <w:tcPr/>
                <w:p w:rsidR="00000000" w:rsidDel="00000000" w:rsidP="00000000" w:rsidRDefault="00000000" w:rsidRPr="00000000" w14:paraId="000001C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03/18/2025</w:t>
                  </w:r>
                </w:p>
              </w:tc>
              <w:tc>
                <w:tcPr/>
                <w:p w:rsidR="00000000" w:rsidDel="00000000" w:rsidP="00000000" w:rsidRDefault="00000000" w:rsidRPr="00000000" w14:paraId="000001CE">
                  <w:pPr>
                    <w:spacing w:after="0" w:line="240" w:lineRule="auto"/>
                    <w:ind w:left="0" w:firstLine="0"/>
                    <w:rPr>
                      <w:rFonts w:ascii="Cambria" w:cs="Cambria" w:eastAsia="Cambria" w:hAnsi="Cambria"/>
                    </w:rPr>
                  </w:pPr>
                  <w:r w:rsidDel="00000000" w:rsidR="00000000" w:rsidRPr="00000000">
                    <w:rPr>
                      <w:rtl w:val="0"/>
                    </w:rPr>
                    <w:t xml:space="preserve">Technical Description: Documented technical details and requirements</w:t>
                  </w:r>
                  <w:r w:rsidDel="00000000" w:rsidR="00000000" w:rsidRPr="00000000">
                    <w:rPr>
                      <w:rtl w:val="0"/>
                    </w:rPr>
                  </w:r>
                </w:p>
              </w:tc>
              <w:tc>
                <w:tcPr/>
                <w:p w:rsidR="00000000" w:rsidDel="00000000" w:rsidP="00000000" w:rsidRDefault="00000000" w:rsidRPr="00000000" w14:paraId="000001C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hours</w:t>
                  </w:r>
                </w:p>
              </w:tc>
              <w:tc>
                <w:tcPr/>
                <w:p w:rsidR="00000000" w:rsidDel="00000000" w:rsidP="00000000" w:rsidRDefault="00000000" w:rsidRPr="00000000" w14:paraId="000001D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 hours</w:t>
                  </w:r>
                </w:p>
              </w:tc>
            </w:tr>
            <w:tr>
              <w:trPr>
                <w:cantSplit w:val="0"/>
                <w:tblHeader w:val="0"/>
              </w:trPr>
              <w:tc>
                <w:tcPr/>
                <w:p w:rsidR="00000000" w:rsidDel="00000000" w:rsidP="00000000" w:rsidRDefault="00000000" w:rsidRPr="00000000" w14:paraId="000001D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03/25/2025</w:t>
                  </w:r>
                </w:p>
              </w:tc>
              <w:tc>
                <w:tcPr/>
                <w:p w:rsidR="00000000" w:rsidDel="00000000" w:rsidP="00000000" w:rsidRDefault="00000000" w:rsidRPr="00000000" w14:paraId="000001D2">
                  <w:pPr>
                    <w:spacing w:after="0" w:line="240" w:lineRule="auto"/>
                    <w:ind w:left="0" w:firstLine="0"/>
                    <w:rPr>
                      <w:rFonts w:ascii="Cambria" w:cs="Cambria" w:eastAsia="Cambria" w:hAnsi="Cambria"/>
                    </w:rPr>
                  </w:pPr>
                  <w:r w:rsidDel="00000000" w:rsidR="00000000" w:rsidRPr="00000000">
                    <w:rPr>
                      <w:rtl w:val="0"/>
                    </w:rPr>
                    <w:t xml:space="preserve">Conclusion: Summarized research and final thoughts</w:t>
                  </w:r>
                  <w:r w:rsidDel="00000000" w:rsidR="00000000" w:rsidRPr="00000000">
                    <w:rPr>
                      <w:rtl w:val="0"/>
                    </w:rPr>
                  </w:r>
                </w:p>
              </w:tc>
              <w:tc>
                <w:tcPr/>
                <w:p w:rsidR="00000000" w:rsidDel="00000000" w:rsidP="00000000" w:rsidRDefault="00000000" w:rsidRPr="00000000" w14:paraId="000001D3">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hours</w:t>
                  </w:r>
                </w:p>
              </w:tc>
              <w:tc>
                <w:tcPr/>
                <w:p w:rsidR="00000000" w:rsidDel="00000000" w:rsidP="00000000" w:rsidRDefault="00000000" w:rsidRPr="00000000" w14:paraId="000001D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8 hours</w:t>
                  </w:r>
                </w:p>
              </w:tc>
            </w:tr>
            <w:tr>
              <w:trPr>
                <w:cantSplit w:val="0"/>
                <w:tblHeader w:val="0"/>
              </w:trPr>
              <w:tc>
                <w:tcPr/>
                <w:p w:rsidR="00000000" w:rsidDel="00000000" w:rsidP="00000000" w:rsidRDefault="00000000" w:rsidRPr="00000000" w14:paraId="000001D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03/26/2025</w:t>
                  </w:r>
                </w:p>
              </w:tc>
              <w:tc>
                <w:tcPr/>
                <w:p w:rsidR="00000000" w:rsidDel="00000000" w:rsidP="00000000" w:rsidRDefault="00000000" w:rsidRPr="00000000" w14:paraId="000001D6">
                  <w:pPr>
                    <w:spacing w:after="0" w:line="240" w:lineRule="auto"/>
                    <w:ind w:left="0" w:firstLine="0"/>
                    <w:rPr>
                      <w:rFonts w:ascii="Cambria" w:cs="Cambria" w:eastAsia="Cambria" w:hAnsi="Cambria"/>
                    </w:rPr>
                  </w:pPr>
                  <w:r w:rsidDel="00000000" w:rsidR="00000000" w:rsidRPr="00000000">
                    <w:rPr>
                      <w:rtl w:val="0"/>
                    </w:rPr>
                    <w:t xml:space="preserve">Evaluation: Assessed completeness and validity of findings</w:t>
                  </w:r>
                  <w:r w:rsidDel="00000000" w:rsidR="00000000" w:rsidRPr="00000000">
                    <w:rPr>
                      <w:rtl w:val="0"/>
                    </w:rPr>
                  </w:r>
                </w:p>
              </w:tc>
              <w:tc>
                <w:tcPr/>
                <w:p w:rsidR="00000000" w:rsidDel="00000000" w:rsidP="00000000" w:rsidRDefault="00000000" w:rsidRPr="00000000" w14:paraId="000001D7">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hours</w:t>
                  </w:r>
                </w:p>
              </w:tc>
              <w:tc>
                <w:tcPr/>
                <w:p w:rsidR="00000000" w:rsidDel="00000000" w:rsidP="00000000" w:rsidRDefault="00000000" w:rsidRPr="00000000" w14:paraId="000001D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11 hours</w:t>
                  </w:r>
                </w:p>
              </w:tc>
            </w:tr>
            <w:tr>
              <w:trPr>
                <w:cantSplit w:val="0"/>
                <w:tblHeader w:val="0"/>
              </w:trPr>
              <w:tc>
                <w:tcPr/>
                <w:p w:rsidR="00000000" w:rsidDel="00000000" w:rsidP="00000000" w:rsidRDefault="00000000" w:rsidRPr="00000000" w14:paraId="000001D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04/03/2025</w:t>
                  </w:r>
                </w:p>
              </w:tc>
              <w:tc>
                <w:tcPr/>
                <w:p w:rsidR="00000000" w:rsidDel="00000000" w:rsidP="00000000" w:rsidRDefault="00000000" w:rsidRPr="00000000" w14:paraId="000001DA">
                  <w:pPr>
                    <w:spacing w:after="0" w:line="240" w:lineRule="auto"/>
                    <w:ind w:left="0" w:firstLine="0"/>
                    <w:rPr>
                      <w:rFonts w:ascii="Cambria" w:cs="Cambria" w:eastAsia="Cambria" w:hAnsi="Cambria"/>
                    </w:rPr>
                  </w:pPr>
                  <w:r w:rsidDel="00000000" w:rsidR="00000000" w:rsidRPr="00000000">
                    <w:rPr>
                      <w:rtl w:val="0"/>
                    </w:rPr>
                    <w:t xml:space="preserve">Revising and Editing: Reviewed and refined document content</w:t>
                  </w:r>
                  <w:r w:rsidDel="00000000" w:rsidR="00000000" w:rsidRPr="00000000">
                    <w:rPr>
                      <w:rtl w:val="0"/>
                    </w:rPr>
                  </w:r>
                </w:p>
              </w:tc>
              <w:tc>
                <w:tcPr/>
                <w:p w:rsidR="00000000" w:rsidDel="00000000" w:rsidP="00000000" w:rsidRDefault="00000000" w:rsidRPr="00000000" w14:paraId="000001DB">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hours </w:t>
                  </w:r>
                </w:p>
              </w:tc>
              <w:tc>
                <w:tcPr/>
                <w:p w:rsidR="00000000" w:rsidDel="00000000" w:rsidP="00000000" w:rsidRDefault="00000000" w:rsidRPr="00000000" w14:paraId="000001D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16 hours</w:t>
                  </w:r>
                </w:p>
              </w:tc>
            </w:tr>
            <w:tr>
              <w:trPr>
                <w:cantSplit w:val="0"/>
                <w:tblHeader w:val="0"/>
              </w:trPr>
              <w:tc>
                <w:tcPr>
                  <w:tcBorders>
                    <w:bottom w:color="000000" w:space="0" w:sz="4" w:val="single"/>
                  </w:tcBorders>
                </w:tcPr>
                <w:p w:rsidR="00000000" w:rsidDel="00000000" w:rsidP="00000000" w:rsidRDefault="00000000" w:rsidRPr="00000000" w14:paraId="000001D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04/03/2025</w:t>
                  </w:r>
                </w:p>
              </w:tc>
              <w:tc>
                <w:tcPr>
                  <w:tcBorders>
                    <w:bottom w:color="000000" w:space="0" w:sz="4" w:val="single"/>
                  </w:tcBorders>
                </w:tcPr>
                <w:p w:rsidR="00000000" w:rsidDel="00000000" w:rsidP="00000000" w:rsidRDefault="00000000" w:rsidRPr="00000000" w14:paraId="000001DE">
                  <w:pPr>
                    <w:spacing w:after="0" w:line="240" w:lineRule="auto"/>
                    <w:ind w:left="0" w:firstLine="0"/>
                    <w:rPr>
                      <w:rFonts w:ascii="Cambria" w:cs="Cambria" w:eastAsia="Cambria" w:hAnsi="Cambria"/>
                    </w:rPr>
                  </w:pPr>
                  <w:r w:rsidDel="00000000" w:rsidR="00000000" w:rsidRPr="00000000">
                    <w:rPr>
                      <w:rtl w:val="0"/>
                    </w:rPr>
                    <w:t xml:space="preserve">Final Proofread: Checked for grammar, clarity, and coherence</w:t>
                  </w:r>
                  <w:r w:rsidDel="00000000" w:rsidR="00000000" w:rsidRPr="00000000">
                    <w:rPr>
                      <w:rtl w:val="0"/>
                    </w:rPr>
                  </w:r>
                </w:p>
              </w:tc>
              <w:tc>
                <w:tcPr/>
                <w:p w:rsidR="00000000" w:rsidDel="00000000" w:rsidP="00000000" w:rsidRDefault="00000000" w:rsidRPr="00000000" w14:paraId="000001D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hours</w:t>
                  </w:r>
                </w:p>
              </w:tc>
              <w:tc>
                <w:tcPr/>
                <w:p w:rsidR="00000000" w:rsidDel="00000000" w:rsidP="00000000" w:rsidRDefault="00000000" w:rsidRPr="00000000" w14:paraId="000001E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17 hours</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E1">
                  <w:pPr>
                    <w:spacing w:after="0" w:line="240" w:lineRule="auto"/>
                    <w:ind w:left="0" w:firstLine="0"/>
                    <w:rPr>
                      <w:rFonts w:ascii="Cambria" w:cs="Cambria" w:eastAsia="Cambria" w:hAnsi="Cambria"/>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E2">
                  <w:pPr>
                    <w:spacing w:after="0" w:line="240" w:lineRule="auto"/>
                    <w:ind w:left="0" w:firstLine="0"/>
                    <w:rPr>
                      <w:rFonts w:ascii="Cambria" w:cs="Cambria" w:eastAsia="Cambria" w:hAnsi="Cambria"/>
                    </w:rPr>
                  </w:pPr>
                  <w:r w:rsidDel="00000000" w:rsidR="00000000" w:rsidRPr="00000000">
                    <w:rPr>
                      <w:rtl w:val="0"/>
                    </w:rPr>
                  </w:r>
                </w:p>
              </w:tc>
              <w:tc>
                <w:tcPr>
                  <w:tcBorders>
                    <w:left w:color="000000" w:space="0" w:sz="4" w:val="single"/>
                  </w:tcBorders>
                </w:tcPr>
                <w:p w:rsidR="00000000" w:rsidDel="00000000" w:rsidP="00000000" w:rsidRDefault="00000000" w:rsidRPr="00000000" w14:paraId="000001E3">
                  <w:pPr>
                    <w:spacing w:after="0" w:line="240" w:lineRule="auto"/>
                    <w:ind w:left="0" w:firstLine="0"/>
                    <w:rPr>
                      <w:rFonts w:ascii="Arial Black" w:cs="Arial Black" w:eastAsia="Arial Black" w:hAnsi="Arial Black"/>
                    </w:rPr>
                  </w:pPr>
                  <w:r w:rsidDel="00000000" w:rsidR="00000000" w:rsidRPr="00000000">
                    <w:rPr>
                      <w:rFonts w:ascii="Arial Black" w:cs="Arial Black" w:eastAsia="Arial Black" w:hAnsi="Arial Black"/>
                      <w:rtl w:val="0"/>
                    </w:rPr>
                    <w:t xml:space="preserve">TOTAL HRS</w:t>
                  </w:r>
                </w:p>
              </w:tc>
              <w:tc>
                <w:tcPr/>
                <w:p w:rsidR="00000000" w:rsidDel="00000000" w:rsidP="00000000" w:rsidRDefault="00000000" w:rsidRPr="00000000" w14:paraId="000001E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17 hours</w:t>
                  </w:r>
                </w:p>
              </w:tc>
            </w:tr>
          </w:tbl>
          <w:p w:rsidR="00000000" w:rsidDel="00000000" w:rsidP="00000000" w:rsidRDefault="00000000" w:rsidRPr="00000000" w14:paraId="000001E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1E8">
      <w:pPr>
        <w:spacing w:after="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E9">
      <w:pPr>
        <w:pStyle w:val="Heading1"/>
        <w:spacing w:after="0" w:before="480" w:line="240" w:lineRule="auto"/>
        <w:ind w:left="0" w:firstLine="0"/>
        <w:jc w:val="center"/>
        <w:rPr>
          <w:rFonts w:ascii="Arial" w:cs="Arial" w:eastAsia="Arial" w:hAnsi="Arial"/>
        </w:rPr>
      </w:pPr>
      <w:bookmarkStart w:colFirst="0" w:colLast="0" w:name="_4yq7dsdtc9c" w:id="42"/>
      <w:bookmarkEnd w:id="42"/>
      <w:r w:rsidDel="00000000" w:rsidR="00000000" w:rsidRPr="00000000">
        <w:br w:type="page"/>
      </w:r>
      <w:r w:rsidDel="00000000" w:rsidR="00000000" w:rsidRPr="00000000">
        <w:rPr>
          <w:rtl w:val="0"/>
        </w:rPr>
      </w:r>
    </w:p>
    <w:p w:rsidR="00000000" w:rsidDel="00000000" w:rsidP="00000000" w:rsidRDefault="00000000" w:rsidRPr="00000000" w14:paraId="000001EA">
      <w:pPr>
        <w:spacing w:line="480" w:lineRule="auto"/>
        <w:ind w:left="0" w:firstLine="0"/>
        <w:rPr>
          <w:rFonts w:ascii="Calibri" w:cs="Calibri" w:eastAsia="Calibri" w:hAnsi="Calibri"/>
          <w:b w:val="1"/>
          <w:color w:val="335b8a"/>
          <w:sz w:val="32"/>
          <w:szCs w:val="32"/>
        </w:rPr>
      </w:pPr>
      <w:r w:rsidDel="00000000" w:rsidR="00000000" w:rsidRPr="00000000">
        <w:rPr>
          <w:rFonts w:ascii="Arial" w:cs="Arial" w:eastAsia="Arial" w:hAnsi="Arial"/>
          <w:b w:val="1"/>
          <w:rtl w:val="0"/>
        </w:rPr>
        <w:t xml:space="preserve">Appendix 5. Individual Work Log - Vidit Mehta</w:t>
      </w:r>
      <w:r w:rsidDel="00000000" w:rsidR="00000000" w:rsidRPr="00000000">
        <w:rPr>
          <w:rtl w:val="0"/>
        </w:rPr>
      </w:r>
    </w:p>
    <w:tbl>
      <w:tblPr>
        <w:tblStyle w:val="Table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0"/>
        <w:gridCol w:w="2673"/>
        <w:gridCol w:w="4343"/>
        <w:tblGridChange w:id="0">
          <w:tblGrid>
            <w:gridCol w:w="1840"/>
            <w:gridCol w:w="2673"/>
            <w:gridCol w:w="4343"/>
          </w:tblGrid>
        </w:tblGridChange>
      </w:tblGrid>
      <w:tr>
        <w:trPr>
          <w:cantSplit w:val="0"/>
          <w:tblHeader w:val="0"/>
        </w:trPr>
        <w:tc>
          <w:tcPr/>
          <w:p w:rsidR="00000000" w:rsidDel="00000000" w:rsidP="00000000" w:rsidRDefault="00000000" w:rsidRPr="00000000" w14:paraId="000001EB">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p w:rsidR="00000000" w:rsidDel="00000000" w:rsidP="00000000" w:rsidRDefault="00000000" w:rsidRPr="00000000" w14:paraId="000001E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Vidit Mehta</w:t>
            </w:r>
          </w:p>
        </w:tc>
        <w:tc>
          <w:tcPr>
            <w:vMerge w:val="restart"/>
          </w:tcPr>
          <w:p w:rsidR="00000000" w:rsidDel="00000000" w:rsidP="00000000" w:rsidRDefault="00000000" w:rsidRPr="00000000" w14:paraId="000001ED">
            <w:pPr>
              <w:spacing w:after="0" w:line="240" w:lineRule="auto"/>
              <w:ind w:left="0" w:firstLine="0"/>
              <w:rPr>
                <w:rFonts w:ascii="Cambria" w:cs="Cambria" w:eastAsia="Cambria" w:hAnsi="Cambria"/>
              </w:rPr>
            </w:pPr>
            <w:r w:rsidDel="00000000" w:rsidR="00000000" w:rsidRPr="00000000">
              <w:rPr>
                <w:rFonts w:ascii="Calibri" w:cs="Calibri" w:eastAsia="Calibri" w:hAnsi="Calibri"/>
                <w:b w:val="1"/>
                <w:rtl w:val="0"/>
              </w:rPr>
              <w:t xml:space="preserve">Project</w:t>
            </w:r>
            <w:r w:rsidDel="00000000" w:rsidR="00000000" w:rsidRPr="00000000">
              <w:rPr>
                <w:rFonts w:ascii="Cambria" w:cs="Cambria" w:eastAsia="Cambria" w:hAnsi="Cambria"/>
                <w:rtl w:val="0"/>
              </w:rPr>
              <w:t xml:space="preserve">: Report 3 – Team 8</w:t>
            </w:r>
          </w:p>
        </w:tc>
      </w:tr>
      <w:tr>
        <w:trPr>
          <w:cantSplit w:val="0"/>
          <w:tblHeader w:val="0"/>
        </w:trPr>
        <w:tc>
          <w:tcPr/>
          <w:p w:rsidR="00000000" w:rsidDel="00000000" w:rsidP="00000000" w:rsidRDefault="00000000" w:rsidRPr="00000000" w14:paraId="000001EE">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Signature</w:t>
            </w:r>
          </w:p>
        </w:tc>
        <w:tc>
          <w:tcPr/>
          <w:p w:rsidR="00000000" w:rsidDel="00000000" w:rsidP="00000000" w:rsidRDefault="00000000" w:rsidRPr="00000000" w14:paraId="000001EF">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V. Mehta</w:t>
            </w:r>
          </w:p>
        </w:tc>
        <w:tc>
          <w:tcPr>
            <w:vMerge w:val="continue"/>
          </w:tcPr>
          <w:p w:rsidR="00000000" w:rsidDel="00000000" w:rsidP="00000000" w:rsidRDefault="00000000" w:rsidRPr="00000000" w14:paraId="000001F0">
            <w:pPr>
              <w:widowControl w:val="0"/>
              <w:spacing w:after="0" w:line="276" w:lineRule="auto"/>
              <w:ind w:left="0" w:firstLine="0"/>
              <w:rPr>
                <w:rFonts w:ascii="Cambria" w:cs="Cambria" w:eastAsia="Cambria" w:hAnsi="Cambria"/>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F1">
            <w:pPr>
              <w:spacing w:after="0" w:line="24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Work Log</w:t>
            </w:r>
          </w:p>
        </w:tc>
      </w:tr>
      <w:tr>
        <w:trPr>
          <w:cantSplit w:val="0"/>
          <w:trHeight w:val="4919" w:hRule="atLeast"/>
          <w:tblHeader w:val="0"/>
        </w:trPr>
        <w:tc>
          <w:tcPr>
            <w:gridSpan w:val="3"/>
          </w:tcPr>
          <w:p w:rsidR="00000000" w:rsidDel="00000000" w:rsidP="00000000" w:rsidRDefault="00000000" w:rsidRPr="00000000" w14:paraId="000001F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Enter the date, describe the </w:t>
            </w:r>
            <w:r w:rsidDel="00000000" w:rsidR="00000000" w:rsidRPr="00000000">
              <w:rPr>
                <w:rFonts w:ascii="Cambria" w:cs="Cambria" w:eastAsia="Cambria" w:hAnsi="Cambria"/>
                <w:i w:val="1"/>
                <w:rtl w:val="0"/>
              </w:rPr>
              <w:t xml:space="preserve">specific</w:t>
            </w:r>
            <w:r w:rsidDel="00000000" w:rsidR="00000000" w:rsidRPr="00000000">
              <w:rPr>
                <w:rFonts w:ascii="Cambria" w:cs="Cambria" w:eastAsia="Cambria" w:hAnsi="Cambria"/>
                <w:rtl w:val="0"/>
              </w:rPr>
              <w:t xml:space="preserve"> work you did on the team report (do not include the Progress Report), and record the time you spent on each task. E.g.  </w:t>
            </w:r>
            <w:r w:rsidDel="00000000" w:rsidR="00000000" w:rsidRPr="00000000">
              <w:rPr>
                <w:rFonts w:ascii="Cambria" w:cs="Cambria" w:eastAsia="Cambria" w:hAnsi="Cambria"/>
                <w:i w:val="1"/>
                <w:rtl w:val="0"/>
              </w:rPr>
              <w:t xml:space="preserve">Nov 20. Created the online survey. 2 hrs; Nov 27. Wrote the Discussion section. 2.5 hrs; Nov 29. Proofread and did final edits. 2.5 hrs.</w:t>
            </w:r>
            <w:r w:rsidDel="00000000" w:rsidR="00000000" w:rsidRPr="00000000">
              <w:rPr>
                <w:rFonts w:ascii="Cambria" w:cs="Cambria" w:eastAsia="Cambria" w:hAnsi="Cambria"/>
                <w:rtl w:val="0"/>
              </w:rPr>
              <w:t xml:space="preserve"> </w:t>
            </w:r>
          </w:p>
          <w:p w:rsidR="00000000" w:rsidDel="00000000" w:rsidP="00000000" w:rsidRDefault="00000000" w:rsidRPr="00000000" w14:paraId="000001F5">
            <w:pPr>
              <w:spacing w:after="0" w:line="240" w:lineRule="auto"/>
              <w:ind w:left="851" w:hanging="851"/>
              <w:rPr>
                <w:rFonts w:ascii="Cambria" w:cs="Cambria" w:eastAsia="Cambria" w:hAnsi="Cambria"/>
              </w:rPr>
            </w:pPr>
            <w:r w:rsidDel="00000000" w:rsidR="00000000" w:rsidRPr="00000000">
              <w:rPr>
                <w:rtl w:val="0"/>
              </w:rPr>
            </w:r>
          </w:p>
          <w:tbl>
            <w:tblPr>
              <w:tblStyle w:val="Table10"/>
              <w:tblW w:w="8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3705"/>
              <w:gridCol w:w="1740"/>
              <w:gridCol w:w="1440"/>
              <w:tblGridChange w:id="0">
                <w:tblGrid>
                  <w:gridCol w:w="1680"/>
                  <w:gridCol w:w="3705"/>
                  <w:gridCol w:w="1740"/>
                  <w:gridCol w:w="1440"/>
                </w:tblGrid>
              </w:tblGridChange>
            </w:tblGrid>
            <w:tr>
              <w:trPr>
                <w:cantSplit w:val="0"/>
                <w:tblHeader w:val="0"/>
              </w:trPr>
              <w:tc>
                <w:tcPr>
                  <w:shd w:fill="d9d9d9" w:val="clear"/>
                </w:tcPr>
                <w:p w:rsidR="00000000" w:rsidDel="00000000" w:rsidP="00000000" w:rsidRDefault="00000000" w:rsidRPr="00000000" w14:paraId="000001F6">
                  <w:pPr>
                    <w:tabs>
                      <w:tab w:val="left" w:leader="none" w:pos="912"/>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w:t>
                    <w:tab/>
                  </w:r>
                </w:p>
              </w:tc>
              <w:tc>
                <w:tcPr>
                  <w:shd w:fill="d9d9d9" w:val="clear"/>
                </w:tcPr>
                <w:p w:rsidR="00000000" w:rsidDel="00000000" w:rsidP="00000000" w:rsidRDefault="00000000" w:rsidRPr="00000000" w14:paraId="000001F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Work completed</w:t>
                  </w:r>
                </w:p>
              </w:tc>
              <w:tc>
                <w:tcPr>
                  <w:shd w:fill="d9d9d9" w:val="clear"/>
                </w:tcPr>
                <w:p w:rsidR="00000000" w:rsidDel="00000000" w:rsidP="00000000" w:rsidRDefault="00000000" w:rsidRPr="00000000" w14:paraId="000001F8">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Time spent</w:t>
                  </w:r>
                </w:p>
              </w:tc>
              <w:tc>
                <w:tcPr>
                  <w:shd w:fill="d9d9d9" w:val="clear"/>
                </w:tcPr>
                <w:p w:rsidR="00000000" w:rsidDel="00000000" w:rsidP="00000000" w:rsidRDefault="00000000" w:rsidRPr="00000000" w14:paraId="000001F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Total hrs</w:t>
                  </w:r>
                </w:p>
              </w:tc>
            </w:tr>
            <w:tr>
              <w:trPr>
                <w:cantSplit w:val="0"/>
                <w:tblHeader w:val="0"/>
              </w:trPr>
              <w:tc>
                <w:tcPr/>
                <w:p w:rsidR="00000000" w:rsidDel="00000000" w:rsidP="00000000" w:rsidRDefault="00000000" w:rsidRPr="00000000" w14:paraId="000001F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03/13/2025</w:t>
                  </w:r>
                </w:p>
              </w:tc>
              <w:tc>
                <w:tcPr/>
                <w:p w:rsidR="00000000" w:rsidDel="00000000" w:rsidP="00000000" w:rsidRDefault="00000000" w:rsidRPr="00000000" w14:paraId="000001FB">
                  <w:pPr>
                    <w:spacing w:after="0" w:line="240" w:lineRule="auto"/>
                    <w:ind w:left="0" w:firstLine="0"/>
                    <w:rPr>
                      <w:rFonts w:ascii="Cambria" w:cs="Cambria" w:eastAsia="Cambria" w:hAnsi="Cambria"/>
                    </w:rPr>
                  </w:pPr>
                  <w:r w:rsidDel="00000000" w:rsidR="00000000" w:rsidRPr="00000000">
                    <w:rPr>
                      <w:rtl w:val="0"/>
                    </w:rPr>
                    <w:t xml:space="preserve">Developed charter: Defined objectives, stakeholders, and constraints</w:t>
                  </w:r>
                  <w:r w:rsidDel="00000000" w:rsidR="00000000" w:rsidRPr="00000000">
                    <w:rPr>
                      <w:rtl w:val="0"/>
                    </w:rPr>
                  </w:r>
                </w:p>
              </w:tc>
              <w:tc>
                <w:tcPr/>
                <w:p w:rsidR="00000000" w:rsidDel="00000000" w:rsidP="00000000" w:rsidRDefault="00000000" w:rsidRPr="00000000" w14:paraId="000001F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hours</w:t>
                  </w:r>
                </w:p>
              </w:tc>
              <w:tc>
                <w:tcPr/>
                <w:p w:rsidR="00000000" w:rsidDel="00000000" w:rsidP="00000000" w:rsidRDefault="00000000" w:rsidRPr="00000000" w14:paraId="000001F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hours</w:t>
                  </w:r>
                </w:p>
              </w:tc>
            </w:tr>
            <w:tr>
              <w:trPr>
                <w:cantSplit w:val="0"/>
                <w:tblHeader w:val="0"/>
              </w:trPr>
              <w:tc>
                <w:tcPr/>
                <w:p w:rsidR="00000000" w:rsidDel="00000000" w:rsidP="00000000" w:rsidRDefault="00000000" w:rsidRPr="00000000" w14:paraId="000001FE">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03/16/2025</w:t>
                  </w:r>
                </w:p>
              </w:tc>
              <w:tc>
                <w:tcPr/>
                <w:p w:rsidR="00000000" w:rsidDel="00000000" w:rsidP="00000000" w:rsidRDefault="00000000" w:rsidRPr="00000000" w14:paraId="000001FF">
                  <w:pPr>
                    <w:spacing w:after="0" w:line="240" w:lineRule="auto"/>
                    <w:ind w:left="0" w:firstLine="0"/>
                    <w:rPr>
                      <w:rFonts w:ascii="Cambria" w:cs="Cambria" w:eastAsia="Cambria" w:hAnsi="Cambria"/>
                    </w:rPr>
                  </w:pPr>
                  <w:r w:rsidDel="00000000" w:rsidR="00000000" w:rsidRPr="00000000">
                    <w:rPr>
                      <w:rtl w:val="0"/>
                    </w:rPr>
                    <w:t xml:space="preserve">Planning and Design: Formulated research methodology, assigned responsibilities</w:t>
                  </w:r>
                  <w:r w:rsidDel="00000000" w:rsidR="00000000" w:rsidRPr="00000000">
                    <w:rPr>
                      <w:rtl w:val="0"/>
                    </w:rPr>
                  </w:r>
                </w:p>
              </w:tc>
              <w:tc>
                <w:tcPr/>
                <w:p w:rsidR="00000000" w:rsidDel="00000000" w:rsidP="00000000" w:rsidRDefault="00000000" w:rsidRPr="00000000" w14:paraId="00000200">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2.5 hours</w:t>
                  </w:r>
                </w:p>
              </w:tc>
              <w:tc>
                <w:tcPr/>
                <w:p w:rsidR="00000000" w:rsidDel="00000000" w:rsidP="00000000" w:rsidRDefault="00000000" w:rsidRPr="00000000" w14:paraId="0000020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5.5 hours</w:t>
                  </w:r>
                </w:p>
              </w:tc>
            </w:tr>
            <w:tr>
              <w:trPr>
                <w:cantSplit w:val="0"/>
                <w:tblHeader w:val="0"/>
              </w:trPr>
              <w:tc>
                <w:tcPr/>
                <w:p w:rsidR="00000000" w:rsidDel="00000000" w:rsidP="00000000" w:rsidRDefault="00000000" w:rsidRPr="00000000" w14:paraId="00000202">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03/26/2025</w:t>
                  </w:r>
                </w:p>
              </w:tc>
              <w:tc>
                <w:tcPr/>
                <w:p w:rsidR="00000000" w:rsidDel="00000000" w:rsidP="00000000" w:rsidRDefault="00000000" w:rsidRPr="00000000" w14:paraId="00000203">
                  <w:pPr>
                    <w:spacing w:after="0" w:line="240" w:lineRule="auto"/>
                    <w:ind w:left="0" w:firstLine="0"/>
                    <w:rPr>
                      <w:rFonts w:ascii="Cambria" w:cs="Cambria" w:eastAsia="Cambria" w:hAnsi="Cambria"/>
                    </w:rPr>
                  </w:pPr>
                  <w:r w:rsidDel="00000000" w:rsidR="00000000" w:rsidRPr="00000000">
                    <w:rPr>
                      <w:rtl w:val="0"/>
                    </w:rPr>
                    <w:t xml:space="preserve">Results: Compiled and structured collected data</w:t>
                  </w:r>
                  <w:r w:rsidDel="00000000" w:rsidR="00000000" w:rsidRPr="00000000">
                    <w:rPr>
                      <w:rtl w:val="0"/>
                    </w:rPr>
                  </w:r>
                </w:p>
              </w:tc>
              <w:tc>
                <w:tcPr/>
                <w:p w:rsidR="00000000" w:rsidDel="00000000" w:rsidP="00000000" w:rsidRDefault="00000000" w:rsidRPr="00000000" w14:paraId="00000204">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2.5 hours</w:t>
                  </w:r>
                </w:p>
              </w:tc>
              <w:tc>
                <w:tcPr/>
                <w:p w:rsidR="00000000" w:rsidDel="00000000" w:rsidP="00000000" w:rsidRDefault="00000000" w:rsidRPr="00000000" w14:paraId="00000205">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8 hours</w:t>
                  </w:r>
                </w:p>
              </w:tc>
            </w:tr>
            <w:tr>
              <w:trPr>
                <w:cantSplit w:val="0"/>
                <w:tblHeader w:val="0"/>
              </w:trPr>
              <w:tc>
                <w:tcPr/>
                <w:p w:rsidR="00000000" w:rsidDel="00000000" w:rsidP="00000000" w:rsidRDefault="00000000" w:rsidRPr="00000000" w14:paraId="00000206">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03/29/2025</w:t>
                  </w:r>
                </w:p>
              </w:tc>
              <w:tc>
                <w:tcPr/>
                <w:p w:rsidR="00000000" w:rsidDel="00000000" w:rsidP="00000000" w:rsidRDefault="00000000" w:rsidRPr="00000000" w14:paraId="00000207">
                  <w:pPr>
                    <w:spacing w:after="0" w:line="240" w:lineRule="auto"/>
                    <w:ind w:left="0" w:firstLine="0"/>
                    <w:rPr>
                      <w:rFonts w:ascii="Cambria" w:cs="Cambria" w:eastAsia="Cambria" w:hAnsi="Cambria"/>
                    </w:rPr>
                  </w:pPr>
                  <w:r w:rsidDel="00000000" w:rsidR="00000000" w:rsidRPr="00000000">
                    <w:rPr>
                      <w:rtl w:val="0"/>
                    </w:rPr>
                    <w:t xml:space="preserve">References: Cited all sources used in research</w:t>
                  </w:r>
                  <w:r w:rsidDel="00000000" w:rsidR="00000000" w:rsidRPr="00000000">
                    <w:rPr>
                      <w:rtl w:val="0"/>
                    </w:rPr>
                  </w:r>
                </w:p>
              </w:tc>
              <w:tc>
                <w:tcPr/>
                <w:p w:rsidR="00000000" w:rsidDel="00000000" w:rsidP="00000000" w:rsidRDefault="00000000" w:rsidRPr="00000000" w14:paraId="00000208">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 hour</w:t>
                  </w:r>
                </w:p>
              </w:tc>
              <w:tc>
                <w:tcPr/>
                <w:p w:rsidR="00000000" w:rsidDel="00000000" w:rsidP="00000000" w:rsidRDefault="00000000" w:rsidRPr="00000000" w14:paraId="00000209">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9 hours</w:t>
                  </w:r>
                </w:p>
              </w:tc>
            </w:tr>
            <w:tr>
              <w:trPr>
                <w:cantSplit w:val="0"/>
                <w:tblHeader w:val="0"/>
              </w:trPr>
              <w:tc>
                <w:tcPr/>
                <w:p w:rsidR="00000000" w:rsidDel="00000000" w:rsidP="00000000" w:rsidRDefault="00000000" w:rsidRPr="00000000" w14:paraId="0000020A">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04/03/2025</w:t>
                  </w:r>
                </w:p>
              </w:tc>
              <w:tc>
                <w:tcPr/>
                <w:p w:rsidR="00000000" w:rsidDel="00000000" w:rsidP="00000000" w:rsidRDefault="00000000" w:rsidRPr="00000000" w14:paraId="0000020B">
                  <w:pPr>
                    <w:spacing w:after="0" w:line="240" w:lineRule="auto"/>
                    <w:ind w:left="0" w:firstLine="0"/>
                    <w:rPr>
                      <w:rFonts w:ascii="Cambria" w:cs="Cambria" w:eastAsia="Cambria" w:hAnsi="Cambria"/>
                    </w:rPr>
                  </w:pPr>
                  <w:r w:rsidDel="00000000" w:rsidR="00000000" w:rsidRPr="00000000">
                    <w:rPr>
                      <w:rtl w:val="0"/>
                    </w:rPr>
                    <w:t xml:space="preserve">Revising and Editing: Reviewed and refined document content</w:t>
                  </w:r>
                  <w:r w:rsidDel="00000000" w:rsidR="00000000" w:rsidRPr="00000000">
                    <w:rPr>
                      <w:rtl w:val="0"/>
                    </w:rPr>
                  </w:r>
                </w:p>
              </w:tc>
              <w:tc>
                <w:tcPr/>
                <w:p w:rsidR="00000000" w:rsidDel="00000000" w:rsidP="00000000" w:rsidRDefault="00000000" w:rsidRPr="00000000" w14:paraId="0000020C">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 hours</w:t>
                  </w:r>
                </w:p>
              </w:tc>
              <w:tc>
                <w:tcPr/>
                <w:p w:rsidR="00000000" w:rsidDel="00000000" w:rsidP="00000000" w:rsidRDefault="00000000" w:rsidRPr="00000000" w14:paraId="0000020D">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15 hours</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0E">
                  <w:pPr>
                    <w:spacing w:after="0" w:line="240" w:lineRule="auto"/>
                    <w:ind w:left="0" w:firstLine="0"/>
                    <w:rPr>
                      <w:rFonts w:ascii="Cambria" w:cs="Cambria" w:eastAsia="Cambria" w:hAnsi="Cambria"/>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20F">
                  <w:pPr>
                    <w:spacing w:after="0" w:line="240" w:lineRule="auto"/>
                    <w:ind w:left="0" w:firstLine="0"/>
                    <w:rPr>
                      <w:rFonts w:ascii="Cambria" w:cs="Cambria" w:eastAsia="Cambria" w:hAnsi="Cambria"/>
                    </w:rPr>
                  </w:pPr>
                  <w:r w:rsidDel="00000000" w:rsidR="00000000" w:rsidRPr="00000000">
                    <w:rPr>
                      <w:rtl w:val="0"/>
                    </w:rPr>
                  </w:r>
                </w:p>
              </w:tc>
              <w:tc>
                <w:tcPr>
                  <w:tcBorders>
                    <w:left w:color="000000" w:space="0" w:sz="4" w:val="single"/>
                  </w:tcBorders>
                </w:tcPr>
                <w:p w:rsidR="00000000" w:rsidDel="00000000" w:rsidP="00000000" w:rsidRDefault="00000000" w:rsidRPr="00000000" w14:paraId="00000210">
                  <w:pPr>
                    <w:spacing w:after="0" w:line="240" w:lineRule="auto"/>
                    <w:ind w:left="0" w:firstLine="0"/>
                    <w:rPr>
                      <w:rFonts w:ascii="Arial Black" w:cs="Arial Black" w:eastAsia="Arial Black" w:hAnsi="Arial Black"/>
                    </w:rPr>
                  </w:pPr>
                  <w:r w:rsidDel="00000000" w:rsidR="00000000" w:rsidRPr="00000000">
                    <w:rPr>
                      <w:rFonts w:ascii="Arial Black" w:cs="Arial Black" w:eastAsia="Arial Black" w:hAnsi="Arial Black"/>
                      <w:rtl w:val="0"/>
                    </w:rPr>
                    <w:t xml:space="preserve">TOTAL HRS</w:t>
                  </w:r>
                </w:p>
              </w:tc>
              <w:tc>
                <w:tcPr/>
                <w:p w:rsidR="00000000" w:rsidDel="00000000" w:rsidP="00000000" w:rsidRDefault="00000000" w:rsidRPr="00000000" w14:paraId="00000211">
                  <w:pPr>
                    <w:spacing w:after="0"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15 hours</w:t>
                  </w:r>
                </w:p>
              </w:tc>
            </w:tr>
          </w:tbl>
          <w:p w:rsidR="00000000" w:rsidDel="00000000" w:rsidP="00000000" w:rsidRDefault="00000000" w:rsidRPr="00000000" w14:paraId="00000212">
            <w:pPr>
              <w:spacing w:after="0" w:line="240" w:lineRule="auto"/>
              <w:ind w:left="0" w:firstLine="0"/>
              <w:rPr>
                <w:rFonts w:ascii="Cambria" w:cs="Cambria" w:eastAsia="Cambria" w:hAnsi="Cambria"/>
                <w:color w:val="0070c0"/>
              </w:rPr>
            </w:pPr>
            <w:r w:rsidDel="00000000" w:rsidR="00000000" w:rsidRPr="00000000">
              <w:rPr>
                <w:rtl w:val="0"/>
              </w:rPr>
            </w:r>
          </w:p>
        </w:tc>
      </w:tr>
    </w:tbl>
    <w:p w:rsidR="00000000" w:rsidDel="00000000" w:rsidP="00000000" w:rsidRDefault="00000000" w:rsidRPr="00000000" w14:paraId="00000215">
      <w:pPr>
        <w:spacing w:line="480" w:lineRule="auto"/>
        <w:rPr>
          <w:rFonts w:ascii="Arial" w:cs="Arial" w:eastAsia="Arial" w:hAnsi="Arial"/>
        </w:rPr>
      </w:pPr>
      <w:r w:rsidDel="00000000" w:rsidR="00000000" w:rsidRPr="00000000">
        <w:rPr>
          <w:rFonts w:ascii="Arial" w:cs="Arial" w:eastAsia="Arial" w:hAnsi="Arial"/>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16">
      <w:pPr>
        <w:spacing w:line="480" w:lineRule="auto"/>
        <w:ind w:left="0" w:firstLine="0"/>
        <w:rPr>
          <w:rFonts w:ascii="Arial" w:cs="Arial" w:eastAsia="Arial" w:hAnsi="Arial"/>
          <w:b w:val="1"/>
        </w:rPr>
      </w:pPr>
      <w:r w:rsidDel="00000000" w:rsidR="00000000" w:rsidRPr="00000000">
        <w:rPr>
          <w:rFonts w:ascii="Arial" w:cs="Arial" w:eastAsia="Arial" w:hAnsi="Arial"/>
          <w:b w:val="1"/>
          <w:rtl w:val="0"/>
        </w:rPr>
        <w:t xml:space="preserve">Appendix 6. Meeting 1 - Recorder’s Document</w:t>
      </w:r>
    </w:p>
    <w:p w:rsidR="00000000" w:rsidDel="00000000" w:rsidP="00000000" w:rsidRDefault="00000000" w:rsidRPr="00000000" w14:paraId="00000217">
      <w:pPr>
        <w:pBdr>
          <w:top w:color="000000" w:space="1" w:sz="4" w:val="single"/>
          <w:bottom w:color="000000" w:space="1" w:sz="4" w:val="single"/>
        </w:pBdr>
        <w:shd w:fill="d9d9d9" w:val="clear"/>
        <w:spacing w:after="0" w:line="240" w:lineRule="auto"/>
        <w:ind w:left="0" w:firstLine="0"/>
        <w:jc w:val="center"/>
        <w:rPr>
          <w:b w:val="1"/>
        </w:rPr>
      </w:pPr>
      <w:r w:rsidDel="00000000" w:rsidR="00000000" w:rsidRPr="00000000">
        <w:rPr>
          <w:rFonts w:ascii="Arial Black" w:cs="Arial Black" w:eastAsia="Arial Black" w:hAnsi="Arial Black"/>
          <w:b w:val="1"/>
          <w:color w:val="0070c0"/>
          <w:sz w:val="28"/>
          <w:szCs w:val="28"/>
          <w:rtl w:val="0"/>
        </w:rPr>
        <w:t xml:space="preserve">Recorder’s Document</w:t>
      </w:r>
      <w:r w:rsidDel="00000000" w:rsidR="00000000" w:rsidRPr="00000000">
        <w:rPr>
          <w:rtl w:val="0"/>
        </w:rPr>
      </w:r>
    </w:p>
    <w:p w:rsidR="00000000" w:rsidDel="00000000" w:rsidP="00000000" w:rsidRDefault="00000000" w:rsidRPr="00000000" w14:paraId="00000218">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w:t>
        <w:tab/>
        <w:t xml:space="preserve"> 2025-02-27</w:t>
        <w:tab/>
        <w:tab/>
        <w:tab/>
        <w:tab/>
        <w:tab/>
        <w:t xml:space="preserve">Recorder: Antonio Vallarta</w:t>
      </w:r>
    </w:p>
    <w:p w:rsidR="00000000" w:rsidDel="00000000" w:rsidP="00000000" w:rsidRDefault="00000000" w:rsidRPr="00000000" w14:paraId="0000021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Abdullah, Antonio, Tanuj, Vidit</w:t>
      </w:r>
    </w:p>
    <w:p w:rsidR="00000000" w:rsidDel="00000000" w:rsidP="00000000" w:rsidRDefault="00000000" w:rsidRPr="00000000" w14:paraId="0000021A">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Time-Keeper, Team Leader, Process Facilitator</w:t>
        <w:tab/>
        <w:tab/>
        <w:tab/>
        <w:tab/>
        <w:tab/>
      </w:r>
    </w:p>
    <w:p w:rsidR="00000000" w:rsidDel="00000000" w:rsidP="00000000" w:rsidRDefault="00000000" w:rsidRPr="00000000" w14:paraId="0000021B">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w:t>
      </w:r>
    </w:p>
    <w:p w:rsidR="00000000" w:rsidDel="00000000" w:rsidP="00000000" w:rsidRDefault="00000000" w:rsidRPr="00000000" w14:paraId="0000021C">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Choose Roles</w:t>
      </w:r>
    </w:p>
    <w:p w:rsidR="00000000" w:rsidDel="00000000" w:rsidP="00000000" w:rsidRDefault="00000000" w:rsidRPr="00000000" w14:paraId="0000021D">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1E">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Looked and talked about the different roles and responsibilities and each member picked a role.</w:t>
      </w:r>
    </w:p>
    <w:p w:rsidR="00000000" w:rsidDel="00000000" w:rsidP="00000000" w:rsidRDefault="00000000" w:rsidRPr="00000000" w14:paraId="0000021F">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20">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Antonio as Recorder, Abdullah as Time-Keeper, Tanuj as Leader, and Vidit as Process Facilitator and that for the next meeting the recorder will switch roles with the next recorder.</w:t>
      </w:r>
    </w:p>
    <w:p w:rsidR="00000000" w:rsidDel="00000000" w:rsidP="00000000" w:rsidRDefault="00000000" w:rsidRPr="00000000" w14:paraId="00000221">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2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Abdullah took Time-Keeper, Antonio took Recorder for session 1, Tanuj and Vidit were up for any role so we decided to give Tanuj Leader and Vidit as Facilitator.</w:t>
      </w:r>
      <w:r w:rsidDel="00000000" w:rsidR="00000000" w:rsidRPr="00000000">
        <w:rPr>
          <w:rFonts w:ascii="Calibri" w:cs="Calibri" w:eastAsia="Calibri" w:hAnsi="Calibri"/>
          <w:b w:val="1"/>
          <w:rtl w:val="0"/>
        </w:rPr>
        <w:tab/>
        <w:tab/>
        <w:tab/>
        <w:tab/>
        <w:tab/>
      </w:r>
    </w:p>
    <w:p w:rsidR="00000000" w:rsidDel="00000000" w:rsidP="00000000" w:rsidRDefault="00000000" w:rsidRPr="00000000" w14:paraId="00000223">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2:</w:t>
      </w:r>
    </w:p>
    <w:p w:rsidR="00000000" w:rsidDel="00000000" w:rsidP="00000000" w:rsidRDefault="00000000" w:rsidRPr="00000000" w14:paraId="00000224">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Decide Time and Location of Meetings</w:t>
      </w:r>
    </w:p>
    <w:p w:rsidR="00000000" w:rsidDel="00000000" w:rsidP="00000000" w:rsidRDefault="00000000" w:rsidRPr="00000000" w14:paraId="00000225">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2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Discussed possible times, locations, and communication platforms.</w:t>
      </w:r>
      <w:r w:rsidDel="00000000" w:rsidR="00000000" w:rsidRPr="00000000">
        <w:rPr>
          <w:rtl w:val="0"/>
        </w:rPr>
      </w:r>
    </w:p>
    <w:p w:rsidR="00000000" w:rsidDel="00000000" w:rsidP="00000000" w:rsidRDefault="00000000" w:rsidRPr="00000000" w14:paraId="00000227">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28">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Meetings will take place in the Library at Friday 3pm, and alternatively on Discord when needed. Main communication platform is decided as Discord.</w:t>
      </w:r>
      <w:r w:rsidDel="00000000" w:rsidR="00000000" w:rsidRPr="00000000">
        <w:rPr>
          <w:rtl w:val="0"/>
        </w:rPr>
      </w:r>
    </w:p>
    <w:p w:rsidR="00000000" w:rsidDel="00000000" w:rsidP="00000000" w:rsidRDefault="00000000" w:rsidRPr="00000000" w14:paraId="00000229">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2A">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Tanuj brought up the Library on Fridays at 3pm as an option and we all agreed, Antonio said to write down the communication platform to be Discord as that’s what was already being used.</w:t>
      </w:r>
      <w:r w:rsidDel="00000000" w:rsidR="00000000" w:rsidRPr="00000000">
        <w:rPr>
          <w:rFonts w:ascii="Calibri" w:cs="Calibri" w:eastAsia="Calibri" w:hAnsi="Calibri"/>
          <w:b w:val="1"/>
          <w:rtl w:val="0"/>
        </w:rPr>
        <w:tab/>
      </w:r>
    </w:p>
    <w:p w:rsidR="00000000" w:rsidDel="00000000" w:rsidP="00000000" w:rsidRDefault="00000000" w:rsidRPr="00000000" w14:paraId="0000022B">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3:</w:t>
      </w:r>
    </w:p>
    <w:p w:rsidR="00000000" w:rsidDel="00000000" w:rsidP="00000000" w:rsidRDefault="00000000" w:rsidRPr="00000000" w14:paraId="0000022C">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Share By-laws to possibly add to Charter</w:t>
      </w:r>
    </w:p>
    <w:p w:rsidR="00000000" w:rsidDel="00000000" w:rsidP="00000000" w:rsidRDefault="00000000" w:rsidRPr="00000000" w14:paraId="0000022D">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2E">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Shared possible By-laws and decided on 4 to add to charter.</w:t>
      </w:r>
      <w:r w:rsidDel="00000000" w:rsidR="00000000" w:rsidRPr="00000000">
        <w:rPr>
          <w:rtl w:val="0"/>
        </w:rPr>
      </w:r>
    </w:p>
    <w:p w:rsidR="00000000" w:rsidDel="00000000" w:rsidP="00000000" w:rsidRDefault="00000000" w:rsidRPr="00000000" w14:paraId="0000022F">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30">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Decided on the four bylaws to be Constructive Communication, Punctuality and Preparedness, Promote Diverse Collaboration, and Handling Absenteeism.</w:t>
      </w:r>
    </w:p>
    <w:p w:rsidR="00000000" w:rsidDel="00000000" w:rsidP="00000000" w:rsidRDefault="00000000" w:rsidRPr="00000000" w14:paraId="00000231">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3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All members shared 2 bylaws from “Introduction to teamwork” or from their brain and took 4 of them to add to the charter.</w:t>
        <w:tab/>
      </w:r>
      <w:r w:rsidDel="00000000" w:rsidR="00000000" w:rsidRPr="00000000">
        <w:rPr>
          <w:rFonts w:ascii="Calibri" w:cs="Calibri" w:eastAsia="Calibri" w:hAnsi="Calibri"/>
          <w:b w:val="1"/>
          <w:rtl w:val="0"/>
        </w:rPr>
        <w:tab/>
        <w:tab/>
        <w:tab/>
        <w:tab/>
        <w:tab/>
      </w:r>
    </w:p>
    <w:p w:rsidR="00000000" w:rsidDel="00000000" w:rsidP="00000000" w:rsidRDefault="00000000" w:rsidRPr="00000000" w14:paraId="00000233">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34">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Library, March 7</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b w:val="1"/>
          <w:rtl w:val="0"/>
        </w:rPr>
        <w:t xml:space="preserve"> 3pm</w:t>
      </w:r>
    </w:p>
    <w:p w:rsidR="00000000" w:rsidDel="00000000" w:rsidP="00000000" w:rsidRDefault="00000000" w:rsidRPr="00000000" w14:paraId="00000235">
      <w:pPr>
        <w:pBdr>
          <w:top w:color="000000" w:space="1" w:sz="4" w:val="single"/>
        </w:pBd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36">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37">
      <w:pPr>
        <w:ind w:left="0" w:firstLine="0"/>
        <w:rPr>
          <w:rFonts w:ascii="Arial" w:cs="Arial" w:eastAsia="Arial" w:hAnsi="Arial"/>
          <w:b w:val="1"/>
        </w:rPr>
      </w:pPr>
      <w:r w:rsidDel="00000000" w:rsidR="00000000" w:rsidRPr="00000000">
        <w:rPr>
          <w:rFonts w:ascii="Arial" w:cs="Arial" w:eastAsia="Arial" w:hAnsi="Arial"/>
          <w:b w:val="1"/>
          <w:rtl w:val="0"/>
        </w:rPr>
        <w:t xml:space="preserve">Appendix 7. Meeting 2 - Recorder’s Document</w:t>
      </w:r>
    </w:p>
    <w:p w:rsidR="00000000" w:rsidDel="00000000" w:rsidP="00000000" w:rsidRDefault="00000000" w:rsidRPr="00000000" w14:paraId="00000238">
      <w:pPr>
        <w:pBdr>
          <w:top w:color="000000" w:space="1" w:sz="4" w:val="single"/>
          <w:bottom w:color="000000" w:space="1" w:sz="4" w:val="single"/>
        </w:pBdr>
        <w:shd w:fill="d9d9d9" w:val="clear"/>
        <w:spacing w:after="0" w:line="240" w:lineRule="auto"/>
        <w:ind w:left="0" w:firstLine="0"/>
        <w:jc w:val="center"/>
        <w:rPr>
          <w:rFonts w:ascii="Arial Black" w:cs="Arial Black" w:eastAsia="Arial Black" w:hAnsi="Arial Black"/>
          <w:b w:val="1"/>
          <w:color w:val="0070c0"/>
          <w:sz w:val="28"/>
          <w:szCs w:val="28"/>
        </w:rPr>
      </w:pPr>
      <w:r w:rsidDel="00000000" w:rsidR="00000000" w:rsidRPr="00000000">
        <w:rPr>
          <w:rFonts w:ascii="Arial Black" w:cs="Arial Black" w:eastAsia="Arial Black" w:hAnsi="Arial Black"/>
          <w:b w:val="1"/>
          <w:color w:val="0070c0"/>
          <w:sz w:val="28"/>
          <w:szCs w:val="28"/>
          <w:rtl w:val="0"/>
        </w:rPr>
        <w:t xml:space="preserve">Recorder’s Document</w:t>
      </w:r>
    </w:p>
    <w:p w:rsidR="00000000" w:rsidDel="00000000" w:rsidP="00000000" w:rsidRDefault="00000000" w:rsidRPr="00000000" w14:paraId="00000239">
      <w:pPr>
        <w:spacing w:after="0" w:line="240" w:lineRule="auto"/>
        <w:ind w:left="0" w:firstLine="0"/>
        <w:rPr>
          <w:b w:val="1"/>
        </w:rPr>
      </w:pPr>
      <w:r w:rsidDel="00000000" w:rsidR="00000000" w:rsidRPr="00000000">
        <w:rPr>
          <w:b w:val="1"/>
          <w:rtl w:val="0"/>
        </w:rPr>
        <w:tab/>
        <w:tab/>
        <w:tab/>
        <w:tab/>
        <w:tab/>
        <w:tab/>
        <w:tab/>
        <w:tab/>
        <w:tab/>
        <w:tab/>
        <w:tab/>
        <w:tab/>
        <w:tab/>
      </w:r>
    </w:p>
    <w:p w:rsidR="00000000" w:rsidDel="00000000" w:rsidP="00000000" w:rsidRDefault="00000000" w:rsidRPr="00000000" w14:paraId="0000023A">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 2025-03-07</w:t>
        <w:tab/>
        <w:tab/>
        <w:tab/>
        <w:tab/>
        <w:tab/>
        <w:tab/>
        <w:t xml:space="preserve">Recorder: Tanuj Dargan</w:t>
      </w:r>
    </w:p>
    <w:p w:rsidR="00000000" w:rsidDel="00000000" w:rsidP="00000000" w:rsidRDefault="00000000" w:rsidRPr="00000000" w14:paraId="0000023B">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3C">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Abdullah, Antonio, Tanuj, Vidit</w:t>
      </w:r>
    </w:p>
    <w:p w:rsidR="00000000" w:rsidDel="00000000" w:rsidP="00000000" w:rsidRDefault="00000000" w:rsidRPr="00000000" w14:paraId="0000023D">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3E">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Timekeeper, Team Leader, Process Facilitator, Task Delegator</w:t>
        <w:tab/>
        <w:tab/>
        <w:tab/>
      </w:r>
    </w:p>
    <w:p w:rsidR="00000000" w:rsidDel="00000000" w:rsidP="00000000" w:rsidRDefault="00000000" w:rsidRPr="00000000" w14:paraId="0000023F">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40">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Review of Milestone 2 Requirements</w:t>
      </w:r>
    </w:p>
    <w:p w:rsidR="00000000" w:rsidDel="00000000" w:rsidP="00000000" w:rsidRDefault="00000000" w:rsidRPr="00000000" w14:paraId="00000241">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42">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team reviewed the instructions for Milestone 2, which include creating a detailed work schedule (with tasks, responsible team members, and deadlines), as well as completing the Team Skills Exercise and compiling a Master List of Team Skills.</w:t>
      </w:r>
    </w:p>
    <w:p w:rsidR="00000000" w:rsidDel="00000000" w:rsidP="00000000" w:rsidRDefault="00000000" w:rsidRPr="00000000" w14:paraId="00000243">
      <w:pPr>
        <w:numPr>
          <w:ilvl w:val="0"/>
          <w:numId w:val="1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Also discussed the need to ensure the deliverables are in a clear, accessible format (e.g., Gantt chart or table).</w:t>
      </w:r>
    </w:p>
    <w:p w:rsidR="00000000" w:rsidDel="00000000" w:rsidP="00000000" w:rsidRDefault="00000000" w:rsidRPr="00000000" w14:paraId="00000244">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45">
      <w:pPr>
        <w:numPr>
          <w:ilvl w:val="0"/>
          <w:numId w:val="2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team will produce both a Gantt chart and a task list/table to address all Milestone 2 requirements.</w:t>
      </w:r>
    </w:p>
    <w:p w:rsidR="00000000" w:rsidDel="00000000" w:rsidP="00000000" w:rsidRDefault="00000000" w:rsidRPr="00000000" w14:paraId="00000246">
      <w:pPr>
        <w:numPr>
          <w:ilvl w:val="0"/>
          <w:numId w:val="20"/>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We will also finalize the Master List of Team Skills in a shared document and email it to the instructor.</w:t>
      </w:r>
      <w:r w:rsidDel="00000000" w:rsidR="00000000" w:rsidRPr="00000000">
        <w:rPr>
          <w:rtl w:val="0"/>
        </w:rPr>
      </w:r>
    </w:p>
    <w:p w:rsidR="00000000" w:rsidDel="00000000" w:rsidP="00000000" w:rsidRDefault="00000000" w:rsidRPr="00000000" w14:paraId="00000247">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48">
      <w:pPr>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will review the already drafted Gantt/table by today.</w:t>
      </w:r>
    </w:p>
    <w:p w:rsidR="00000000" w:rsidDel="00000000" w:rsidP="00000000" w:rsidRDefault="00000000" w:rsidRPr="00000000" w14:paraId="00000249">
      <w:pPr>
        <w:numPr>
          <w:ilvl w:val="0"/>
          <w:numId w:val="1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will create the draft and incorporate feedback from Vidit and finalize the chart by today.</w:t>
      </w:r>
    </w:p>
    <w:p w:rsidR="00000000" w:rsidDel="00000000" w:rsidP="00000000" w:rsidRDefault="00000000" w:rsidRPr="00000000" w14:paraId="0000024A">
      <w:pPr>
        <w:numPr>
          <w:ilvl w:val="0"/>
          <w:numId w:val="12"/>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Tanuj will organize the Master List of Team Skills in a single document and circulate it to the team for approval before sending it.</w:t>
        <w:tab/>
      </w:r>
      <w:r w:rsidDel="00000000" w:rsidR="00000000" w:rsidRPr="00000000">
        <w:rPr>
          <w:rFonts w:ascii="Calibri" w:cs="Calibri" w:eastAsia="Calibri" w:hAnsi="Calibri"/>
          <w:b w:val="1"/>
          <w:rtl w:val="0"/>
        </w:rPr>
        <w:tab/>
        <w:tab/>
        <w:tab/>
        <w:tab/>
        <w:tab/>
        <w:tab/>
      </w:r>
    </w:p>
    <w:p w:rsidR="00000000" w:rsidDel="00000000" w:rsidP="00000000" w:rsidRDefault="00000000" w:rsidRPr="00000000" w14:paraId="0000024B">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2: Task Breakdown and Gantt Chart</w:t>
      </w:r>
    </w:p>
    <w:p w:rsidR="00000000" w:rsidDel="00000000" w:rsidP="00000000" w:rsidRDefault="00000000" w:rsidRPr="00000000" w14:paraId="0000024C">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4D">
      <w:pPr>
        <w:numPr>
          <w:ilvl w:val="0"/>
          <w:numId w:val="3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section of Report 3 was discussed: Front Matter, Body (Client Background, Problem Definition, Technical Description, Method of Assessment, Results, Discussion, Recommendation, Conclusion), Back Matter, and final editing steps.</w:t>
      </w:r>
    </w:p>
    <w:p w:rsidR="00000000" w:rsidDel="00000000" w:rsidP="00000000" w:rsidRDefault="00000000" w:rsidRPr="00000000" w14:paraId="0000024E">
      <w:pPr>
        <w:numPr>
          <w:ilvl w:val="0"/>
          <w:numId w:val="3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corresponding timeline was cross-checked with class deadlines.</w:t>
      </w:r>
    </w:p>
    <w:p w:rsidR="00000000" w:rsidDel="00000000" w:rsidP="00000000" w:rsidRDefault="00000000" w:rsidRPr="00000000" w14:paraId="0000024F">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50">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51">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current breakdown is acceptable but needs minor adjustments to align sub-deadlines with each member’s availability.</w:t>
      </w:r>
    </w:p>
    <w:p w:rsidR="00000000" w:rsidDel="00000000" w:rsidP="00000000" w:rsidRDefault="00000000" w:rsidRPr="00000000" w14:paraId="00000252">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53">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54">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and Antonio will meet online (Discord) on 2025-03-09 to finalize adjustments to the Gantt chart dates.</w:t>
      </w:r>
    </w:p>
    <w:p w:rsidR="00000000" w:rsidDel="00000000" w:rsidP="00000000" w:rsidRDefault="00000000" w:rsidRPr="00000000" w14:paraId="00000255">
      <w:pPr>
        <w:numPr>
          <w:ilvl w:val="0"/>
          <w:numId w:val="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and Vidit will proofread the revised chart by 2025-03-09 to confirm the alignment of tasks and deadlines.</w:t>
        <w:tab/>
        <w:tab/>
        <w:tab/>
        <w:br w:type="textWrapping"/>
        <w:tab/>
        <w:tab/>
        <w:tab/>
        <w:tab/>
        <w:tab/>
        <w:tab/>
        <w:tab/>
        <w:tab/>
        <w:tab/>
      </w:r>
    </w:p>
    <w:p w:rsidR="00000000" w:rsidDel="00000000" w:rsidP="00000000" w:rsidRDefault="00000000" w:rsidRPr="00000000" w14:paraId="00000256">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3:</w:t>
      </w:r>
      <w:r w:rsidDel="00000000" w:rsidR="00000000" w:rsidRPr="00000000">
        <w:rPr>
          <w:sz w:val="20"/>
          <w:szCs w:val="20"/>
          <w:rtl w:val="0"/>
        </w:rPr>
        <w:t xml:space="preserve"> </w:t>
      </w:r>
      <w:r w:rsidDel="00000000" w:rsidR="00000000" w:rsidRPr="00000000">
        <w:rPr>
          <w:rFonts w:ascii="Calibri" w:cs="Calibri" w:eastAsia="Calibri" w:hAnsi="Calibri"/>
          <w:b w:val="1"/>
          <w:rtl w:val="0"/>
        </w:rPr>
        <w:t xml:space="preserve">Finalize Team Skills Document</w:t>
      </w:r>
    </w:p>
    <w:p w:rsidR="00000000" w:rsidDel="00000000" w:rsidP="00000000" w:rsidRDefault="00000000" w:rsidRPr="00000000" w14:paraId="0000025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58">
      <w:pPr>
        <w:numPr>
          <w:ilvl w:val="0"/>
          <w:numId w:val="9"/>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member has selected one skill from Category 1, 2, and 3 (Research/Drafting/Revising; Document Design/Graphics/Presentation; and Teamwork/Leadership).</w:t>
      </w:r>
    </w:p>
    <w:p w:rsidR="00000000" w:rsidDel="00000000" w:rsidP="00000000" w:rsidRDefault="00000000" w:rsidRPr="00000000" w14:paraId="00000259">
      <w:pPr>
        <w:numPr>
          <w:ilvl w:val="0"/>
          <w:numId w:val="9"/>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Confirmed that the final compiled list accurately reflects each person’s chosen skill sets and learning goals.</w:t>
      </w:r>
    </w:p>
    <w:p w:rsidR="00000000" w:rsidDel="00000000" w:rsidP="00000000" w:rsidRDefault="00000000" w:rsidRPr="00000000" w14:paraId="0000025A">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5B">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5C">
      <w:pPr>
        <w:numPr>
          <w:ilvl w:val="0"/>
          <w:numId w:val="1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group agreed that the compiled skills list is accurate.</w:t>
      </w:r>
    </w:p>
    <w:p w:rsidR="00000000" w:rsidDel="00000000" w:rsidP="00000000" w:rsidRDefault="00000000" w:rsidRPr="00000000" w14:paraId="0000025D">
      <w:pPr>
        <w:numPr>
          <w:ilvl w:val="0"/>
          <w:numId w:val="1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will label it “Master List of Team Skills (Team #)” and attach it in a professional email to the instructor.</w:t>
      </w:r>
    </w:p>
    <w:p w:rsidR="00000000" w:rsidDel="00000000" w:rsidP="00000000" w:rsidRDefault="00000000" w:rsidRPr="00000000" w14:paraId="0000025E">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5F">
      <w:pPr>
        <w:numPr>
          <w:ilvl w:val="0"/>
          <w:numId w:val="37"/>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&amp; Antonio to finalize the document by 2025-03-09.</w:t>
      </w:r>
    </w:p>
    <w:p w:rsidR="00000000" w:rsidDel="00000000" w:rsidP="00000000" w:rsidRDefault="00000000" w:rsidRPr="00000000" w14:paraId="00000260">
      <w:pPr>
        <w:numPr>
          <w:ilvl w:val="0"/>
          <w:numId w:val="37"/>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Antonio to send the professional email to the instructor with the attached Master List by 2025-03-09.</w:t>
        <w:tab/>
      </w:r>
      <w:r w:rsidDel="00000000" w:rsidR="00000000" w:rsidRPr="00000000">
        <w:rPr>
          <w:rFonts w:ascii="Calibri" w:cs="Calibri" w:eastAsia="Calibri" w:hAnsi="Calibri"/>
          <w:b w:val="1"/>
          <w:rtl w:val="0"/>
        </w:rPr>
        <w:tab/>
        <w:tab/>
        <w:tab/>
        <w:tab/>
        <w:tab/>
        <w:tab/>
      </w:r>
    </w:p>
    <w:p w:rsidR="00000000" w:rsidDel="00000000" w:rsidP="00000000" w:rsidRDefault="00000000" w:rsidRPr="00000000" w14:paraId="00000261">
      <w:pPr>
        <w:pBdr>
          <w:top w:color="000000" w:space="1" w:sz="4" w:val="single"/>
        </w:pBd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62">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3:</w:t>
      </w:r>
      <w:r w:rsidDel="00000000" w:rsidR="00000000" w:rsidRPr="00000000">
        <w:rPr>
          <w:sz w:val="20"/>
          <w:szCs w:val="20"/>
          <w:rtl w:val="0"/>
        </w:rPr>
        <w:t xml:space="preserve"> </w:t>
      </w:r>
      <w:r w:rsidDel="00000000" w:rsidR="00000000" w:rsidRPr="00000000">
        <w:rPr>
          <w:rFonts w:ascii="Calibri" w:cs="Calibri" w:eastAsia="Calibri" w:hAnsi="Calibri"/>
          <w:b w:val="1"/>
          <w:rtl w:val="0"/>
        </w:rPr>
        <w:t xml:space="preserve">Next Meeting Logistics </w:t>
      </w:r>
    </w:p>
    <w:p w:rsidR="00000000" w:rsidDel="00000000" w:rsidP="00000000" w:rsidRDefault="00000000" w:rsidRPr="00000000" w14:paraId="00000263">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Discussion</w:t>
      </w:r>
      <w:r w:rsidDel="00000000" w:rsidR="00000000" w:rsidRPr="00000000">
        <w:rPr>
          <w:rtl w:val="0"/>
        </w:rPr>
      </w:r>
    </w:p>
    <w:p w:rsidR="00000000" w:rsidDel="00000000" w:rsidP="00000000" w:rsidRDefault="00000000" w:rsidRPr="00000000" w14:paraId="00000264">
      <w:pPr>
        <w:numPr>
          <w:ilvl w:val="0"/>
          <w:numId w:val="3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Confirmed in-person meeting preferences vs. online check-ins.</w:t>
      </w:r>
    </w:p>
    <w:p w:rsidR="00000000" w:rsidDel="00000000" w:rsidP="00000000" w:rsidRDefault="00000000" w:rsidRPr="00000000" w14:paraId="00000265">
      <w:pPr>
        <w:numPr>
          <w:ilvl w:val="0"/>
          <w:numId w:val="3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want to keep the same location and time arrangement when possible.</w:t>
      </w:r>
    </w:p>
    <w:p w:rsidR="00000000" w:rsidDel="00000000" w:rsidP="00000000" w:rsidRDefault="00000000" w:rsidRPr="00000000" w14:paraId="00000266">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67">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68">
      <w:pPr>
        <w:numPr>
          <w:ilvl w:val="0"/>
          <w:numId w:val="4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Next meeting will be in the library on 2025-03-11 at 3 PM, with an alternative Discord check-in if needed.</w:t>
      </w:r>
    </w:p>
    <w:p w:rsidR="00000000" w:rsidDel="00000000" w:rsidP="00000000" w:rsidRDefault="00000000" w:rsidRPr="00000000" w14:paraId="00000269">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6A">
      <w:pPr>
        <w:numPr>
          <w:ilvl w:val="0"/>
          <w:numId w:val="4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(Time-Keeper) will send a reminder on the team’s Discord channel at least 24 hours before the next meeting.</w:t>
      </w:r>
    </w:p>
    <w:p w:rsidR="00000000" w:rsidDel="00000000" w:rsidP="00000000" w:rsidRDefault="00000000" w:rsidRPr="00000000" w14:paraId="0000026B">
      <w:pPr>
        <w:numPr>
          <w:ilvl w:val="0"/>
          <w:numId w:val="44"/>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All team members will review the updated Gantt chart and tasks beforehand.</w:t>
        <w:tab/>
      </w:r>
      <w:r w:rsidDel="00000000" w:rsidR="00000000" w:rsidRPr="00000000">
        <w:rPr>
          <w:rFonts w:ascii="Calibri" w:cs="Calibri" w:eastAsia="Calibri" w:hAnsi="Calibri"/>
          <w:b w:val="1"/>
          <w:rtl w:val="0"/>
        </w:rPr>
        <w:tab/>
        <w:tab/>
        <w:tab/>
        <w:tab/>
        <w:tab/>
      </w:r>
    </w:p>
    <w:p w:rsidR="00000000" w:rsidDel="00000000" w:rsidP="00000000" w:rsidRDefault="00000000" w:rsidRPr="00000000" w14:paraId="0000026C">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the next meeting:</w:t>
      </w:r>
    </w:p>
    <w:p w:rsidR="00000000" w:rsidDel="00000000" w:rsidP="00000000" w:rsidRDefault="00000000" w:rsidRPr="00000000" w14:paraId="0000026D">
      <w:pPr>
        <w:pBdr>
          <w:top w:color="000000" w:space="1" w:sz="4" w:val="single"/>
        </w:pBdr>
        <w:spacing w:after="0" w:line="240" w:lineRule="auto"/>
        <w:ind w:left="0" w:firstLine="0"/>
        <w:rPr>
          <w:rFonts w:ascii="Arial" w:cs="Arial" w:eastAsia="Arial" w:hAnsi="Arial"/>
        </w:rPr>
      </w:pPr>
      <w:r w:rsidDel="00000000" w:rsidR="00000000" w:rsidRPr="00000000">
        <w:rPr>
          <w:rFonts w:ascii="Calibri" w:cs="Calibri" w:eastAsia="Calibri" w:hAnsi="Calibri"/>
          <w:b w:val="1"/>
          <w:rtl w:val="0"/>
        </w:rPr>
        <w:t xml:space="preserve">Library, March 11</w:t>
      </w:r>
      <w:r w:rsidDel="00000000" w:rsidR="00000000" w:rsidRPr="00000000">
        <w:rPr>
          <w:rFonts w:ascii="Calibri" w:cs="Calibri" w:eastAsia="Calibri" w:hAnsi="Calibri"/>
          <w:b w:val="1"/>
          <w:vertAlign w:val="superscript"/>
          <w:rtl w:val="0"/>
        </w:rPr>
        <w:t xml:space="preserve">th</w:t>
      </w:r>
      <w:r w:rsidDel="00000000" w:rsidR="00000000" w:rsidRPr="00000000">
        <w:rPr>
          <w:rFonts w:ascii="Calibri" w:cs="Calibri" w:eastAsia="Calibri" w:hAnsi="Calibri"/>
          <w:b w:val="1"/>
          <w:rtl w:val="0"/>
        </w:rPr>
        <w:t xml:space="preserve"> 3pm</w:t>
      </w:r>
      <w:r w:rsidDel="00000000" w:rsidR="00000000" w:rsidRPr="00000000">
        <w:rPr>
          <w:rtl w:val="0"/>
        </w:rPr>
      </w:r>
    </w:p>
    <w:p w:rsidR="00000000" w:rsidDel="00000000" w:rsidP="00000000" w:rsidRDefault="00000000" w:rsidRPr="00000000" w14:paraId="0000026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7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71">
      <w:pPr>
        <w:ind w:left="0" w:firstLine="0"/>
        <w:rPr>
          <w:rFonts w:ascii="Arial" w:cs="Arial" w:eastAsia="Arial" w:hAnsi="Arial"/>
          <w:b w:val="1"/>
        </w:rPr>
      </w:pPr>
      <w:r w:rsidDel="00000000" w:rsidR="00000000" w:rsidRPr="00000000">
        <w:rPr>
          <w:rFonts w:ascii="Arial" w:cs="Arial" w:eastAsia="Arial" w:hAnsi="Arial"/>
          <w:b w:val="1"/>
          <w:rtl w:val="0"/>
        </w:rPr>
        <w:t xml:space="preserve">Appendix 8. Meeting 3 - Recorder’s Document</w:t>
      </w:r>
    </w:p>
    <w:p w:rsidR="00000000" w:rsidDel="00000000" w:rsidP="00000000" w:rsidRDefault="00000000" w:rsidRPr="00000000" w14:paraId="00000272">
      <w:pPr>
        <w:pBdr>
          <w:top w:color="000000" w:space="1" w:sz="4" w:val="single"/>
          <w:bottom w:color="000000" w:space="1" w:sz="4" w:val="single"/>
        </w:pBdr>
        <w:shd w:fill="d9d9d9" w:val="clear"/>
        <w:spacing w:after="0" w:line="240" w:lineRule="auto"/>
        <w:ind w:left="0" w:firstLine="0"/>
        <w:jc w:val="center"/>
        <w:rPr>
          <w:rFonts w:ascii="Arial Black" w:cs="Arial Black" w:eastAsia="Arial Black" w:hAnsi="Arial Black"/>
          <w:b w:val="1"/>
          <w:color w:val="0070c0"/>
          <w:sz w:val="28"/>
          <w:szCs w:val="28"/>
        </w:rPr>
      </w:pPr>
      <w:r w:rsidDel="00000000" w:rsidR="00000000" w:rsidRPr="00000000">
        <w:rPr>
          <w:rFonts w:ascii="Arial Black" w:cs="Arial Black" w:eastAsia="Arial Black" w:hAnsi="Arial Black"/>
          <w:b w:val="1"/>
          <w:color w:val="0070c0"/>
          <w:sz w:val="28"/>
          <w:szCs w:val="28"/>
          <w:rtl w:val="0"/>
        </w:rPr>
        <w:t xml:space="preserve">Recorder’s Document</w:t>
      </w:r>
    </w:p>
    <w:p w:rsidR="00000000" w:rsidDel="00000000" w:rsidP="00000000" w:rsidRDefault="00000000" w:rsidRPr="00000000" w14:paraId="00000273">
      <w:pPr>
        <w:spacing w:after="0" w:line="240" w:lineRule="auto"/>
        <w:ind w:left="0" w:firstLine="0"/>
        <w:rPr>
          <w:b w:val="1"/>
        </w:rPr>
      </w:pPr>
      <w:r w:rsidDel="00000000" w:rsidR="00000000" w:rsidRPr="00000000">
        <w:rPr>
          <w:b w:val="1"/>
          <w:rtl w:val="0"/>
        </w:rPr>
        <w:tab/>
        <w:tab/>
        <w:tab/>
        <w:tab/>
        <w:tab/>
        <w:tab/>
        <w:tab/>
        <w:tab/>
        <w:tab/>
        <w:tab/>
        <w:tab/>
      </w:r>
    </w:p>
    <w:p w:rsidR="00000000" w:rsidDel="00000000" w:rsidP="00000000" w:rsidRDefault="00000000" w:rsidRPr="00000000" w14:paraId="0000027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w:t>
        <w:tab/>
        <w:t xml:space="preserve"> March 11th, 2025</w:t>
        <w:tab/>
        <w:tab/>
        <w:tab/>
        <w:tab/>
        <w:tab/>
        <w:t xml:space="preserve">        Recorder: Vidit Mehta</w:t>
      </w:r>
    </w:p>
    <w:p w:rsidR="00000000" w:rsidDel="00000000" w:rsidP="00000000" w:rsidRDefault="00000000" w:rsidRPr="00000000" w14:paraId="00000275">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7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Abdullah, Tanuj, Vidit, Antonio</w:t>
      </w:r>
    </w:p>
    <w:p w:rsidR="00000000" w:rsidDel="00000000" w:rsidP="00000000" w:rsidRDefault="00000000" w:rsidRPr="00000000" w14:paraId="00000277">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78">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w:t>
      </w:r>
      <w:r w:rsidDel="00000000" w:rsidR="00000000" w:rsidRPr="00000000">
        <w:rPr>
          <w:rFonts w:ascii="Calibri" w:cs="Calibri" w:eastAsia="Calibri" w:hAnsi="Calibri"/>
          <w:rtl w:val="0"/>
        </w:rPr>
        <w:t xml:space="preserve">Tanuj</w:t>
      </w:r>
      <w:r w:rsidDel="00000000" w:rsidR="00000000" w:rsidRPr="00000000">
        <w:rPr>
          <w:rFonts w:ascii="Calibri" w:cs="Calibri" w:eastAsia="Calibri" w:hAnsi="Calibri"/>
          <w:b w:val="1"/>
          <w:rtl w:val="0"/>
        </w:rPr>
        <w:t xml:space="preserve"> (Process Facilitator), </w:t>
      </w:r>
      <w:r w:rsidDel="00000000" w:rsidR="00000000" w:rsidRPr="00000000">
        <w:rPr>
          <w:rFonts w:ascii="Calibri" w:cs="Calibri" w:eastAsia="Calibri" w:hAnsi="Calibri"/>
          <w:rtl w:val="0"/>
        </w:rPr>
        <w:t xml:space="preserve">Vidit </w:t>
      </w:r>
      <w:r w:rsidDel="00000000" w:rsidR="00000000" w:rsidRPr="00000000">
        <w:rPr>
          <w:rFonts w:ascii="Calibri" w:cs="Calibri" w:eastAsia="Calibri" w:hAnsi="Calibri"/>
          <w:b w:val="1"/>
          <w:rtl w:val="0"/>
        </w:rPr>
        <w:t xml:space="preserve">(Recorder), </w:t>
      </w:r>
      <w:r w:rsidDel="00000000" w:rsidR="00000000" w:rsidRPr="00000000">
        <w:rPr>
          <w:rFonts w:ascii="Calibri" w:cs="Calibri" w:eastAsia="Calibri" w:hAnsi="Calibri"/>
          <w:rtl w:val="0"/>
        </w:rPr>
        <w:t xml:space="preserve">Abdullah </w:t>
      </w:r>
      <w:r w:rsidDel="00000000" w:rsidR="00000000" w:rsidRPr="00000000">
        <w:rPr>
          <w:rFonts w:ascii="Calibri" w:cs="Calibri" w:eastAsia="Calibri" w:hAnsi="Calibri"/>
          <w:b w:val="1"/>
          <w:rtl w:val="0"/>
        </w:rPr>
        <w:t xml:space="preserve">(Timekeeper), </w:t>
      </w:r>
      <w:r w:rsidDel="00000000" w:rsidR="00000000" w:rsidRPr="00000000">
        <w:rPr>
          <w:rFonts w:ascii="Calibri" w:cs="Calibri" w:eastAsia="Calibri" w:hAnsi="Calibri"/>
          <w:rtl w:val="0"/>
        </w:rPr>
        <w:t xml:space="preserve">Antonio </w:t>
      </w:r>
      <w:r w:rsidDel="00000000" w:rsidR="00000000" w:rsidRPr="00000000">
        <w:rPr>
          <w:rFonts w:ascii="Calibri" w:cs="Calibri" w:eastAsia="Calibri" w:hAnsi="Calibri"/>
          <w:b w:val="1"/>
          <w:rtl w:val="0"/>
        </w:rPr>
        <w:t xml:space="preserve">(Leader)</w:t>
      </w:r>
    </w:p>
    <w:p w:rsidR="00000000" w:rsidDel="00000000" w:rsidP="00000000" w:rsidRDefault="00000000" w:rsidRPr="00000000" w14:paraId="0000027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ab/>
        <w:tab/>
        <w:tab/>
        <w:tab/>
        <w:tab/>
        <w:tab/>
        <w:tab/>
        <w:tab/>
        <w:tab/>
        <w:tab/>
        <w:tab/>
        <w:tab/>
        <w:tab/>
      </w:r>
    </w:p>
    <w:p w:rsidR="00000000" w:rsidDel="00000000" w:rsidP="00000000" w:rsidRDefault="00000000" w:rsidRPr="00000000" w14:paraId="0000027A">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Review of Milestone 3 Requirements</w:t>
      </w:r>
    </w:p>
    <w:p w:rsidR="00000000" w:rsidDel="00000000" w:rsidP="00000000" w:rsidRDefault="00000000" w:rsidRPr="00000000" w14:paraId="0000027B">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7C">
      <w:pPr>
        <w:numPr>
          <w:ilvl w:val="0"/>
          <w:numId w:val="15"/>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The team reviewed the Milestone 3 document, including the client background, problem definition, plan of action, budget, and results. </w:t>
      </w:r>
    </w:p>
    <w:p w:rsidR="00000000" w:rsidDel="00000000" w:rsidP="00000000" w:rsidRDefault="00000000" w:rsidRPr="00000000" w14:paraId="0000027D">
      <w:pPr>
        <w:numPr>
          <w:ilvl w:val="0"/>
          <w:numId w:val="15"/>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The focus was on ensuring that each section is comprehensive and aligns with project goals.</w:t>
      </w:r>
      <w:r w:rsidDel="00000000" w:rsidR="00000000" w:rsidRPr="00000000">
        <w:rPr>
          <w:rtl w:val="0"/>
        </w:rPr>
      </w:r>
    </w:p>
    <w:p w:rsidR="00000000" w:rsidDel="00000000" w:rsidP="00000000" w:rsidRDefault="00000000" w:rsidRPr="00000000" w14:paraId="0000027E">
      <w:pPr>
        <w:pBdr>
          <w:top w:color="000000" w:space="1" w:sz="4" w:val="single"/>
        </w:pBdr>
        <w:tabs>
          <w:tab w:val="left" w:leader="none" w:pos="1686"/>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tab/>
      </w:r>
    </w:p>
    <w:p w:rsidR="00000000" w:rsidDel="00000000" w:rsidP="00000000" w:rsidRDefault="00000000" w:rsidRPr="00000000" w14:paraId="0000027F">
      <w:pPr>
        <w:numPr>
          <w:ilvl w:val="0"/>
          <w:numId w:val="46"/>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Each section will be reviewed individually and edited for clarity and completeness.</w:t>
      </w:r>
      <w:r w:rsidDel="00000000" w:rsidR="00000000" w:rsidRPr="00000000">
        <w:rPr>
          <w:rtl w:val="0"/>
        </w:rPr>
      </w:r>
    </w:p>
    <w:p w:rsidR="00000000" w:rsidDel="00000000" w:rsidP="00000000" w:rsidRDefault="00000000" w:rsidRPr="00000000" w14:paraId="00000280">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81">
      <w:pPr>
        <w:numPr>
          <w:ilvl w:val="0"/>
          <w:numId w:val="32"/>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Abdullah will verify the problem definition by 2025-03-14.</w:t>
      </w:r>
    </w:p>
    <w:p w:rsidR="00000000" w:rsidDel="00000000" w:rsidP="00000000" w:rsidRDefault="00000000" w:rsidRPr="00000000" w14:paraId="00000282">
      <w:pPr>
        <w:numPr>
          <w:ilvl w:val="0"/>
          <w:numId w:val="32"/>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Antonio will finalize the budget section by 2025-03-15.</w:t>
      </w:r>
    </w:p>
    <w:p w:rsidR="00000000" w:rsidDel="00000000" w:rsidP="00000000" w:rsidRDefault="00000000" w:rsidRPr="00000000" w14:paraId="00000283">
      <w:pPr>
        <w:numPr>
          <w:ilvl w:val="0"/>
          <w:numId w:val="32"/>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Tanuj and Vidit will proofread the entire document by 2025-03-15.</w:t>
      </w:r>
      <w:r w:rsidDel="00000000" w:rsidR="00000000" w:rsidRPr="00000000">
        <w:rPr>
          <w:rFonts w:ascii="Calibri" w:cs="Calibri" w:eastAsia="Calibri" w:hAnsi="Calibri"/>
          <w:b w:val="1"/>
          <w:rtl w:val="0"/>
        </w:rPr>
        <w:tab/>
      </w:r>
    </w:p>
    <w:p w:rsidR="00000000" w:rsidDel="00000000" w:rsidP="00000000" w:rsidRDefault="00000000" w:rsidRPr="00000000" w14:paraId="00000284">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2: Technical and Management Plan Updates</w:t>
      </w:r>
    </w:p>
    <w:p w:rsidR="00000000" w:rsidDel="00000000" w:rsidP="00000000" w:rsidRDefault="00000000" w:rsidRPr="00000000" w14:paraId="00000285">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86">
      <w:pPr>
        <w:numPr>
          <w:ilvl w:val="0"/>
          <w:numId w:val="29"/>
        </w:numPr>
        <w:spacing w:after="200" w:line="276" w:lineRule="auto"/>
        <w:ind w:left="720" w:hanging="360"/>
        <w:rPr>
          <w:rFonts w:ascii="Calibri" w:cs="Calibri" w:eastAsia="Calibri" w:hAnsi="Calibri"/>
          <w:b w:val="1"/>
        </w:rPr>
      </w:pPr>
      <w:r w:rsidDel="00000000" w:rsidR="00000000" w:rsidRPr="00000000">
        <w:rPr>
          <w:rFonts w:ascii="Cambria" w:cs="Cambria" w:eastAsia="Cambria" w:hAnsi="Cambria"/>
          <w:sz w:val="22"/>
          <w:szCs w:val="22"/>
          <w:rtl w:val="0"/>
        </w:rPr>
        <w:t xml:space="preserve">The team assessed the technical and management plans, confirming that the methods and strategies proposed are feasible given the resources available.</w:t>
      </w:r>
      <w:r w:rsidDel="00000000" w:rsidR="00000000" w:rsidRPr="00000000">
        <w:rPr>
          <w:rtl w:val="0"/>
        </w:rPr>
      </w:r>
    </w:p>
    <w:p w:rsidR="00000000" w:rsidDel="00000000" w:rsidP="00000000" w:rsidRDefault="00000000" w:rsidRPr="00000000" w14:paraId="00000287">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88">
      <w:pPr>
        <w:numPr>
          <w:ilvl w:val="0"/>
          <w:numId w:val="2"/>
        </w:numPr>
        <w:spacing w:after="200" w:line="276" w:lineRule="auto"/>
        <w:ind w:left="720" w:hanging="360"/>
        <w:rPr>
          <w:rFonts w:ascii="Calibri" w:cs="Calibri" w:eastAsia="Calibri" w:hAnsi="Calibri"/>
        </w:rPr>
      </w:pPr>
      <w:r w:rsidDel="00000000" w:rsidR="00000000" w:rsidRPr="00000000">
        <w:rPr>
          <w:rFonts w:ascii="Cambria" w:cs="Cambria" w:eastAsia="Cambria" w:hAnsi="Cambria"/>
          <w:sz w:val="22"/>
          <w:szCs w:val="22"/>
          <w:rtl w:val="0"/>
        </w:rPr>
        <w:t xml:space="preserve">Minor changes will be made to ensure the plan aligns with university policies.</w:t>
      </w:r>
      <w:r w:rsidDel="00000000" w:rsidR="00000000" w:rsidRPr="00000000">
        <w:rPr>
          <w:rtl w:val="0"/>
        </w:rPr>
      </w:r>
    </w:p>
    <w:p w:rsidR="00000000" w:rsidDel="00000000" w:rsidP="00000000" w:rsidRDefault="00000000" w:rsidRPr="00000000" w14:paraId="00000289">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8A">
      <w:pPr>
        <w:numPr>
          <w:ilvl w:val="0"/>
          <w:numId w:val="7"/>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to check the feasibility of the management plan by 2025-03-16.</w:t>
      </w:r>
    </w:p>
    <w:p w:rsidR="00000000" w:rsidDel="00000000" w:rsidP="00000000" w:rsidRDefault="00000000" w:rsidRPr="00000000" w14:paraId="0000028B">
      <w:pPr>
        <w:numPr>
          <w:ilvl w:val="0"/>
          <w:numId w:val="7"/>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to refine the technical plan and ensure accuracy by 2025-03-16.</w:t>
      </w:r>
    </w:p>
    <w:p w:rsidR="00000000" w:rsidDel="00000000" w:rsidP="00000000" w:rsidRDefault="00000000" w:rsidRPr="00000000" w14:paraId="0000028C">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8D">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8E">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March 16th, 2025</w:t>
      </w:r>
    </w:p>
    <w:p w:rsidR="00000000" w:rsidDel="00000000" w:rsidP="00000000" w:rsidRDefault="00000000" w:rsidRPr="00000000" w14:paraId="0000028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90">
      <w:pPr>
        <w:ind w:left="0" w:firstLine="0"/>
        <w:rPr>
          <w:rFonts w:ascii="Arial" w:cs="Arial" w:eastAsia="Arial" w:hAnsi="Arial"/>
          <w:b w:val="1"/>
        </w:rPr>
      </w:pPr>
      <w:r w:rsidDel="00000000" w:rsidR="00000000" w:rsidRPr="00000000">
        <w:rPr>
          <w:rFonts w:ascii="Arial" w:cs="Arial" w:eastAsia="Arial" w:hAnsi="Arial"/>
          <w:b w:val="1"/>
          <w:rtl w:val="0"/>
        </w:rPr>
        <w:t xml:space="preserve">Appendix 9. Meeting 4 - Recorder’s Document</w:t>
      </w:r>
    </w:p>
    <w:p w:rsidR="00000000" w:rsidDel="00000000" w:rsidP="00000000" w:rsidRDefault="00000000" w:rsidRPr="00000000" w14:paraId="00000291">
      <w:pPr>
        <w:pBdr>
          <w:top w:color="000000" w:space="1" w:sz="4" w:val="single"/>
          <w:bottom w:color="000000" w:space="1" w:sz="4" w:val="single"/>
        </w:pBdr>
        <w:shd w:fill="d9d9d9" w:val="clear"/>
        <w:spacing w:after="0" w:line="240" w:lineRule="auto"/>
        <w:ind w:left="0" w:firstLine="0"/>
        <w:jc w:val="center"/>
        <w:rPr>
          <w:rFonts w:ascii="Arial Black" w:cs="Arial Black" w:eastAsia="Arial Black" w:hAnsi="Arial Black"/>
          <w:b w:val="1"/>
          <w:color w:val="0070c0"/>
          <w:sz w:val="28"/>
          <w:szCs w:val="28"/>
        </w:rPr>
      </w:pPr>
      <w:r w:rsidDel="00000000" w:rsidR="00000000" w:rsidRPr="00000000">
        <w:rPr>
          <w:rFonts w:ascii="Arial Black" w:cs="Arial Black" w:eastAsia="Arial Black" w:hAnsi="Arial Black"/>
          <w:b w:val="1"/>
          <w:color w:val="0070c0"/>
          <w:sz w:val="28"/>
          <w:szCs w:val="28"/>
          <w:rtl w:val="0"/>
        </w:rPr>
        <w:t xml:space="preserve">Recorder’s Document</w:t>
      </w:r>
    </w:p>
    <w:p w:rsidR="00000000" w:rsidDel="00000000" w:rsidP="00000000" w:rsidRDefault="00000000" w:rsidRPr="00000000" w14:paraId="00000292">
      <w:pPr>
        <w:spacing w:after="0" w:lin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93">
      <w:pPr>
        <w:spacing w:after="0" w:line="240" w:lineRule="auto"/>
        <w:ind w:left="0" w:firstLine="0"/>
        <w:rPr>
          <w:b w:val="1"/>
        </w:rPr>
      </w:pPr>
      <w:r w:rsidDel="00000000" w:rsidR="00000000" w:rsidRPr="00000000">
        <w:rPr>
          <w:b w:val="1"/>
          <w:rtl w:val="0"/>
        </w:rPr>
        <w:tab/>
        <w:tab/>
        <w:tab/>
        <w:tab/>
        <w:tab/>
        <w:tab/>
        <w:tab/>
        <w:tab/>
        <w:tab/>
        <w:tab/>
        <w:tab/>
        <w:tab/>
        <w:tab/>
      </w:r>
    </w:p>
    <w:p w:rsidR="00000000" w:rsidDel="00000000" w:rsidP="00000000" w:rsidRDefault="00000000" w:rsidRPr="00000000" w14:paraId="0000029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w:t>
        <w:tab/>
        <w:t xml:space="preserve"> March 16, 2025</w:t>
        <w:tab/>
        <w:tab/>
        <w:tab/>
        <w:tab/>
        <w:tab/>
        <w:t xml:space="preserve">Recorder: Abdullah Shah</w:t>
      </w:r>
    </w:p>
    <w:p w:rsidR="00000000" w:rsidDel="00000000" w:rsidP="00000000" w:rsidRDefault="00000000" w:rsidRPr="00000000" w14:paraId="00000295">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9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Tanuj, Antonio, Abdullah, Vidit</w:t>
      </w:r>
    </w:p>
    <w:p w:rsidR="00000000" w:rsidDel="00000000" w:rsidP="00000000" w:rsidRDefault="00000000" w:rsidRPr="00000000" w14:paraId="00000297">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98">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w:t>
      </w:r>
      <w:r w:rsidDel="00000000" w:rsidR="00000000" w:rsidRPr="00000000">
        <w:rPr>
          <w:rFonts w:ascii="Calibri" w:cs="Calibri" w:eastAsia="Calibri" w:hAnsi="Calibri"/>
          <w:rtl w:val="0"/>
        </w:rPr>
        <w:t xml:space="preserve">Tanuj</w:t>
      </w:r>
      <w:r w:rsidDel="00000000" w:rsidR="00000000" w:rsidRPr="00000000">
        <w:rPr>
          <w:rFonts w:ascii="Calibri" w:cs="Calibri" w:eastAsia="Calibri" w:hAnsi="Calibri"/>
          <w:b w:val="1"/>
          <w:rtl w:val="0"/>
        </w:rPr>
        <w:t xml:space="preserve"> (Team Leader), </w:t>
      </w:r>
      <w:r w:rsidDel="00000000" w:rsidR="00000000" w:rsidRPr="00000000">
        <w:rPr>
          <w:rFonts w:ascii="Calibri" w:cs="Calibri" w:eastAsia="Calibri" w:hAnsi="Calibri"/>
          <w:rtl w:val="0"/>
        </w:rPr>
        <w:t xml:space="preserve">Antonio (</w:t>
      </w:r>
      <w:r w:rsidDel="00000000" w:rsidR="00000000" w:rsidRPr="00000000">
        <w:rPr>
          <w:rFonts w:ascii="Calibri" w:cs="Calibri" w:eastAsia="Calibri" w:hAnsi="Calibri"/>
          <w:b w:val="1"/>
          <w:rtl w:val="0"/>
        </w:rPr>
        <w:t xml:space="preserve">Timekeeper), </w:t>
      </w:r>
      <w:r w:rsidDel="00000000" w:rsidR="00000000" w:rsidRPr="00000000">
        <w:rPr>
          <w:rFonts w:ascii="Calibri" w:cs="Calibri" w:eastAsia="Calibri" w:hAnsi="Calibri"/>
          <w:rtl w:val="0"/>
        </w:rPr>
        <w:t xml:space="preserve">Vidit (</w:t>
      </w:r>
      <w:r w:rsidDel="00000000" w:rsidR="00000000" w:rsidRPr="00000000">
        <w:rPr>
          <w:rFonts w:ascii="Calibri" w:cs="Calibri" w:eastAsia="Calibri" w:hAnsi="Calibri"/>
          <w:b w:val="1"/>
          <w:rtl w:val="0"/>
        </w:rPr>
        <w:t xml:space="preserve">Process Facilitator), </w:t>
      </w:r>
      <w:r w:rsidDel="00000000" w:rsidR="00000000" w:rsidRPr="00000000">
        <w:rPr>
          <w:rFonts w:ascii="Calibri" w:cs="Calibri" w:eastAsia="Calibri" w:hAnsi="Calibri"/>
          <w:rtl w:val="0"/>
        </w:rPr>
        <w:t xml:space="preserve">Abdullah (</w:t>
      </w:r>
      <w:r w:rsidDel="00000000" w:rsidR="00000000" w:rsidRPr="00000000">
        <w:rPr>
          <w:rFonts w:ascii="Calibri" w:cs="Calibri" w:eastAsia="Calibri" w:hAnsi="Calibri"/>
          <w:b w:val="1"/>
          <w:rtl w:val="0"/>
        </w:rPr>
        <w:t xml:space="preserve">Task delegator and recorder)</w:t>
      </w:r>
    </w:p>
    <w:p w:rsidR="00000000" w:rsidDel="00000000" w:rsidP="00000000" w:rsidRDefault="00000000" w:rsidRPr="00000000" w14:paraId="00000299">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ab/>
        <w:tab/>
        <w:tab/>
        <w:tab/>
        <w:tab/>
        <w:tab/>
        <w:tab/>
        <w:tab/>
        <w:tab/>
        <w:tab/>
        <w:tab/>
      </w:r>
    </w:p>
    <w:p w:rsidR="00000000" w:rsidDel="00000000" w:rsidP="00000000" w:rsidRDefault="00000000" w:rsidRPr="00000000" w14:paraId="0000029A">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9B">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Slide Design Decisions</w:t>
      </w:r>
    </w:p>
    <w:p w:rsidR="00000000" w:rsidDel="00000000" w:rsidP="00000000" w:rsidRDefault="00000000" w:rsidRPr="00000000" w14:paraId="0000029C">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9D">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9E">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9F">
      <w:pPr>
        <w:numPr>
          <w:ilvl w:val="0"/>
          <w:numId w:val="3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team reviewed the requirements for creating a slide design template for the Progress Report (Milestone 4).</w:t>
      </w:r>
    </w:p>
    <w:p w:rsidR="00000000" w:rsidDel="00000000" w:rsidP="00000000" w:rsidRDefault="00000000" w:rsidRPr="00000000" w14:paraId="000002A0">
      <w:pPr>
        <w:numPr>
          <w:ilvl w:val="0"/>
          <w:numId w:val="3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suggested using a clean, minimalist layout with a consistent color palette and a clear, legible font.</w:t>
      </w:r>
    </w:p>
    <w:p w:rsidR="00000000" w:rsidDel="00000000" w:rsidP="00000000" w:rsidRDefault="00000000" w:rsidRPr="00000000" w14:paraId="000002A1">
      <w:pPr>
        <w:numPr>
          <w:ilvl w:val="0"/>
          <w:numId w:val="3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recommended using placeholders for images, tables, and figures so that the final presentation can be easily updated with visuals.</w:t>
      </w:r>
    </w:p>
    <w:p w:rsidR="00000000" w:rsidDel="00000000" w:rsidP="00000000" w:rsidRDefault="00000000" w:rsidRPr="00000000" w14:paraId="000002A2">
      <w:pPr>
        <w:numPr>
          <w:ilvl w:val="0"/>
          <w:numId w:val="3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noted the importance of including consistent slide headers and footers to maintain a professional look.</w:t>
      </w:r>
    </w:p>
    <w:p w:rsidR="00000000" w:rsidDel="00000000" w:rsidP="00000000" w:rsidRDefault="00000000" w:rsidRPr="00000000" w14:paraId="000002A3">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A4">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A5">
      <w:pPr>
        <w:numPr>
          <w:ilvl w:val="0"/>
          <w:numId w:val="42"/>
        </w:numPr>
        <w:pBdr>
          <w:top w:color="000000" w:space="1" w:sz="4" w:val="single"/>
        </w:pBd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 a minimalist template with consistent branding across all slides.</w:t>
      </w:r>
    </w:p>
    <w:p w:rsidR="00000000" w:rsidDel="00000000" w:rsidP="00000000" w:rsidRDefault="00000000" w:rsidRPr="00000000" w14:paraId="000002A6">
      <w:pPr>
        <w:numPr>
          <w:ilvl w:val="0"/>
          <w:numId w:val="42"/>
        </w:numPr>
        <w:pBdr>
          <w:top w:color="000000" w:space="1" w:sz="4" w:val="single"/>
        </w:pBd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Ensure each slide has a header and/or footer for team name, slide number, and date.</w:t>
      </w:r>
    </w:p>
    <w:p w:rsidR="00000000" w:rsidDel="00000000" w:rsidP="00000000" w:rsidRDefault="00000000" w:rsidRPr="00000000" w14:paraId="000002A7">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A8">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A9">
      <w:pPr>
        <w:numPr>
          <w:ilvl w:val="0"/>
          <w:numId w:val="1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will create a draft PowerPoint/Google Slides template (color scheme, font) by March 16.</w:t>
      </w:r>
    </w:p>
    <w:p w:rsidR="00000000" w:rsidDel="00000000" w:rsidP="00000000" w:rsidRDefault="00000000" w:rsidRPr="00000000" w14:paraId="000002AA">
      <w:pPr>
        <w:numPr>
          <w:ilvl w:val="0"/>
          <w:numId w:val="1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will quickly review font readability on multiple devices and provide feedback by March 16.</w:t>
      </w:r>
    </w:p>
    <w:p w:rsidR="00000000" w:rsidDel="00000000" w:rsidP="00000000" w:rsidRDefault="00000000" w:rsidRPr="00000000" w14:paraId="000002AB">
      <w:pPr>
        <w:numPr>
          <w:ilvl w:val="0"/>
          <w:numId w:val="1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will insert placeholders for images, charts, and tables into the final template by March 16.</w:t>
      </w:r>
    </w:p>
    <w:p w:rsidR="00000000" w:rsidDel="00000000" w:rsidP="00000000" w:rsidRDefault="00000000" w:rsidRPr="00000000" w14:paraId="000002AC">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AD">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AE">
      <w:pPr>
        <w:pBdr>
          <w:top w:color="000000" w:space="1" w:sz="4" w:val="single"/>
        </w:pBd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March 17, 2025 (to review and approve final slide template).</w:t>
      </w:r>
    </w:p>
    <w:p w:rsidR="00000000" w:rsidDel="00000000" w:rsidP="00000000" w:rsidRDefault="00000000" w:rsidRPr="00000000" w14:paraId="000002AF">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B0">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ab/>
        <w:tab/>
        <w:tab/>
        <w:tab/>
        <w:tab/>
        <w:tab/>
        <w:tab/>
        <w:tab/>
        <w:tab/>
        <w:tab/>
        <w:tab/>
        <w:tab/>
      </w:r>
    </w:p>
    <w:p w:rsidR="00000000" w:rsidDel="00000000" w:rsidP="00000000" w:rsidRDefault="00000000" w:rsidRPr="00000000" w14:paraId="000002B1">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2: Slide Headings &amp; Descriptors</w:t>
      </w:r>
    </w:p>
    <w:p w:rsidR="00000000" w:rsidDel="00000000" w:rsidP="00000000" w:rsidRDefault="00000000" w:rsidRPr="00000000" w14:paraId="000002B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B3">
      <w:pPr>
        <w:numPr>
          <w:ilvl w:val="0"/>
          <w:numId w:val="48"/>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The group confirmed the slide headings required for the Progress Report: Title Slide, Overview, Client Context, Problem Definition, Timeline, Work Completed, Challenges, Work Remaining, Expected Outcomes, References, and Q&amp;A/Feedback.</w:t>
      </w:r>
      <w:r w:rsidDel="00000000" w:rsidR="00000000" w:rsidRPr="00000000">
        <w:rPr>
          <w:rtl w:val="0"/>
        </w:rPr>
      </w:r>
    </w:p>
    <w:p w:rsidR="00000000" w:rsidDel="00000000" w:rsidP="00000000" w:rsidRDefault="00000000" w:rsidRPr="00000000" w14:paraId="000002B4">
      <w:pPr>
        <w:numPr>
          <w:ilvl w:val="0"/>
          <w:numId w:val="4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slide needs 1–2 descriptive sentences outlining its purpose.</w:t>
      </w:r>
    </w:p>
    <w:p w:rsidR="00000000" w:rsidDel="00000000" w:rsidP="00000000" w:rsidRDefault="00000000" w:rsidRPr="00000000" w14:paraId="000002B5">
      <w:pPr>
        <w:numPr>
          <w:ilvl w:val="0"/>
          <w:numId w:val="40"/>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reminded everyone to include placeholders for visuals, especially for the Work Completed and Findings slides.</w:t>
      </w:r>
      <w:r w:rsidDel="00000000" w:rsidR="00000000" w:rsidRPr="00000000">
        <w:rPr>
          <w:rtl w:val="0"/>
        </w:rPr>
      </w:r>
    </w:p>
    <w:p w:rsidR="00000000" w:rsidDel="00000000" w:rsidP="00000000" w:rsidRDefault="00000000" w:rsidRPr="00000000" w14:paraId="000002B6">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B7">
      <w:pPr>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Finalize the slide headings and short descriptions on each slide.</w:t>
      </w:r>
    </w:p>
    <w:p w:rsidR="00000000" w:rsidDel="00000000" w:rsidP="00000000" w:rsidRDefault="00000000" w:rsidRPr="00000000" w14:paraId="000002B8">
      <w:pPr>
        <w:numPr>
          <w:ilvl w:val="0"/>
          <w:numId w:val="8"/>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Incorporate placeholders where needed (charts, images, tables).</w:t>
      </w:r>
      <w:r w:rsidDel="00000000" w:rsidR="00000000" w:rsidRPr="00000000">
        <w:rPr>
          <w:rtl w:val="0"/>
        </w:rPr>
      </w:r>
    </w:p>
    <w:p w:rsidR="00000000" w:rsidDel="00000000" w:rsidP="00000000" w:rsidRDefault="00000000" w:rsidRPr="00000000" w14:paraId="000002B9">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BA">
      <w:pPr>
        <w:numPr>
          <w:ilvl w:val="0"/>
          <w:numId w:val="2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draft 1–2 sentence descriptors for each slide and share with the team by March 17.</w:t>
      </w:r>
    </w:p>
    <w:p w:rsidR="00000000" w:rsidDel="00000000" w:rsidP="00000000" w:rsidRDefault="00000000" w:rsidRPr="00000000" w14:paraId="000002BB">
      <w:pPr>
        <w:numPr>
          <w:ilvl w:val="0"/>
          <w:numId w:val="24"/>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will integrate these descriptors into the slide template before submission.</w:t>
      </w:r>
      <w:r w:rsidDel="00000000" w:rsidR="00000000" w:rsidRPr="00000000">
        <w:rPr>
          <w:rtl w:val="0"/>
        </w:rPr>
      </w:r>
    </w:p>
    <w:p w:rsidR="00000000" w:rsidDel="00000000" w:rsidP="00000000" w:rsidRDefault="00000000" w:rsidRPr="00000000" w14:paraId="000002BC">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BD">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March 18, 2025 (combined with the template review)</w:t>
      </w:r>
      <w:r w:rsidDel="00000000" w:rsidR="00000000" w:rsidRPr="00000000">
        <w:rPr>
          <w:rFonts w:ascii="Calibri" w:cs="Calibri" w:eastAsia="Calibri" w:hAnsi="Calibri"/>
          <w:b w:val="1"/>
          <w:rtl w:val="0"/>
        </w:rPr>
        <w:tab/>
        <w:tab/>
        <w:tab/>
        <w:tab/>
        <w:tab/>
        <w:tab/>
      </w:r>
    </w:p>
    <w:p w:rsidR="00000000" w:rsidDel="00000000" w:rsidP="00000000" w:rsidRDefault="00000000" w:rsidRPr="00000000" w14:paraId="000002BE">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3: </w:t>
      </w:r>
      <w:r w:rsidDel="00000000" w:rsidR="00000000" w:rsidRPr="00000000">
        <w:rPr>
          <w:rFonts w:ascii="-webkit-standard" w:cs="-webkit-standard" w:eastAsia="-webkit-standard" w:hAnsi="-webkit-standard"/>
          <w:sz w:val="27"/>
          <w:szCs w:val="27"/>
          <w:rtl w:val="0"/>
        </w:rPr>
        <w:t xml:space="preserve"> </w:t>
      </w:r>
      <w:r w:rsidDel="00000000" w:rsidR="00000000" w:rsidRPr="00000000">
        <w:rPr>
          <w:rFonts w:ascii="Calibri" w:cs="Calibri" w:eastAsia="Calibri" w:hAnsi="Calibri"/>
          <w:b w:val="1"/>
          <w:rtl w:val="0"/>
        </w:rPr>
        <w:t xml:space="preserve">Ongoing Discussion &amp; Finalizing Next Steps</w:t>
      </w:r>
    </w:p>
    <w:p w:rsidR="00000000" w:rsidDel="00000000" w:rsidP="00000000" w:rsidRDefault="00000000" w:rsidRPr="00000000" w14:paraId="000002BF">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C0">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team is actively discussing additional improvements to the slide outline and overall presentation before the final submission.</w:t>
      </w:r>
    </w:p>
    <w:p w:rsidR="00000000" w:rsidDel="00000000" w:rsidP="00000000" w:rsidRDefault="00000000" w:rsidRPr="00000000" w14:paraId="000002C1">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Ideas include refining slide descriptors, adjusting visual placeholders, and ensuring that the narrative clearly aligns with the project’s objectives.</w:t>
      </w:r>
    </w:p>
    <w:p w:rsidR="00000000" w:rsidDel="00000000" w:rsidP="00000000" w:rsidRDefault="00000000" w:rsidRPr="00000000" w14:paraId="000002C2">
      <w:pPr>
        <w:numPr>
          <w:ilvl w:val="0"/>
          <w:numId w:val="1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discussion is open, and decisions will be made once all team members have contributed their final thoughts.</w:t>
      </w:r>
      <w:r w:rsidDel="00000000" w:rsidR="00000000" w:rsidRPr="00000000">
        <w:rPr>
          <w:rtl w:val="0"/>
        </w:rPr>
      </w:r>
    </w:p>
    <w:p w:rsidR="00000000" w:rsidDel="00000000" w:rsidP="00000000" w:rsidRDefault="00000000" w:rsidRPr="00000000" w14:paraId="000002C3">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C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We agreed to submit the slide template since everyone was satisfied with it</w:t>
      </w:r>
      <w:r w:rsidDel="00000000" w:rsidR="00000000" w:rsidRPr="00000000">
        <w:rPr>
          <w:rtl w:val="0"/>
        </w:rPr>
      </w:r>
    </w:p>
    <w:p w:rsidR="00000000" w:rsidDel="00000000" w:rsidP="00000000" w:rsidRDefault="00000000" w:rsidRPr="00000000" w14:paraId="000002C5">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C6">
      <w:pPr>
        <w:numPr>
          <w:ilvl w:val="0"/>
          <w:numId w:val="1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will perform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one last review of the template to confirm that each slide’s content and design align with the project objectives.</w:t>
      </w:r>
    </w:p>
    <w:p w:rsidR="00000000" w:rsidDel="00000000" w:rsidP="00000000" w:rsidRDefault="00000000" w:rsidRPr="00000000" w14:paraId="000002C7">
      <w:pPr>
        <w:numPr>
          <w:ilvl w:val="0"/>
          <w:numId w:val="1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will double-check that the final slide deck remains within the allotted presentation time, noting any slides that may need trimming or additional detail.</w:t>
      </w:r>
    </w:p>
    <w:p w:rsidR="00000000" w:rsidDel="00000000" w:rsidP="00000000" w:rsidRDefault="00000000" w:rsidRPr="00000000" w14:paraId="000002C8">
      <w:pPr>
        <w:numPr>
          <w:ilvl w:val="0"/>
          <w:numId w:val="1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will ensure all visual placeholders (images, charts, tables) are correctly positioned and labeled so the team can easily add content later.</w:t>
      </w:r>
    </w:p>
    <w:p w:rsidR="00000000" w:rsidDel="00000000" w:rsidP="00000000" w:rsidRDefault="00000000" w:rsidRPr="00000000" w14:paraId="000002C9">
      <w:pPr>
        <w:numPr>
          <w:ilvl w:val="0"/>
          <w:numId w:val="1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finalize any minor edits identified during the review and submit the completed slide template by the agreed deadline.</w:t>
      </w:r>
      <w:r w:rsidDel="00000000" w:rsidR="00000000" w:rsidRPr="00000000">
        <w:rPr>
          <w:rtl w:val="0"/>
        </w:rPr>
      </w:r>
    </w:p>
    <w:p w:rsidR="00000000" w:rsidDel="00000000" w:rsidP="00000000" w:rsidRDefault="00000000" w:rsidRPr="00000000" w14:paraId="000002CA">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CB">
      <w:pPr>
        <w:pBdr>
          <w:top w:color="000000" w:space="1" w:sz="4" w:val="single"/>
        </w:pBd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 follow-up discussion may be scheduled on March 19, 2025, if further clarifications are required after final review.</w:t>
      </w:r>
    </w:p>
    <w:p w:rsidR="00000000" w:rsidDel="00000000" w:rsidP="00000000" w:rsidRDefault="00000000" w:rsidRPr="00000000" w14:paraId="000002C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CE">
      <w:pPr>
        <w:ind w:left="0" w:firstLine="0"/>
        <w:rPr>
          <w:rFonts w:ascii="Arial" w:cs="Arial" w:eastAsia="Arial" w:hAnsi="Arial"/>
          <w:b w:val="1"/>
        </w:rPr>
      </w:pPr>
      <w:r w:rsidDel="00000000" w:rsidR="00000000" w:rsidRPr="00000000">
        <w:rPr>
          <w:rFonts w:ascii="Arial" w:cs="Arial" w:eastAsia="Arial" w:hAnsi="Arial"/>
          <w:b w:val="1"/>
          <w:rtl w:val="0"/>
        </w:rPr>
        <w:t xml:space="preserve">Appendix 10. Meeting 5 - Recorder’s Document</w:t>
      </w:r>
    </w:p>
    <w:p w:rsidR="00000000" w:rsidDel="00000000" w:rsidP="00000000" w:rsidRDefault="00000000" w:rsidRPr="00000000" w14:paraId="000002CF">
      <w:pPr>
        <w:pBdr>
          <w:top w:color="000000" w:space="1" w:sz="4" w:val="single"/>
          <w:bottom w:color="000000" w:space="1" w:sz="4" w:val="single"/>
        </w:pBdr>
        <w:shd w:fill="d9d9d9" w:val="clear"/>
        <w:spacing w:after="0" w:line="240" w:lineRule="auto"/>
        <w:ind w:left="0" w:firstLine="0"/>
        <w:jc w:val="center"/>
        <w:rPr>
          <w:rFonts w:ascii="Arial" w:cs="Arial" w:eastAsia="Arial" w:hAnsi="Arial"/>
          <w:b w:val="1"/>
          <w:sz w:val="28"/>
          <w:szCs w:val="28"/>
        </w:rPr>
      </w:pPr>
      <w:r w:rsidDel="00000000" w:rsidR="00000000" w:rsidRPr="00000000">
        <w:rPr>
          <w:rFonts w:ascii="Arial Black" w:cs="Arial Black" w:eastAsia="Arial Black" w:hAnsi="Arial Black"/>
          <w:b w:val="1"/>
          <w:color w:val="0070c0"/>
          <w:sz w:val="28"/>
          <w:szCs w:val="28"/>
          <w:rtl w:val="0"/>
        </w:rPr>
        <w:t xml:space="preserve">Recorder’s Document</w:t>
      </w:r>
      <w:r w:rsidDel="00000000" w:rsidR="00000000" w:rsidRPr="00000000">
        <w:rPr>
          <w:rtl w:val="0"/>
        </w:rPr>
      </w:r>
    </w:p>
    <w:p w:rsidR="00000000" w:rsidDel="00000000" w:rsidP="00000000" w:rsidRDefault="00000000" w:rsidRPr="00000000" w14:paraId="000002D0">
      <w:pPr>
        <w:spacing w:after="0" w:line="240" w:lineRule="auto"/>
        <w:ind w:left="0" w:firstLine="0"/>
        <w:rPr>
          <w:b w:val="1"/>
        </w:rPr>
      </w:pPr>
      <w:r w:rsidDel="00000000" w:rsidR="00000000" w:rsidRPr="00000000">
        <w:rPr>
          <w:b w:val="1"/>
          <w:rtl w:val="0"/>
        </w:rPr>
        <w:tab/>
        <w:tab/>
        <w:tab/>
        <w:tab/>
        <w:tab/>
        <w:tab/>
        <w:tab/>
        <w:tab/>
        <w:tab/>
        <w:tab/>
        <w:tab/>
        <w:tab/>
        <w:tab/>
      </w:r>
    </w:p>
    <w:p w:rsidR="00000000" w:rsidDel="00000000" w:rsidP="00000000" w:rsidRDefault="00000000" w:rsidRPr="00000000" w14:paraId="000002D1">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w:t>
        <w:tab/>
        <w:t xml:space="preserve"> March 29, 2025</w:t>
        <w:tab/>
        <w:tab/>
        <w:tab/>
        <w:tab/>
        <w:tab/>
        <w:t xml:space="preserve">Recorder: Tanuj Dargan</w:t>
      </w:r>
    </w:p>
    <w:p w:rsidR="00000000" w:rsidDel="00000000" w:rsidP="00000000" w:rsidRDefault="00000000" w:rsidRPr="00000000" w14:paraId="000002D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Tanuj, Vidit, Abdullah, Antonio</w:t>
      </w:r>
    </w:p>
    <w:p w:rsidR="00000000" w:rsidDel="00000000" w:rsidP="00000000" w:rsidRDefault="00000000" w:rsidRPr="00000000" w14:paraId="000002D3">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w:t>
      </w:r>
      <w:r w:rsidDel="00000000" w:rsidR="00000000" w:rsidRPr="00000000">
        <w:rPr>
          <w:rFonts w:ascii="Calibri" w:cs="Calibri" w:eastAsia="Calibri" w:hAnsi="Calibri"/>
          <w:rtl w:val="0"/>
        </w:rPr>
        <w:t xml:space="preserve">Tanuj</w:t>
      </w:r>
      <w:r w:rsidDel="00000000" w:rsidR="00000000" w:rsidRPr="00000000">
        <w:rPr>
          <w:rFonts w:ascii="Calibri" w:cs="Calibri" w:eastAsia="Calibri" w:hAnsi="Calibri"/>
          <w:b w:val="1"/>
          <w:rtl w:val="0"/>
        </w:rPr>
        <w:t xml:space="preserve"> (Task delegator), </w:t>
      </w:r>
      <w:r w:rsidDel="00000000" w:rsidR="00000000" w:rsidRPr="00000000">
        <w:rPr>
          <w:rFonts w:ascii="Calibri" w:cs="Calibri" w:eastAsia="Calibri" w:hAnsi="Calibri"/>
          <w:rtl w:val="0"/>
        </w:rPr>
        <w:t xml:space="preserve">Abdullah</w:t>
      </w:r>
      <w:r w:rsidDel="00000000" w:rsidR="00000000" w:rsidRPr="00000000">
        <w:rPr>
          <w:rFonts w:ascii="Calibri" w:cs="Calibri" w:eastAsia="Calibri" w:hAnsi="Calibri"/>
          <w:b w:val="1"/>
          <w:rtl w:val="0"/>
        </w:rPr>
        <w:t xml:space="preserve"> (Process Facilitator), </w:t>
      </w:r>
      <w:r w:rsidDel="00000000" w:rsidR="00000000" w:rsidRPr="00000000">
        <w:rPr>
          <w:rFonts w:ascii="Calibri" w:cs="Calibri" w:eastAsia="Calibri" w:hAnsi="Calibri"/>
          <w:rtl w:val="0"/>
        </w:rPr>
        <w:t xml:space="preserve">Antonio</w:t>
      </w:r>
      <w:r w:rsidDel="00000000" w:rsidR="00000000" w:rsidRPr="00000000">
        <w:rPr>
          <w:rFonts w:ascii="Calibri" w:cs="Calibri" w:eastAsia="Calibri" w:hAnsi="Calibri"/>
          <w:b w:val="1"/>
          <w:rtl w:val="0"/>
        </w:rPr>
        <w:t xml:space="preserve"> (Team leader), </w:t>
      </w:r>
      <w:r w:rsidDel="00000000" w:rsidR="00000000" w:rsidRPr="00000000">
        <w:rPr>
          <w:rFonts w:ascii="Calibri" w:cs="Calibri" w:eastAsia="Calibri" w:hAnsi="Calibri"/>
          <w:rtl w:val="0"/>
        </w:rPr>
        <w:t xml:space="preserve">Vidit</w:t>
      </w:r>
      <w:r w:rsidDel="00000000" w:rsidR="00000000" w:rsidRPr="00000000">
        <w:rPr>
          <w:rFonts w:ascii="Calibri" w:cs="Calibri" w:eastAsia="Calibri" w:hAnsi="Calibri"/>
          <w:b w:val="1"/>
          <w:rtl w:val="0"/>
        </w:rPr>
        <w:t xml:space="preserve"> (Timekeeper)</w:t>
        <w:tab/>
        <w:tab/>
        <w:tab/>
        <w:tab/>
        <w:tab/>
        <w:tab/>
        <w:tab/>
        <w:tab/>
        <w:tab/>
        <w:tab/>
        <w:tab/>
      </w:r>
    </w:p>
    <w:p w:rsidR="00000000" w:rsidDel="00000000" w:rsidP="00000000" w:rsidRDefault="00000000" w:rsidRPr="00000000" w14:paraId="000002D4">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D5">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Rectifying mistakes for the Feasibility report slides</w:t>
      </w:r>
    </w:p>
    <w:p w:rsidR="00000000" w:rsidDel="00000000" w:rsidP="00000000" w:rsidRDefault="00000000" w:rsidRPr="00000000" w14:paraId="000002D6">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D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D8">
      <w:pPr>
        <w:numPr>
          <w:ilvl w:val="0"/>
          <w:numId w:val="2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used the slides templates which we uploaded for milestone 3. Again, there were a lot of errors and mistakes which we realized following up on the feedback we received.</w:t>
      </w:r>
    </w:p>
    <w:p w:rsidR="00000000" w:rsidDel="00000000" w:rsidP="00000000" w:rsidRDefault="00000000" w:rsidRPr="00000000" w14:paraId="000002D9">
      <w:pPr>
        <w:numPr>
          <w:ilvl w:val="0"/>
          <w:numId w:val="2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discussed who did what when we created the slides template so that we can ask them how and why they got the things wrong.</w:t>
      </w:r>
    </w:p>
    <w:p w:rsidR="00000000" w:rsidDel="00000000" w:rsidP="00000000" w:rsidRDefault="00000000" w:rsidRPr="00000000" w14:paraId="000002DA">
      <w:pPr>
        <w:numPr>
          <w:ilvl w:val="0"/>
          <w:numId w:val="2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also argued that how did we miss the exclusive summary page which was supposed to be there but for some reason we forgot to add it.</w:t>
      </w:r>
    </w:p>
    <w:p w:rsidR="00000000" w:rsidDel="00000000" w:rsidP="00000000" w:rsidRDefault="00000000" w:rsidRPr="00000000" w14:paraId="000002DB">
      <w:pPr>
        <w:numPr>
          <w:ilvl w:val="0"/>
          <w:numId w:val="21"/>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the team members misinterpreted the goal of the assignment due to which we added footnotes as well which was not even required, and we just got the entire template wrong, so we just asked each other why and how we got the entire assignment wrong.</w:t>
      </w:r>
    </w:p>
    <w:p w:rsidR="00000000" w:rsidDel="00000000" w:rsidP="00000000" w:rsidRDefault="00000000" w:rsidRPr="00000000" w14:paraId="000002DC">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DD">
      <w:pPr>
        <w:pBdr>
          <w:top w:color="000000" w:space="1" w:sz="4" w:val="single"/>
        </w:pBdr>
        <w:tabs>
          <w:tab w:val="left" w:leader="none" w:pos="1686"/>
        </w:tabs>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tab/>
      </w:r>
    </w:p>
    <w:p w:rsidR="00000000" w:rsidDel="00000000" w:rsidP="00000000" w:rsidRDefault="00000000" w:rsidRPr="00000000" w14:paraId="000002DE">
      <w:pPr>
        <w:numPr>
          <w:ilvl w:val="0"/>
          <w:numId w:val="4"/>
        </w:numPr>
        <w:pBdr>
          <w:top w:color="000000" w:space="1" w:sz="4" w:val="single"/>
        </w:pBdr>
        <w:tabs>
          <w:tab w:val="left" w:leader="none" w:pos="1686"/>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Remove unnecessary footnotes, incorporate the summary page, and correct all design and textual errors.</w:t>
      </w:r>
    </w:p>
    <w:p w:rsidR="00000000" w:rsidDel="00000000" w:rsidP="00000000" w:rsidRDefault="00000000" w:rsidRPr="00000000" w14:paraId="000002DF">
      <w:pPr>
        <w:numPr>
          <w:ilvl w:val="0"/>
          <w:numId w:val="4"/>
        </w:numPr>
        <w:pBdr>
          <w:top w:color="000000" w:space="1" w:sz="4" w:val="single"/>
        </w:pBdr>
        <w:tabs>
          <w:tab w:val="left" w:leader="none" w:pos="1686"/>
        </w:tabs>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Rely on the updated feedback from Milestone 3 to ensure full compliance with assignment guidelines.</w:t>
      </w:r>
    </w:p>
    <w:p w:rsidR="00000000" w:rsidDel="00000000" w:rsidP="00000000" w:rsidRDefault="00000000" w:rsidRPr="00000000" w14:paraId="000002E0">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2E1">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E2">
      <w:pPr>
        <w:numPr>
          <w:ilvl w:val="0"/>
          <w:numId w:val="3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will revise the existing slides and remove all outdated elements by March 31.</w:t>
      </w:r>
    </w:p>
    <w:p w:rsidR="00000000" w:rsidDel="00000000" w:rsidP="00000000" w:rsidRDefault="00000000" w:rsidRPr="00000000" w14:paraId="000002E3">
      <w:pPr>
        <w:numPr>
          <w:ilvl w:val="0"/>
          <w:numId w:val="3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cross-check the updated slides against the Milestone 3 feedback and assignment instructions by March 31.</w:t>
      </w:r>
    </w:p>
    <w:p w:rsidR="00000000" w:rsidDel="00000000" w:rsidP="00000000" w:rsidRDefault="00000000" w:rsidRPr="00000000" w14:paraId="000002E4">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E5">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March 31, 2025</w:t>
        <w:tab/>
        <w:tab/>
        <w:tab/>
        <w:tab/>
        <w:tab/>
        <w:tab/>
        <w:tab/>
        <w:tab/>
        <w:tab/>
      </w:r>
    </w:p>
    <w:p w:rsidR="00000000" w:rsidDel="00000000" w:rsidP="00000000" w:rsidRDefault="00000000" w:rsidRPr="00000000" w14:paraId="000002E6">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2: Starting from scratch by creating the slides</w:t>
      </w:r>
    </w:p>
    <w:p w:rsidR="00000000" w:rsidDel="00000000" w:rsidP="00000000" w:rsidRDefault="00000000" w:rsidRPr="00000000" w14:paraId="000002E7">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E8">
      <w:pPr>
        <w:numPr>
          <w:ilvl w:val="0"/>
          <w:numId w:val="1"/>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We discussed maybe making the entire slides again since we got the entire assignment wrong.</w:t>
      </w:r>
      <w:r w:rsidDel="00000000" w:rsidR="00000000" w:rsidRPr="00000000">
        <w:rPr>
          <w:rtl w:val="0"/>
        </w:rPr>
      </w:r>
    </w:p>
    <w:p w:rsidR="00000000" w:rsidDel="00000000" w:rsidP="00000000" w:rsidRDefault="00000000" w:rsidRPr="00000000" w14:paraId="000002E9">
      <w:pPr>
        <w:numPr>
          <w:ilvl w:val="0"/>
          <w:numId w:val="1"/>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Tanuj emphasized to keep the checklist on the side to get an idea of how and in what order is the report needed to be</w:t>
      </w:r>
      <w:r w:rsidDel="00000000" w:rsidR="00000000" w:rsidRPr="00000000">
        <w:rPr>
          <w:rtl w:val="0"/>
        </w:rPr>
      </w:r>
    </w:p>
    <w:p w:rsidR="00000000" w:rsidDel="00000000" w:rsidP="00000000" w:rsidRDefault="00000000" w:rsidRPr="00000000" w14:paraId="000002EA">
      <w:pPr>
        <w:numPr>
          <w:ilvl w:val="0"/>
          <w:numId w:val="1"/>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We decided to assign the first 4 sections to Tanuj and Vidit and the remaining 4 sections to be distributed among Abdullah and Antonio.</w:t>
      </w:r>
      <w:r w:rsidDel="00000000" w:rsidR="00000000" w:rsidRPr="00000000">
        <w:rPr>
          <w:rtl w:val="0"/>
        </w:rPr>
      </w:r>
    </w:p>
    <w:p w:rsidR="00000000" w:rsidDel="00000000" w:rsidP="00000000" w:rsidRDefault="00000000" w:rsidRPr="00000000" w14:paraId="000002EB">
      <w:pPr>
        <w:numPr>
          <w:ilvl w:val="0"/>
          <w:numId w:val="1"/>
        </w:numP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Also, we discussed adding figures table as well since we missed that as well when we submitted the slide template before.</w:t>
      </w:r>
      <w:r w:rsidDel="00000000" w:rsidR="00000000" w:rsidRPr="00000000">
        <w:rPr>
          <w:rtl w:val="0"/>
        </w:rPr>
      </w:r>
    </w:p>
    <w:p w:rsidR="00000000" w:rsidDel="00000000" w:rsidP="00000000" w:rsidRDefault="00000000" w:rsidRPr="00000000" w14:paraId="000002EC">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ED">
      <w:pPr>
        <w:numPr>
          <w:ilvl w:val="0"/>
          <w:numId w:val="4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Rebuild the slide deck from scratch, referencing the assignment checklist at every stage.</w:t>
      </w:r>
    </w:p>
    <w:p w:rsidR="00000000" w:rsidDel="00000000" w:rsidP="00000000" w:rsidRDefault="00000000" w:rsidRPr="00000000" w14:paraId="000002EE">
      <w:pPr>
        <w:numPr>
          <w:ilvl w:val="0"/>
          <w:numId w:val="45"/>
        </w:numPr>
        <w:pBdr>
          <w:top w:color="000000" w:space="1" w:sz="4" w:val="single"/>
        </w:pBdr>
        <w:spacing w:after="0"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Assign Sections 1–4 to Tanuj and Vidit, and Sections 5–8 to Abdullah and Antonio. </w:t>
      </w:r>
      <w:r w:rsidDel="00000000" w:rsidR="00000000" w:rsidRPr="00000000">
        <w:rPr>
          <w:rtl w:val="0"/>
        </w:rPr>
      </w:r>
    </w:p>
    <w:p w:rsidR="00000000" w:rsidDel="00000000" w:rsidP="00000000" w:rsidRDefault="00000000" w:rsidRPr="00000000" w14:paraId="000002EF">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2F0">
      <w:pPr>
        <w:numPr>
          <w:ilvl w:val="0"/>
          <w:numId w:val="18"/>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&amp; Vidit will create slides for Sections 1–4 by April 2.</w:t>
      </w:r>
    </w:p>
    <w:p w:rsidR="00000000" w:rsidDel="00000000" w:rsidP="00000000" w:rsidRDefault="00000000" w:rsidRPr="00000000" w14:paraId="000002F1">
      <w:pPr>
        <w:numPr>
          <w:ilvl w:val="0"/>
          <w:numId w:val="18"/>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&amp; Anotnio will develop slides for Sections 5–8 by April 2.</w:t>
      </w:r>
    </w:p>
    <w:p w:rsidR="00000000" w:rsidDel="00000000" w:rsidP="00000000" w:rsidRDefault="00000000" w:rsidRPr="00000000" w14:paraId="000002F2">
      <w:pPr>
        <w:numPr>
          <w:ilvl w:val="0"/>
          <w:numId w:val="18"/>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Members will coordinate to ensure the figures table is accurately populated and the overall format is consistent.</w:t>
      </w:r>
      <w:r w:rsidDel="00000000" w:rsidR="00000000" w:rsidRPr="00000000">
        <w:rPr>
          <w:rtl w:val="0"/>
        </w:rPr>
      </w:r>
    </w:p>
    <w:p w:rsidR="00000000" w:rsidDel="00000000" w:rsidP="00000000" w:rsidRDefault="00000000" w:rsidRPr="00000000" w14:paraId="000002F3">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2F4">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April 2, 2025</w:t>
        <w:tab/>
        <w:tab/>
        <w:tab/>
        <w:tab/>
        <w:tab/>
        <w:tab/>
        <w:tab/>
        <w:tab/>
        <w:tab/>
        <w:tab/>
        <w:tab/>
      </w:r>
    </w:p>
    <w:p w:rsidR="00000000" w:rsidDel="00000000" w:rsidP="00000000" w:rsidRDefault="00000000" w:rsidRPr="00000000" w14:paraId="000002F5">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3: Checking what we have done so far</w:t>
      </w:r>
    </w:p>
    <w:p w:rsidR="00000000" w:rsidDel="00000000" w:rsidP="00000000" w:rsidRDefault="00000000" w:rsidRPr="00000000" w14:paraId="000002F6">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2F7">
      <w:pPr>
        <w:numPr>
          <w:ilvl w:val="0"/>
          <w:numId w:val="4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discussed what we have done so far </w:t>
      </w:r>
    </w:p>
    <w:p w:rsidR="00000000" w:rsidDel="00000000" w:rsidP="00000000" w:rsidRDefault="00000000" w:rsidRPr="00000000" w14:paraId="000002F8">
      <w:pPr>
        <w:numPr>
          <w:ilvl w:val="0"/>
          <w:numId w:val="4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was still working on a proposed design solution. We discussed if we needed to maybe add more context in it and check whatever he has mentioned is correct or not</w:t>
      </w:r>
    </w:p>
    <w:p w:rsidR="00000000" w:rsidDel="00000000" w:rsidP="00000000" w:rsidRDefault="00000000" w:rsidRPr="00000000" w14:paraId="000002F9">
      <w:pPr>
        <w:numPr>
          <w:ilvl w:val="0"/>
          <w:numId w:val="4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asked about how to create figures, pie-charts and all to support our findings so we discussed and guided him on how to do that.</w:t>
      </w:r>
    </w:p>
    <w:p w:rsidR="00000000" w:rsidDel="00000000" w:rsidP="00000000" w:rsidRDefault="00000000" w:rsidRPr="00000000" w14:paraId="000002FA">
      <w:pPr>
        <w:numPr>
          <w:ilvl w:val="0"/>
          <w:numId w:val="4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still had to work on the discussion part </w:t>
      </w:r>
    </w:p>
    <w:p w:rsidR="00000000" w:rsidDel="00000000" w:rsidP="00000000" w:rsidRDefault="00000000" w:rsidRPr="00000000" w14:paraId="000002FB">
      <w:pPr>
        <w:numPr>
          <w:ilvl w:val="0"/>
          <w:numId w:val="43"/>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was done with recommendation part and wanted some points on how the conclusion part was to be written so we spent some time explaining how it is to be done</w:t>
      </w:r>
      <w:r w:rsidDel="00000000" w:rsidR="00000000" w:rsidRPr="00000000">
        <w:rPr>
          <w:rtl w:val="0"/>
        </w:rPr>
      </w:r>
    </w:p>
    <w:p w:rsidR="00000000" w:rsidDel="00000000" w:rsidP="00000000" w:rsidRDefault="00000000" w:rsidRPr="00000000" w14:paraId="000002FC">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2FD">
      <w:pPr>
        <w:numPr>
          <w:ilvl w:val="0"/>
          <w:numId w:val="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will finalize the proposed design solution with any missing details or corrections.</w:t>
      </w:r>
    </w:p>
    <w:p w:rsidR="00000000" w:rsidDel="00000000" w:rsidP="00000000" w:rsidRDefault="00000000" w:rsidRPr="00000000" w14:paraId="000002FE">
      <w:pPr>
        <w:numPr>
          <w:ilvl w:val="0"/>
          <w:numId w:val="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will create clear figures and pie charts, ensuring they align with the data and enhance readability.</w:t>
      </w:r>
    </w:p>
    <w:p w:rsidR="00000000" w:rsidDel="00000000" w:rsidP="00000000" w:rsidRDefault="00000000" w:rsidRPr="00000000" w14:paraId="000002FF">
      <w:pPr>
        <w:numPr>
          <w:ilvl w:val="0"/>
          <w:numId w:val="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will complete the discussion section, integrating the feedback provided by the team.</w:t>
      </w:r>
    </w:p>
    <w:p w:rsidR="00000000" w:rsidDel="00000000" w:rsidP="00000000" w:rsidRDefault="00000000" w:rsidRPr="00000000" w14:paraId="00000300">
      <w:pPr>
        <w:numPr>
          <w:ilvl w:val="0"/>
          <w:numId w:val="5"/>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refine the recommendation and conclusion sections based on the agreed outline and style.</w:t>
      </w:r>
    </w:p>
    <w:p w:rsidR="00000000" w:rsidDel="00000000" w:rsidP="00000000" w:rsidRDefault="00000000" w:rsidRPr="00000000" w14:paraId="00000301">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302">
      <w:pPr>
        <w:numPr>
          <w:ilvl w:val="0"/>
          <w:numId w:val="36"/>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Tanuj will incorporate all necessary updates into the design solution by April 2.</w:t>
      </w:r>
    </w:p>
    <w:p w:rsidR="00000000" w:rsidDel="00000000" w:rsidP="00000000" w:rsidRDefault="00000000" w:rsidRPr="00000000" w14:paraId="00000303">
      <w:pPr>
        <w:numPr>
          <w:ilvl w:val="0"/>
          <w:numId w:val="36"/>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Vidit will finalize the figures and pie charts, verifying data accuracy by April 2.</w:t>
      </w:r>
    </w:p>
    <w:p w:rsidR="00000000" w:rsidDel="00000000" w:rsidP="00000000" w:rsidRDefault="00000000" w:rsidRPr="00000000" w14:paraId="00000304">
      <w:pPr>
        <w:numPr>
          <w:ilvl w:val="0"/>
          <w:numId w:val="36"/>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will finish writing the discussion section and review it with the team by April 3.</w:t>
      </w:r>
    </w:p>
    <w:p w:rsidR="00000000" w:rsidDel="00000000" w:rsidP="00000000" w:rsidRDefault="00000000" w:rsidRPr="00000000" w14:paraId="00000305">
      <w:pPr>
        <w:numPr>
          <w:ilvl w:val="0"/>
          <w:numId w:val="36"/>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revise and finalize the recommendation and conclusion sections by April 3.</w:t>
      </w:r>
    </w:p>
    <w:p w:rsidR="00000000" w:rsidDel="00000000" w:rsidP="00000000" w:rsidRDefault="00000000" w:rsidRPr="00000000" w14:paraId="00000306">
      <w:pPr>
        <w:spacing w:after="0" w:line="240" w:lineRule="auto"/>
        <w:ind w:left="0" w:firstLine="0"/>
        <w:rPr>
          <w:rFonts w:ascii="Calibri" w:cs="Calibri" w:eastAsia="Calibri" w:hAnsi="Calibri"/>
        </w:rPr>
      </w:pPr>
      <w:r w:rsidDel="00000000" w:rsidR="00000000" w:rsidRPr="00000000">
        <w:rPr>
          <w:rFonts w:ascii="Calibri" w:cs="Calibri" w:eastAsia="Calibri" w:hAnsi="Calibri"/>
          <w:rtl w:val="0"/>
        </w:rPr>
        <w:tab/>
        <w:tab/>
        <w:tab/>
        <w:tab/>
        <w:tab/>
        <w:tab/>
        <w:tab/>
        <w:tab/>
        <w:tab/>
        <w:tab/>
        <w:tab/>
        <w:tab/>
        <w:tab/>
      </w:r>
    </w:p>
    <w:p w:rsidR="00000000" w:rsidDel="00000000" w:rsidP="00000000" w:rsidRDefault="00000000" w:rsidRPr="00000000" w14:paraId="00000307">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308">
      <w:pPr>
        <w:pBdr>
          <w:top w:color="000000" w:space="1" w:sz="4" w:val="single"/>
        </w:pBdr>
        <w:spacing w:after="0" w:line="240" w:lineRule="auto"/>
        <w:ind w:left="0" w:firstLine="0"/>
        <w:rPr>
          <w:rFonts w:ascii="Arial" w:cs="Arial" w:eastAsia="Arial" w:hAnsi="Arial"/>
        </w:rPr>
      </w:pPr>
      <w:r w:rsidDel="00000000" w:rsidR="00000000" w:rsidRPr="00000000">
        <w:rPr>
          <w:rFonts w:ascii="Calibri" w:cs="Calibri" w:eastAsia="Calibri" w:hAnsi="Calibri"/>
          <w:b w:val="1"/>
          <w:rtl w:val="0"/>
        </w:rPr>
        <w:t xml:space="preserve">April 3, 2025</w:t>
      </w:r>
      <w:r w:rsidDel="00000000" w:rsidR="00000000" w:rsidRPr="00000000">
        <w:rPr>
          <w:rtl w:val="0"/>
        </w:rPr>
      </w:r>
    </w:p>
    <w:p w:rsidR="00000000" w:rsidDel="00000000" w:rsidP="00000000" w:rsidRDefault="00000000" w:rsidRPr="00000000" w14:paraId="0000030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0A">
      <w:pPr>
        <w:ind w:left="0" w:firstLine="0"/>
        <w:rPr>
          <w:rFonts w:ascii="Arial" w:cs="Arial" w:eastAsia="Arial" w:hAnsi="Arial"/>
          <w:b w:val="1"/>
        </w:rPr>
      </w:pPr>
      <w:r w:rsidDel="00000000" w:rsidR="00000000" w:rsidRPr="00000000">
        <w:rPr>
          <w:rFonts w:ascii="Arial" w:cs="Arial" w:eastAsia="Arial" w:hAnsi="Arial"/>
          <w:b w:val="1"/>
          <w:rtl w:val="0"/>
        </w:rPr>
        <w:t xml:space="preserve">Appendix 11. Meeting 6 - Recorder’s Document</w:t>
      </w:r>
    </w:p>
    <w:p w:rsidR="00000000" w:rsidDel="00000000" w:rsidP="00000000" w:rsidRDefault="00000000" w:rsidRPr="00000000" w14:paraId="0000030B">
      <w:pPr>
        <w:pBdr>
          <w:top w:color="000000" w:space="1" w:sz="4" w:val="single"/>
          <w:bottom w:color="000000" w:space="1" w:sz="4" w:val="single"/>
        </w:pBdr>
        <w:shd w:fill="d9d9d9" w:val="clear"/>
        <w:spacing w:after="0" w:line="240" w:lineRule="auto"/>
        <w:ind w:left="0" w:firstLine="0"/>
        <w:jc w:val="center"/>
        <w:rPr>
          <w:rFonts w:ascii="Arial Black" w:cs="Arial Black" w:eastAsia="Arial Black" w:hAnsi="Arial Black"/>
          <w:b w:val="1"/>
          <w:color w:val="0070c0"/>
          <w:sz w:val="28"/>
          <w:szCs w:val="28"/>
        </w:rPr>
      </w:pPr>
      <w:r w:rsidDel="00000000" w:rsidR="00000000" w:rsidRPr="00000000">
        <w:rPr>
          <w:rFonts w:ascii="Arial Black" w:cs="Arial Black" w:eastAsia="Arial Black" w:hAnsi="Arial Black"/>
          <w:b w:val="1"/>
          <w:color w:val="0070c0"/>
          <w:sz w:val="28"/>
          <w:szCs w:val="28"/>
          <w:rtl w:val="0"/>
        </w:rPr>
        <w:t xml:space="preserve">Recorder’s Document</w:t>
      </w:r>
    </w:p>
    <w:p w:rsidR="00000000" w:rsidDel="00000000" w:rsidP="00000000" w:rsidRDefault="00000000" w:rsidRPr="00000000" w14:paraId="0000030C">
      <w:pPr>
        <w:spacing w:after="0" w:lin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0D">
      <w:pPr>
        <w:spacing w:after="0" w:line="240" w:lineRule="auto"/>
        <w:ind w:left="0" w:firstLine="0"/>
        <w:rPr>
          <w:b w:val="1"/>
        </w:rPr>
      </w:pPr>
      <w:r w:rsidDel="00000000" w:rsidR="00000000" w:rsidRPr="00000000">
        <w:rPr>
          <w:b w:val="1"/>
          <w:rtl w:val="0"/>
        </w:rPr>
        <w:tab/>
        <w:tab/>
        <w:tab/>
        <w:tab/>
        <w:tab/>
        <w:tab/>
        <w:tab/>
        <w:tab/>
        <w:tab/>
        <w:tab/>
        <w:tab/>
        <w:tab/>
        <w:tab/>
      </w:r>
    </w:p>
    <w:p w:rsidR="00000000" w:rsidDel="00000000" w:rsidP="00000000" w:rsidRDefault="00000000" w:rsidRPr="00000000" w14:paraId="0000030E">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Meeting date:</w:t>
        <w:tab/>
        <w:t xml:space="preserve">April 3, 2025</w:t>
        <w:tab/>
        <w:tab/>
        <w:tab/>
        <w:tab/>
        <w:tab/>
        <w:t xml:space="preserve">Recorder: Antonio Vallarta</w:t>
      </w:r>
    </w:p>
    <w:p w:rsidR="00000000" w:rsidDel="00000000" w:rsidP="00000000" w:rsidRDefault="00000000" w:rsidRPr="00000000" w14:paraId="0000030F">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10">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Group members present: Abdullah, Tanuj, Vidit, Antonio</w:t>
      </w:r>
    </w:p>
    <w:p w:rsidR="00000000" w:rsidDel="00000000" w:rsidP="00000000" w:rsidRDefault="00000000" w:rsidRPr="00000000" w14:paraId="00000311">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12">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Roles assigned: </w:t>
      </w:r>
      <w:r w:rsidDel="00000000" w:rsidR="00000000" w:rsidRPr="00000000">
        <w:rPr>
          <w:rFonts w:ascii="Calibri" w:cs="Calibri" w:eastAsia="Calibri" w:hAnsi="Calibri"/>
          <w:rtl w:val="0"/>
        </w:rPr>
        <w:t xml:space="preserve">Tanuj</w:t>
      </w:r>
      <w:r w:rsidDel="00000000" w:rsidR="00000000" w:rsidRPr="00000000">
        <w:rPr>
          <w:rFonts w:ascii="Calibri" w:cs="Calibri" w:eastAsia="Calibri" w:hAnsi="Calibri"/>
          <w:b w:val="1"/>
          <w:rtl w:val="0"/>
        </w:rPr>
        <w:t xml:space="preserve"> (Process Facilitator), </w:t>
      </w:r>
      <w:r w:rsidDel="00000000" w:rsidR="00000000" w:rsidRPr="00000000">
        <w:rPr>
          <w:rFonts w:ascii="Calibri" w:cs="Calibri" w:eastAsia="Calibri" w:hAnsi="Calibri"/>
          <w:rtl w:val="0"/>
        </w:rPr>
        <w:t xml:space="preserve">Vidit </w:t>
      </w:r>
      <w:r w:rsidDel="00000000" w:rsidR="00000000" w:rsidRPr="00000000">
        <w:rPr>
          <w:rFonts w:ascii="Calibri" w:cs="Calibri" w:eastAsia="Calibri" w:hAnsi="Calibri"/>
          <w:b w:val="1"/>
          <w:rtl w:val="0"/>
        </w:rPr>
        <w:t xml:space="preserve">(Team leader), </w:t>
      </w:r>
      <w:r w:rsidDel="00000000" w:rsidR="00000000" w:rsidRPr="00000000">
        <w:rPr>
          <w:rFonts w:ascii="Calibri" w:cs="Calibri" w:eastAsia="Calibri" w:hAnsi="Calibri"/>
          <w:rtl w:val="0"/>
        </w:rPr>
        <w:t xml:space="preserve">Abdullah </w:t>
      </w:r>
      <w:r w:rsidDel="00000000" w:rsidR="00000000" w:rsidRPr="00000000">
        <w:rPr>
          <w:rFonts w:ascii="Calibri" w:cs="Calibri" w:eastAsia="Calibri" w:hAnsi="Calibri"/>
          <w:b w:val="1"/>
          <w:rtl w:val="0"/>
        </w:rPr>
        <w:t xml:space="preserve">(Timekeeper), </w:t>
      </w:r>
      <w:r w:rsidDel="00000000" w:rsidR="00000000" w:rsidRPr="00000000">
        <w:rPr>
          <w:rFonts w:ascii="Calibri" w:cs="Calibri" w:eastAsia="Calibri" w:hAnsi="Calibri"/>
          <w:rtl w:val="0"/>
        </w:rPr>
        <w:t xml:space="preserve">Antonio </w:t>
      </w:r>
      <w:r w:rsidDel="00000000" w:rsidR="00000000" w:rsidRPr="00000000">
        <w:rPr>
          <w:rFonts w:ascii="Calibri" w:cs="Calibri" w:eastAsia="Calibri" w:hAnsi="Calibri"/>
          <w:b w:val="1"/>
          <w:rtl w:val="0"/>
        </w:rPr>
        <w:t xml:space="preserve">(recorder)</w:t>
      </w:r>
    </w:p>
    <w:p w:rsidR="00000000" w:rsidDel="00000000" w:rsidP="00000000" w:rsidRDefault="00000000" w:rsidRPr="00000000" w14:paraId="00000313">
      <w:pPr>
        <w:pBdr>
          <w:top w:color="000000" w:space="1" w:sz="4" w:val="single"/>
          <w:bottom w:color="000000" w:space="1" w:sz="4" w:val="single"/>
        </w:pBdr>
        <w:shd w:fill="d9d9d9" w:val="clea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Agenda item 1: Finalizing the Feasibility report</w:t>
      </w:r>
    </w:p>
    <w:p w:rsidR="00000000" w:rsidDel="00000000" w:rsidP="00000000" w:rsidRDefault="00000000" w:rsidRPr="00000000" w14:paraId="00000314">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15">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316">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discussed if we all were done with whatever slides we were assigned with. </w:t>
      </w:r>
    </w:p>
    <w:p w:rsidR="00000000" w:rsidDel="00000000" w:rsidP="00000000" w:rsidRDefault="00000000" w:rsidRPr="00000000" w14:paraId="00000317">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asked Vidit if he was able to generate the graphs and all and ask if he was done with all the work</w:t>
      </w:r>
    </w:p>
    <w:p w:rsidR="00000000" w:rsidDel="00000000" w:rsidP="00000000" w:rsidRDefault="00000000" w:rsidRPr="00000000" w14:paraId="00000318">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discussed before submitting the report, Abdullah should just once more go through all the report and even simultaneously keep the checklist on the side to see if all the requirements are completed</w:t>
      </w:r>
    </w:p>
    <w:p w:rsidR="00000000" w:rsidDel="00000000" w:rsidP="00000000" w:rsidRDefault="00000000" w:rsidRPr="00000000" w14:paraId="00000319">
      <w:pPr>
        <w:numPr>
          <w:ilvl w:val="0"/>
          <w:numId w:val="6"/>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was a bit confused with back matter last meeting, so we checked with him if that issue was clear and resolved.</w:t>
      </w:r>
    </w:p>
    <w:p w:rsidR="00000000" w:rsidDel="00000000" w:rsidP="00000000" w:rsidRDefault="00000000" w:rsidRPr="00000000" w14:paraId="0000031A">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1B">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Decision:</w:t>
      </w:r>
    </w:p>
    <w:p w:rsidR="00000000" w:rsidDel="00000000" w:rsidP="00000000" w:rsidRDefault="00000000" w:rsidRPr="00000000" w14:paraId="0000031C">
      <w:pPr>
        <w:numPr>
          <w:ilvl w:val="0"/>
          <w:numId w:val="47"/>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Conclude that all sections of the feasibility report are finished and ready for a final review.</w:t>
      </w:r>
    </w:p>
    <w:p w:rsidR="00000000" w:rsidDel="00000000" w:rsidP="00000000" w:rsidRDefault="00000000" w:rsidRPr="00000000" w14:paraId="0000031D">
      <w:pPr>
        <w:numPr>
          <w:ilvl w:val="0"/>
          <w:numId w:val="47"/>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do a thorough checklist-based review to confirm that every requirement is satisfied.</w:t>
      </w:r>
    </w:p>
    <w:p w:rsidR="00000000" w:rsidDel="00000000" w:rsidP="00000000" w:rsidRDefault="00000000" w:rsidRPr="00000000" w14:paraId="0000031E">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1F">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Action (who/when/what):</w:t>
      </w:r>
    </w:p>
    <w:p w:rsidR="00000000" w:rsidDel="00000000" w:rsidP="00000000" w:rsidRDefault="00000000" w:rsidRPr="00000000" w14:paraId="00000320">
      <w:pPr>
        <w:numPr>
          <w:ilvl w:val="0"/>
          <w:numId w:val="3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Abdullah will conduct a final read-through, cross-referencing the assignment checklist, and make any last-minute corrections or adjustments by today.</w:t>
      </w:r>
    </w:p>
    <w:p w:rsidR="00000000" w:rsidDel="00000000" w:rsidP="00000000" w:rsidRDefault="00000000" w:rsidRPr="00000000" w14:paraId="00000321">
      <w:pPr>
        <w:numPr>
          <w:ilvl w:val="0"/>
          <w:numId w:val="39"/>
        </w:numPr>
        <w:pBdr>
          <w:top w:color="000000" w:space="1" w:sz="4" w:val="single"/>
        </w:pBd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Antonio and Tanuj will stand by to assist with any minor edits as needed.</w:t>
      </w:r>
    </w:p>
    <w:p w:rsidR="00000000" w:rsidDel="00000000" w:rsidP="00000000" w:rsidRDefault="00000000" w:rsidRPr="00000000" w14:paraId="00000322">
      <w:pPr>
        <w:spacing w:after="0"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23">
      <w:pPr>
        <w:pBdr>
          <w:top w:color="000000" w:space="1" w:sz="4" w:val="single"/>
        </w:pBd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Date for next meeting:</w:t>
      </w:r>
    </w:p>
    <w:p w:rsidR="00000000" w:rsidDel="00000000" w:rsidP="00000000" w:rsidRDefault="00000000" w:rsidRPr="00000000" w14:paraId="0000032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We finished our project</w:t>
      </w:r>
    </w:p>
    <w:p w:rsidR="00000000" w:rsidDel="00000000" w:rsidP="00000000" w:rsidRDefault="00000000" w:rsidRPr="00000000" w14:paraId="0000032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26">
      <w:pPr>
        <w:rPr>
          <w:rFonts w:ascii="Arial" w:cs="Arial" w:eastAsia="Arial" w:hAnsi="Arial"/>
        </w:rPr>
      </w:pPr>
      <w:r w:rsidDel="00000000" w:rsidR="00000000" w:rsidRPr="00000000">
        <w:rPr>
          <w:rtl w:val="0"/>
        </w:rPr>
      </w:r>
    </w:p>
    <w:sectPr>
      <w:headerReference r:id="rId20" w:type="default"/>
      <w:footerReference r:id="rId21" w:type="defaul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 w:name="Arial Black">
    <w:embedRegular w:fontKey="{00000000-0000-0000-0000-000000000000}" r:id="rId5" w:subsetted="0"/>
  </w:font>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rtl w:val="0"/>
      </w:rPr>
      <w:tab/>
      <w:tab/>
      <w:t xml:space="preserve">Page </w:t>
    </w:r>
    <w:r w:rsidDel="00000000" w:rsidR="00000000" w:rsidRPr="00000000">
      <w:rPr>
        <w:rFonts w:ascii="Aptos" w:cs="Aptos" w:eastAsia="Aptos" w:hAnsi="Apto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right"/>
      <w:pPr>
        <w:ind w:left="0" w:hanging="360"/>
      </w:pPr>
      <w:rPr/>
    </w:lvl>
    <w:lvl w:ilvl="1">
      <w:start w:val="1"/>
      <w:numFmt w:val="decimal"/>
      <w:lvlText w:val="%1.%2."/>
      <w:lvlJc w:val="right"/>
      <w:pPr>
        <w:ind w:left="45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lef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160" w:lineRule="auto"/>
    </w:pPr>
    <w:rPr>
      <w:rFonts w:ascii="Arial" w:cs="Arial" w:eastAsia="Arial" w:hAnsi="Arial"/>
      <w:b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hyperlink" Target="https://www.uvic.ca/news/topics/2024+the-global-impact-rankings+mediarelease#:~:text=UVic%20is%20ranked%20second%20in,and%20communities%20(SDG%2011)"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uvic.ca/strategic-plan/_assets/docs/uvic-strategic-plan-2023.pdf" TargetMode="External"/><Relationship Id="rId14" Type="http://schemas.openxmlformats.org/officeDocument/2006/relationships/hyperlink" Target="https://www.uvic.ca/facilities/assets/docs/UVic-waste-assessment-report.pdf" TargetMode="External"/><Relationship Id="rId17" Type="http://schemas.openxmlformats.org/officeDocument/2006/relationships/hyperlink" Target="https://www.digikey.ca" TargetMode="External"/><Relationship Id="rId16" Type="http://schemas.openxmlformats.org/officeDocument/2006/relationships/hyperlink" Target="https://www.uvic.ca/_assets/docs/csap2030-actions.pdf" TargetMode="External"/><Relationship Id="rId5" Type="http://schemas.openxmlformats.org/officeDocument/2006/relationships/styles" Target="styles.xml"/><Relationship Id="rId19" Type="http://schemas.openxmlformats.org/officeDocument/2006/relationships/hyperlink" Target="https://www.uvic.ca/universitysecretary/assets/docs/policies/GV0235.pdf" TargetMode="External"/><Relationship Id="rId6" Type="http://schemas.openxmlformats.org/officeDocument/2006/relationships/image" Target="media/image5.png"/><Relationship Id="rId18" Type="http://schemas.openxmlformats.org/officeDocument/2006/relationships/hyperlink" Target="https://www.digikey.ca"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