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</w:rPr>
      </w:pPr>
      <w:r>
        <w:rPr>
          <w:b/>
        </w:rPr>
        <w:t>Singleton Questions</w:t>
      </w:r>
    </w:p>
    <w:p>
      <w:pPr>
        <w:pStyle w:val="ListParagraph"/>
        <w:numPr>
          <w:ilvl w:val="0"/>
          <w:numId w:val="1"/>
        </w:numPr>
        <w:rPr/>
      </w:pPr>
      <w:r>
        <w:rPr/>
        <w:t>The general purpose of the Singleton pattern is to:</w:t>
      </w:r>
    </w:p>
    <w:p>
      <w:pPr>
        <w:pStyle w:val="ListParagraph"/>
        <w:numPr>
          <w:ilvl w:val="0"/>
          <w:numId w:val="2"/>
        </w:numPr>
        <w:rPr>
          <w:shd w:fill="FFFF00" w:val="clear"/>
        </w:rPr>
      </w:pPr>
      <w:r>
        <w:rPr>
          <w:shd w:fill="FFFF00" w:val="clear"/>
        </w:rPr>
        <w:t>Ensure that no more than one instance of a class exists.</w:t>
      </w:r>
    </w:p>
    <w:p>
      <w:pPr>
        <w:pStyle w:val="ListParagraph"/>
        <w:numPr>
          <w:ilvl w:val="0"/>
          <w:numId w:val="2"/>
        </w:numPr>
        <w:rPr/>
      </w:pPr>
      <w:r>
        <w:rPr/>
        <w:t>Ensure that only one instance of a class exists at the same time.</w:t>
      </w:r>
    </w:p>
    <w:p>
      <w:pPr>
        <w:pStyle w:val="ListParagraph"/>
        <w:numPr>
          <w:ilvl w:val="0"/>
          <w:numId w:val="2"/>
        </w:numPr>
        <w:rPr/>
      </w:pPr>
      <w:r>
        <w:rPr/>
        <w:t>Separate objects in a single class from objects in another class.</w:t>
      </w:r>
    </w:p>
    <w:p>
      <w:pPr>
        <w:pStyle w:val="ListParagraph"/>
        <w:numPr>
          <w:ilvl w:val="0"/>
          <w:numId w:val="2"/>
        </w:numPr>
        <w:rPr/>
      </w:pPr>
      <w:r>
        <w:rPr/>
        <w:t>Control creation of objects in a single class or another class.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Which of the following is true about Singleton class?</w:t>
      </w:r>
    </w:p>
    <w:p>
      <w:pPr>
        <w:pStyle w:val="ListParagraph"/>
        <w:numPr>
          <w:ilvl w:val="0"/>
          <w:numId w:val="3"/>
        </w:numPr>
        <w:rPr/>
      </w:pPr>
      <w:r>
        <w:rPr/>
        <w:t>The class has only a single member method.</w:t>
      </w:r>
    </w:p>
    <w:p>
      <w:pPr>
        <w:pStyle w:val="ListParagraph"/>
        <w:numPr>
          <w:ilvl w:val="0"/>
          <w:numId w:val="3"/>
        </w:numPr>
        <w:rPr/>
      </w:pPr>
      <w:r>
        <w:rPr/>
        <w:t>The class has only a single field.</w:t>
      </w:r>
    </w:p>
    <w:p>
      <w:pPr>
        <w:pStyle w:val="ListParagraph"/>
        <w:numPr>
          <w:ilvl w:val="0"/>
          <w:numId w:val="3"/>
        </w:numPr>
        <w:rPr>
          <w:shd w:fill="FFFF00" w:val="clear"/>
        </w:rPr>
      </w:pPr>
      <w:r>
        <w:rPr>
          <w:shd w:fill="FFFF00" w:val="clear"/>
        </w:rPr>
        <w:t>The class should have exactly one instance.</w:t>
      </w:r>
    </w:p>
    <w:p>
      <w:pPr>
        <w:pStyle w:val="ListParagraph"/>
        <w:numPr>
          <w:ilvl w:val="0"/>
          <w:numId w:val="3"/>
        </w:numPr>
        <w:rPr/>
      </w:pPr>
      <w:r>
        <w:rPr/>
        <w:t>The class cannot be sub-classed.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Implement three Singleton classes in Java. </w:t>
      </w:r>
    </w:p>
    <w:p>
      <w:pPr>
        <w:pStyle w:val="ListParagraph"/>
        <w:numPr>
          <w:ilvl w:val="1"/>
          <w:numId w:val="1"/>
        </w:numPr>
        <w:rPr>
          <w:shd w:fill="FFFF00" w:val="clear"/>
        </w:rPr>
      </w:pPr>
      <w:r>
        <w:rPr>
          <w:shd w:fill="FFFF00" w:val="clear"/>
        </w:rPr>
        <w:t>Using eag</w:t>
      </w:r>
      <w:bookmarkStart w:id="0" w:name="_GoBack"/>
      <w:bookmarkEnd w:id="0"/>
      <w:r>
        <w:rPr>
          <w:shd w:fill="FFFF00" w:val="clear"/>
        </w:rPr>
        <w:t>er initialization</w:t>
      </w:r>
    </w:p>
    <w:p>
      <w:pPr>
        <w:pStyle w:val="ListParagraph"/>
        <w:numPr>
          <w:ilvl w:val="1"/>
          <w:numId w:val="1"/>
        </w:numPr>
        <w:rPr>
          <w:shd w:fill="FFFF00" w:val="clear"/>
        </w:rPr>
      </w:pPr>
      <w:r>
        <w:rPr>
          <w:shd w:fill="FFFF00" w:val="clear"/>
        </w:rPr>
        <w:t>Using  lazy initialization</w:t>
      </w:r>
    </w:p>
    <w:p>
      <w:pPr>
        <w:pStyle w:val="ListParagraph"/>
        <w:numPr>
          <w:ilvl w:val="1"/>
          <w:numId w:val="1"/>
        </w:numPr>
        <w:rPr>
          <w:shd w:fill="FFFF00" w:val="clear"/>
        </w:rPr>
      </w:pPr>
      <w:r>
        <w:rPr>
          <w:shd w:fill="FFFF00" w:val="clear"/>
        </w:rPr>
        <w:t>Thread safe version</w:t>
      </w:r>
    </w:p>
    <w:p>
      <w:pPr>
        <w:pStyle w:val="ListParagraph"/>
        <w:rPr>
          <w:shd w:fill="FFFF00" w:val="clear"/>
        </w:rPr>
      </w:pPr>
      <w:r>
        <w:rPr>
          <w:shd w:fill="FFFF00" w:val="clear"/>
        </w:rPr>
      </w:r>
    </w:p>
    <w:p>
      <w:pPr>
        <w:pStyle w:val="ListParagraph"/>
        <w:ind w:left="0" w:right="0" w:hanging="0"/>
        <w:rPr/>
      </w:pPr>
      <w:r>
        <w:rPr/>
        <w:t>Solution:</w:t>
      </w:r>
    </w:p>
    <w:p>
      <w:pPr>
        <w:pStyle w:val="ListParagraph"/>
        <w:ind w:left="0" w:right="0" w:hanging="0"/>
        <w:rPr>
          <w:rStyle w:val="InternetLink"/>
          <w:rFonts w:ascii="Monospace" w:hAnsi="Monospace"/>
          <w:color w:val="000000"/>
          <w:sz w:val="20"/>
        </w:rPr>
      </w:pPr>
      <w:r>
        <w:rPr/>
        <w:tab/>
      </w:r>
      <w:hyperlink r:id="rId2">
        <w:r>
          <w:rPr>
            <w:rStyle w:val="InternetLink"/>
            <w:rFonts w:ascii="Monospace" w:hAnsi="Monospace"/>
            <w:color w:val="000000"/>
            <w:sz w:val="20"/>
          </w:rPr>
          <w:t>https://github.com/ishaqait/DesignPattern.git</w:t>
        </w:r>
      </w:hyperlink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Implement the Factory using the given class diagram, in JAVA: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042920" cy="2465705"/>
            <wp:effectExtent l="0" t="0" r="0" b="0"/>
            <wp:docPr id="0" name="Picture" descr="factory pattern java, factory pattern, factory design pattern, factory pattern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tory pattern java, factory pattern, factory design pattern, factory pattern class diagram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20" cy="246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  <w:t xml:space="preserve">Solution: </w:t>
      </w:r>
    </w:p>
    <w:p>
      <w:pPr>
        <w:pStyle w:val="Normal"/>
        <w:jc w:val="left"/>
        <w:rPr/>
      </w:pPr>
      <w:r>
        <w:rPr/>
        <w:tab/>
        <w:t>https://github.com/ishaqait/DesignPattern.git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UnhideWhenUsed="0" w:defSemiHidden="0" w:defUIPriority="99" w:defQFormat="0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7e183b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ishaqait/DesignPattern.git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2019-01-30T08:29:00Z</dcterms:created>
  <dc:creator>Ayush Aggarwal</dc:creator>
  <dc:language>en-IN</dc:language>
  <cp:lastModifiedBy>Mudit Mathur</cp:lastModifiedBy>
  <dcterms:modified xsi:type="dcterms:W3CDTF">2019-01-30T08:43:00Z</dcterms:modified>
  <cp:revision>4</cp:revision>
</cp:coreProperties>
</file>