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Test document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We generated 8 different chaincodes by using ChatGPT. Below are the chaincodes-</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pPr>
      <w:r w:rsidDel="00000000" w:rsidR="00000000" w:rsidRPr="00000000">
        <w:rPr>
          <w:rtl w:val="0"/>
        </w:rPr>
        <w:t xml:space="preserve">DEX AMM</w:t>
      </w:r>
    </w:p>
    <w:p w:rsidR="00000000" w:rsidDel="00000000" w:rsidP="00000000" w:rsidRDefault="00000000" w:rsidRPr="00000000" w14:paraId="00000007">
      <w:pPr>
        <w:numPr>
          <w:ilvl w:val="0"/>
          <w:numId w:val="1"/>
        </w:numPr>
        <w:ind w:left="720" w:hanging="360"/>
        <w:jc w:val="both"/>
      </w:pPr>
      <w:r w:rsidDel="00000000" w:rsidR="00000000" w:rsidRPr="00000000">
        <w:rPr>
          <w:rtl w:val="0"/>
        </w:rPr>
        <w:t xml:space="preserve">DEX Orderbook</w:t>
      </w:r>
    </w:p>
    <w:p w:rsidR="00000000" w:rsidDel="00000000" w:rsidP="00000000" w:rsidRDefault="00000000" w:rsidRPr="00000000" w14:paraId="00000008">
      <w:pPr>
        <w:numPr>
          <w:ilvl w:val="0"/>
          <w:numId w:val="1"/>
        </w:numPr>
        <w:ind w:left="720" w:hanging="360"/>
        <w:jc w:val="both"/>
      </w:pPr>
      <w:r w:rsidDel="00000000" w:rsidR="00000000" w:rsidRPr="00000000">
        <w:rPr>
          <w:rtl w:val="0"/>
        </w:rPr>
        <w:t xml:space="preserve">First Price Bid</w:t>
      </w:r>
    </w:p>
    <w:p w:rsidR="00000000" w:rsidDel="00000000" w:rsidP="00000000" w:rsidRDefault="00000000" w:rsidRPr="00000000" w14:paraId="00000009">
      <w:pPr>
        <w:numPr>
          <w:ilvl w:val="0"/>
          <w:numId w:val="1"/>
        </w:numPr>
        <w:ind w:left="720" w:hanging="360"/>
        <w:jc w:val="both"/>
      </w:pPr>
      <w:r w:rsidDel="00000000" w:rsidR="00000000" w:rsidRPr="00000000">
        <w:rPr>
          <w:rtl w:val="0"/>
        </w:rPr>
        <w:t xml:space="preserve">Mint NFT</w:t>
      </w:r>
    </w:p>
    <w:p w:rsidR="00000000" w:rsidDel="00000000" w:rsidP="00000000" w:rsidRDefault="00000000" w:rsidRPr="00000000" w14:paraId="0000000A">
      <w:pPr>
        <w:numPr>
          <w:ilvl w:val="0"/>
          <w:numId w:val="1"/>
        </w:numPr>
        <w:ind w:left="720" w:hanging="360"/>
        <w:jc w:val="both"/>
      </w:pPr>
      <w:r w:rsidDel="00000000" w:rsidR="00000000" w:rsidRPr="00000000">
        <w:rPr>
          <w:rtl w:val="0"/>
        </w:rPr>
        <w:t xml:space="preserve">NFT Collectibles</w:t>
      </w:r>
    </w:p>
    <w:p w:rsidR="00000000" w:rsidDel="00000000" w:rsidP="00000000" w:rsidRDefault="00000000" w:rsidRPr="00000000" w14:paraId="0000000B">
      <w:pPr>
        <w:numPr>
          <w:ilvl w:val="0"/>
          <w:numId w:val="1"/>
        </w:numPr>
        <w:ind w:left="720" w:hanging="360"/>
        <w:jc w:val="both"/>
      </w:pPr>
      <w:r w:rsidDel="00000000" w:rsidR="00000000" w:rsidRPr="00000000">
        <w:rPr>
          <w:rtl w:val="0"/>
        </w:rPr>
        <w:t xml:space="preserve">NFT Event Ticket</w:t>
      </w:r>
    </w:p>
    <w:p w:rsidR="00000000" w:rsidDel="00000000" w:rsidP="00000000" w:rsidRDefault="00000000" w:rsidRPr="00000000" w14:paraId="0000000C">
      <w:pPr>
        <w:numPr>
          <w:ilvl w:val="0"/>
          <w:numId w:val="1"/>
        </w:numPr>
        <w:ind w:left="720" w:hanging="360"/>
        <w:jc w:val="both"/>
      </w:pPr>
      <w:r w:rsidDel="00000000" w:rsidR="00000000" w:rsidRPr="00000000">
        <w:rPr>
          <w:rtl w:val="0"/>
        </w:rPr>
        <w:t xml:space="preserve">NFT Real Estate</w:t>
      </w:r>
    </w:p>
    <w:p w:rsidR="00000000" w:rsidDel="00000000" w:rsidP="00000000" w:rsidRDefault="00000000" w:rsidRPr="00000000" w14:paraId="0000000D">
      <w:pPr>
        <w:numPr>
          <w:ilvl w:val="0"/>
          <w:numId w:val="1"/>
        </w:numPr>
        <w:ind w:left="720" w:hanging="360"/>
        <w:jc w:val="both"/>
      </w:pPr>
      <w:r w:rsidDel="00000000" w:rsidR="00000000" w:rsidRPr="00000000">
        <w:rPr>
          <w:rtl w:val="0"/>
        </w:rPr>
        <w:t xml:space="preserve">NFT Second Price Bid</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The modifications applied to the generated code included the following actions:</w:t>
      </w:r>
    </w:p>
    <w:p w:rsidR="00000000" w:rsidDel="00000000" w:rsidP="00000000" w:rsidRDefault="00000000" w:rsidRPr="00000000" w14:paraId="00000010">
      <w:pPr>
        <w:numPr>
          <w:ilvl w:val="0"/>
          <w:numId w:val="4"/>
        </w:numPr>
        <w:ind w:left="720" w:hanging="360"/>
        <w:jc w:val="both"/>
      </w:pPr>
      <w:r w:rsidDel="00000000" w:rsidR="00000000" w:rsidRPr="00000000">
        <w:rPr>
          <w:rtl w:val="0"/>
        </w:rPr>
        <w:t xml:space="preserve">Altering the package name.</w:t>
      </w:r>
    </w:p>
    <w:p w:rsidR="00000000" w:rsidDel="00000000" w:rsidP="00000000" w:rsidRDefault="00000000" w:rsidRPr="00000000" w14:paraId="00000011">
      <w:pPr>
        <w:numPr>
          <w:ilvl w:val="0"/>
          <w:numId w:val="4"/>
        </w:numPr>
        <w:ind w:left="720" w:hanging="360"/>
        <w:jc w:val="both"/>
      </w:pPr>
      <w:r w:rsidDel="00000000" w:rsidR="00000000" w:rsidRPr="00000000">
        <w:rPr>
          <w:rtl w:val="0"/>
        </w:rPr>
        <w:t xml:space="preserve">Disabling the main functions by commenting them out.</w:t>
      </w:r>
    </w:p>
    <w:p w:rsidR="00000000" w:rsidDel="00000000" w:rsidP="00000000" w:rsidRDefault="00000000" w:rsidRPr="00000000" w14:paraId="00000012">
      <w:pPr>
        <w:numPr>
          <w:ilvl w:val="0"/>
          <w:numId w:val="4"/>
        </w:numPr>
        <w:ind w:left="720" w:hanging="360"/>
        <w:jc w:val="both"/>
      </w:pPr>
      <w:r w:rsidDel="00000000" w:rsidR="00000000" w:rsidRPr="00000000">
        <w:rPr>
          <w:rtl w:val="0"/>
        </w:rPr>
        <w:t xml:space="preserve">Adjusting the SmartContract function.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After fixing these codes, they were run with the “</w:t>
      </w:r>
      <w:hyperlink r:id="rId6">
        <w:r w:rsidDel="00000000" w:rsidR="00000000" w:rsidRPr="00000000">
          <w:rPr>
            <w:color w:val="1155cc"/>
            <w:u w:val="single"/>
            <w:rtl w:val="0"/>
          </w:rPr>
          <w:t xml:space="preserve">fabric samples</w:t>
        </w:r>
      </w:hyperlink>
      <w:r w:rsidDel="00000000" w:rsidR="00000000" w:rsidRPr="00000000">
        <w:rPr>
          <w:rtl w:val="0"/>
        </w:rPr>
        <w:t xml:space="preserve">” code and were run perfectly. For this, we followed the following steps taken from </w:t>
      </w:r>
      <w:hyperlink r:id="rId7">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In order to successfully run the "</w:t>
      </w:r>
      <w:hyperlink r:id="rId8">
        <w:r w:rsidDel="00000000" w:rsidR="00000000" w:rsidRPr="00000000">
          <w:rPr>
            <w:color w:val="1155cc"/>
            <w:u w:val="single"/>
            <w:rtl w:val="0"/>
          </w:rPr>
          <w:t xml:space="preserve">fabric samples</w:t>
        </w:r>
      </w:hyperlink>
      <w:r w:rsidDel="00000000" w:rsidR="00000000" w:rsidRPr="00000000">
        <w:rPr>
          <w:rtl w:val="0"/>
        </w:rPr>
        <w:t xml:space="preserve">" code, we implemented a series of corrective measures outlined in the steps provided by the </w:t>
      </w:r>
      <w:hyperlink r:id="rId9">
        <w:r w:rsidDel="00000000" w:rsidR="00000000" w:rsidRPr="00000000">
          <w:rPr>
            <w:color w:val="1155cc"/>
            <w:u w:val="single"/>
            <w:rtl w:val="0"/>
          </w:rPr>
          <w:t xml:space="preserve">Hyperledger Fabric Docs</w:t>
        </w:r>
      </w:hyperlink>
      <w:r w:rsidDel="00000000" w:rsidR="00000000" w:rsidRPr="00000000">
        <w:rPr>
          <w:rtl w:val="0"/>
        </w:rPr>
        <w:t xml:space="preserve">. These adjustments ensured the smooth execution of the program.</w:t>
      </w:r>
    </w:p>
    <w:p w:rsidR="00000000" w:rsidDel="00000000" w:rsidP="00000000" w:rsidRDefault="00000000" w:rsidRPr="00000000" w14:paraId="00000017">
      <w:pPr>
        <w:numPr>
          <w:ilvl w:val="0"/>
          <w:numId w:val="5"/>
        </w:numPr>
        <w:spacing w:after="200" w:before="200" w:lineRule="auto"/>
        <w:ind w:left="720" w:hanging="360"/>
        <w:jc w:val="both"/>
      </w:pPr>
      <w:r w:rsidDel="00000000" w:rsidR="00000000" w:rsidRPr="00000000">
        <w:rPr>
          <w:rtl w:val="0"/>
        </w:rPr>
        <w:t xml:space="preserve">To begin, create a folder named "Projects" within your home directory and then navigate into this newly created folder.</w:t>
      </w:r>
      <w:r w:rsidDel="00000000" w:rsidR="00000000" w:rsidRPr="00000000">
        <w:rPr>
          <w:rtl w:val="0"/>
        </w:rPr>
      </w:r>
    </w:p>
    <w:p w:rsidR="00000000" w:rsidDel="00000000" w:rsidP="00000000" w:rsidRDefault="00000000" w:rsidRPr="00000000" w14:paraId="00000018">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mkdir Projects</w:t>
      </w:r>
    </w:p>
    <w:p w:rsidR="00000000" w:rsidDel="00000000" w:rsidP="00000000" w:rsidRDefault="00000000" w:rsidRPr="00000000" w14:paraId="00000019">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cd Projects</w:t>
      </w:r>
    </w:p>
    <w:p w:rsidR="00000000" w:rsidDel="00000000" w:rsidP="00000000" w:rsidRDefault="00000000" w:rsidRPr="00000000" w14:paraId="0000001A">
      <w:pPr>
        <w:numPr>
          <w:ilvl w:val="0"/>
          <w:numId w:val="5"/>
        </w:numPr>
        <w:spacing w:after="200" w:before="200" w:lineRule="auto"/>
        <w:ind w:left="720" w:hanging="360"/>
        <w:jc w:val="both"/>
      </w:pPr>
      <w:r w:rsidDel="00000000" w:rsidR="00000000" w:rsidRPr="00000000">
        <w:rPr>
          <w:rtl w:val="0"/>
        </w:rPr>
        <w:t xml:space="preserve">Next, execute the specified command from the terminal while you are inside the "Projects" folder.</w:t>
      </w:r>
      <w:r w:rsidDel="00000000" w:rsidR="00000000" w:rsidRPr="00000000">
        <w:rPr>
          <w:rtl w:val="0"/>
        </w:rPr>
      </w:r>
    </w:p>
    <w:p w:rsidR="00000000" w:rsidDel="00000000" w:rsidP="00000000" w:rsidRDefault="00000000" w:rsidRPr="00000000" w14:paraId="0000001B">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curl -sSL https://bit.ly/2ysbOFE | bash -s</w:t>
      </w:r>
      <w:r w:rsidDel="00000000" w:rsidR="00000000" w:rsidRPr="00000000">
        <w:rPr>
          <w:rtl w:val="0"/>
        </w:rPr>
      </w:r>
    </w:p>
    <w:p w:rsidR="00000000" w:rsidDel="00000000" w:rsidP="00000000" w:rsidRDefault="00000000" w:rsidRPr="00000000" w14:paraId="0000001C">
      <w:pPr>
        <w:numPr>
          <w:ilvl w:val="0"/>
          <w:numId w:val="5"/>
        </w:numPr>
        <w:spacing w:after="200" w:lineRule="auto"/>
        <w:ind w:left="720" w:hanging="360"/>
        <w:jc w:val="both"/>
      </w:pPr>
      <w:r w:rsidDel="00000000" w:rsidR="00000000" w:rsidRPr="00000000">
        <w:rPr>
          <w:rtl w:val="0"/>
        </w:rPr>
        <w:t xml:space="preserve">Once the script completes its execution, a new folder named "fabric-samples" will be created. You should then navigate to the "test-network" folder within this "fabric-samples" directory.</w:t>
      </w:r>
    </w:p>
    <w:p w:rsidR="00000000" w:rsidDel="00000000" w:rsidP="00000000" w:rsidRDefault="00000000" w:rsidRPr="00000000" w14:paraId="0000001D">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cd test-network</w:t>
      </w:r>
      <w:r w:rsidDel="00000000" w:rsidR="00000000" w:rsidRPr="00000000">
        <w:rPr>
          <w:rtl w:val="0"/>
        </w:rPr>
      </w:r>
    </w:p>
    <w:p w:rsidR="00000000" w:rsidDel="00000000" w:rsidP="00000000" w:rsidRDefault="00000000" w:rsidRPr="00000000" w14:paraId="0000001E">
      <w:pPr>
        <w:numPr>
          <w:ilvl w:val="0"/>
          <w:numId w:val="5"/>
        </w:numPr>
        <w:spacing w:after="200" w:before="200" w:lineRule="auto"/>
        <w:ind w:left="720" w:hanging="360"/>
        <w:jc w:val="both"/>
      </w:pPr>
      <w:r w:rsidDel="00000000" w:rsidR="00000000" w:rsidRPr="00000000">
        <w:rPr>
          <w:rtl w:val="0"/>
        </w:rPr>
        <w:t xml:space="preserve">To clean up any containers or artifacts from previous runs, execute the provided command in the terminal while in the "test-network" folder. This will ensure a fresh environment for your current operation.</w:t>
      </w:r>
    </w:p>
    <w:p w:rsidR="00000000" w:rsidDel="00000000" w:rsidP="00000000" w:rsidRDefault="00000000" w:rsidRPr="00000000" w14:paraId="0000001F">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down</w:t>
      </w:r>
      <w:r w:rsidDel="00000000" w:rsidR="00000000" w:rsidRPr="00000000">
        <w:rPr>
          <w:rtl w:val="0"/>
        </w:rPr>
      </w:r>
    </w:p>
    <w:p w:rsidR="00000000" w:rsidDel="00000000" w:rsidP="00000000" w:rsidRDefault="00000000" w:rsidRPr="00000000" w14:paraId="00000020">
      <w:pPr>
        <w:numPr>
          <w:ilvl w:val="0"/>
          <w:numId w:val="5"/>
        </w:numPr>
        <w:spacing w:after="200" w:before="200" w:lineRule="auto"/>
        <w:ind w:left="720" w:hanging="360"/>
        <w:jc w:val="both"/>
      </w:pPr>
      <w:r w:rsidDel="00000000" w:rsidR="00000000" w:rsidRPr="00000000">
        <w:rPr>
          <w:rtl w:val="0"/>
        </w:rPr>
        <w:t xml:space="preserve">To initiate the network, issue the given command while in the "test-network" folder. This command will start the network setup process.</w:t>
      </w:r>
    </w:p>
    <w:p w:rsidR="00000000" w:rsidDel="00000000" w:rsidP="00000000" w:rsidRDefault="00000000" w:rsidRPr="00000000" w14:paraId="00000021">
      <w:pPr>
        <w:numPr>
          <w:ilvl w:val="0"/>
          <w:numId w:val="5"/>
        </w:numPr>
        <w:shd w:fill="1f1f1f" w:val="clear"/>
        <w:spacing w:before="200" w:lineRule="auto"/>
        <w:ind w:left="720" w:hanging="360"/>
      </w:pPr>
      <w:r w:rsidDel="00000000" w:rsidR="00000000" w:rsidRPr="00000000">
        <w:rPr>
          <w:rFonts w:ascii="Courier New" w:cs="Courier New" w:eastAsia="Courier New" w:hAnsi="Courier New"/>
          <w:color w:val="ffffff"/>
          <w:sz w:val="20"/>
          <w:szCs w:val="20"/>
          <w:rtl w:val="0"/>
        </w:rPr>
        <w:t xml:space="preserve">./network.sh up</w:t>
      </w:r>
      <w:r w:rsidDel="00000000" w:rsidR="00000000" w:rsidRPr="00000000">
        <w:rPr>
          <w:rtl w:val="0"/>
        </w:rPr>
      </w:r>
    </w:p>
    <w:p w:rsidR="00000000" w:rsidDel="00000000" w:rsidP="00000000" w:rsidRDefault="00000000" w:rsidRPr="00000000" w14:paraId="00000022">
      <w:pPr>
        <w:numPr>
          <w:ilvl w:val="0"/>
          <w:numId w:val="5"/>
        </w:numPr>
        <w:spacing w:after="200" w:before="200" w:lineRule="auto"/>
        <w:ind w:left="720" w:hanging="360"/>
        <w:jc w:val="both"/>
      </w:pPr>
      <w:r w:rsidDel="00000000" w:rsidR="00000000" w:rsidRPr="00000000">
        <w:rPr>
          <w:rtl w:val="0"/>
        </w:rPr>
        <w:t xml:space="preserve">To create a channel with the default name "mychannel," execute the specified command while you are in the "test-network" folder. This command will initiate the creation of the channel.</w:t>
      </w:r>
    </w:p>
    <w:p w:rsidR="00000000" w:rsidDel="00000000" w:rsidP="00000000" w:rsidRDefault="00000000" w:rsidRPr="00000000" w14:paraId="00000023">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createChannel</w:t>
      </w:r>
      <w:r w:rsidDel="00000000" w:rsidR="00000000" w:rsidRPr="00000000">
        <w:rPr>
          <w:rtl w:val="0"/>
        </w:rPr>
      </w:r>
    </w:p>
    <w:p w:rsidR="00000000" w:rsidDel="00000000" w:rsidP="00000000" w:rsidRDefault="00000000" w:rsidRPr="00000000" w14:paraId="00000024">
      <w:pPr>
        <w:numPr>
          <w:ilvl w:val="0"/>
          <w:numId w:val="5"/>
        </w:numPr>
        <w:spacing w:after="200" w:before="200" w:lineRule="auto"/>
        <w:ind w:left="720" w:hanging="360"/>
        <w:jc w:val="both"/>
      </w:pPr>
      <w:r w:rsidDel="00000000" w:rsidR="00000000" w:rsidRPr="00000000">
        <w:rPr>
          <w:rtl w:val="0"/>
        </w:rPr>
        <w:t xml:space="preserve">To create a channel with a custom name, use the channel flag (-c) followed by your desired channel name when running the command. This allows for the creation of a channel with a name different from the default "mychannel."</w:t>
      </w:r>
    </w:p>
    <w:p w:rsidR="00000000" w:rsidDel="00000000" w:rsidP="00000000" w:rsidRDefault="00000000" w:rsidRPr="00000000" w14:paraId="00000025">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createChannel -c channel1</w:t>
      </w:r>
      <w:r w:rsidDel="00000000" w:rsidR="00000000" w:rsidRPr="00000000">
        <w:rPr>
          <w:rtl w:val="0"/>
        </w:rPr>
      </w:r>
    </w:p>
    <w:p w:rsidR="00000000" w:rsidDel="00000000" w:rsidP="00000000" w:rsidRDefault="00000000" w:rsidRPr="00000000" w14:paraId="00000026">
      <w:pPr>
        <w:numPr>
          <w:ilvl w:val="0"/>
          <w:numId w:val="5"/>
        </w:numPr>
        <w:spacing w:after="200" w:before="200" w:lineRule="auto"/>
        <w:ind w:left="720" w:hanging="360"/>
        <w:jc w:val="both"/>
      </w:pPr>
      <w:r w:rsidDel="00000000" w:rsidR="00000000" w:rsidRPr="00000000">
        <w:rPr>
          <w:rtl w:val="0"/>
        </w:rPr>
        <w:t xml:space="preserve">To simultaneously bring up the network and create a channel in one step, use a combined command that initiates the network setup and specifies the channel creation, either with the default name "mychannel" or with a custom name using the channel flag (-c). This streamlines the process, allowing both actions to be completed together.</w:t>
      </w:r>
    </w:p>
    <w:p w:rsidR="00000000" w:rsidDel="00000000" w:rsidP="00000000" w:rsidRDefault="00000000" w:rsidRPr="00000000" w14:paraId="00000027">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up createChannel</w:t>
      </w:r>
      <w:r w:rsidDel="00000000" w:rsidR="00000000" w:rsidRPr="00000000">
        <w:rPr>
          <w:rtl w:val="0"/>
        </w:rPr>
      </w:r>
    </w:p>
    <w:p w:rsidR="00000000" w:rsidDel="00000000" w:rsidP="00000000" w:rsidRDefault="00000000" w:rsidRPr="00000000" w14:paraId="00000028">
      <w:pPr>
        <w:numPr>
          <w:ilvl w:val="0"/>
          <w:numId w:val="5"/>
        </w:numPr>
        <w:spacing w:after="200" w:before="200" w:lineRule="auto"/>
        <w:ind w:left="720" w:hanging="360"/>
        <w:jc w:val="both"/>
      </w:pPr>
      <w:r w:rsidDel="00000000" w:rsidR="00000000" w:rsidRPr="00000000">
        <w:rPr>
          <w:rtl w:val="0"/>
        </w:rPr>
        <w:t xml:space="preserve">Once you have completed your tasks with the test network, you can bring down the network by executing the provided command. This will terminate the network setup and clean up any resources it was using.</w:t>
      </w:r>
    </w:p>
    <w:p w:rsidR="00000000" w:rsidDel="00000000" w:rsidP="00000000" w:rsidRDefault="00000000" w:rsidRPr="00000000" w14:paraId="00000029">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down</w:t>
      </w:r>
      <w:r w:rsidDel="00000000" w:rsidR="00000000" w:rsidRPr="00000000">
        <w:rPr>
          <w:rtl w:val="0"/>
        </w:rPr>
      </w:r>
    </w:p>
    <w:p w:rsidR="00000000" w:rsidDel="00000000" w:rsidP="00000000" w:rsidRDefault="00000000" w:rsidRPr="00000000" w14:paraId="0000002A">
      <w:pPr>
        <w:numPr>
          <w:ilvl w:val="0"/>
          <w:numId w:val="5"/>
        </w:numPr>
        <w:spacing w:after="200" w:before="200" w:lineRule="auto"/>
        <w:ind w:left="720" w:hanging="360"/>
        <w:jc w:val="both"/>
      </w:pPr>
      <w:r w:rsidDel="00000000" w:rsidR="00000000" w:rsidRPr="00000000">
        <w:rPr>
          <w:rtl w:val="0"/>
        </w:rPr>
        <w:t xml:space="preserve">To start a chaincode on the channel, execute the specified command. This action will deploy the chaincode onto the channel you've previously created or specified in the test network.</w:t>
      </w:r>
    </w:p>
    <w:p w:rsidR="00000000" w:rsidDel="00000000" w:rsidP="00000000" w:rsidRDefault="00000000" w:rsidRPr="00000000" w14:paraId="0000002B">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./network.sh deployCC -ccn basic -ccp ../asset-transfer-basic/chaincode-go -ccl go</w:t>
      </w:r>
      <w:r w:rsidDel="00000000" w:rsidR="00000000" w:rsidRPr="00000000">
        <w:rPr>
          <w:rtl w:val="0"/>
        </w:rPr>
      </w:r>
    </w:p>
    <w:p w:rsidR="00000000" w:rsidDel="00000000" w:rsidP="00000000" w:rsidRDefault="00000000" w:rsidRPr="00000000" w14:paraId="0000002C">
      <w:pPr>
        <w:numPr>
          <w:ilvl w:val="0"/>
          <w:numId w:val="5"/>
        </w:numPr>
        <w:spacing w:before="200" w:lineRule="auto"/>
        <w:ind w:left="720" w:hanging="360"/>
        <w:jc w:val="both"/>
      </w:pPr>
      <w:r w:rsidDel="00000000" w:rsidR="00000000" w:rsidRPr="00000000">
        <w:rPr>
          <w:rtl w:val="0"/>
        </w:rPr>
        <w:t xml:space="preserve">In this context, "../asset-transfer-basic/chaincode-go" refers to the relative path of the chaincode, as seen from the folder containing the "network.sh" file, with 'ccp' signifying the chaincode place. To run a different chaincode, simply alter the directory in the command to point to the new chaincode's location. This flexibility allows for easy switching between different chaincodes as needed.</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successful deployment and execution of all eight chaincodes using the described process marks a significant milestone. However, to verify their operational effectiveness, it's essential to test them by invoking various methods within each chaincode. For this purpose, the tool "</w:t>
      </w:r>
      <w:hyperlink r:id="rId10">
        <w:r w:rsidDel="00000000" w:rsidR="00000000" w:rsidRPr="00000000">
          <w:rPr>
            <w:color w:val="1155cc"/>
            <w:u w:val="single"/>
            <w:rtl w:val="0"/>
          </w:rPr>
          <w:t xml:space="preserve">Fablo</w:t>
        </w:r>
      </w:hyperlink>
      <w:r w:rsidDel="00000000" w:rsidR="00000000" w:rsidRPr="00000000">
        <w:rPr>
          <w:rtl w:val="0"/>
        </w:rPr>
        <w:t xml:space="preserve">" was employed. The subsequent steps were taken to facilitate the testing of the chaincodes using Fablo.</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5"/>
        </w:numPr>
        <w:spacing w:after="200" w:before="200" w:lineRule="auto"/>
        <w:ind w:left="720" w:hanging="360"/>
        <w:jc w:val="both"/>
      </w:pPr>
      <w:r w:rsidDel="00000000" w:rsidR="00000000" w:rsidRPr="00000000">
        <w:rPr>
          <w:rtl w:val="0"/>
        </w:rPr>
        <w:t xml:space="preserve">To begin, create a folder named "hyperledger-fablo" within the existing "fabric-samples" directory. After creating this folder, navigate inside it to proceed with the next steps.</w:t>
      </w:r>
      <w:r w:rsidDel="00000000" w:rsidR="00000000" w:rsidRPr="00000000">
        <w:rPr>
          <w:rtl w:val="0"/>
        </w:rPr>
      </w:r>
    </w:p>
    <w:p w:rsidR="00000000" w:rsidDel="00000000" w:rsidP="00000000" w:rsidRDefault="00000000" w:rsidRPr="00000000" w14:paraId="00000031">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mkdir hyperledger-fablo</w:t>
      </w:r>
    </w:p>
    <w:p w:rsidR="00000000" w:rsidDel="00000000" w:rsidP="00000000" w:rsidRDefault="00000000" w:rsidRPr="00000000" w14:paraId="00000032">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cd hyperledger-fablo</w:t>
      </w:r>
      <w:r w:rsidDel="00000000" w:rsidR="00000000" w:rsidRPr="00000000">
        <w:rPr>
          <w:rtl w:val="0"/>
        </w:rPr>
      </w:r>
    </w:p>
    <w:p w:rsidR="00000000" w:rsidDel="00000000" w:rsidP="00000000" w:rsidRDefault="00000000" w:rsidRPr="00000000" w14:paraId="00000033">
      <w:pPr>
        <w:numPr>
          <w:ilvl w:val="0"/>
          <w:numId w:val="5"/>
        </w:numPr>
        <w:spacing w:after="200" w:before="200" w:lineRule="auto"/>
        <w:ind w:left="720" w:hanging="360"/>
        <w:jc w:val="both"/>
      </w:pPr>
      <w:r w:rsidDel="00000000" w:rsidR="00000000" w:rsidRPr="00000000">
        <w:rPr>
          <w:rtl w:val="0"/>
        </w:rPr>
        <w:t xml:space="preserve">Next, execute the specified command from the terminal while you are within the "hyperledger-fablo" folder. This step is part of the process to set up or configure the environment using Fablo.</w:t>
      </w:r>
    </w:p>
    <w:p w:rsidR="00000000" w:rsidDel="00000000" w:rsidP="00000000" w:rsidRDefault="00000000" w:rsidRPr="00000000" w14:paraId="00000034">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curl -Lf https://github.com/hyperledger-labs/fablo/releases/download/1.2.0/fablo.sh -o ./fablo &amp;&amp; chmod +x ./fablo</w:t>
      </w:r>
      <w:r w:rsidDel="00000000" w:rsidR="00000000" w:rsidRPr="00000000">
        <w:rPr>
          <w:rtl w:val="0"/>
        </w:rPr>
      </w:r>
    </w:p>
    <w:p w:rsidR="00000000" w:rsidDel="00000000" w:rsidP="00000000" w:rsidRDefault="00000000" w:rsidRPr="00000000" w14:paraId="00000035">
      <w:pPr>
        <w:numPr>
          <w:ilvl w:val="0"/>
          <w:numId w:val="5"/>
        </w:numPr>
        <w:spacing w:after="200" w:lineRule="auto"/>
        <w:ind w:left="720" w:hanging="360"/>
        <w:jc w:val="both"/>
      </w:pPr>
      <w:r w:rsidDel="00000000" w:rsidR="00000000" w:rsidRPr="00000000">
        <w:rPr>
          <w:rtl w:val="0"/>
        </w:rPr>
        <w:t xml:space="preserve">After running the previous command, a single shell script named "fablo" will be generated. To create a local Hyperledger Fabric network with Node.js chaincode and a REST API client, you need to install Fablo. Once Fablo is installed, execute the given command. This process will set up your desired network configuration using Fablo.</w:t>
      </w:r>
    </w:p>
    <w:p w:rsidR="00000000" w:rsidDel="00000000" w:rsidP="00000000" w:rsidRDefault="00000000" w:rsidRPr="00000000" w14:paraId="00000036">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init node rest</w:t>
      </w:r>
    </w:p>
    <w:p w:rsidR="00000000" w:rsidDel="00000000" w:rsidP="00000000" w:rsidRDefault="00000000" w:rsidRPr="00000000" w14:paraId="00000037">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up</w:t>
      </w:r>
      <w:r w:rsidDel="00000000" w:rsidR="00000000" w:rsidRPr="00000000">
        <w:rPr>
          <w:rtl w:val="0"/>
        </w:rPr>
      </w:r>
    </w:p>
    <w:p w:rsidR="00000000" w:rsidDel="00000000" w:rsidP="00000000" w:rsidRDefault="00000000" w:rsidRPr="00000000" w14:paraId="00000038">
      <w:pPr>
        <w:numPr>
          <w:ilvl w:val="0"/>
          <w:numId w:val="5"/>
        </w:numPr>
        <w:spacing w:after="200" w:lineRule="auto"/>
        <w:ind w:left="720" w:hanging="360"/>
        <w:jc w:val="both"/>
      </w:pPr>
      <w:r w:rsidDel="00000000" w:rsidR="00000000" w:rsidRPr="00000000">
        <w:rPr>
          <w:rtl w:val="0"/>
        </w:rPr>
        <w:t xml:space="preserve">Once you have executed the command to set up the network using Fablo, it will take a few minutes for the entire network to be fully established and operational. When you are finished using the network or wish to shut it down, you can do so by running the specified command. This will bring down the network and terminate all its associated processes.</w:t>
      </w:r>
    </w:p>
    <w:p w:rsidR="00000000" w:rsidDel="00000000" w:rsidP="00000000" w:rsidRDefault="00000000" w:rsidRPr="00000000" w14:paraId="00000039">
      <w:pPr>
        <w:numPr>
          <w:ilvl w:val="0"/>
          <w:numId w:val="5"/>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down</w:t>
      </w:r>
      <w:r w:rsidDel="00000000" w:rsidR="00000000" w:rsidRPr="00000000">
        <w:rPr>
          <w:rtl w:val="0"/>
        </w:rPr>
      </w:r>
    </w:p>
    <w:p w:rsidR="00000000" w:rsidDel="00000000" w:rsidP="00000000" w:rsidRDefault="00000000" w:rsidRPr="00000000" w14:paraId="0000003A">
      <w:pPr>
        <w:numPr>
          <w:ilvl w:val="0"/>
          <w:numId w:val="5"/>
        </w:numPr>
        <w:spacing w:after="200" w:before="200" w:lineRule="auto"/>
        <w:ind w:left="720" w:hanging="360"/>
        <w:jc w:val="both"/>
      </w:pPr>
      <w:r w:rsidDel="00000000" w:rsidR="00000000" w:rsidRPr="00000000">
        <w:rPr>
          <w:rtl w:val="0"/>
        </w:rPr>
        <w:t xml:space="preserve">To completely destroy the network, execute the provided command. This action will dismantle the network setup and remove all related configurations and data, effectively resetting the environment to its state before the network was established.</w:t>
      </w:r>
    </w:p>
    <w:p w:rsidR="00000000" w:rsidDel="00000000" w:rsidP="00000000" w:rsidRDefault="00000000" w:rsidRPr="00000000" w14:paraId="0000003B">
      <w:pPr>
        <w:numPr>
          <w:ilvl w:val="0"/>
          <w:numId w:val="5"/>
        </w:numPr>
        <w:shd w:fill="1f1f1f" w:val="clear"/>
        <w:ind w:left="720" w:hanging="360"/>
      </w:pPr>
      <w:r w:rsidDel="00000000" w:rsidR="00000000" w:rsidRPr="00000000">
        <w:rPr>
          <w:rFonts w:ascii="Courier New" w:cs="Courier New" w:eastAsia="Courier New" w:hAnsi="Courier New"/>
          <w:color w:val="ffffff"/>
          <w:sz w:val="20"/>
          <w:szCs w:val="20"/>
          <w:rtl w:val="0"/>
        </w:rPr>
        <w:t xml:space="preserve">./fablo prune</w:t>
      </w:r>
      <w:r w:rsidDel="00000000" w:rsidR="00000000" w:rsidRPr="00000000">
        <w:rPr>
          <w:rtl w:val="0"/>
        </w:rPr>
      </w:r>
    </w:p>
    <w:p w:rsidR="00000000" w:rsidDel="00000000" w:rsidP="00000000" w:rsidRDefault="00000000" w:rsidRPr="00000000" w14:paraId="0000003C">
      <w:pPr>
        <w:numPr>
          <w:ilvl w:val="0"/>
          <w:numId w:val="5"/>
        </w:numPr>
        <w:spacing w:before="200" w:lineRule="auto"/>
        <w:ind w:left="720" w:hanging="360"/>
        <w:jc w:val="both"/>
      </w:pPr>
      <w:r w:rsidDel="00000000" w:rsidR="00000000" w:rsidRPr="00000000">
        <w:rPr>
          <w:rtl w:val="0"/>
        </w:rPr>
        <w:t xml:space="preserve">Following the execution of the initial command (`./fablo init node rest`), two key items are generated:</w:t>
      </w:r>
    </w:p>
    <w:p w:rsidR="00000000" w:rsidDel="00000000" w:rsidP="00000000" w:rsidRDefault="00000000" w:rsidRPr="00000000" w14:paraId="0000003D">
      <w:pPr>
        <w:spacing w:before="200" w:lineRule="auto"/>
        <w:ind w:left="1440" w:firstLine="0"/>
        <w:jc w:val="both"/>
        <w:rPr/>
      </w:pPr>
      <w:r w:rsidDel="00000000" w:rsidR="00000000" w:rsidRPr="00000000">
        <w:rPr>
          <w:rtl w:val="0"/>
        </w:rPr>
        <w:t xml:space="preserve">A file named `fablo-config.json`: This configuration file outlines the network topology, including details about the root organization, other participating organizations, channels, and chaincodes.</w:t>
      </w:r>
    </w:p>
    <w:p w:rsidR="00000000" w:rsidDel="00000000" w:rsidP="00000000" w:rsidRDefault="00000000" w:rsidRPr="00000000" w14:paraId="0000003E">
      <w:pPr>
        <w:spacing w:before="200" w:lineRule="auto"/>
        <w:ind w:left="1440" w:firstLine="0"/>
        <w:jc w:val="both"/>
        <w:rPr/>
      </w:pPr>
      <w:r w:rsidDel="00000000" w:rsidR="00000000" w:rsidRPr="00000000">
        <w:rPr>
          <w:rtl w:val="0"/>
        </w:rPr>
        <w:t xml:space="preserve">A folder named `chaincodes`: This is the designated location for copying and pasting your generated chaincodes.</w:t>
      </w:r>
    </w:p>
    <w:p w:rsidR="00000000" w:rsidDel="00000000" w:rsidP="00000000" w:rsidRDefault="00000000" w:rsidRPr="00000000" w14:paraId="0000003F">
      <w:pPr>
        <w:numPr>
          <w:ilvl w:val="0"/>
          <w:numId w:val="5"/>
        </w:numPr>
        <w:spacing w:before="200" w:lineRule="auto"/>
        <w:ind w:left="720" w:hanging="360"/>
        <w:jc w:val="both"/>
      </w:pPr>
      <w:r w:rsidDel="00000000" w:rsidR="00000000" w:rsidRPr="00000000">
        <w:rPr>
          <w:rtl w:val="0"/>
        </w:rPr>
        <w:t xml:space="preserve">It's important to note that the generated `fablo-config.json` file is configured to use a single node Solo consensus mechanism and does not include support for TLS (Transport Layer Security). This setup defines the basic structure and security features of the Hyperledger Fabric network you are working with.</w:t>
      </w:r>
    </w:p>
    <w:p w:rsidR="00000000" w:rsidDel="00000000" w:rsidP="00000000" w:rsidRDefault="00000000" w:rsidRPr="00000000" w14:paraId="00000040">
      <w:pPr>
        <w:numPr>
          <w:ilvl w:val="0"/>
          <w:numId w:val="5"/>
        </w:numPr>
        <w:spacing w:after="200" w:lineRule="auto"/>
        <w:ind w:left="720" w:hanging="360"/>
        <w:jc w:val="both"/>
      </w:pPr>
      <w:r w:rsidDel="00000000" w:rsidR="00000000" w:rsidRPr="00000000">
        <w:rPr>
          <w:rtl w:val="0"/>
        </w:rPr>
        <w:t xml:space="preserve">To customize your Hyperledger Fabric network, you can modify the `fablo-config.json` file. Specifically, within this JSON file, there is a field named `chaincodes`, which is structured as an array. This array allows you to specify one or more chaincodes to be installed when the fabric network is initialized. The configuration of this array will dictate which chaincodes are available on your network. For a clear understanding, a screenshot or example of how this array is structured would be helpful.</w:t>
      </w:r>
    </w:p>
    <w:p w:rsidR="00000000" w:rsidDel="00000000" w:rsidP="00000000" w:rsidRDefault="00000000" w:rsidRPr="00000000" w14:paraId="00000041">
      <w:pPr>
        <w:spacing w:after="200" w:lineRule="auto"/>
        <w:rPr/>
      </w:pPr>
      <w:r w:rsidDel="00000000" w:rsidR="00000000" w:rsidRPr="00000000">
        <w:rPr/>
        <w:drawing>
          <wp:inline distB="114300" distT="114300" distL="114300" distR="114300">
            <wp:extent cx="5943600" cy="5719763"/>
            <wp:effectExtent b="0" l="0" r="0" t="0"/>
            <wp:docPr id="2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spacing w:after="200" w:lineRule="auto"/>
        <w:ind w:left="720" w:hanging="360"/>
        <w:jc w:val="both"/>
      </w:pPr>
      <w:r w:rsidDel="00000000" w:rsidR="00000000" w:rsidRPr="00000000">
        <w:rPr>
          <w:rtl w:val="0"/>
        </w:rPr>
        <w:t xml:space="preserve">Once you have made the necessary modifications to the `fablo-config.json` file, you can recreate the network to reflect these changes. To do this, run the specified command. This will initiate the process of setting up the network again, this time using the updated configuration in the `fablo-config.json` file.</w:t>
      </w:r>
    </w:p>
    <w:p w:rsidR="00000000" w:rsidDel="00000000" w:rsidP="00000000" w:rsidRDefault="00000000" w:rsidRPr="00000000" w14:paraId="00000043">
      <w:pPr>
        <w:numPr>
          <w:ilvl w:val="0"/>
          <w:numId w:val="6"/>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ffffff"/>
          <w:sz w:val="20"/>
          <w:szCs w:val="20"/>
          <w:rtl w:val="0"/>
        </w:rPr>
        <w:t xml:space="preserve">./fablo recreate fablo-config.json</w:t>
      </w:r>
      <w:r w:rsidDel="00000000" w:rsidR="00000000" w:rsidRPr="00000000">
        <w:rPr>
          <w:rtl w:val="0"/>
        </w:rPr>
      </w:r>
    </w:p>
    <w:p w:rsidR="00000000" w:rsidDel="00000000" w:rsidP="00000000" w:rsidRDefault="00000000" w:rsidRPr="00000000" w14:paraId="00000044">
      <w:pPr>
        <w:numPr>
          <w:ilvl w:val="0"/>
          <w:numId w:val="6"/>
        </w:numPr>
        <w:spacing w:after="200" w:before="200" w:lineRule="auto"/>
        <w:ind w:left="720" w:hanging="360"/>
        <w:jc w:val="both"/>
      </w:pPr>
      <w:r w:rsidDel="00000000" w:rsidR="00000000" w:rsidRPr="00000000">
        <w:rPr>
          <w:rtl w:val="0"/>
        </w:rPr>
        <w:t xml:space="preserve">Following the recreation of the network with the updated `fablo-config.json` file, you are now ready to test your chaincodes. To do this, you'll use specific commands designed to interact with and test each chaincode. These commands will help you verify the functionality and performance of the chaincodes within your Hyperledger Fabric network environment.</w:t>
      </w:r>
    </w:p>
    <w:p w:rsidR="00000000" w:rsidDel="00000000" w:rsidP="00000000" w:rsidRDefault="00000000" w:rsidRPr="00000000" w14:paraId="00000045">
      <w:pPr>
        <w:numPr>
          <w:ilvl w:val="0"/>
          <w:numId w:val="6"/>
        </w:numPr>
        <w:shd w:fill="1f1f1f" w:val="clear"/>
        <w:ind w:left="720" w:hanging="360"/>
      </w:pPr>
      <w:r w:rsidDel="00000000" w:rsidR="00000000" w:rsidRPr="00000000">
        <w:rPr>
          <w:color w:val="ffffff"/>
          <w:sz w:val="20"/>
          <w:szCs w:val="20"/>
          <w:rtl w:val="0"/>
        </w:rPr>
        <w:t xml:space="preserve">chaincode_NFT_Collectibles</w:t>
      </w:r>
      <w:r w:rsidDel="00000000" w:rsidR="00000000" w:rsidRPr="00000000">
        <w:rPr>
          <w:rFonts w:ascii="Courier New" w:cs="Courier New" w:eastAsia="Courier New" w:hAnsi="Courier New"/>
          <w:color w:val="ffffff"/>
          <w:sz w:val="20"/>
          <w:szCs w:val="20"/>
          <w:rtl w:val="0"/>
        </w:rPr>
        <w:t xml:space="preserve"> - docker exec cli.org1.example.com peer chaincode invoke peer0.org1.example.com -C "my-channel" -n "chaincode_NFT_Collectibles" -c '{"Args":["SmartContract:InitLedger"]}'</w:t>
      </w:r>
    </w:p>
    <w:p w:rsidR="00000000" w:rsidDel="00000000" w:rsidP="00000000" w:rsidRDefault="00000000" w:rsidRPr="00000000" w14:paraId="00000046">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7">
      <w:pPr>
        <w:numPr>
          <w:ilvl w:val="0"/>
          <w:numId w:val="6"/>
        </w:numPr>
        <w:shd w:fill="1f1f1f" w:val="clear"/>
        <w:ind w:left="720" w:hanging="360"/>
      </w:pPr>
      <w:r w:rsidDel="00000000" w:rsidR="00000000" w:rsidRPr="00000000">
        <w:rPr>
          <w:color w:val="ffffff"/>
          <w:sz w:val="20"/>
          <w:szCs w:val="20"/>
          <w:rtl w:val="0"/>
        </w:rPr>
        <w:t xml:space="preserve">chaincode_DEX_AMM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"chaincode_DEX_AMM" -c '{"Args":["SmartContract:InitLedger"]}'</w:t>
      </w:r>
    </w:p>
    <w:p w:rsidR="00000000" w:rsidDel="00000000" w:rsidP="00000000" w:rsidRDefault="00000000" w:rsidRPr="00000000" w14:paraId="00000048">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9">
      <w:pPr>
        <w:numPr>
          <w:ilvl w:val="0"/>
          <w:numId w:val="6"/>
        </w:numPr>
        <w:shd w:fill="1f1f1f" w:val="clear"/>
        <w:ind w:left="720" w:hanging="360"/>
      </w:pPr>
      <w:r w:rsidDel="00000000" w:rsidR="00000000" w:rsidRPr="00000000">
        <w:rPr>
          <w:color w:val="ffffff"/>
          <w:sz w:val="20"/>
          <w:szCs w:val="20"/>
          <w:rtl w:val="0"/>
        </w:rPr>
        <w:t xml:space="preserve">chaincode_Second_Price_Bid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"chaincode_Second_Price_Bid" -c '{"Args":["SmartContract:RevealWinner", "1234"]}'</w:t>
      </w:r>
    </w:p>
    <w:p w:rsidR="00000000" w:rsidDel="00000000" w:rsidP="00000000" w:rsidRDefault="00000000" w:rsidRPr="00000000" w14:paraId="0000004A">
      <w:pPr>
        <w:numPr>
          <w:ilvl w:val="0"/>
          <w:numId w:val="6"/>
        </w:numPr>
        <w:shd w:fill="1f1f1f" w:val="clear"/>
        <w:ind w:left="720" w:hanging="360"/>
      </w:pPr>
      <w:r w:rsidDel="00000000" w:rsidR="00000000" w:rsidRPr="00000000">
        <w:rPr>
          <w:rtl w:val="0"/>
        </w:rPr>
      </w:r>
    </w:p>
    <w:p w:rsidR="00000000" w:rsidDel="00000000" w:rsidP="00000000" w:rsidRDefault="00000000" w:rsidRPr="00000000" w14:paraId="0000004B">
      <w:pPr>
        <w:numPr>
          <w:ilvl w:val="0"/>
          <w:numId w:val="6"/>
        </w:numPr>
        <w:shd w:fill="1f1f1f" w:val="clear"/>
        <w:ind w:left="720" w:hanging="360"/>
      </w:pPr>
      <w:r w:rsidDel="00000000" w:rsidR="00000000" w:rsidRPr="00000000">
        <w:rPr>
          <w:color w:val="ffffff"/>
          <w:sz w:val="20"/>
          <w:szCs w:val="20"/>
          <w:rtl w:val="0"/>
        </w:rPr>
        <w:t xml:space="preserve">chaincode_Mint_NFT </w:t>
      </w:r>
      <w:r w:rsidDel="00000000" w:rsidR="00000000" w:rsidRPr="00000000">
        <w:rPr>
          <w:rFonts w:ascii="Courier New" w:cs="Courier New" w:eastAsia="Courier New" w:hAnsi="Courier New"/>
          <w:color w:val="ffffff"/>
          <w:sz w:val="20"/>
          <w:szCs w:val="20"/>
          <w:rtl w:val="0"/>
        </w:rPr>
        <w:t xml:space="preserve">- docker exec cli.org1.example.com peer chaincode invoke peer0.org1.example.com -C "my-channel" -n "chaincode_Mint_NFT" -c '{"Args":["SmartContract:InitLedger"]}'</w:t>
      </w:r>
      <w:r w:rsidDel="00000000" w:rsidR="00000000" w:rsidRPr="00000000">
        <w:rPr>
          <w:rtl w:val="0"/>
        </w:rPr>
      </w:r>
    </w:p>
    <w:p w:rsidR="00000000" w:rsidDel="00000000" w:rsidP="00000000" w:rsidRDefault="00000000" w:rsidRPr="00000000" w14:paraId="0000004C">
      <w:pPr>
        <w:numPr>
          <w:ilvl w:val="0"/>
          <w:numId w:val="6"/>
        </w:numPr>
        <w:spacing w:after="200" w:before="200" w:lineRule="auto"/>
        <w:ind w:left="720" w:hanging="360"/>
        <w:jc w:val="both"/>
      </w:pPr>
      <w:r w:rsidDel="00000000" w:rsidR="00000000" w:rsidRPr="00000000">
        <w:rPr>
          <w:rtl w:val="0"/>
        </w:rPr>
        <w:t xml:space="preserve">The testing process confirmed that four of the chaincodes functioned correctly. However, when attempting to invoke methods in the remaining four chaincodes, we encountered errors.</w:t>
      </w:r>
    </w:p>
    <w:p w:rsidR="00000000" w:rsidDel="00000000" w:rsidP="00000000" w:rsidRDefault="00000000" w:rsidRPr="00000000" w14:paraId="0000004D">
      <w:pPr>
        <w:numPr>
          <w:ilvl w:val="0"/>
          <w:numId w:val="6"/>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ea9999"/>
          <w:sz w:val="20"/>
          <w:szCs w:val="20"/>
          <w:rtl w:val="0"/>
        </w:rPr>
        <w:t xml:space="preserve">Error: endorsement failure during invoke. response: status:500 message:"error in simulation: failed to execute transaction&lt;transaction_number&gt;: could not launch chaincode &lt;chaincode_name&gt;.0.1:&lt;transaction_number&gt;: chaincode registration failed: container exited with 2"</w:t>
      </w:r>
      <w:r w:rsidDel="00000000" w:rsidR="00000000" w:rsidRPr="00000000">
        <w:rPr>
          <w:rFonts w:ascii="Courier New" w:cs="Courier New" w:eastAsia="Courier New" w:hAnsi="Courier New"/>
          <w:color w:val="ffffff"/>
          <w:sz w:val="20"/>
          <w:szCs w:val="20"/>
          <w:rtl w:val="0"/>
        </w:rPr>
        <w:t xml:space="preserve"> </w:t>
      </w:r>
    </w:p>
    <w:p w:rsidR="00000000" w:rsidDel="00000000" w:rsidP="00000000" w:rsidRDefault="00000000" w:rsidRPr="00000000" w14:paraId="0000004E">
      <w:pPr>
        <w:numPr>
          <w:ilvl w:val="0"/>
          <w:numId w:val="6"/>
        </w:numPr>
        <w:spacing w:after="200" w:before="200" w:lineRule="auto"/>
        <w:ind w:left="720" w:hanging="360"/>
        <w:jc w:val="both"/>
      </w:pPr>
      <w:r w:rsidDel="00000000" w:rsidR="00000000" w:rsidRPr="00000000">
        <w:rPr>
          <w:rtl w:val="0"/>
        </w:rPr>
        <w:t xml:space="preserve">Upon thorough examination of the four chaincodes that encountered errors, we identified several key similarities unique to them, which were not observed in the successfully tested chaincodes. These similarities include the following points:</w:t>
      </w:r>
      <w:r w:rsidDel="00000000" w:rsidR="00000000" w:rsidRPr="00000000">
        <w:rPr>
          <w:rtl w:val="0"/>
        </w:rPr>
      </w:r>
    </w:p>
    <w:p w:rsidR="00000000" w:rsidDel="00000000" w:rsidP="00000000" w:rsidRDefault="00000000" w:rsidRPr="00000000" w14:paraId="0000004F">
      <w:pPr>
        <w:numPr>
          <w:ilvl w:val="1"/>
          <w:numId w:val="6"/>
        </w:numPr>
        <w:spacing w:after="200" w:before="200" w:lineRule="auto"/>
        <w:ind w:left="1440" w:hanging="360"/>
      </w:pPr>
      <w:r w:rsidDel="00000000" w:rsidR="00000000" w:rsidRPr="00000000">
        <w:rPr>
          <w:rFonts w:ascii="Courier New" w:cs="Courier New" w:eastAsia="Courier New" w:hAnsi="Courier New"/>
          <w:i w:val="1"/>
          <w:rtl w:val="0"/>
        </w:rPr>
        <w:t xml:space="preserve">stub shim.ChaincodeStubInterface</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ctx contractapi.TransactionContextInterface</w:t>
      </w:r>
    </w:p>
    <w:p w:rsidR="00000000" w:rsidDel="00000000" w:rsidP="00000000" w:rsidRDefault="00000000" w:rsidRPr="00000000" w14:paraId="00000050">
      <w:pPr>
        <w:numPr>
          <w:ilvl w:val="1"/>
          <w:numId w:val="6"/>
        </w:numPr>
        <w:spacing w:after="200" w:before="200" w:lineRule="auto"/>
        <w:ind w:left="1440" w:hanging="360"/>
      </w:pPr>
      <w:r w:rsidDel="00000000" w:rsidR="00000000" w:rsidRPr="00000000">
        <w:rPr>
          <w:rFonts w:ascii="Courier New" w:cs="Courier New" w:eastAsia="Courier New" w:hAnsi="Courier New"/>
          <w:i w:val="1"/>
          <w:rtl w:val="0"/>
        </w:rPr>
        <w:t xml:space="preserve">return shim.Success(nil)</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return nil</w:t>
      </w:r>
    </w:p>
    <w:p w:rsidR="00000000" w:rsidDel="00000000" w:rsidP="00000000" w:rsidRDefault="00000000" w:rsidRPr="00000000" w14:paraId="00000051">
      <w:pPr>
        <w:numPr>
          <w:ilvl w:val="1"/>
          <w:numId w:val="6"/>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pb.Response</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 </w:t>
      </w:r>
      <w:r w:rsidDel="00000000" w:rsidR="00000000" w:rsidRPr="00000000">
        <w:rPr>
          <w:rFonts w:ascii="Courier New" w:cs="Courier New" w:eastAsia="Courier New" w:hAnsi="Courier New"/>
          <w:i w:val="1"/>
          <w:rtl w:val="0"/>
        </w:rPr>
        <w:t xml:space="preserve">error</w:t>
      </w:r>
    </w:p>
    <w:p w:rsidR="00000000" w:rsidDel="00000000" w:rsidP="00000000" w:rsidRDefault="00000000" w:rsidRPr="00000000" w14:paraId="00000052">
      <w:pPr>
        <w:numPr>
          <w:ilvl w:val="1"/>
          <w:numId w:val="6"/>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shim.Error</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fmt.Errorf</w:t>
      </w:r>
    </w:p>
    <w:p w:rsidR="00000000" w:rsidDel="00000000" w:rsidP="00000000" w:rsidRDefault="00000000" w:rsidRPr="00000000" w14:paraId="00000053">
      <w:pPr>
        <w:numPr>
          <w:ilvl w:val="0"/>
          <w:numId w:val="6"/>
        </w:numPr>
        <w:spacing w:before="200" w:lineRule="auto"/>
        <w:ind w:left="720" w:hanging="360"/>
        <w:jc w:val="both"/>
      </w:pPr>
      <w:r w:rsidDel="00000000" w:rsidR="00000000" w:rsidRPr="00000000">
        <w:rPr>
          <w:rtl w:val="0"/>
        </w:rPr>
        <w:t xml:space="preserve">The analysis revealed that all the chaincodes generating errors were utilizing two common libraries from GitHub, named `shim` and `peer`. These libraries are no longer used in the latest versions of Hyperledger Fabric. Since our Fablo network operates on the most recent Hyperledger Fabric code, it is unable to invoke the chaincodes that depend on these outdated and incompatible libraries.</w:t>
      </w:r>
      <w:r w:rsidDel="00000000" w:rsidR="00000000" w:rsidRPr="00000000">
        <w:rPr>
          <w:rtl w:val="0"/>
        </w:rPr>
      </w:r>
    </w:p>
    <w:p w:rsidR="00000000" w:rsidDel="00000000" w:rsidP="00000000" w:rsidRDefault="00000000" w:rsidRPr="00000000" w14:paraId="00000054">
      <w:pPr>
        <w:numPr>
          <w:ilvl w:val="0"/>
          <w:numId w:val="6"/>
        </w:numPr>
        <w:ind w:left="720" w:hanging="360"/>
        <w:jc w:val="both"/>
      </w:pPr>
      <w:r w:rsidDel="00000000" w:rsidR="00000000" w:rsidRPr="00000000">
        <w:rPr>
          <w:rtl w:val="0"/>
        </w:rPr>
        <w:t xml:space="preserve">The positive aspect of this situation is that we have the option to update the outdated chaincodes. This involves modifying them to replace the older `shim` and `peer` libraries with their newer counterparts that are compatible with the latest versions of Hyperledger Fabric. Such an update will ensure that these chaincodes can function properly in the current Fablo network environment.</w:t>
      </w:r>
    </w:p>
    <w:p w:rsidR="00000000" w:rsidDel="00000000" w:rsidP="00000000" w:rsidRDefault="00000000" w:rsidRPr="00000000" w14:paraId="00000055">
      <w:pPr>
        <w:numPr>
          <w:ilvl w:val="0"/>
          <w:numId w:val="6"/>
        </w:numPr>
        <w:ind w:left="720" w:hanging="360"/>
        <w:jc w:val="both"/>
      </w:pPr>
      <w:r w:rsidDel="00000000" w:rsidR="00000000" w:rsidRPr="00000000">
        <w:rPr>
          <w:rtl w:val="0"/>
        </w:rPr>
        <w:t xml:space="preserve">The "chaincode_NFT_Real_Estate" was updated to integrate modern libraries, effectively replacing the older `shim` and `peer` versions, and this adjustment led to its successful operation in the latest Hyperledger Fabric environment on our Fablo network.</w:t>
      </w:r>
    </w:p>
    <w:p w:rsidR="00000000" w:rsidDel="00000000" w:rsidP="00000000" w:rsidRDefault="00000000" w:rsidRPr="00000000" w14:paraId="00000056">
      <w:pPr>
        <w:numPr>
          <w:ilvl w:val="0"/>
          <w:numId w:val="6"/>
        </w:numPr>
        <w:ind w:left="720" w:hanging="360"/>
        <w:jc w:val="both"/>
      </w:pPr>
      <w:r w:rsidDel="00000000" w:rsidR="00000000" w:rsidRPr="00000000">
        <w:rPr>
          <w:rtl w:val="0"/>
        </w:rPr>
        <w:t xml:space="preserve">All the codes will be found in this </w:t>
      </w:r>
      <w:hyperlink r:id="rId12">
        <w:r w:rsidDel="00000000" w:rsidR="00000000" w:rsidRPr="00000000">
          <w:rPr>
            <w:color w:val="1155cc"/>
            <w:u w:val="single"/>
            <w:rtl w:val="0"/>
          </w:rPr>
          <w:t xml:space="preserve">GitHub repo</w:t>
        </w:r>
      </w:hyperlink>
      <w:r w:rsidDel="00000000" w:rsidR="00000000" w:rsidRPr="00000000">
        <w:rPr>
          <w:rtl w:val="0"/>
        </w:rPr>
        <w:t xml:space="preserve">. The fixed chaincode_NFT_Real_Estate chaincode can be found in </w:t>
      </w:r>
      <w:hyperlink r:id="rId13">
        <w:r w:rsidDel="00000000" w:rsidR="00000000" w:rsidRPr="00000000">
          <w:rPr>
            <w:color w:val="1155cc"/>
            <w:u w:val="single"/>
            <w:rtl w:val="0"/>
          </w:rPr>
          <w:t xml:space="preserve">this commit</w:t>
        </w:r>
      </w:hyperlink>
      <w:r w:rsidDel="00000000" w:rsidR="00000000" w:rsidRPr="00000000">
        <w:rPr>
          <w:rtl w:val="0"/>
        </w:rPr>
        <w:t xml:space="preserve">. The previous code can be found in the </w:t>
      </w:r>
      <w:hyperlink r:id="rId14">
        <w:r w:rsidDel="00000000" w:rsidR="00000000" w:rsidRPr="00000000">
          <w:rPr>
            <w:color w:val="1155cc"/>
            <w:u w:val="single"/>
            <w:rtl w:val="0"/>
          </w:rPr>
          <w:t xml:space="preserve">previous commit</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00" w:before="200" w:lineRule="auto"/>
        <w:jc w:val="center"/>
        <w:rPr/>
      </w:pPr>
      <w:r w:rsidDel="00000000" w:rsidR="00000000" w:rsidRPr="00000000">
        <w:rPr>
          <w:b w:val="1"/>
          <w:sz w:val="30"/>
          <w:szCs w:val="30"/>
          <w:rtl w:val="0"/>
        </w:rPr>
        <w:t xml:space="preserve">Authorization</w:t>
      </w:r>
      <w:r w:rsidDel="00000000" w:rsidR="00000000" w:rsidRPr="00000000">
        <w:rPr>
          <w:rtl w:val="0"/>
        </w:rPr>
      </w:r>
    </w:p>
    <w:p w:rsidR="00000000" w:rsidDel="00000000" w:rsidP="00000000" w:rsidRDefault="00000000" w:rsidRPr="00000000" w14:paraId="00000070">
      <w:pPr>
        <w:numPr>
          <w:ilvl w:val="0"/>
          <w:numId w:val="3"/>
        </w:numPr>
        <w:spacing w:before="200" w:lineRule="auto"/>
        <w:ind w:left="720" w:hanging="360"/>
        <w:jc w:val="both"/>
      </w:pPr>
      <w:r w:rsidDel="00000000" w:rsidR="00000000" w:rsidRPr="00000000">
        <w:rPr>
          <w:rtl w:val="0"/>
        </w:rPr>
        <w:t xml:space="preserve">After the network is recreated, we can test our chaincodes now. To test the chaincodes one by one, we will use the REST APIs provided by Fablo. We will use </w:t>
      </w:r>
      <w:hyperlink r:id="rId15">
        <w:r w:rsidDel="00000000" w:rsidR="00000000" w:rsidRPr="00000000">
          <w:rPr>
            <w:color w:val="1155cc"/>
            <w:u w:val="single"/>
            <w:rtl w:val="0"/>
          </w:rPr>
          <w:t xml:space="preserve">Postman</w:t>
        </w:r>
      </w:hyperlink>
      <w:r w:rsidDel="00000000" w:rsidR="00000000" w:rsidRPr="00000000">
        <w:rPr>
          <w:rtl w:val="0"/>
        </w:rPr>
        <w:t xml:space="preserve">. By default, the APIs will be available at </w:t>
      </w:r>
      <w:hyperlink r:id="rId16">
        <w:r w:rsidDel="00000000" w:rsidR="00000000" w:rsidRPr="00000000">
          <w:rPr>
            <w:color w:val="1155cc"/>
            <w:u w:val="single"/>
            <w:rtl w:val="0"/>
          </w:rPr>
          <w:t xml:space="preserve">http://localhost:8801</w:t>
        </w:r>
      </w:hyperlink>
      <w:r w:rsidDel="00000000" w:rsidR="00000000" w:rsidRPr="00000000">
        <w:rPr>
          <w:rtl w:val="0"/>
        </w:rPr>
        <w:t xml:space="preserve">.</w:t>
      </w:r>
    </w:p>
    <w:p w:rsidR="00000000" w:rsidDel="00000000" w:rsidP="00000000" w:rsidRDefault="00000000" w:rsidRPr="00000000" w14:paraId="00000071">
      <w:pPr>
        <w:numPr>
          <w:ilvl w:val="0"/>
          <w:numId w:val="3"/>
        </w:numPr>
        <w:spacing w:after="200" w:lineRule="auto"/>
        <w:ind w:left="720" w:hanging="360"/>
        <w:jc w:val="both"/>
      </w:pPr>
      <w:r w:rsidDel="00000000" w:rsidR="00000000" w:rsidRPr="00000000">
        <w:rPr>
          <w:rtl w:val="0"/>
        </w:rPr>
        <w:t xml:space="preserve">To call the APIs, first, we need authentication. We will use the admin user created by default to generate a token. Then we will register a new account by using the admin token. The steps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704850</wp:posOffset>
            </wp:positionV>
            <wp:extent cx="5495925" cy="309562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7"/>
                    <a:srcRect b="4770" l="0" r="0" t="0"/>
                    <a:stretch>
                      <a:fillRect/>
                    </a:stretch>
                  </pic:blipFill>
                  <pic:spPr>
                    <a:xfrm>
                      <a:off x="0" y="0"/>
                      <a:ext cx="5495925" cy="3095625"/>
                    </a:xfrm>
                    <a:prstGeom prst="rect"/>
                    <a:ln/>
                  </pic:spPr>
                </pic:pic>
              </a:graphicData>
            </a:graphic>
          </wp:anchor>
        </w:drawing>
      </w:r>
    </w:p>
    <w:p w:rsidR="00000000" w:rsidDel="00000000" w:rsidP="00000000" w:rsidRDefault="00000000" w:rsidRPr="00000000" w14:paraId="00000072">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1362075</wp:posOffset>
            </wp:positionH>
            <wp:positionV relativeFrom="page">
              <wp:posOffset>6331730</wp:posOffset>
            </wp:positionV>
            <wp:extent cx="5495925" cy="309802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8"/>
                    <a:srcRect b="8121" l="0" r="0" t="0"/>
                    <a:stretch>
                      <a:fillRect/>
                    </a:stretch>
                  </pic:blipFill>
                  <pic:spPr>
                    <a:xfrm>
                      <a:off x="0" y="0"/>
                      <a:ext cx="5495925" cy="3098020"/>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numPr>
          <w:ilvl w:val="0"/>
          <w:numId w:val="3"/>
        </w:numPr>
        <w:spacing w:after="200" w:before="200" w:lineRule="auto"/>
        <w:ind w:left="720" w:hanging="360"/>
        <w:jc w:val="both"/>
      </w:pPr>
      <w:r w:rsidDel="00000000" w:rsidR="00000000" w:rsidRPr="00000000">
        <w:rPr>
          <w:rtl w:val="0"/>
        </w:rPr>
        <w:t xml:space="preserve">We will then generate a new token using the newly registered account and use this token to invoke all the methods of the chaincodes.</w:t>
      </w:r>
    </w:p>
    <w:p w:rsidR="00000000" w:rsidDel="00000000" w:rsidP="00000000" w:rsidRDefault="00000000" w:rsidRPr="00000000" w14:paraId="00000074">
      <w:pPr>
        <w:spacing w:after="200" w:before="200" w:lineRule="auto"/>
        <w:jc w:val="center"/>
        <w:rPr>
          <w:sz w:val="30"/>
          <w:szCs w:val="30"/>
        </w:rPr>
      </w:pPr>
      <w:r w:rsidDel="00000000" w:rsidR="00000000" w:rsidRPr="00000000">
        <w:rPr>
          <w:b w:val="1"/>
          <w:sz w:val="30"/>
          <w:szCs w:val="30"/>
          <w:rtl w:val="0"/>
        </w:rPr>
        <w:t xml:space="preserve">DEX AMM</w:t>
      </w:r>
      <w:r w:rsidDel="00000000" w:rsidR="00000000" w:rsidRPr="00000000">
        <w:rPr>
          <w:rtl w:val="0"/>
        </w:rPr>
      </w:r>
    </w:p>
    <w:p w:rsidR="00000000" w:rsidDel="00000000" w:rsidP="00000000" w:rsidRDefault="00000000" w:rsidRPr="00000000" w14:paraId="00000075">
      <w:pPr>
        <w:numPr>
          <w:ilvl w:val="0"/>
          <w:numId w:val="2"/>
        </w:numPr>
        <w:spacing w:after="200" w:before="200" w:lineRule="auto"/>
        <w:ind w:left="720" w:hanging="360"/>
        <w:jc w:val="both"/>
      </w:pPr>
      <w:r w:rsidDel="00000000" w:rsidR="00000000" w:rsidRPr="00000000">
        <w:rPr>
          <w:rtl w:val="0"/>
        </w:rPr>
        <w:t xml:space="preserve">Now we will test the first chaincode named </w:t>
      </w:r>
      <w:r w:rsidDel="00000000" w:rsidR="00000000" w:rsidRPr="00000000">
        <w:rPr>
          <w:b w:val="1"/>
          <w:rtl w:val="0"/>
        </w:rPr>
        <w:t xml:space="preserve">DEX AMM</w:t>
      </w:r>
      <w:r w:rsidDel="00000000" w:rsidR="00000000" w:rsidRPr="00000000">
        <w:rPr>
          <w:rtl w:val="0"/>
        </w:rPr>
        <w:t xml:space="preserve">. It has 4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Swap</w:t>
      </w:r>
      <w:r w:rsidDel="00000000" w:rsidR="00000000" w:rsidRPr="00000000">
        <w:rPr>
          <w:rtl w:val="0"/>
        </w:rPr>
        <w:t xml:space="preserve">, </w:t>
      </w:r>
      <w:r w:rsidDel="00000000" w:rsidR="00000000" w:rsidRPr="00000000">
        <w:rPr>
          <w:rFonts w:ascii="Courier New" w:cs="Courier New" w:eastAsia="Courier New" w:hAnsi="Courier New"/>
          <w:rtl w:val="0"/>
        </w:rPr>
        <w:t xml:space="preserve">AddLiquidity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RemoveLiquidity</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w:t>
      </w:r>
    </w:p>
    <w:p w:rsidR="00000000" w:rsidDel="00000000" w:rsidP="00000000" w:rsidRDefault="00000000" w:rsidRPr="00000000" w14:paraId="00000076">
      <w:pPr>
        <w:numPr>
          <w:ilvl w:val="0"/>
          <w:numId w:val="2"/>
        </w:numPr>
        <w:spacing w:after="200" w:before="200" w:lineRule="auto"/>
        <w:ind w:left="720" w:hanging="360"/>
        <w:jc w:val="both"/>
      </w:pPr>
      <w:r w:rsidDel="00000000" w:rsidR="00000000" w:rsidRPr="00000000">
        <w:rPr>
          <w:rtl w:val="0"/>
        </w:rPr>
        <w:t xml:space="preserve">We can see that invoking the method is producing an error. In fact, invoking all 4 methods of this chaincode gives us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w:t>
      </w:r>
    </w:p>
    <w:p w:rsidR="00000000" w:rsidDel="00000000" w:rsidP="00000000" w:rsidRDefault="00000000" w:rsidRPr="00000000" w14:paraId="00000077">
      <w:pPr>
        <w:spacing w:after="200" w:before="200" w:lineRule="auto"/>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1381125</wp:posOffset>
            </wp:positionH>
            <wp:positionV relativeFrom="page">
              <wp:posOffset>2758059</wp:posOffset>
            </wp:positionV>
            <wp:extent cx="5472113" cy="4012255"/>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72113" cy="4012255"/>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9">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A">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B">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7C">
      <w:pPr>
        <w:spacing w:after="200" w:before="200" w:lineRule="auto"/>
        <w:jc w:val="both"/>
        <w:rPr/>
      </w:pPr>
      <w:r w:rsidDel="00000000" w:rsidR="00000000" w:rsidRPr="00000000">
        <w:rPr>
          <w:rtl w:val="0"/>
        </w:rPr>
      </w:r>
    </w:p>
    <w:p w:rsidR="00000000" w:rsidDel="00000000" w:rsidP="00000000" w:rsidRDefault="00000000" w:rsidRPr="00000000" w14:paraId="0000007D">
      <w:pPr>
        <w:spacing w:after="200" w:before="200" w:lineRule="auto"/>
        <w:rPr>
          <w:b w:val="1"/>
          <w:sz w:val="30"/>
          <w:szCs w:val="30"/>
        </w:rPr>
      </w:pPr>
      <w:r w:rsidDel="00000000" w:rsidR="00000000" w:rsidRPr="00000000">
        <w:rPr>
          <w:rtl w:val="0"/>
        </w:rPr>
      </w:r>
    </w:p>
    <w:p w:rsidR="00000000" w:rsidDel="00000000" w:rsidP="00000000" w:rsidRDefault="00000000" w:rsidRPr="00000000" w14:paraId="0000007E">
      <w:pPr>
        <w:spacing w:after="200" w:before="200" w:lineRule="auto"/>
        <w:ind w:left="720" w:firstLine="0"/>
        <w:jc w:val="center"/>
        <w:rPr/>
      </w:pPr>
      <w:r w:rsidDel="00000000" w:rsidR="00000000" w:rsidRPr="00000000">
        <w:rPr>
          <w:b w:val="1"/>
          <w:sz w:val="30"/>
          <w:szCs w:val="30"/>
          <w:rtl w:val="0"/>
        </w:rPr>
        <w:t xml:space="preserve">DEX Orderbook</w:t>
      </w:r>
      <w:r w:rsidDel="00000000" w:rsidR="00000000" w:rsidRPr="00000000">
        <w:rPr>
          <w:rtl w:val="0"/>
        </w:rPr>
      </w:r>
    </w:p>
    <w:p w:rsidR="00000000" w:rsidDel="00000000" w:rsidP="00000000" w:rsidRDefault="00000000" w:rsidRPr="00000000" w14:paraId="0000007F">
      <w:pPr>
        <w:numPr>
          <w:ilvl w:val="0"/>
          <w:numId w:val="3"/>
        </w:numPr>
        <w:spacing w:before="200" w:lineRule="auto"/>
        <w:ind w:left="720" w:hanging="360"/>
        <w:jc w:val="both"/>
      </w:pPr>
      <w:r w:rsidDel="00000000" w:rsidR="00000000" w:rsidRPr="00000000">
        <w:rPr>
          <w:rtl w:val="0"/>
        </w:rPr>
        <w:t xml:space="preserve">Now let’s test the second chaincode named </w:t>
      </w:r>
      <w:r w:rsidDel="00000000" w:rsidR="00000000" w:rsidRPr="00000000">
        <w:rPr>
          <w:b w:val="1"/>
          <w:rtl w:val="0"/>
        </w:rPr>
        <w:t xml:space="preserve">DEX Orderbook</w:t>
      </w:r>
      <w:r w:rsidDel="00000000" w:rsidR="00000000" w:rsidRPr="00000000">
        <w:rPr>
          <w:rtl w:val="0"/>
        </w:rPr>
        <w:t xml:space="preserve">. It has 4 methods </w:t>
      </w:r>
      <w:r w:rsidDel="00000000" w:rsidR="00000000" w:rsidRPr="00000000">
        <w:rPr>
          <w:rFonts w:ascii="Courier New" w:cs="Courier New" w:eastAsia="Courier New" w:hAnsi="Courier New"/>
          <w:rtl w:val="0"/>
        </w:rPr>
        <w:t xml:space="preserve">RegisterUser</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RegisterUser</w:t>
      </w:r>
      <w:r w:rsidDel="00000000" w:rsidR="00000000" w:rsidRPr="00000000">
        <w:rPr>
          <w:rtl w:val="0"/>
        </w:rPr>
        <w:t xml:space="preserve">.</w:t>
      </w:r>
    </w:p>
    <w:p w:rsidR="00000000" w:rsidDel="00000000" w:rsidP="00000000" w:rsidRDefault="00000000" w:rsidRPr="00000000" w14:paraId="00000080">
      <w:pPr>
        <w:numPr>
          <w:ilvl w:val="0"/>
          <w:numId w:val="3"/>
        </w:numPr>
        <w:spacing w:after="200" w:lineRule="auto"/>
        <w:ind w:left="720" w:hanging="360"/>
        <w:jc w:val="both"/>
      </w:pPr>
      <w:r w:rsidDel="00000000" w:rsidR="00000000" w:rsidRPr="00000000">
        <w:rPr>
          <w:rtl w:val="0"/>
        </w:rPr>
        <w:t xml:space="preserve">So, the method worked perfectly. Now let’s create an asset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1343025</wp:posOffset>
            </wp:positionH>
            <wp:positionV relativeFrom="page">
              <wp:posOffset>6018740</wp:posOffset>
            </wp:positionV>
            <wp:extent cx="5514975" cy="3111012"/>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514975" cy="3111012"/>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2751665</wp:posOffset>
            </wp:positionV>
            <wp:extent cx="5467350" cy="3268144"/>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467350" cy="3268144"/>
                    </a:xfrm>
                    <a:prstGeom prst="rect"/>
                    <a:ln/>
                  </pic:spPr>
                </pic:pic>
              </a:graphicData>
            </a:graphic>
          </wp:anchor>
        </w:drawing>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method.</w:t>
      </w:r>
    </w:p>
    <w:p w:rsidR="00000000" w:rsidDel="00000000" w:rsidP="00000000" w:rsidRDefault="00000000" w:rsidRPr="00000000" w14:paraId="00000081">
      <w:pPr>
        <w:numPr>
          <w:ilvl w:val="0"/>
          <w:numId w:val="3"/>
        </w:numPr>
        <w:spacing w:before="200" w:lineRule="auto"/>
        <w:ind w:left="720" w:hanging="360"/>
        <w:jc w:val="both"/>
      </w:pPr>
      <w:r w:rsidDel="00000000" w:rsidR="00000000" w:rsidRPr="00000000">
        <w:rPr>
          <w:rtl w:val="0"/>
        </w:rPr>
        <w:t xml:space="preserve">We can see that invoking the method is producing an error saying “</w:t>
      </w:r>
      <w:r w:rsidDel="00000000" w:rsidR="00000000" w:rsidRPr="00000000">
        <w:rPr>
          <w:i w:val="1"/>
          <w:rtl w:val="0"/>
        </w:rPr>
        <w:t xml:space="preserve">unexpected end of JSON input</w:t>
      </w:r>
      <w:r w:rsidDel="00000000" w:rsidR="00000000" w:rsidRPr="00000000">
        <w:rPr>
          <w:rtl w:val="0"/>
        </w:rPr>
        <w:t xml:space="preserve">”. So, there are bugs in this method.</w:t>
      </w:r>
    </w:p>
    <w:p w:rsidR="00000000" w:rsidDel="00000000" w:rsidP="00000000" w:rsidRDefault="00000000" w:rsidRPr="00000000" w14:paraId="00000082">
      <w:pPr>
        <w:numPr>
          <w:ilvl w:val="0"/>
          <w:numId w:val="3"/>
        </w:numPr>
        <w:spacing w:after="200" w:lineRule="auto"/>
        <w:ind w:left="720" w:hanging="360"/>
        <w:jc w:val="both"/>
      </w:pPr>
      <w:r w:rsidDel="00000000" w:rsidR="00000000" w:rsidRPr="00000000">
        <w:rPr>
          <w:rtl w:val="0"/>
        </w:rPr>
        <w:t xml:space="preserve">As </w:t>
      </w:r>
      <w:r w:rsidDel="00000000" w:rsidR="00000000" w:rsidRPr="00000000">
        <w:rPr>
          <w:rFonts w:ascii="Courier New" w:cs="Courier New" w:eastAsia="Courier New" w:hAnsi="Courier New"/>
          <w:rtl w:val="0"/>
        </w:rPr>
        <w:t xml:space="preserve">CreateAsset</w:t>
      </w:r>
      <w:r w:rsidDel="00000000" w:rsidR="00000000" w:rsidRPr="00000000">
        <w:rPr>
          <w:rtl w:val="0"/>
        </w:rPr>
        <w:t xml:space="preserve"> method is not working properly, we can’t create an asset. As a consequence, no </w:t>
      </w:r>
      <w:r w:rsidDel="00000000" w:rsidR="00000000" w:rsidRPr="00000000">
        <w:rPr>
          <w:i w:val="1"/>
          <w:rtl w:val="0"/>
        </w:rPr>
        <w:t xml:space="preserve">assetID</w:t>
      </w:r>
      <w:r w:rsidDel="00000000" w:rsidR="00000000" w:rsidRPr="00000000">
        <w:rPr>
          <w:rtl w:val="0"/>
        </w:rPr>
        <w:t xml:space="preserve"> is available to us which is one of the arguments needed to be passed on to the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Thus, invoking the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without a proper </w:t>
      </w:r>
      <w:r w:rsidDel="00000000" w:rsidR="00000000" w:rsidRPr="00000000">
        <w:rPr>
          <w:i w:val="1"/>
          <w:rtl w:val="0"/>
        </w:rPr>
        <w:t xml:space="preserve">assetID</w:t>
      </w:r>
      <w:r w:rsidDel="00000000" w:rsidR="00000000" w:rsidRPr="00000000">
        <w:rPr>
          <w:rtl w:val="0"/>
        </w:rPr>
        <w:t xml:space="preserve"> will give us errors and it is giving us the same error as we can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5903779</wp:posOffset>
            </wp:positionV>
            <wp:extent cx="5467350" cy="3287798"/>
            <wp:effectExtent b="0" l="0" r="0" t="0"/>
            <wp:wrapSquare wrapText="bothSides" distB="114300" distT="114300" distL="114300" distR="114300"/>
            <wp:docPr id="23"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467350" cy="328779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2340713</wp:posOffset>
            </wp:positionV>
            <wp:extent cx="5467350" cy="3303191"/>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67350" cy="3303191"/>
                    </a:xfrm>
                    <a:prstGeom prst="rect"/>
                    <a:ln/>
                  </pic:spPr>
                </pic:pic>
              </a:graphicData>
            </a:graphic>
          </wp:anchor>
        </w:drawing>
      </w:r>
      <w:r w:rsidDel="00000000" w:rsidR="00000000" w:rsidRPr="00000000">
        <w:rPr>
          <w:rtl w:val="0"/>
        </w:rPr>
        <w:t xml:space="preserve">see in the following picture.</w:t>
      </w:r>
    </w:p>
    <w:p w:rsidR="00000000" w:rsidDel="00000000" w:rsidP="00000000" w:rsidRDefault="00000000" w:rsidRPr="00000000" w14:paraId="00000083">
      <w:pPr>
        <w:numPr>
          <w:ilvl w:val="0"/>
          <w:numId w:val="3"/>
        </w:numPr>
        <w:spacing w:after="200" w:lineRule="auto"/>
        <w:ind w:left="720" w:hanging="360"/>
        <w:jc w:val="both"/>
      </w:pPr>
      <w:r w:rsidDel="00000000" w:rsidR="00000000" w:rsidRPr="00000000">
        <w:rPr>
          <w:rtl w:val="0"/>
        </w:rPr>
        <w:t xml:space="preserve">As </w:t>
      </w:r>
      <w:r w:rsidDel="00000000" w:rsidR="00000000" w:rsidRPr="00000000">
        <w:rPr>
          <w:rFonts w:ascii="Courier New" w:cs="Courier New" w:eastAsia="Courier New" w:hAnsi="Courier New"/>
          <w:rtl w:val="0"/>
        </w:rPr>
        <w:t xml:space="preserve">PlaceOrder</w:t>
      </w:r>
      <w:r w:rsidDel="00000000" w:rsidR="00000000" w:rsidRPr="00000000">
        <w:rPr>
          <w:rtl w:val="0"/>
        </w:rPr>
        <w:t xml:space="preserve"> method is not working properly, we can’t place an order for an asset. As a consequence, no </w:t>
      </w:r>
      <w:r w:rsidDel="00000000" w:rsidR="00000000" w:rsidRPr="00000000">
        <w:rPr>
          <w:i w:val="1"/>
          <w:rtl w:val="0"/>
        </w:rPr>
        <w:t xml:space="preserve">orderID</w:t>
      </w:r>
      <w:r w:rsidDel="00000000" w:rsidR="00000000" w:rsidRPr="00000000">
        <w:rPr>
          <w:rtl w:val="0"/>
        </w:rPr>
        <w:t xml:space="preserve"> is available to us which is one of the arguments needed to be passed on to the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method. Thus, invoking the </w:t>
      </w:r>
      <w:r w:rsidDel="00000000" w:rsidR="00000000" w:rsidRPr="00000000">
        <w:rPr>
          <w:rFonts w:ascii="Courier New" w:cs="Courier New" w:eastAsia="Courier New" w:hAnsi="Courier New"/>
          <w:rtl w:val="0"/>
        </w:rPr>
        <w:t xml:space="preserve">CancelOrder</w:t>
      </w:r>
      <w:r w:rsidDel="00000000" w:rsidR="00000000" w:rsidRPr="00000000">
        <w:rPr>
          <w:rtl w:val="0"/>
        </w:rPr>
        <w:t xml:space="preserve"> method without a proper </w:t>
      </w:r>
      <w:r w:rsidDel="00000000" w:rsidR="00000000" w:rsidRPr="00000000">
        <w:rPr>
          <w:i w:val="1"/>
          <w:rtl w:val="0"/>
        </w:rPr>
        <w:t xml:space="preserve">orderID</w:t>
      </w:r>
      <w:r w:rsidDel="00000000" w:rsidR="00000000" w:rsidRPr="00000000">
        <w:rPr>
          <w:rtl w:val="0"/>
        </w:rPr>
        <w:t xml:space="preserve"> will give us errors and it is giving us the same error as we can see in the previous picture.</w:t>
      </w:r>
    </w:p>
    <w:p w:rsidR="00000000" w:rsidDel="00000000" w:rsidP="00000000" w:rsidRDefault="00000000" w:rsidRPr="00000000" w14:paraId="00000084">
      <w:pPr>
        <w:spacing w:after="200" w:before="200" w:lineRule="auto"/>
        <w:jc w:val="both"/>
        <w:rPr/>
      </w:pPr>
      <w:r w:rsidDel="00000000" w:rsidR="00000000" w:rsidRPr="00000000">
        <w:rPr>
          <w:rtl w:val="0"/>
        </w:rPr>
      </w:r>
    </w:p>
    <w:p w:rsidR="00000000" w:rsidDel="00000000" w:rsidP="00000000" w:rsidRDefault="00000000" w:rsidRPr="00000000" w14:paraId="00000085">
      <w:pPr>
        <w:spacing w:after="200" w:before="200" w:lineRule="auto"/>
        <w:ind w:left="720" w:firstLine="0"/>
        <w:jc w:val="center"/>
        <w:rPr/>
      </w:pPr>
      <w:r w:rsidDel="00000000" w:rsidR="00000000" w:rsidRPr="00000000">
        <w:rPr>
          <w:b w:val="1"/>
          <w:sz w:val="30"/>
          <w:szCs w:val="30"/>
          <w:rtl w:val="0"/>
        </w:rPr>
        <w:t xml:space="preserve">First Price Bid</w:t>
      </w:r>
      <w:r w:rsidDel="00000000" w:rsidR="00000000" w:rsidRPr="00000000">
        <w:rPr>
          <w:rtl w:val="0"/>
        </w:rPr>
      </w:r>
    </w:p>
    <w:p w:rsidR="00000000" w:rsidDel="00000000" w:rsidP="00000000" w:rsidRDefault="00000000" w:rsidRPr="00000000" w14:paraId="00000086">
      <w:pPr>
        <w:numPr>
          <w:ilvl w:val="0"/>
          <w:numId w:val="3"/>
        </w:numPr>
        <w:spacing w:after="200" w:before="200" w:lineRule="auto"/>
        <w:ind w:left="720" w:hanging="360"/>
        <w:jc w:val="both"/>
      </w:pPr>
      <w:r w:rsidDel="00000000" w:rsidR="00000000" w:rsidRPr="00000000">
        <w:rPr>
          <w:rtl w:val="0"/>
        </w:rPr>
        <w:t xml:space="preserve">Now we will test the chaincode named </w:t>
      </w:r>
      <w:r w:rsidDel="00000000" w:rsidR="00000000" w:rsidRPr="00000000">
        <w:rPr>
          <w:b w:val="1"/>
          <w:rtl w:val="0"/>
        </w:rPr>
        <w:t xml:space="preserve">First Price Bid</w:t>
      </w:r>
      <w:r w:rsidDel="00000000" w:rsidR="00000000" w:rsidRPr="00000000">
        <w:rPr>
          <w:rtl w:val="0"/>
        </w:rPr>
        <w:t xml:space="preserve">. It has 2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87">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3227062</wp:posOffset>
            </wp:positionV>
            <wp:extent cx="5467350" cy="4250237"/>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67350" cy="4250237"/>
                    </a:xfrm>
                    <a:prstGeom prst="rect"/>
                    <a:ln/>
                  </pic:spPr>
                </pic:pic>
              </a:graphicData>
            </a:graphic>
          </wp:anchor>
        </w:drawing>
      </w:r>
      <w:r w:rsidDel="00000000" w:rsidR="00000000" w:rsidRPr="00000000">
        <w:rPr>
          <w:rtl w:val="0"/>
        </w:rPr>
      </w:r>
    </w:p>
    <w:p w:rsidR="00000000" w:rsidDel="00000000" w:rsidP="00000000" w:rsidRDefault="00000000" w:rsidRPr="00000000" w14:paraId="00000088">
      <w:pPr>
        <w:numPr>
          <w:ilvl w:val="0"/>
          <w:numId w:val="3"/>
        </w:numPr>
        <w:spacing w:after="200" w:before="200" w:lineRule="auto"/>
        <w:ind w:left="720" w:hanging="360"/>
        <w:jc w:val="both"/>
      </w:pPr>
      <w:r w:rsidDel="00000000" w:rsidR="00000000" w:rsidRPr="00000000">
        <w:rPr>
          <w:rtl w:val="0"/>
        </w:rPr>
        <w:t xml:space="preserve">We can see that invoking the method is producing the same error that we previously encountered with the </w:t>
      </w:r>
      <w:r w:rsidDel="00000000" w:rsidR="00000000" w:rsidRPr="00000000">
        <w:rPr>
          <w:b w:val="1"/>
          <w:rtl w:val="0"/>
        </w:rPr>
        <w:t xml:space="preserve">DEX AMM</w:t>
      </w:r>
      <w:r w:rsidDel="00000000" w:rsidR="00000000" w:rsidRPr="00000000">
        <w:rPr>
          <w:rtl w:val="0"/>
        </w:rPr>
        <w:t xml:space="preserve"> chaincode. Invoking the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method also gives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w:t>
      </w:r>
    </w:p>
    <w:p w:rsidR="00000000" w:rsidDel="00000000" w:rsidP="00000000" w:rsidRDefault="00000000" w:rsidRPr="00000000" w14:paraId="00000089">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A">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B">
      <w:pPr>
        <w:spacing w:after="200" w:before="200" w:lineRule="auto"/>
        <w:ind w:left="720" w:firstLine="0"/>
        <w:jc w:val="both"/>
        <w:rPr/>
      </w:pPr>
      <w:r w:rsidDel="00000000" w:rsidR="00000000" w:rsidRPr="00000000">
        <w:rPr>
          <w:rtl w:val="0"/>
        </w:rPr>
      </w:r>
    </w:p>
    <w:p w:rsidR="00000000" w:rsidDel="00000000" w:rsidP="00000000" w:rsidRDefault="00000000" w:rsidRPr="00000000" w14:paraId="0000008C">
      <w:pPr>
        <w:spacing w:after="200" w:before="200" w:lineRule="auto"/>
        <w:ind w:left="720" w:firstLine="0"/>
        <w:jc w:val="center"/>
        <w:rPr/>
      </w:pPr>
      <w:r w:rsidDel="00000000" w:rsidR="00000000" w:rsidRPr="00000000">
        <w:rPr>
          <w:b w:val="1"/>
          <w:sz w:val="30"/>
          <w:szCs w:val="30"/>
          <w:rtl w:val="0"/>
        </w:rPr>
        <w:t xml:space="preserve">Mint NFT</w:t>
      </w:r>
      <w:r w:rsidDel="00000000" w:rsidR="00000000" w:rsidRPr="00000000">
        <w:rPr>
          <w:rtl w:val="0"/>
        </w:rPr>
      </w:r>
    </w:p>
    <w:p w:rsidR="00000000" w:rsidDel="00000000" w:rsidP="00000000" w:rsidRDefault="00000000" w:rsidRPr="00000000" w14:paraId="0000008D">
      <w:pPr>
        <w:numPr>
          <w:ilvl w:val="0"/>
          <w:numId w:val="3"/>
        </w:numPr>
        <w:spacing w:after="200" w:before="200" w:lineRule="auto"/>
        <w:ind w:left="720" w:hanging="360"/>
        <w:jc w:val="both"/>
      </w:pPr>
      <w:r w:rsidDel="00000000" w:rsidR="00000000" w:rsidRPr="00000000">
        <w:rPr>
          <w:rtl w:val="0"/>
        </w:rPr>
        <w:t xml:space="preserve">Now we will test the chaincode named </w:t>
      </w:r>
      <w:r w:rsidDel="00000000" w:rsidR="00000000" w:rsidRPr="00000000">
        <w:rPr>
          <w:b w:val="1"/>
          <w:rtl w:val="0"/>
        </w:rPr>
        <w:t xml:space="preserve">Mint NFT</w:t>
      </w:r>
      <w:r w:rsidDel="00000000" w:rsidR="00000000" w:rsidRPr="00000000">
        <w:rPr>
          <w:rtl w:val="0"/>
        </w:rPr>
        <w:t xml:space="preserve">. It has 5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CreatePackage</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First, we will try to invoke the first method InitLedger.</w:t>
      </w:r>
    </w:p>
    <w:p w:rsidR="00000000" w:rsidDel="00000000" w:rsidP="00000000" w:rsidRDefault="00000000" w:rsidRPr="00000000" w14:paraId="0000008E">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2017215</wp:posOffset>
            </wp:positionV>
            <wp:extent cx="5467350" cy="3053573"/>
            <wp:effectExtent b="0" l="0" r="0" t="0"/>
            <wp:wrapSquare wrapText="bothSides" distB="114300" distT="114300" distL="114300" distR="114300"/>
            <wp:docPr id="3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467350" cy="3053573"/>
                    </a:xfrm>
                    <a:prstGeom prst="rect"/>
                    <a:ln/>
                  </pic:spPr>
                </pic:pic>
              </a:graphicData>
            </a:graphic>
          </wp:anchor>
        </w:drawing>
      </w:r>
      <w:r w:rsidDel="00000000" w:rsidR="00000000" w:rsidRPr="00000000">
        <w:rPr>
          <w:rtl w:val="0"/>
        </w:rPr>
      </w:r>
    </w:p>
    <w:p w:rsidR="00000000" w:rsidDel="00000000" w:rsidP="00000000" w:rsidRDefault="00000000" w:rsidRPr="00000000" w14:paraId="0000008F">
      <w:pPr>
        <w:numPr>
          <w:ilvl w:val="0"/>
          <w:numId w:val="3"/>
        </w:numPr>
        <w:spacing w:after="200" w:before="200" w:lineRule="auto"/>
        <w:ind w:left="720" w:hanging="360"/>
        <w:jc w:val="both"/>
      </w:pPr>
      <w:r w:rsidDel="00000000" w:rsidR="00000000" w:rsidRPr="00000000">
        <w:rPr>
          <w:rtl w:val="0"/>
        </w:rPr>
        <w:t xml:space="preserve">So, the method worked successfully. Now let’s create a package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5724612</wp:posOffset>
            </wp:positionV>
            <wp:extent cx="5467350" cy="3020687"/>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67350" cy="3020687"/>
                    </a:xfrm>
                    <a:prstGeom prst="rect"/>
                    <a:ln/>
                  </pic:spPr>
                </pic:pic>
              </a:graphicData>
            </a:graphic>
          </wp:anchor>
        </w:drawing>
      </w:r>
      <w:r w:rsidDel="00000000" w:rsidR="00000000" w:rsidRPr="00000000">
        <w:rPr>
          <w:rFonts w:ascii="Courier New" w:cs="Courier New" w:eastAsia="Courier New" w:hAnsi="Courier New"/>
          <w:rtl w:val="0"/>
        </w:rPr>
        <w:t xml:space="preserve">CreatePackage</w:t>
      </w:r>
      <w:r w:rsidDel="00000000" w:rsidR="00000000" w:rsidRPr="00000000">
        <w:rPr>
          <w:rtl w:val="0"/>
        </w:rPr>
        <w:t xml:space="preserve"> method.</w:t>
      </w:r>
    </w:p>
    <w:p w:rsidR="00000000" w:rsidDel="00000000" w:rsidP="00000000" w:rsidRDefault="00000000" w:rsidRPr="00000000" w14:paraId="00000090">
      <w:pPr>
        <w:numPr>
          <w:ilvl w:val="0"/>
          <w:numId w:val="3"/>
        </w:numPr>
        <w:spacing w:after="200" w:before="200" w:lineRule="auto"/>
        <w:ind w:left="720" w:hanging="360"/>
        <w:jc w:val="both"/>
      </w:pPr>
      <w:r w:rsidDel="00000000" w:rsidR="00000000" w:rsidRPr="00000000">
        <w:rPr>
          <w:rtl w:val="0"/>
        </w:rPr>
        <w:t xml:space="preserve">We have successfully created the “</w:t>
      </w:r>
      <w:r w:rsidDel="00000000" w:rsidR="00000000" w:rsidRPr="00000000">
        <w:rPr>
          <w:i w:val="1"/>
          <w:rtl w:val="0"/>
        </w:rPr>
        <w:t xml:space="preserve">package1</w:t>
      </w:r>
      <w:r w:rsidDel="00000000" w:rsidR="00000000" w:rsidRPr="00000000">
        <w:rPr>
          <w:rtl w:val="0"/>
        </w:rPr>
        <w:t xml:space="preserve">” package. Now let’s mint an NFT by invoking the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method.</w:t>
      </w:r>
    </w:p>
    <w:p w:rsidR="00000000" w:rsidDel="00000000" w:rsidP="00000000" w:rsidRDefault="00000000" w:rsidRPr="00000000" w14:paraId="0000009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1447800</wp:posOffset>
            </wp:positionV>
            <wp:extent cx="5467350" cy="3049099"/>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67350" cy="3049099"/>
                    </a:xfrm>
                    <a:prstGeom prst="rect"/>
                    <a:ln/>
                  </pic:spPr>
                </pic:pic>
              </a:graphicData>
            </a:graphic>
          </wp:anchor>
        </w:drawing>
      </w:r>
      <w:r w:rsidDel="00000000" w:rsidR="00000000" w:rsidRPr="00000000">
        <w:rPr>
          <w:rtl w:val="0"/>
        </w:rPr>
      </w:r>
    </w:p>
    <w:p w:rsidR="00000000" w:rsidDel="00000000" w:rsidP="00000000" w:rsidRDefault="00000000" w:rsidRPr="00000000" w14:paraId="00000092">
      <w:pPr>
        <w:numPr>
          <w:ilvl w:val="0"/>
          <w:numId w:val="3"/>
        </w:numPr>
        <w:spacing w:after="200" w:before="200" w:lineRule="auto"/>
        <w:ind w:left="720" w:hanging="360"/>
        <w:jc w:val="both"/>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MintNFT</w:t>
      </w:r>
      <w:r w:rsidDel="00000000" w:rsidR="00000000" w:rsidRPr="00000000">
        <w:rPr>
          <w:rtl w:val="0"/>
        </w:rPr>
        <w:t xml:space="preserve"> method created the “</w:t>
      </w:r>
      <w:r w:rsidDel="00000000" w:rsidR="00000000" w:rsidRPr="00000000">
        <w:rPr>
          <w:i w:val="1"/>
          <w:rtl w:val="0"/>
        </w:rPr>
        <w:t xml:space="preserve">nft1</w:t>
      </w:r>
      <w:r w:rsidDel="00000000" w:rsidR="00000000" w:rsidRPr="00000000">
        <w:rPr>
          <w:rtl w:val="0"/>
        </w:rPr>
        <w:t xml:space="preserve">” NFT. Now let’s transfer this NFT to an owner using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w:t>
      </w:r>
    </w:p>
    <w:p w:rsidR="00000000" w:rsidDel="00000000" w:rsidP="00000000" w:rsidRDefault="00000000" w:rsidRPr="00000000" w14:paraId="00000093">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5165811</wp:posOffset>
            </wp:positionV>
            <wp:extent cx="5403273" cy="3048000"/>
            <wp:effectExtent b="0" l="0" r="0" t="0"/>
            <wp:wrapSquare wrapText="bothSides" distB="114300" distT="114300" distL="114300" distR="11430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03273" cy="3048000"/>
                    </a:xfrm>
                    <a:prstGeom prst="rect"/>
                    <a:ln/>
                  </pic:spPr>
                </pic:pic>
              </a:graphicData>
            </a:graphic>
          </wp:anchor>
        </w:drawing>
      </w:r>
      <w:r w:rsidDel="00000000" w:rsidR="00000000" w:rsidRPr="00000000">
        <w:rPr>
          <w:rtl w:val="0"/>
        </w:rPr>
      </w:r>
    </w:p>
    <w:p w:rsidR="00000000" w:rsidDel="00000000" w:rsidP="00000000" w:rsidRDefault="00000000" w:rsidRPr="00000000" w14:paraId="00000094">
      <w:pPr>
        <w:numPr>
          <w:ilvl w:val="0"/>
          <w:numId w:val="3"/>
        </w:numPr>
        <w:spacing w:after="200" w:before="200" w:lineRule="auto"/>
        <w:ind w:left="720" w:hanging="360"/>
        <w:jc w:val="both"/>
      </w:pPr>
      <w:r w:rsidDel="00000000" w:rsidR="00000000" w:rsidRPr="00000000">
        <w:rPr>
          <w:rtl w:val="0"/>
        </w:rPr>
        <w:t xml:space="preserve">We can see from the above picture that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 has successfully transferred the “</w:t>
      </w:r>
      <w:r w:rsidDel="00000000" w:rsidR="00000000" w:rsidRPr="00000000">
        <w:rPr>
          <w:i w:val="1"/>
          <w:rtl w:val="0"/>
        </w:rPr>
        <w:t xml:space="preserve">nft1</w:t>
      </w:r>
      <w:r w:rsidDel="00000000" w:rsidR="00000000" w:rsidRPr="00000000">
        <w:rPr>
          <w:rtl w:val="0"/>
        </w:rPr>
        <w:t xml:space="preserve">” NFT from the previous owner “</w:t>
      </w:r>
      <w:r w:rsidDel="00000000" w:rsidR="00000000" w:rsidRPr="00000000">
        <w:rPr>
          <w:i w:val="1"/>
          <w:rtl w:val="0"/>
        </w:rPr>
        <w:t xml:space="preserve">tanuj</w:t>
      </w:r>
      <w:r w:rsidDel="00000000" w:rsidR="00000000" w:rsidRPr="00000000">
        <w:rPr>
          <w:rtl w:val="0"/>
        </w:rPr>
        <w:t xml:space="preserve">” to a new owner “</w:t>
      </w:r>
      <w:r w:rsidDel="00000000" w:rsidR="00000000" w:rsidRPr="00000000">
        <w:rPr>
          <w:i w:val="1"/>
          <w:rtl w:val="0"/>
        </w:rPr>
        <w:t xml:space="preserve">elon</w:t>
      </w:r>
      <w:r w:rsidDel="00000000" w:rsidR="00000000" w:rsidRPr="00000000">
        <w:rPr>
          <w:rtl w:val="0"/>
        </w:rPr>
        <w:t xml:space="preserve">”. What if we try to transfer an NFT that has not been minted yet? Let’s see -</w:t>
      </w:r>
    </w:p>
    <w:p w:rsidR="00000000" w:rsidDel="00000000" w:rsidP="00000000" w:rsidRDefault="00000000" w:rsidRPr="00000000" w14:paraId="00000095">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00675" cy="3209925"/>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00675" cy="3209925"/>
                    </a:xfrm>
                    <a:prstGeom prst="rect"/>
                    <a:ln/>
                  </pic:spPr>
                </pic:pic>
              </a:graphicData>
            </a:graphic>
          </wp:anchor>
        </w:drawing>
      </w:r>
      <w:r w:rsidDel="00000000" w:rsidR="00000000" w:rsidRPr="00000000">
        <w:rPr>
          <w:rtl w:val="0"/>
        </w:rPr>
      </w:r>
    </w:p>
    <w:p w:rsidR="00000000" w:rsidDel="00000000" w:rsidP="00000000" w:rsidRDefault="00000000" w:rsidRPr="00000000" w14:paraId="00000096">
      <w:pPr>
        <w:numPr>
          <w:ilvl w:val="0"/>
          <w:numId w:val="3"/>
        </w:numPr>
        <w:spacing w:before="200" w:lineRule="auto"/>
        <w:ind w:left="720" w:hanging="360"/>
        <w:jc w:val="both"/>
      </w:pPr>
      <w:r w:rsidDel="00000000" w:rsidR="00000000" w:rsidRPr="00000000">
        <w:rPr>
          <w:rtl w:val="0"/>
        </w:rPr>
        <w:t xml:space="preserve">So, we can see that the chaincode has given an error saying “</w:t>
      </w:r>
      <w:r w:rsidDel="00000000" w:rsidR="00000000" w:rsidRPr="00000000">
        <w:rPr>
          <w:i w:val="1"/>
          <w:rtl w:val="0"/>
        </w:rPr>
        <w:t xml:space="preserve">NFT not found</w:t>
      </w:r>
      <w:r w:rsidDel="00000000" w:rsidR="00000000" w:rsidRPr="00000000">
        <w:rPr>
          <w:rtl w:val="0"/>
        </w:rPr>
        <w:t xml:space="preserve">”. So, the chaincode logic is working fine.</w:t>
      </w:r>
    </w:p>
    <w:p w:rsidR="00000000" w:rsidDel="00000000" w:rsidP="00000000" w:rsidRDefault="00000000" w:rsidRPr="00000000" w14:paraId="00000097">
      <w:pPr>
        <w:numPr>
          <w:ilvl w:val="0"/>
          <w:numId w:val="3"/>
        </w:numPr>
        <w:spacing w:after="200" w:lineRule="auto"/>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5074825</wp:posOffset>
            </wp:positionV>
            <wp:extent cx="5467350" cy="3539759"/>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67350" cy="3539759"/>
                    </a:xfrm>
                    <a:prstGeom prst="rect"/>
                    <a:ln/>
                  </pic:spPr>
                </pic:pic>
              </a:graphicData>
            </a:graphic>
          </wp:anchor>
        </w:drawing>
      </w:r>
      <w:r w:rsidDel="00000000" w:rsidR="00000000" w:rsidRPr="00000000">
        <w:rPr>
          <w:rtl w:val="0"/>
        </w:rPr>
        <w:t xml:space="preserve">Finally, we will invoke the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method to get details of a minted NFT.</w:t>
      </w:r>
    </w:p>
    <w:p w:rsidR="00000000" w:rsidDel="00000000" w:rsidP="00000000" w:rsidRDefault="00000000" w:rsidRPr="00000000" w14:paraId="00000098">
      <w:pPr>
        <w:spacing w:after="200" w:lineRule="auto"/>
        <w:jc w:val="both"/>
        <w:rPr/>
      </w:pPr>
      <w:r w:rsidDel="00000000" w:rsidR="00000000" w:rsidRPr="00000000">
        <w:rPr>
          <w:rtl w:val="0"/>
        </w:rPr>
      </w:r>
    </w:p>
    <w:p w:rsidR="00000000" w:rsidDel="00000000" w:rsidP="00000000" w:rsidRDefault="00000000" w:rsidRPr="00000000" w14:paraId="00000099">
      <w:pPr>
        <w:numPr>
          <w:ilvl w:val="0"/>
          <w:numId w:val="3"/>
        </w:numPr>
        <w:spacing w:after="200" w:lineRule="auto"/>
        <w:ind w:left="720" w:hanging="360"/>
        <w:jc w:val="both"/>
      </w:pPr>
      <w:r w:rsidDel="00000000" w:rsidR="00000000" w:rsidRPr="00000000">
        <w:rPr>
          <w:rtl w:val="0"/>
        </w:rPr>
        <w:t xml:space="preserve">We can see that the </w:t>
      </w:r>
      <w:r w:rsidDel="00000000" w:rsidR="00000000" w:rsidRPr="00000000">
        <w:rPr>
          <w:rFonts w:ascii="Courier New" w:cs="Courier New" w:eastAsia="Courier New" w:hAnsi="Courier New"/>
          <w:rtl w:val="0"/>
        </w:rPr>
        <w:t xml:space="preserve">GetNFT</w:t>
      </w:r>
      <w:r w:rsidDel="00000000" w:rsidR="00000000" w:rsidRPr="00000000">
        <w:rPr>
          <w:rtl w:val="0"/>
        </w:rPr>
        <w:t xml:space="preserve"> method returns the details of the NFT “</w:t>
      </w:r>
      <w:r w:rsidDel="00000000" w:rsidR="00000000" w:rsidRPr="00000000">
        <w:rPr>
          <w:i w:val="1"/>
          <w:rtl w:val="0"/>
        </w:rPr>
        <w:t xml:space="preserve">nft1</w:t>
      </w:r>
      <w:r w:rsidDel="00000000" w:rsidR="00000000" w:rsidRPr="00000000">
        <w:rPr>
          <w:rtl w:val="0"/>
        </w:rPr>
        <w:t xml:space="preserve">”. We can also see that the owner has been updated according to the change by invoking the </w:t>
      </w:r>
      <w:r w:rsidDel="00000000" w:rsidR="00000000" w:rsidRPr="00000000">
        <w:rPr>
          <w:rFonts w:ascii="Courier New" w:cs="Courier New" w:eastAsia="Courier New" w:hAnsi="Courier New"/>
          <w:rtl w:val="0"/>
        </w:rPr>
        <w:t xml:space="preserve">TransferNFT</w:t>
      </w:r>
      <w:r w:rsidDel="00000000" w:rsidR="00000000" w:rsidRPr="00000000">
        <w:rPr>
          <w:rtl w:val="0"/>
        </w:rPr>
        <w:t xml:space="preserve"> method previously.</w:t>
      </w:r>
    </w:p>
    <w:p w:rsidR="00000000" w:rsidDel="00000000" w:rsidP="00000000" w:rsidRDefault="00000000" w:rsidRPr="00000000" w14:paraId="0000009A">
      <w:pPr>
        <w:spacing w:after="200" w:lineRule="auto"/>
        <w:jc w:val="both"/>
        <w:rPr/>
      </w:pPr>
      <w:r w:rsidDel="00000000" w:rsidR="00000000" w:rsidRPr="00000000">
        <w:rPr>
          <w:rtl w:val="0"/>
        </w:rPr>
      </w:r>
    </w:p>
    <w:p w:rsidR="00000000" w:rsidDel="00000000" w:rsidP="00000000" w:rsidRDefault="00000000" w:rsidRPr="00000000" w14:paraId="0000009B">
      <w:pPr>
        <w:spacing w:after="200" w:before="200" w:lineRule="auto"/>
        <w:ind w:left="720" w:firstLine="0"/>
        <w:jc w:val="center"/>
        <w:rPr/>
      </w:pPr>
      <w:r w:rsidDel="00000000" w:rsidR="00000000" w:rsidRPr="00000000">
        <w:rPr>
          <w:b w:val="1"/>
          <w:sz w:val="30"/>
          <w:szCs w:val="30"/>
          <w:rtl w:val="0"/>
        </w:rPr>
        <w:t xml:space="preserve">NFT Collectibles</w:t>
      </w:r>
      <w:r w:rsidDel="00000000" w:rsidR="00000000" w:rsidRPr="00000000">
        <w:rPr>
          <w:rtl w:val="0"/>
        </w:rPr>
      </w:r>
    </w:p>
    <w:p w:rsidR="00000000" w:rsidDel="00000000" w:rsidP="00000000" w:rsidRDefault="00000000" w:rsidRPr="00000000" w14:paraId="0000009C">
      <w:pPr>
        <w:numPr>
          <w:ilvl w:val="0"/>
          <w:numId w:val="3"/>
        </w:numPr>
        <w:spacing w:after="200" w:before="200" w:lineRule="auto"/>
        <w:ind w:left="720" w:hanging="360"/>
        <w:jc w:val="both"/>
      </w:pPr>
      <w:r w:rsidDel="00000000" w:rsidR="00000000" w:rsidRPr="00000000">
        <w:rPr>
          <w:rtl w:val="0"/>
        </w:rPr>
        <w:t xml:space="preserve">Now let’s test the </w:t>
      </w:r>
      <w:r w:rsidDel="00000000" w:rsidR="00000000" w:rsidRPr="00000000">
        <w:rPr>
          <w:b w:val="1"/>
          <w:rtl w:val="0"/>
        </w:rPr>
        <w:t xml:space="preserve">NFT Collectibles</w:t>
      </w:r>
      <w:r w:rsidDel="00000000" w:rsidR="00000000" w:rsidRPr="00000000">
        <w:rPr>
          <w:rtl w:val="0"/>
        </w:rPr>
        <w:t xml:space="preserve"> chaincode. It has 4 methods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Transfer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Withdraw</w:t>
      </w:r>
      <w:r w:rsidDel="00000000" w:rsidR="00000000" w:rsidRPr="00000000">
        <w:rPr>
          <w:rtl w:val="0"/>
        </w:rPr>
        <w:t xml:space="preserve">. First, we will try to invoke the first method </w:t>
      </w:r>
      <w:r w:rsidDel="00000000" w:rsidR="00000000" w:rsidRPr="00000000">
        <w:rPr>
          <w:rFonts w:ascii="Courier New" w:cs="Courier New" w:eastAsia="Courier New" w:hAnsi="Courier New"/>
          <w:rtl w:val="0"/>
        </w:rPr>
        <w:t xml:space="preserve">InitLedger</w:t>
      </w:r>
      <w:r w:rsidDel="00000000" w:rsidR="00000000" w:rsidRPr="00000000">
        <w:rPr>
          <w:rtl w:val="0"/>
        </w:rPr>
        <w:t xml:space="preserve">.</w:t>
      </w:r>
    </w:p>
    <w:p w:rsidR="00000000" w:rsidDel="00000000" w:rsidP="00000000" w:rsidRDefault="00000000" w:rsidRPr="00000000" w14:paraId="0000009D">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2857587</wp:posOffset>
            </wp:positionV>
            <wp:extent cx="5467350" cy="300529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67350" cy="3005290"/>
                    </a:xfrm>
                    <a:prstGeom prst="rect"/>
                    <a:ln/>
                  </pic:spPr>
                </pic:pic>
              </a:graphicData>
            </a:graphic>
          </wp:anchor>
        </w:drawing>
      </w:r>
      <w:r w:rsidDel="00000000" w:rsidR="00000000" w:rsidRPr="00000000">
        <w:rPr>
          <w:rtl w:val="0"/>
        </w:rPr>
      </w:r>
    </w:p>
    <w:p w:rsidR="00000000" w:rsidDel="00000000" w:rsidP="00000000" w:rsidRDefault="00000000" w:rsidRPr="00000000" w14:paraId="0000009E">
      <w:pPr>
        <w:numPr>
          <w:ilvl w:val="0"/>
          <w:numId w:val="3"/>
        </w:numPr>
        <w:spacing w:after="200" w:before="200" w:lineRule="auto"/>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6286500</wp:posOffset>
            </wp:positionV>
            <wp:extent cx="5467350" cy="3040337"/>
            <wp:effectExtent b="0" l="0" r="0" t="0"/>
            <wp:wrapSquare wrapText="bothSides" distB="114300" distT="114300" distL="114300" distR="114300"/>
            <wp:docPr id="2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467350" cy="3040337"/>
                    </a:xfrm>
                    <a:prstGeom prst="rect"/>
                    <a:ln/>
                  </pic:spPr>
                </pic:pic>
              </a:graphicData>
            </a:graphic>
          </wp:anchor>
        </w:drawing>
      </w:r>
      <w:r w:rsidDel="00000000" w:rsidR="00000000" w:rsidRPr="00000000">
        <w:rPr>
          <w:rtl w:val="0"/>
        </w:rPr>
        <w:t xml:space="preserve">The method worked successfully. Now let’s mint an NFT by invoking the </w:t>
      </w:r>
      <w:r w:rsidDel="00000000" w:rsidR="00000000" w:rsidRPr="00000000">
        <w:rPr>
          <w:rFonts w:ascii="Courier New" w:cs="Courier New" w:eastAsia="Courier New" w:hAnsi="Courier New"/>
          <w:rtl w:val="0"/>
        </w:rPr>
        <w:t xml:space="preserve">Mint</w:t>
      </w:r>
      <w:r w:rsidDel="00000000" w:rsidR="00000000" w:rsidRPr="00000000">
        <w:rPr>
          <w:rtl w:val="0"/>
        </w:rPr>
        <w:t xml:space="preserve"> method.</w:t>
      </w:r>
    </w:p>
    <w:p w:rsidR="00000000" w:rsidDel="00000000" w:rsidP="00000000" w:rsidRDefault="00000000" w:rsidRPr="00000000" w14:paraId="0000009F">
      <w:pPr>
        <w:spacing w:after="200" w:before="200" w:lineRule="auto"/>
        <w:jc w:val="both"/>
        <w:rPr/>
      </w:pPr>
      <w:r w:rsidDel="00000000" w:rsidR="00000000" w:rsidRPr="00000000">
        <w:rPr>
          <w:rtl w:val="0"/>
        </w:rPr>
      </w:r>
    </w:p>
    <w:p w:rsidR="00000000" w:rsidDel="00000000" w:rsidP="00000000" w:rsidRDefault="00000000" w:rsidRPr="00000000" w14:paraId="000000A0">
      <w:pPr>
        <w:numPr>
          <w:ilvl w:val="0"/>
          <w:numId w:val="3"/>
        </w:numPr>
        <w:spacing w:after="200" w:before="200" w:lineRule="auto"/>
        <w:ind w:left="720" w:hanging="360"/>
        <w:jc w:val="both"/>
      </w:pPr>
      <w:r w:rsidDel="00000000" w:rsidR="00000000" w:rsidRPr="00000000">
        <w:rPr>
          <w:rtl w:val="0"/>
        </w:rPr>
        <w:t xml:space="preserve">The “</w:t>
      </w:r>
      <w:r w:rsidDel="00000000" w:rsidR="00000000" w:rsidRPr="00000000">
        <w:rPr>
          <w:i w:val="1"/>
          <w:rtl w:val="0"/>
        </w:rPr>
        <w:t xml:space="preserve">collectibleNft1</w:t>
      </w:r>
      <w:r w:rsidDel="00000000" w:rsidR="00000000" w:rsidRPr="00000000">
        <w:rPr>
          <w:rtl w:val="0"/>
        </w:rPr>
        <w:t xml:space="preserve">” has been properly minted. Now let’s transfer this NFT to an owner.</w:t>
      </w:r>
    </w:p>
    <w:p w:rsidR="00000000" w:rsidDel="00000000" w:rsidP="00000000" w:rsidRDefault="00000000" w:rsidRPr="00000000" w14:paraId="000000A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1247775</wp:posOffset>
            </wp:positionV>
            <wp:extent cx="5467350" cy="3081422"/>
            <wp:effectExtent b="0" l="0" r="0" t="0"/>
            <wp:wrapSquare wrapText="bothSides" distB="114300" distT="114300" distL="114300" distR="114300"/>
            <wp:docPr id="3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467350" cy="3081422"/>
                    </a:xfrm>
                    <a:prstGeom prst="rect"/>
                    <a:ln/>
                  </pic:spPr>
                </pic:pic>
              </a:graphicData>
            </a:graphic>
          </wp:anchor>
        </w:drawing>
      </w:r>
      <w:r w:rsidDel="00000000" w:rsidR="00000000" w:rsidRPr="00000000">
        <w:rPr>
          <w:rtl w:val="0"/>
        </w:rPr>
      </w:r>
    </w:p>
    <w:p w:rsidR="00000000" w:rsidDel="00000000" w:rsidP="00000000" w:rsidRDefault="00000000" w:rsidRPr="00000000" w14:paraId="000000A2">
      <w:pPr>
        <w:numPr>
          <w:ilvl w:val="0"/>
          <w:numId w:val="3"/>
        </w:numPr>
        <w:spacing w:after="200" w:before="200" w:lineRule="auto"/>
        <w:ind w:left="720" w:hanging="360"/>
        <w:jc w:val="both"/>
      </w:pPr>
      <w:r w:rsidDel="00000000" w:rsidR="00000000" w:rsidRPr="00000000">
        <w:rPr>
          <w:rtl w:val="0"/>
        </w:rPr>
        <w:t xml:space="preserve">We can see from the above picture that the </w:t>
      </w:r>
      <w:r w:rsidDel="00000000" w:rsidR="00000000" w:rsidRPr="00000000">
        <w:rPr>
          <w:rFonts w:ascii="Courier New" w:cs="Courier New" w:eastAsia="Courier New" w:hAnsi="Courier New"/>
          <w:rtl w:val="0"/>
        </w:rPr>
        <w:t xml:space="preserve">Transfer</w:t>
      </w:r>
      <w:r w:rsidDel="00000000" w:rsidR="00000000" w:rsidRPr="00000000">
        <w:rPr>
          <w:rtl w:val="0"/>
        </w:rPr>
        <w:t xml:space="preserve"> method has successfully transferred the “</w:t>
      </w:r>
      <w:r w:rsidDel="00000000" w:rsidR="00000000" w:rsidRPr="00000000">
        <w:rPr>
          <w:i w:val="1"/>
          <w:rtl w:val="0"/>
        </w:rPr>
        <w:t xml:space="preserve">collectibleNft1</w:t>
      </w:r>
      <w:r w:rsidDel="00000000" w:rsidR="00000000" w:rsidRPr="00000000">
        <w:rPr>
          <w:rtl w:val="0"/>
        </w:rPr>
        <w:t xml:space="preserve">” NFT to a new owner “</w:t>
      </w:r>
      <w:r w:rsidDel="00000000" w:rsidR="00000000" w:rsidRPr="00000000">
        <w:rPr>
          <w:i w:val="1"/>
          <w:rtl w:val="0"/>
        </w:rPr>
        <w:t xml:space="preserve">tanuj</w:t>
      </w:r>
      <w:r w:rsidDel="00000000" w:rsidR="00000000" w:rsidRPr="00000000">
        <w:rPr>
          <w:rtl w:val="0"/>
        </w:rPr>
        <w:t xml:space="preserve">”. Now, let’s withdraw the NFT from the owner “</w:t>
      </w:r>
      <w:r w:rsidDel="00000000" w:rsidR="00000000" w:rsidRPr="00000000">
        <w:rPr>
          <w:i w:val="1"/>
          <w:rtl w:val="0"/>
        </w:rPr>
        <w:t xml:space="preserve">tanuj</w:t>
      </w:r>
      <w:r w:rsidDel="00000000" w:rsidR="00000000" w:rsidRPr="00000000">
        <w:rPr>
          <w:rtl w:val="0"/>
        </w:rPr>
        <w:t xml:space="preserve">” by invoking the </w:t>
      </w:r>
      <w:r w:rsidDel="00000000" w:rsidR="00000000" w:rsidRPr="00000000">
        <w:rPr>
          <w:rFonts w:ascii="Courier New" w:cs="Courier New" w:eastAsia="Courier New" w:hAnsi="Courier New"/>
          <w:rtl w:val="0"/>
        </w:rPr>
        <w:t xml:space="preserve">Withdraw</w:t>
      </w:r>
      <w:r w:rsidDel="00000000" w:rsidR="00000000" w:rsidRPr="00000000">
        <w:rPr>
          <w:rtl w:val="0"/>
        </w:rPr>
        <w:t xml:space="preserve"> method.</w:t>
      </w:r>
    </w:p>
    <w:p w:rsidR="00000000" w:rsidDel="00000000" w:rsidP="00000000" w:rsidRDefault="00000000" w:rsidRPr="00000000" w14:paraId="000000A3">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5185950</wp:posOffset>
            </wp:positionV>
            <wp:extent cx="5467350" cy="3259382"/>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67350" cy="3259382"/>
                    </a:xfrm>
                    <a:prstGeom prst="rect"/>
                    <a:ln/>
                  </pic:spPr>
                </pic:pic>
              </a:graphicData>
            </a:graphic>
          </wp:anchor>
        </w:drawing>
      </w:r>
      <w:r w:rsidDel="00000000" w:rsidR="00000000" w:rsidRPr="00000000">
        <w:rPr>
          <w:rtl w:val="0"/>
        </w:rPr>
      </w:r>
    </w:p>
    <w:p w:rsidR="00000000" w:rsidDel="00000000" w:rsidP="00000000" w:rsidRDefault="00000000" w:rsidRPr="00000000" w14:paraId="000000A4">
      <w:pPr>
        <w:numPr>
          <w:ilvl w:val="0"/>
          <w:numId w:val="3"/>
        </w:numPr>
        <w:spacing w:after="200" w:before="200" w:lineRule="auto"/>
        <w:ind w:left="720" w:hanging="360"/>
        <w:jc w:val="both"/>
      </w:pPr>
      <w:r w:rsidDel="00000000" w:rsidR="00000000" w:rsidRPr="00000000">
        <w:rPr>
          <w:rtl w:val="0"/>
        </w:rPr>
        <w:t xml:space="preserve">Invoking this method gives us an error saying “</w:t>
      </w:r>
      <w:r w:rsidDel="00000000" w:rsidR="00000000" w:rsidRPr="00000000">
        <w:rPr>
          <w:i w:val="1"/>
          <w:rtl w:val="0"/>
        </w:rPr>
        <w:t xml:space="preserve">No balance in the contract</w:t>
      </w:r>
      <w:r w:rsidDel="00000000" w:rsidR="00000000" w:rsidRPr="00000000">
        <w:rPr>
          <w:rtl w:val="0"/>
        </w:rPr>
        <w:t xml:space="preserve">”. It is because our contract has no balance and there is no method currently present in the chaincode to add balance to the contract.</w:t>
      </w:r>
    </w:p>
    <w:p w:rsidR="00000000" w:rsidDel="00000000" w:rsidP="00000000" w:rsidRDefault="00000000" w:rsidRPr="00000000" w14:paraId="000000A5">
      <w:pPr>
        <w:spacing w:after="200" w:before="200" w:lineRule="auto"/>
        <w:ind w:left="720" w:firstLine="0"/>
        <w:jc w:val="center"/>
        <w:rPr/>
      </w:pPr>
      <w:r w:rsidDel="00000000" w:rsidR="00000000" w:rsidRPr="00000000">
        <w:rPr>
          <w:b w:val="1"/>
          <w:sz w:val="30"/>
          <w:szCs w:val="30"/>
          <w:rtl w:val="0"/>
        </w:rPr>
        <w:t xml:space="preserve">NFT Event Ticket</w:t>
      </w:r>
      <w:r w:rsidDel="00000000" w:rsidR="00000000" w:rsidRPr="00000000">
        <w:rPr>
          <w:rtl w:val="0"/>
        </w:rPr>
      </w:r>
    </w:p>
    <w:p w:rsidR="00000000" w:rsidDel="00000000" w:rsidP="00000000" w:rsidRDefault="00000000" w:rsidRPr="00000000" w14:paraId="000000A6">
      <w:pPr>
        <w:numPr>
          <w:ilvl w:val="0"/>
          <w:numId w:val="3"/>
        </w:numPr>
        <w:spacing w:after="200" w:before="200" w:lineRule="auto"/>
        <w:ind w:left="720" w:hanging="360"/>
        <w:jc w:val="both"/>
      </w:pPr>
      <w:r w:rsidDel="00000000" w:rsidR="00000000" w:rsidRPr="00000000">
        <w:rPr>
          <w:rtl w:val="0"/>
        </w:rPr>
        <w:t xml:space="preserve">Next, we will test the chaincode named </w:t>
      </w:r>
      <w:r w:rsidDel="00000000" w:rsidR="00000000" w:rsidRPr="00000000">
        <w:rPr>
          <w:b w:val="1"/>
          <w:rtl w:val="0"/>
        </w:rPr>
        <w:t xml:space="preserve">NFT Event Ticket</w:t>
      </w:r>
      <w:r w:rsidDel="00000000" w:rsidR="00000000" w:rsidRPr="00000000">
        <w:rPr>
          <w:rtl w:val="0"/>
        </w:rPr>
        <w:t xml:space="preserve">. It has 8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MintTicket</w:t>
      </w:r>
      <w:r w:rsidDel="00000000" w:rsidR="00000000" w:rsidRPr="00000000">
        <w:rPr>
          <w:rtl w:val="0"/>
        </w:rPr>
        <w:t xml:space="preserve">, </w:t>
      </w:r>
      <w:r w:rsidDel="00000000" w:rsidR="00000000" w:rsidRPr="00000000">
        <w:rPr>
          <w:rFonts w:ascii="Courier New" w:cs="Courier New" w:eastAsia="Courier New" w:hAnsi="Courier New"/>
          <w:rtl w:val="0"/>
        </w:rPr>
        <w:t xml:space="preserve">BuyTicket</w:t>
      </w:r>
      <w:r w:rsidDel="00000000" w:rsidR="00000000" w:rsidRPr="00000000">
        <w:rPr>
          <w:rtl w:val="0"/>
        </w:rPr>
        <w:t xml:space="preserve">, </w:t>
      </w:r>
      <w:r w:rsidDel="00000000" w:rsidR="00000000" w:rsidRPr="00000000">
        <w:rPr>
          <w:rFonts w:ascii="Courier New" w:cs="Courier New" w:eastAsia="Courier New" w:hAnsi="Courier New"/>
          <w:rtl w:val="0"/>
        </w:rPr>
        <w:t xml:space="preserve">RedeemRewardPoints</w:t>
      </w:r>
      <w:r w:rsidDel="00000000" w:rsidR="00000000" w:rsidRPr="00000000">
        <w:rPr>
          <w:rtl w:val="0"/>
        </w:rPr>
        <w:t xml:space="preserve">, </w:t>
      </w:r>
      <w:r w:rsidDel="00000000" w:rsidR="00000000" w:rsidRPr="00000000">
        <w:rPr>
          <w:rFonts w:ascii="Courier New" w:cs="Courier New" w:eastAsia="Courier New" w:hAnsi="Courier New"/>
          <w:rtl w:val="0"/>
        </w:rPr>
        <w:t xml:space="preserve">MarkAttendance</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TradeInTicketsForSpecial</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RegisterEvent</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A7">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2236290</wp:posOffset>
            </wp:positionV>
            <wp:extent cx="5467350" cy="4196892"/>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67350" cy="4196892"/>
                    </a:xfrm>
                    <a:prstGeom prst="rect"/>
                    <a:ln/>
                  </pic:spPr>
                </pic:pic>
              </a:graphicData>
            </a:graphic>
          </wp:anchor>
        </w:drawing>
      </w:r>
      <w:r w:rsidDel="00000000" w:rsidR="00000000" w:rsidRPr="00000000">
        <w:rPr>
          <w:rtl w:val="0"/>
        </w:rPr>
      </w:r>
    </w:p>
    <w:p w:rsidR="00000000" w:rsidDel="00000000" w:rsidP="00000000" w:rsidRDefault="00000000" w:rsidRPr="00000000" w14:paraId="000000A8">
      <w:pPr>
        <w:numPr>
          <w:ilvl w:val="0"/>
          <w:numId w:val="3"/>
        </w:numPr>
        <w:spacing w:after="200" w:before="200" w:lineRule="auto"/>
        <w:ind w:left="720" w:hanging="360"/>
        <w:jc w:val="both"/>
      </w:pPr>
      <w:r w:rsidDel="00000000" w:rsidR="00000000" w:rsidRPr="00000000">
        <w:rPr>
          <w:rtl w:val="0"/>
        </w:rPr>
        <w:t xml:space="preserve">Again, the same error! Invoking all the 7 methods also gives the same error saying “</w:t>
      </w:r>
      <w:r w:rsidDel="00000000" w:rsidR="00000000" w:rsidRPr="00000000">
        <w:rPr>
          <w:i w:val="1"/>
          <w:rtl w:val="0"/>
        </w:rPr>
        <w:t xml:space="preserve">chaincode registration failed: container exited with 2</w:t>
      </w:r>
      <w:r w:rsidDel="00000000" w:rsidR="00000000" w:rsidRPr="00000000">
        <w:rPr>
          <w:rtl w:val="0"/>
        </w:rPr>
        <w:t xml:space="preserve">”, just like we previously encountered with the </w:t>
      </w:r>
      <w:r w:rsidDel="00000000" w:rsidR="00000000" w:rsidRPr="00000000">
        <w:rPr>
          <w:b w:val="1"/>
          <w:rtl w:val="0"/>
        </w:rPr>
        <w:t xml:space="preserve">DEX AMM</w:t>
      </w:r>
      <w:r w:rsidDel="00000000" w:rsidR="00000000" w:rsidRPr="00000000">
        <w:rPr>
          <w:rtl w:val="0"/>
        </w:rPr>
        <w:t xml:space="preserve"> and </w:t>
      </w:r>
      <w:r w:rsidDel="00000000" w:rsidR="00000000" w:rsidRPr="00000000">
        <w:rPr>
          <w:b w:val="1"/>
          <w:rtl w:val="0"/>
        </w:rPr>
        <w:t xml:space="preserve">First Price Bid</w:t>
      </w:r>
      <w:r w:rsidDel="00000000" w:rsidR="00000000" w:rsidRPr="00000000">
        <w:rPr>
          <w:rtl w:val="0"/>
        </w:rPr>
        <w:t xml:space="preserve"> chaincode.</w:t>
      </w:r>
    </w:p>
    <w:p w:rsidR="00000000" w:rsidDel="00000000" w:rsidP="00000000" w:rsidRDefault="00000000" w:rsidRPr="00000000" w14:paraId="000000A9">
      <w:pPr>
        <w:spacing w:after="200" w:before="200" w:lineRule="auto"/>
        <w:jc w:val="both"/>
        <w:rPr/>
      </w:pPr>
      <w:r w:rsidDel="00000000" w:rsidR="00000000" w:rsidRPr="00000000">
        <w:rPr>
          <w:rtl w:val="0"/>
        </w:rPr>
      </w:r>
    </w:p>
    <w:p w:rsidR="00000000" w:rsidDel="00000000" w:rsidP="00000000" w:rsidRDefault="00000000" w:rsidRPr="00000000" w14:paraId="000000AA">
      <w:pPr>
        <w:spacing w:after="200" w:before="200" w:lineRule="auto"/>
        <w:jc w:val="both"/>
        <w:rPr/>
      </w:pPr>
      <w:r w:rsidDel="00000000" w:rsidR="00000000" w:rsidRPr="00000000">
        <w:rPr>
          <w:rtl w:val="0"/>
        </w:rPr>
      </w:r>
    </w:p>
    <w:p w:rsidR="00000000" w:rsidDel="00000000" w:rsidP="00000000" w:rsidRDefault="00000000" w:rsidRPr="00000000" w14:paraId="000000AB">
      <w:pPr>
        <w:spacing w:after="200" w:before="200" w:lineRule="auto"/>
        <w:jc w:val="both"/>
        <w:rPr/>
      </w:pPr>
      <w:r w:rsidDel="00000000" w:rsidR="00000000" w:rsidRPr="00000000">
        <w:rPr>
          <w:rtl w:val="0"/>
        </w:rPr>
      </w:r>
    </w:p>
    <w:p w:rsidR="00000000" w:rsidDel="00000000" w:rsidP="00000000" w:rsidRDefault="00000000" w:rsidRPr="00000000" w14:paraId="000000AC">
      <w:pPr>
        <w:spacing w:after="200" w:before="200" w:lineRule="auto"/>
        <w:jc w:val="both"/>
        <w:rPr/>
      </w:pPr>
      <w:r w:rsidDel="00000000" w:rsidR="00000000" w:rsidRPr="00000000">
        <w:rPr>
          <w:rtl w:val="0"/>
        </w:rPr>
      </w:r>
    </w:p>
    <w:p w:rsidR="00000000" w:rsidDel="00000000" w:rsidP="00000000" w:rsidRDefault="00000000" w:rsidRPr="00000000" w14:paraId="000000AD">
      <w:pPr>
        <w:spacing w:after="200" w:before="200" w:lineRule="auto"/>
        <w:jc w:val="both"/>
        <w:rPr/>
      </w:pPr>
      <w:r w:rsidDel="00000000" w:rsidR="00000000" w:rsidRPr="00000000">
        <w:rPr>
          <w:rtl w:val="0"/>
        </w:rPr>
      </w:r>
    </w:p>
    <w:p w:rsidR="00000000" w:rsidDel="00000000" w:rsidP="00000000" w:rsidRDefault="00000000" w:rsidRPr="00000000" w14:paraId="000000AE">
      <w:pPr>
        <w:spacing w:after="200" w:before="200" w:lineRule="auto"/>
        <w:jc w:val="both"/>
        <w:rPr/>
      </w:pPr>
      <w:r w:rsidDel="00000000" w:rsidR="00000000" w:rsidRPr="00000000">
        <w:rPr>
          <w:rtl w:val="0"/>
        </w:rPr>
      </w:r>
    </w:p>
    <w:p w:rsidR="00000000" w:rsidDel="00000000" w:rsidP="00000000" w:rsidRDefault="00000000" w:rsidRPr="00000000" w14:paraId="000000AF">
      <w:pPr>
        <w:spacing w:after="200" w:before="200" w:lineRule="auto"/>
        <w:ind w:left="720" w:firstLine="0"/>
        <w:jc w:val="center"/>
        <w:rPr/>
      </w:pPr>
      <w:r w:rsidDel="00000000" w:rsidR="00000000" w:rsidRPr="00000000">
        <w:rPr>
          <w:b w:val="1"/>
          <w:sz w:val="30"/>
          <w:szCs w:val="30"/>
          <w:rtl w:val="0"/>
        </w:rPr>
        <w:t xml:space="preserve">NFT Real Estate</w:t>
      </w:r>
      <w:r w:rsidDel="00000000" w:rsidR="00000000" w:rsidRPr="00000000">
        <w:rPr>
          <w:rtl w:val="0"/>
        </w:rPr>
      </w:r>
    </w:p>
    <w:p w:rsidR="00000000" w:rsidDel="00000000" w:rsidP="00000000" w:rsidRDefault="00000000" w:rsidRPr="00000000" w14:paraId="000000B0">
      <w:pPr>
        <w:numPr>
          <w:ilvl w:val="0"/>
          <w:numId w:val="3"/>
        </w:numPr>
        <w:spacing w:after="200" w:before="200" w:lineRule="auto"/>
        <w:ind w:left="720" w:hanging="360"/>
        <w:jc w:val="both"/>
      </w:pPr>
      <w:r w:rsidDel="00000000" w:rsidR="00000000" w:rsidRPr="00000000">
        <w:rPr>
          <w:rtl w:val="0"/>
        </w:rPr>
        <w:t xml:space="preserve">Now, let’s test the chaincode named </w:t>
      </w:r>
      <w:r w:rsidDel="00000000" w:rsidR="00000000" w:rsidRPr="00000000">
        <w:rPr>
          <w:b w:val="1"/>
          <w:rtl w:val="0"/>
        </w:rPr>
        <w:t xml:space="preserve">NFT Real Estate</w:t>
      </w:r>
      <w:r w:rsidDel="00000000" w:rsidR="00000000" w:rsidRPr="00000000">
        <w:rPr>
          <w:rtl w:val="0"/>
        </w:rPr>
        <w:t xml:space="preserve">. It has 2 methods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w:t>
      </w:r>
    </w:p>
    <w:p w:rsidR="00000000" w:rsidDel="00000000" w:rsidP="00000000" w:rsidRDefault="00000000" w:rsidRPr="00000000" w14:paraId="000000B1">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1836240</wp:posOffset>
            </wp:positionV>
            <wp:extent cx="5472083" cy="4200525"/>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472083" cy="4200525"/>
                    </a:xfrm>
                    <a:prstGeom prst="rect"/>
                    <a:ln/>
                  </pic:spPr>
                </pic:pic>
              </a:graphicData>
            </a:graphic>
          </wp:anchor>
        </w:drawing>
      </w:r>
      <w:r w:rsidDel="00000000" w:rsidR="00000000" w:rsidRPr="00000000">
        <w:rPr>
          <w:rtl w:val="0"/>
        </w:rPr>
      </w:r>
    </w:p>
    <w:p w:rsidR="00000000" w:rsidDel="00000000" w:rsidP="00000000" w:rsidRDefault="00000000" w:rsidRPr="00000000" w14:paraId="000000B2">
      <w:pPr>
        <w:numPr>
          <w:ilvl w:val="0"/>
          <w:numId w:val="3"/>
        </w:numPr>
        <w:spacing w:after="200" w:before="200" w:lineRule="auto"/>
        <w:ind w:left="720" w:hanging="360"/>
        <w:jc w:val="both"/>
      </w:pPr>
      <w:r w:rsidDel="00000000" w:rsidR="00000000" w:rsidRPr="00000000">
        <w:rPr>
          <w:rtl w:val="0"/>
        </w:rPr>
        <w:t xml:space="preserve">Alas! We have run into the same error for the fourth time. And, obviously, the </w:t>
      </w:r>
      <w:r w:rsidDel="00000000" w:rsidR="00000000" w:rsidRPr="00000000">
        <w:rPr>
          <w:rFonts w:ascii="Courier New" w:cs="Courier New" w:eastAsia="Courier New" w:hAnsi="Courier New"/>
          <w:rtl w:val="0"/>
        </w:rPr>
        <w:t xml:space="preserve">Invoke</w:t>
      </w:r>
      <w:r w:rsidDel="00000000" w:rsidR="00000000" w:rsidRPr="00000000">
        <w:rPr>
          <w:rtl w:val="0"/>
        </w:rPr>
        <w:t xml:space="preserve"> method will also produce the same error.</w:t>
      </w:r>
    </w:p>
    <w:p w:rsidR="00000000" w:rsidDel="00000000" w:rsidP="00000000" w:rsidRDefault="00000000" w:rsidRPr="00000000" w14:paraId="000000B3">
      <w:pPr>
        <w:spacing w:after="200" w:before="200" w:lineRule="auto"/>
        <w:jc w:val="both"/>
        <w:rPr/>
      </w:pPr>
      <w:r w:rsidDel="00000000" w:rsidR="00000000" w:rsidRPr="00000000">
        <w:rPr>
          <w:rtl w:val="0"/>
        </w:rPr>
      </w:r>
    </w:p>
    <w:p w:rsidR="00000000" w:rsidDel="00000000" w:rsidP="00000000" w:rsidRDefault="00000000" w:rsidRPr="00000000" w14:paraId="000000B4">
      <w:pPr>
        <w:spacing w:after="200" w:before="200" w:lineRule="auto"/>
        <w:jc w:val="both"/>
        <w:rPr/>
      </w:pPr>
      <w:r w:rsidDel="00000000" w:rsidR="00000000" w:rsidRPr="00000000">
        <w:rPr>
          <w:rtl w:val="0"/>
        </w:rPr>
      </w:r>
    </w:p>
    <w:p w:rsidR="00000000" w:rsidDel="00000000" w:rsidP="00000000" w:rsidRDefault="00000000" w:rsidRPr="00000000" w14:paraId="000000B5">
      <w:pPr>
        <w:spacing w:after="200" w:before="200" w:lineRule="auto"/>
        <w:jc w:val="both"/>
        <w:rPr/>
      </w:pPr>
      <w:r w:rsidDel="00000000" w:rsidR="00000000" w:rsidRPr="00000000">
        <w:rPr>
          <w:rtl w:val="0"/>
        </w:rPr>
      </w:r>
    </w:p>
    <w:p w:rsidR="00000000" w:rsidDel="00000000" w:rsidP="00000000" w:rsidRDefault="00000000" w:rsidRPr="00000000" w14:paraId="000000B6">
      <w:pPr>
        <w:spacing w:after="200" w:before="200" w:lineRule="auto"/>
        <w:jc w:val="both"/>
        <w:rPr/>
      </w:pPr>
      <w:r w:rsidDel="00000000" w:rsidR="00000000" w:rsidRPr="00000000">
        <w:rPr>
          <w:rtl w:val="0"/>
        </w:rPr>
      </w:r>
    </w:p>
    <w:p w:rsidR="00000000" w:rsidDel="00000000" w:rsidP="00000000" w:rsidRDefault="00000000" w:rsidRPr="00000000" w14:paraId="000000B7">
      <w:pPr>
        <w:spacing w:after="200" w:before="200" w:lineRule="auto"/>
        <w:jc w:val="both"/>
        <w:rPr/>
      </w:pPr>
      <w:r w:rsidDel="00000000" w:rsidR="00000000" w:rsidRPr="00000000">
        <w:rPr>
          <w:rtl w:val="0"/>
        </w:rPr>
      </w:r>
    </w:p>
    <w:p w:rsidR="00000000" w:rsidDel="00000000" w:rsidP="00000000" w:rsidRDefault="00000000" w:rsidRPr="00000000" w14:paraId="000000B8">
      <w:pPr>
        <w:spacing w:after="200" w:before="200" w:lineRule="auto"/>
        <w:jc w:val="both"/>
        <w:rPr/>
      </w:pPr>
      <w:r w:rsidDel="00000000" w:rsidR="00000000" w:rsidRPr="00000000">
        <w:rPr>
          <w:rtl w:val="0"/>
        </w:rPr>
      </w:r>
    </w:p>
    <w:p w:rsidR="00000000" w:rsidDel="00000000" w:rsidP="00000000" w:rsidRDefault="00000000" w:rsidRPr="00000000" w14:paraId="000000B9">
      <w:pPr>
        <w:spacing w:after="200" w:before="200" w:lineRule="auto"/>
        <w:jc w:val="both"/>
        <w:rPr/>
      </w:pPr>
      <w:r w:rsidDel="00000000" w:rsidR="00000000" w:rsidRPr="00000000">
        <w:rPr>
          <w:rtl w:val="0"/>
        </w:rPr>
      </w:r>
    </w:p>
    <w:p w:rsidR="00000000" w:rsidDel="00000000" w:rsidP="00000000" w:rsidRDefault="00000000" w:rsidRPr="00000000" w14:paraId="000000BA">
      <w:pPr>
        <w:spacing w:after="200" w:before="200" w:lineRule="auto"/>
        <w:jc w:val="both"/>
        <w:rPr/>
      </w:pPr>
      <w:r w:rsidDel="00000000" w:rsidR="00000000" w:rsidRPr="00000000">
        <w:rPr>
          <w:rtl w:val="0"/>
        </w:rPr>
      </w:r>
    </w:p>
    <w:p w:rsidR="00000000" w:rsidDel="00000000" w:rsidP="00000000" w:rsidRDefault="00000000" w:rsidRPr="00000000" w14:paraId="000000BB">
      <w:pPr>
        <w:spacing w:after="200" w:before="200" w:lineRule="auto"/>
        <w:ind w:left="720" w:firstLine="0"/>
        <w:jc w:val="center"/>
        <w:rPr/>
      </w:pPr>
      <w:r w:rsidDel="00000000" w:rsidR="00000000" w:rsidRPr="00000000">
        <w:rPr>
          <w:b w:val="1"/>
          <w:sz w:val="30"/>
          <w:szCs w:val="30"/>
          <w:rtl w:val="0"/>
        </w:rPr>
        <w:t xml:space="preserve">NFT Second Price Bid</w:t>
      </w:r>
      <w:r w:rsidDel="00000000" w:rsidR="00000000" w:rsidRPr="00000000">
        <w:rPr>
          <w:rtl w:val="0"/>
        </w:rPr>
      </w:r>
    </w:p>
    <w:p w:rsidR="00000000" w:rsidDel="00000000" w:rsidP="00000000" w:rsidRDefault="00000000" w:rsidRPr="00000000" w14:paraId="000000BC">
      <w:pPr>
        <w:numPr>
          <w:ilvl w:val="0"/>
          <w:numId w:val="3"/>
        </w:numPr>
        <w:spacing w:after="200" w:before="200" w:lineRule="auto"/>
        <w:ind w:left="720" w:hanging="360"/>
        <w:jc w:val="both"/>
      </w:pPr>
      <w:r w:rsidDel="00000000" w:rsidR="00000000" w:rsidRPr="00000000">
        <w:rPr>
          <w:rtl w:val="0"/>
        </w:rPr>
        <w:t xml:space="preserve">Now, let’s test the chaincode named </w:t>
      </w:r>
      <w:r w:rsidDel="00000000" w:rsidR="00000000" w:rsidRPr="00000000">
        <w:rPr>
          <w:b w:val="1"/>
          <w:rtl w:val="0"/>
        </w:rPr>
        <w:t xml:space="preserve">NFT Second Price Bid</w:t>
      </w:r>
      <w:r w:rsidDel="00000000" w:rsidR="00000000" w:rsidRPr="00000000">
        <w:rPr>
          <w:rtl w:val="0"/>
        </w:rPr>
        <w:t xml:space="preserve">. It has 5 methods </w:t>
      </w:r>
      <w:r w:rsidDel="00000000" w:rsidR="00000000" w:rsidRPr="00000000">
        <w:rPr>
          <w:rFonts w:ascii="Courier New" w:cs="Courier New" w:eastAsia="Courier New" w:hAnsi="Courier New"/>
          <w:rtl w:val="0"/>
        </w:rPr>
        <w:t xml:space="preserve">StartAuction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w:t>
      </w:r>
      <w:r w:rsidDel="00000000" w:rsidR="00000000" w:rsidRPr="00000000">
        <w:rPr>
          <w:rFonts w:ascii="Courier New" w:cs="Courier New" w:eastAsia="Courier New" w:hAnsi="Courier New"/>
          <w:rtl w:val="0"/>
        </w:rPr>
        <w:t xml:space="preserve">EndAuction</w:t>
      </w:r>
      <w:r w:rsidDel="00000000" w:rsidR="00000000" w:rsidRPr="00000000">
        <w:rPr>
          <w:rtl w:val="0"/>
        </w:rPr>
        <w:t xml:space="preserve">, </w:t>
      </w:r>
      <w:r w:rsidDel="00000000" w:rsidR="00000000" w:rsidRPr="00000000">
        <w:rPr>
          <w:rFonts w:ascii="Courier New" w:cs="Courier New" w:eastAsia="Courier New" w:hAnsi="Courier New"/>
          <w:rtl w:val="0"/>
        </w:rPr>
        <w:t xml:space="preserve">RevealWinner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ClaimNFTAndExcessValue</w:t>
      </w:r>
      <w:r w:rsidDel="00000000" w:rsidR="00000000" w:rsidRPr="00000000">
        <w:rPr>
          <w:rtl w:val="0"/>
        </w:rPr>
        <w:t xml:space="preserve">. First, we will try to invoke the method </w:t>
      </w:r>
      <w:r w:rsidDel="00000000" w:rsidR="00000000" w:rsidRPr="00000000">
        <w:rPr>
          <w:rFonts w:ascii="Courier New" w:cs="Courier New" w:eastAsia="Courier New" w:hAnsi="Courier New"/>
          <w:rtl w:val="0"/>
        </w:rPr>
        <w:t xml:space="preserve">StartAuction</w:t>
      </w:r>
      <w:r w:rsidDel="00000000" w:rsidR="00000000" w:rsidRPr="00000000">
        <w:rPr>
          <w:rtl w:val="0"/>
        </w:rPr>
        <w:t xml:space="preserve">.</w:t>
      </w:r>
    </w:p>
    <w:p w:rsidR="00000000" w:rsidDel="00000000" w:rsidP="00000000" w:rsidRDefault="00000000" w:rsidRPr="00000000" w14:paraId="000000BD">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2017215</wp:posOffset>
            </wp:positionV>
            <wp:extent cx="5467350" cy="3049099"/>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467350" cy="3049099"/>
                    </a:xfrm>
                    <a:prstGeom prst="rect"/>
                    <a:ln/>
                  </pic:spPr>
                </pic:pic>
              </a:graphicData>
            </a:graphic>
          </wp:anchor>
        </w:drawing>
      </w:r>
      <w:r w:rsidDel="00000000" w:rsidR="00000000" w:rsidRPr="00000000">
        <w:rPr>
          <w:rtl w:val="0"/>
        </w:rPr>
      </w:r>
    </w:p>
    <w:p w:rsidR="00000000" w:rsidDel="00000000" w:rsidP="00000000" w:rsidRDefault="00000000" w:rsidRPr="00000000" w14:paraId="000000BE">
      <w:pPr>
        <w:numPr>
          <w:ilvl w:val="0"/>
          <w:numId w:val="3"/>
        </w:numPr>
        <w:spacing w:after="200" w:before="200" w:lineRule="auto"/>
        <w:ind w:left="720" w:hanging="360"/>
        <w:jc w:val="both"/>
      </w:pPr>
      <w:r w:rsidDel="00000000" w:rsidR="00000000" w:rsidRPr="00000000">
        <w:rPr>
          <w:rtl w:val="0"/>
        </w:rPr>
        <w:t xml:space="preserve">We have successfully started the auction of the item named “</w:t>
      </w:r>
      <w:r w:rsidDel="00000000" w:rsidR="00000000" w:rsidRPr="00000000">
        <w:rPr>
          <w:i w:val="1"/>
          <w:rtl w:val="0"/>
        </w:rPr>
        <w:t xml:space="preserve">iPhone 15</w:t>
      </w:r>
      <w:r w:rsidDel="00000000" w:rsidR="00000000" w:rsidRPr="00000000">
        <w:rPr>
          <w:rtl w:val="0"/>
        </w:rPr>
        <w:t xml:space="preserve">” having itemId “</w:t>
      </w:r>
      <w:r w:rsidDel="00000000" w:rsidR="00000000" w:rsidRPr="00000000">
        <w:rPr>
          <w:i w:val="1"/>
          <w:rtl w:val="0"/>
        </w:rPr>
        <w:t xml:space="preserve">item1</w:t>
      </w:r>
      <w:r w:rsidDel="00000000" w:rsidR="00000000" w:rsidRPr="00000000">
        <w:rPr>
          <w:rtl w:val="0"/>
        </w:rPr>
        <w:t xml:space="preserve">”. One thing to notice is that we passed the “</w:t>
      </w:r>
      <w:r w:rsidDel="00000000" w:rsidR="00000000" w:rsidRPr="00000000">
        <w:rPr>
          <w:i w:val="1"/>
          <w:rtl w:val="0"/>
        </w:rPr>
        <w:t xml:space="preserve">item1</w:t>
      </w:r>
      <w:r w:rsidDel="00000000" w:rsidR="00000000" w:rsidRPr="00000000">
        <w:rPr>
          <w:rtl w:val="0"/>
        </w:rPr>
        <w:t xml:space="preserve">” object to the chaincode in JSON stringified format. That’s because we can pass only string values into all Hyperledger Fabric chaincodes. Now let’s place some bids for this item by invoking the </w:t>
      </w: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6267537</wp:posOffset>
            </wp:positionV>
            <wp:extent cx="5449719" cy="304800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449719" cy="3048000"/>
                    </a:xfrm>
                    <a:prstGeom prst="rect"/>
                    <a:ln/>
                  </pic:spPr>
                </pic:pic>
              </a:graphicData>
            </a:graphic>
          </wp:anchor>
        </w:drawing>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method. </w:t>
      </w:r>
    </w:p>
    <w:p w:rsidR="00000000" w:rsidDel="00000000" w:rsidP="00000000" w:rsidRDefault="00000000" w:rsidRPr="00000000" w14:paraId="000000BF">
      <w:pPr>
        <w:numPr>
          <w:ilvl w:val="0"/>
          <w:numId w:val="3"/>
        </w:numPr>
        <w:spacing w:before="200" w:lineRule="auto"/>
        <w:ind w:left="720" w:hanging="360"/>
        <w:jc w:val="both"/>
      </w:pPr>
      <w:r w:rsidDel="00000000" w:rsidR="00000000" w:rsidRPr="00000000">
        <w:rPr>
          <w:rtl w:val="0"/>
        </w:rPr>
        <w:t xml:space="preserve">So, the “</w:t>
      </w:r>
      <w:r w:rsidDel="00000000" w:rsidR="00000000" w:rsidRPr="00000000">
        <w:rPr>
          <w:i w:val="1"/>
          <w:rtl w:val="0"/>
        </w:rPr>
        <w:t xml:space="preserve">bidder1</w:t>
      </w:r>
      <w:r w:rsidDel="00000000" w:rsidR="00000000" w:rsidRPr="00000000">
        <w:rPr>
          <w:rtl w:val="0"/>
        </w:rPr>
        <w:t xml:space="preserve">” bidder has successfully bid for the “</w:t>
      </w:r>
      <w:r w:rsidDel="00000000" w:rsidR="00000000" w:rsidRPr="00000000">
        <w:rPr>
          <w:i w:val="1"/>
          <w:rtl w:val="0"/>
        </w:rPr>
        <w:t xml:space="preserve">item1</w:t>
      </w:r>
      <w:r w:rsidDel="00000000" w:rsidR="00000000" w:rsidRPr="00000000">
        <w:rPr>
          <w:rtl w:val="0"/>
        </w:rPr>
        <w:t xml:space="preserve">” item. Now, let’s add a new bid with less value (510.7) than the previous bid and see what happens.</w:t>
      </w:r>
    </w:p>
    <w:p w:rsidR="00000000" w:rsidDel="00000000" w:rsidP="00000000" w:rsidRDefault="00000000" w:rsidRPr="00000000" w14:paraId="000000C0">
      <w:pPr>
        <w:spacing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1426750</wp:posOffset>
            </wp:positionV>
            <wp:extent cx="5481130" cy="3048000"/>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481130" cy="3048000"/>
                    </a:xfrm>
                    <a:prstGeom prst="rect"/>
                    <a:ln/>
                  </pic:spPr>
                </pic:pic>
              </a:graphicData>
            </a:graphic>
          </wp:anchor>
        </w:drawing>
      </w:r>
      <w:r w:rsidDel="00000000" w:rsidR="00000000" w:rsidRPr="00000000">
        <w:rPr>
          <w:rtl w:val="0"/>
        </w:rPr>
      </w:r>
    </w:p>
    <w:p w:rsidR="00000000" w:rsidDel="00000000" w:rsidP="00000000" w:rsidRDefault="00000000" w:rsidRPr="00000000" w14:paraId="000000C1">
      <w:pPr>
        <w:numPr>
          <w:ilvl w:val="0"/>
          <w:numId w:val="3"/>
        </w:numPr>
        <w:spacing w:after="200" w:before="200" w:lineRule="auto"/>
        <w:ind w:left="720" w:hanging="360"/>
        <w:jc w:val="both"/>
      </w:pPr>
      <w:r w:rsidDel="00000000" w:rsidR="00000000" w:rsidRPr="00000000">
        <w:rPr>
          <w:rtl w:val="0"/>
        </w:rPr>
        <w:t xml:space="preserve">Surprisingly the chaincode did not return any error. Now let’s bid for an item (“</w:t>
      </w:r>
      <w:r w:rsidDel="00000000" w:rsidR="00000000" w:rsidRPr="00000000">
        <w:rPr>
          <w:i w:val="1"/>
          <w:rtl w:val="0"/>
        </w:rPr>
        <w:t xml:space="preserve">item2</w:t>
      </w:r>
      <w:r w:rsidDel="00000000" w:rsidR="00000000" w:rsidRPr="00000000">
        <w:rPr>
          <w:rtl w:val="0"/>
        </w:rPr>
        <w:t xml:space="preserve">”) for which no auction has been started.</w:t>
      </w:r>
    </w:p>
    <w:p w:rsidR="00000000" w:rsidDel="00000000" w:rsidP="00000000" w:rsidRDefault="00000000" w:rsidRPr="00000000" w14:paraId="000000C2">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5110338</wp:posOffset>
            </wp:positionV>
            <wp:extent cx="5467350" cy="3294429"/>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467350" cy="3294429"/>
                    </a:xfrm>
                    <a:prstGeom prst="rect"/>
                    <a:ln/>
                  </pic:spPr>
                </pic:pic>
              </a:graphicData>
            </a:graphic>
          </wp:anchor>
        </w:drawing>
      </w:r>
      <w:r w:rsidDel="00000000" w:rsidR="00000000" w:rsidRPr="00000000">
        <w:rPr>
          <w:rtl w:val="0"/>
        </w:rPr>
      </w:r>
    </w:p>
    <w:p w:rsidR="00000000" w:rsidDel="00000000" w:rsidP="00000000" w:rsidRDefault="00000000" w:rsidRPr="00000000" w14:paraId="000000C3">
      <w:pPr>
        <w:numPr>
          <w:ilvl w:val="0"/>
          <w:numId w:val="3"/>
        </w:numPr>
        <w:spacing w:after="200" w:before="200" w:lineRule="auto"/>
        <w:ind w:left="720" w:hanging="360"/>
        <w:jc w:val="both"/>
      </w:pPr>
      <w:r w:rsidDel="00000000" w:rsidR="00000000" w:rsidRPr="00000000">
        <w:rPr>
          <w:rtl w:val="0"/>
        </w:rPr>
        <w:t xml:space="preserve">Now we have received an error saying “</w:t>
      </w:r>
      <w:r w:rsidDel="00000000" w:rsidR="00000000" w:rsidRPr="00000000">
        <w:rPr>
          <w:i w:val="1"/>
          <w:rtl w:val="0"/>
        </w:rPr>
        <w:t xml:space="preserve">auction item not found</w:t>
      </w:r>
      <w:r w:rsidDel="00000000" w:rsidR="00000000" w:rsidRPr="00000000">
        <w:rPr>
          <w:rtl w:val="0"/>
        </w:rPr>
        <w:t xml:space="preserve">”. So, why is that? Why are we getting errors for one invalid case, but no error for another? Let’s see the </w:t>
      </w:r>
      <w:r w:rsidDel="00000000" w:rsidR="00000000" w:rsidRPr="00000000">
        <w:rPr>
          <w:rFonts w:ascii="Courier New" w:cs="Courier New" w:eastAsia="Courier New" w:hAnsi="Courier New"/>
          <w:rtl w:val="0"/>
        </w:rPr>
        <w:t xml:space="preserve">PlaceBid</w:t>
      </w:r>
      <w:r w:rsidDel="00000000" w:rsidR="00000000" w:rsidRPr="00000000">
        <w:rPr>
          <w:rtl w:val="0"/>
        </w:rPr>
        <w:t xml:space="preserve"> method in the chaincode code.</w:t>
      </w:r>
    </w:p>
    <w:p w:rsidR="00000000" w:rsidDel="00000000" w:rsidP="00000000" w:rsidRDefault="00000000" w:rsidRPr="00000000" w14:paraId="000000C4">
      <w:pPr>
        <w:spacing w:after="200" w:before="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76875" cy="2624336"/>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476875" cy="2624336"/>
                    </a:xfrm>
                    <a:prstGeom prst="rect"/>
                    <a:ln/>
                  </pic:spPr>
                </pic:pic>
              </a:graphicData>
            </a:graphic>
          </wp:anchor>
        </w:drawing>
      </w:r>
      <w:r w:rsidDel="00000000" w:rsidR="00000000" w:rsidRPr="00000000">
        <w:rPr>
          <w:rtl w:val="0"/>
        </w:rPr>
      </w:r>
    </w:p>
    <w:p w:rsidR="00000000" w:rsidDel="00000000" w:rsidP="00000000" w:rsidRDefault="00000000" w:rsidRPr="00000000" w14:paraId="000000C5">
      <w:pPr>
        <w:numPr>
          <w:ilvl w:val="0"/>
          <w:numId w:val="3"/>
        </w:numPr>
        <w:spacing w:before="200" w:lineRule="auto"/>
        <w:ind w:left="720" w:hanging="360"/>
        <w:jc w:val="both"/>
      </w:pPr>
      <w:r w:rsidDel="00000000" w:rsidR="00000000" w:rsidRPr="00000000">
        <w:rPr>
          <w:rtl w:val="0"/>
        </w:rPr>
        <w:t xml:space="preserve">We can see that the method is not complete. Many logics are missing from the function.</w:t>
      </w:r>
    </w:p>
    <w:p w:rsidR="00000000" w:rsidDel="00000000" w:rsidP="00000000" w:rsidRDefault="00000000" w:rsidRPr="00000000" w14:paraId="000000C6">
      <w:pPr>
        <w:numPr>
          <w:ilvl w:val="0"/>
          <w:numId w:val="3"/>
        </w:numPr>
        <w:spacing w:after="200" w:lineRule="auto"/>
        <w:ind w:left="720" w:hanging="360"/>
        <w:jc w:val="both"/>
      </w:pPr>
      <w:r w:rsidDel="00000000" w:rsidR="00000000" w:rsidRPr="00000000">
        <w:rPr>
          <w:rtl w:val="0"/>
        </w:rPr>
        <w:t xml:space="preserve">Now let’s end the auction and reveal the winner by invoking the </w:t>
      </w:r>
      <w:r w:rsidDel="00000000" w:rsidR="00000000" w:rsidRPr="00000000">
        <w:rPr>
          <w:rFonts w:ascii="Courier New" w:cs="Courier New" w:eastAsia="Courier New" w:hAnsi="Courier New"/>
          <w:rtl w:val="0"/>
        </w:rPr>
        <w:t xml:space="preserve">EndAuction</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RevealWinner </w:t>
      </w:r>
      <w:r w:rsidDel="00000000" w:rsidR="00000000" w:rsidRPr="00000000">
        <w:rPr>
          <w:rtl w:val="0"/>
        </w:rPr>
        <w:t xml:space="preserve">method.</w:t>
      </w:r>
    </w:p>
    <w:p w:rsidR="00000000" w:rsidDel="00000000" w:rsidP="00000000" w:rsidRDefault="00000000" w:rsidRPr="00000000" w14:paraId="000000C7">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4509088</wp:posOffset>
            </wp:positionV>
            <wp:extent cx="5476875" cy="3291391"/>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476875" cy="3291391"/>
                    </a:xfrm>
                    <a:prstGeom prst="rect"/>
                    <a:ln/>
                  </pic:spPr>
                </pic:pic>
              </a:graphicData>
            </a:graphic>
          </wp:anchor>
        </w:drawing>
      </w:r>
      <w:r w:rsidDel="00000000" w:rsidR="00000000" w:rsidRPr="00000000">
        <w:rPr>
          <w:rtl w:val="0"/>
        </w:rPr>
      </w:r>
    </w:p>
    <w:p w:rsidR="00000000" w:rsidDel="00000000" w:rsidP="00000000" w:rsidRDefault="00000000" w:rsidRPr="00000000" w14:paraId="000000C8">
      <w:pPr>
        <w:numPr>
          <w:ilvl w:val="0"/>
          <w:numId w:val="3"/>
        </w:numPr>
        <w:spacing w:after="200" w:lineRule="auto"/>
        <w:ind w:left="720" w:hanging="360"/>
        <w:jc w:val="both"/>
      </w:pPr>
      <w:r w:rsidDel="00000000" w:rsidR="00000000" w:rsidRPr="00000000">
        <w:rPr>
          <w:rtl w:val="0"/>
        </w:rPr>
        <w:t xml:space="preserve">It is saying “</w:t>
      </w:r>
      <w:r w:rsidDel="00000000" w:rsidR="00000000" w:rsidRPr="00000000">
        <w:rPr>
          <w:i w:val="1"/>
          <w:rtl w:val="0"/>
        </w:rPr>
        <w:t xml:space="preserve">auction has not yet reached its end time</w:t>
      </w:r>
      <w:r w:rsidDel="00000000" w:rsidR="00000000" w:rsidRPr="00000000">
        <w:rPr>
          <w:rtl w:val="0"/>
        </w:rPr>
        <w:t xml:space="preserve">” as the end time was set to 22 November which has not passed yet.</w:t>
      </w:r>
    </w:p>
    <w:p w:rsidR="00000000" w:rsidDel="00000000" w:rsidP="00000000" w:rsidRDefault="00000000" w:rsidRPr="00000000" w14:paraId="000000C9">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1028700</wp:posOffset>
            </wp:positionV>
            <wp:extent cx="5476875" cy="3326499"/>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476875" cy="3326499"/>
                    </a:xfrm>
                    <a:prstGeom prst="rect"/>
                    <a:ln/>
                  </pic:spPr>
                </pic:pic>
              </a:graphicData>
            </a:graphic>
          </wp:anchor>
        </w:drawing>
      </w:r>
      <w:r w:rsidDel="00000000" w:rsidR="00000000" w:rsidRPr="00000000">
        <w:rPr>
          <w:rtl w:val="0"/>
        </w:rPr>
      </w:r>
    </w:p>
    <w:p w:rsidR="00000000" w:rsidDel="00000000" w:rsidP="00000000" w:rsidRDefault="00000000" w:rsidRPr="00000000" w14:paraId="000000CA">
      <w:pPr>
        <w:numPr>
          <w:ilvl w:val="0"/>
          <w:numId w:val="3"/>
        </w:numPr>
        <w:spacing w:after="200" w:lineRule="auto"/>
        <w:ind w:left="720" w:hanging="360"/>
        <w:jc w:val="both"/>
      </w:pPr>
      <w:r w:rsidDel="00000000" w:rsidR="00000000" w:rsidRPr="00000000">
        <w:rPr>
          <w:rtl w:val="0"/>
        </w:rPr>
        <w:t xml:space="preserve">Also, we can not reveal the winner as the auction can not be ended now. So, these methods are working perfectly. Now let’s invoke the last method of this chaincode named </w:t>
      </w:r>
      <w:r w:rsidDel="00000000" w:rsidR="00000000" w:rsidRPr="00000000">
        <w:rPr>
          <w:rFonts w:ascii="Courier New" w:cs="Courier New" w:eastAsia="Courier New" w:hAnsi="Courier New"/>
          <w:rtl w:val="0"/>
        </w:rPr>
        <w:t xml:space="preserve">ClaimNFTAndExcessValue</w:t>
      </w:r>
      <w:r w:rsidDel="00000000" w:rsidR="00000000" w:rsidRPr="00000000">
        <w:rPr>
          <w:rtl w:val="0"/>
        </w:rPr>
        <w:t xml:space="preserve">.</w:t>
      </w:r>
    </w:p>
    <w:p w:rsidR="00000000" w:rsidDel="00000000" w:rsidP="00000000" w:rsidRDefault="00000000" w:rsidRPr="00000000" w14:paraId="000000CB">
      <w:pPr>
        <w:spacing w:after="200" w:lineRule="auto"/>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5188538</wp:posOffset>
            </wp:positionV>
            <wp:extent cx="5476875" cy="3291391"/>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476875" cy="3291391"/>
                    </a:xfrm>
                    <a:prstGeom prst="rect"/>
                    <a:ln/>
                  </pic:spPr>
                </pic:pic>
              </a:graphicData>
            </a:graphic>
          </wp:anchor>
        </w:drawing>
      </w:r>
      <w:r w:rsidDel="00000000" w:rsidR="00000000" w:rsidRPr="00000000">
        <w:rPr>
          <w:rtl w:val="0"/>
        </w:rPr>
      </w:r>
    </w:p>
    <w:p w:rsidR="00000000" w:rsidDel="00000000" w:rsidP="00000000" w:rsidRDefault="00000000" w:rsidRPr="00000000" w14:paraId="000000CC">
      <w:pPr>
        <w:numPr>
          <w:ilvl w:val="0"/>
          <w:numId w:val="3"/>
        </w:numPr>
        <w:spacing w:after="200" w:lineRule="auto"/>
        <w:ind w:left="720" w:hanging="360"/>
        <w:jc w:val="both"/>
      </w:pPr>
      <w:r w:rsidDel="00000000" w:rsidR="00000000" w:rsidRPr="00000000">
        <w:rPr>
          <w:rtl w:val="0"/>
        </w:rPr>
        <w:t xml:space="preserve">We are again getting the same error saying “</w:t>
      </w:r>
      <w:r w:rsidDel="00000000" w:rsidR="00000000" w:rsidRPr="00000000">
        <w:rPr>
          <w:i w:val="1"/>
          <w:rtl w:val="0"/>
        </w:rPr>
        <w:t xml:space="preserve">auction hasn't ended yet</w:t>
      </w:r>
      <w:r w:rsidDel="00000000" w:rsidR="00000000" w:rsidRPr="00000000">
        <w:rPr>
          <w:rtl w:val="0"/>
        </w:rPr>
        <w:t xml:space="preserve">”. Perfect!</w:t>
      </w:r>
    </w:p>
    <w:p w:rsidR="00000000" w:rsidDel="00000000" w:rsidP="00000000" w:rsidRDefault="00000000" w:rsidRPr="00000000" w14:paraId="000000CD">
      <w:pPr>
        <w:spacing w:after="200" w:lineRule="auto"/>
        <w:ind w:left="720" w:firstLine="0"/>
        <w:jc w:val="both"/>
        <w:rPr/>
      </w:pPr>
      <w:r w:rsidDel="00000000" w:rsidR="00000000" w:rsidRPr="00000000">
        <w:rPr>
          <w:rtl w:val="0"/>
        </w:rPr>
      </w:r>
    </w:p>
    <w:p w:rsidR="00000000" w:rsidDel="00000000" w:rsidP="00000000" w:rsidRDefault="00000000" w:rsidRPr="00000000" w14:paraId="000000CE">
      <w:pPr>
        <w:spacing w:after="200" w:before="200" w:lineRule="auto"/>
        <w:ind w:left="720" w:firstLine="0"/>
        <w:jc w:val="center"/>
        <w:rPr/>
      </w:pPr>
      <w:r w:rsidDel="00000000" w:rsidR="00000000" w:rsidRPr="00000000">
        <w:rPr>
          <w:b w:val="1"/>
          <w:sz w:val="30"/>
          <w:szCs w:val="30"/>
          <w:rtl w:val="0"/>
        </w:rPr>
        <w:t xml:space="preserve">Error Fixing</w:t>
      </w:r>
      <w:r w:rsidDel="00000000" w:rsidR="00000000" w:rsidRPr="00000000">
        <w:rPr>
          <w:rtl w:val="0"/>
        </w:rPr>
      </w:r>
    </w:p>
    <w:p w:rsidR="00000000" w:rsidDel="00000000" w:rsidP="00000000" w:rsidRDefault="00000000" w:rsidRPr="00000000" w14:paraId="000000CF">
      <w:pPr>
        <w:numPr>
          <w:ilvl w:val="0"/>
          <w:numId w:val="3"/>
        </w:numPr>
        <w:spacing w:after="200" w:lineRule="auto"/>
        <w:ind w:left="720" w:hanging="360"/>
        <w:jc w:val="both"/>
      </w:pPr>
      <w:r w:rsidDel="00000000" w:rsidR="00000000" w:rsidRPr="00000000">
        <w:rPr>
          <w:rtl w:val="0"/>
        </w:rPr>
        <w:t xml:space="preserve">We have completed testing all the 8 chaincodes. However, for 4 of those chaincodes, we were getting the following error while invoking any method.</w:t>
      </w:r>
    </w:p>
    <w:p w:rsidR="00000000" w:rsidDel="00000000" w:rsidP="00000000" w:rsidRDefault="00000000" w:rsidRPr="00000000" w14:paraId="000000D0">
      <w:pPr>
        <w:numPr>
          <w:ilvl w:val="0"/>
          <w:numId w:val="3"/>
        </w:numPr>
        <w:shd w:fill="1f1f1f" w:val="clear"/>
        <w:ind w:left="720" w:hanging="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numPr>
          <w:ilvl w:val="0"/>
          <w:numId w:val="3"/>
        </w:numPr>
        <w:shd w:fill="1f1f1f" w:val="clear"/>
        <w:ind w:left="720" w:hanging="360"/>
        <w:rPr>
          <w:rFonts w:ascii="Courier New" w:cs="Courier New" w:eastAsia="Courier New" w:hAnsi="Courier New"/>
        </w:rPr>
      </w:pPr>
      <w:r w:rsidDel="00000000" w:rsidR="00000000" w:rsidRPr="00000000">
        <w:rPr>
          <w:rFonts w:ascii="Courier New" w:cs="Courier New" w:eastAsia="Courier New" w:hAnsi="Courier New"/>
          <w:color w:val="ea9999"/>
          <w:sz w:val="20"/>
          <w:szCs w:val="20"/>
          <w:rtl w:val="0"/>
        </w:rPr>
        <w:t xml:space="preserve">Error: endorsement failure during invoke. response: status:500 message:"error in simulation: failed to execute transaction&lt;transaction_number&gt;: could not launch chaincode &lt;chaincode_name&gt;.0.1:&lt;transaction_number&gt;: chaincode registration failed: container exited with 2"</w:t>
      </w:r>
      <w:r w:rsidDel="00000000" w:rsidR="00000000" w:rsidRPr="00000000">
        <w:rPr>
          <w:rtl w:val="0"/>
        </w:rPr>
      </w:r>
    </w:p>
    <w:p w:rsidR="00000000" w:rsidDel="00000000" w:rsidP="00000000" w:rsidRDefault="00000000" w:rsidRPr="00000000" w14:paraId="000000D2">
      <w:pPr>
        <w:numPr>
          <w:ilvl w:val="0"/>
          <w:numId w:val="3"/>
        </w:numPr>
        <w:spacing w:after="200" w:before="200" w:lineRule="auto"/>
        <w:ind w:left="720" w:hanging="360"/>
        <w:jc w:val="both"/>
      </w:pPr>
      <w:r w:rsidDel="00000000" w:rsidR="00000000" w:rsidRPr="00000000">
        <w:rPr>
          <w:rtl w:val="0"/>
        </w:rPr>
        <w:t xml:space="preserve">After investigating all 4 chaincodes, we found some major similarities among 3 of those chaincodes (</w:t>
      </w:r>
      <w:r w:rsidDel="00000000" w:rsidR="00000000" w:rsidRPr="00000000">
        <w:rPr>
          <w:b w:val="1"/>
          <w:rtl w:val="0"/>
        </w:rPr>
        <w:t xml:space="preserve">First Price Bid</w:t>
      </w:r>
      <w:r w:rsidDel="00000000" w:rsidR="00000000" w:rsidRPr="00000000">
        <w:rPr>
          <w:rtl w:val="0"/>
        </w:rPr>
        <w:t xml:space="preserve">, </w:t>
      </w:r>
      <w:r w:rsidDel="00000000" w:rsidR="00000000" w:rsidRPr="00000000">
        <w:rPr>
          <w:b w:val="1"/>
          <w:rtl w:val="0"/>
        </w:rPr>
        <w:t xml:space="preserve">NFT Event Ticket</w:t>
      </w:r>
      <w:r w:rsidDel="00000000" w:rsidR="00000000" w:rsidRPr="00000000">
        <w:rPr>
          <w:rtl w:val="0"/>
        </w:rPr>
        <w:t xml:space="preserve">, </w:t>
      </w:r>
      <w:r w:rsidDel="00000000" w:rsidR="00000000" w:rsidRPr="00000000">
        <w:rPr>
          <w:b w:val="1"/>
          <w:rtl w:val="0"/>
        </w:rPr>
        <w:t xml:space="preserve">NFT Real Estate</w:t>
      </w:r>
      <w:r w:rsidDel="00000000" w:rsidR="00000000" w:rsidRPr="00000000">
        <w:rPr>
          <w:rtl w:val="0"/>
        </w:rPr>
        <w:t xml:space="preserve">), that are not present in the chaincodes that were tested okay. Some of them are as follows</w:t>
      </w:r>
    </w:p>
    <w:p w:rsidR="00000000" w:rsidDel="00000000" w:rsidP="00000000" w:rsidRDefault="00000000" w:rsidRPr="00000000" w14:paraId="000000D3">
      <w:pPr>
        <w:numPr>
          <w:ilvl w:val="1"/>
          <w:numId w:val="3"/>
        </w:numPr>
        <w:spacing w:after="200" w:before="200" w:lineRule="auto"/>
        <w:ind w:left="1440" w:hanging="360"/>
      </w:pPr>
      <w:r w:rsidDel="00000000" w:rsidR="00000000" w:rsidRPr="00000000">
        <w:rPr>
          <w:rFonts w:ascii="Courier New" w:cs="Courier New" w:eastAsia="Courier New" w:hAnsi="Courier New"/>
          <w:i w:val="1"/>
          <w:rtl w:val="0"/>
        </w:rPr>
        <w:t xml:space="preserve">stub shim.ChaincodeStubInterface</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ctx contractapi.TransactionContextInterface</w:t>
      </w:r>
    </w:p>
    <w:p w:rsidR="00000000" w:rsidDel="00000000" w:rsidP="00000000" w:rsidRDefault="00000000" w:rsidRPr="00000000" w14:paraId="000000D4">
      <w:pPr>
        <w:numPr>
          <w:ilvl w:val="1"/>
          <w:numId w:val="3"/>
        </w:numPr>
        <w:spacing w:after="200" w:before="200" w:lineRule="auto"/>
        <w:ind w:left="1440" w:hanging="360"/>
      </w:pPr>
      <w:r w:rsidDel="00000000" w:rsidR="00000000" w:rsidRPr="00000000">
        <w:rPr>
          <w:rFonts w:ascii="Courier New" w:cs="Courier New" w:eastAsia="Courier New" w:hAnsi="Courier New"/>
          <w:i w:val="1"/>
          <w:rtl w:val="0"/>
        </w:rPr>
        <w:t xml:space="preserve">return shim.Success(nil)</w:t>
      </w:r>
      <w:r w:rsidDel="00000000" w:rsidR="00000000" w:rsidRPr="00000000">
        <w:rPr>
          <w:rtl w:val="0"/>
        </w:rPr>
        <w:t xml:space="preserve"> instead of </w:t>
      </w:r>
      <w:r w:rsidDel="00000000" w:rsidR="00000000" w:rsidRPr="00000000">
        <w:rPr>
          <w:rFonts w:ascii="Courier New" w:cs="Courier New" w:eastAsia="Courier New" w:hAnsi="Courier New"/>
          <w:i w:val="1"/>
          <w:rtl w:val="0"/>
        </w:rPr>
        <w:t xml:space="preserve">return nil</w:t>
      </w:r>
    </w:p>
    <w:p w:rsidR="00000000" w:rsidDel="00000000" w:rsidP="00000000" w:rsidRDefault="00000000" w:rsidRPr="00000000" w14:paraId="000000D5">
      <w:pPr>
        <w:numPr>
          <w:ilvl w:val="1"/>
          <w:numId w:val="3"/>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pb.Response</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 </w:t>
      </w:r>
      <w:r w:rsidDel="00000000" w:rsidR="00000000" w:rsidRPr="00000000">
        <w:rPr>
          <w:rFonts w:ascii="Courier New" w:cs="Courier New" w:eastAsia="Courier New" w:hAnsi="Courier New"/>
          <w:i w:val="1"/>
          <w:rtl w:val="0"/>
        </w:rPr>
        <w:t xml:space="preserve">error</w:t>
      </w:r>
    </w:p>
    <w:p w:rsidR="00000000" w:rsidDel="00000000" w:rsidP="00000000" w:rsidRDefault="00000000" w:rsidRPr="00000000" w14:paraId="000000D6">
      <w:pPr>
        <w:numPr>
          <w:ilvl w:val="1"/>
          <w:numId w:val="3"/>
        </w:numPr>
        <w:spacing w:after="200" w:before="200" w:lineRule="auto"/>
        <w:ind w:left="144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shim.Error</w:t>
      </w:r>
      <w:r w:rsidDel="00000000" w:rsidR="00000000" w:rsidRPr="00000000">
        <w:rPr>
          <w:rFonts w:ascii="Courier New" w:cs="Courier New" w:eastAsia="Courier New" w:hAnsi="Courier New"/>
          <w:rtl w:val="0"/>
        </w:rPr>
        <w:t xml:space="preserve"> </w:t>
      </w:r>
      <w:r w:rsidDel="00000000" w:rsidR="00000000" w:rsidRPr="00000000">
        <w:rPr>
          <w:rtl w:val="0"/>
        </w:rPr>
        <w:t xml:space="preserve">instead of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fmt.Errorf</w:t>
      </w:r>
    </w:p>
    <w:p w:rsidR="00000000" w:rsidDel="00000000" w:rsidP="00000000" w:rsidRDefault="00000000" w:rsidRPr="00000000" w14:paraId="000000D7">
      <w:pPr>
        <w:numPr>
          <w:ilvl w:val="0"/>
          <w:numId w:val="3"/>
        </w:numPr>
        <w:spacing w:before="200" w:lineRule="auto"/>
        <w:ind w:left="720" w:hanging="360"/>
        <w:jc w:val="both"/>
      </w:pPr>
      <w:r w:rsidDel="00000000" w:rsidR="00000000" w:rsidRPr="00000000">
        <w:rPr>
          <w:rtl w:val="0"/>
        </w:rPr>
        <w:t xml:space="preserve">Basically, all the chaincodes that generated the error used 2 common libraries from GitHub named </w:t>
      </w:r>
      <w:hyperlink r:id="rId45">
        <w:r w:rsidDel="00000000" w:rsidR="00000000" w:rsidRPr="00000000">
          <w:rPr>
            <w:color w:val="1155cc"/>
            <w:u w:val="single"/>
            <w:rtl w:val="0"/>
          </w:rPr>
          <w:t xml:space="preserve">shim</w:t>
        </w:r>
      </w:hyperlink>
      <w:r w:rsidDel="00000000" w:rsidR="00000000" w:rsidRPr="00000000">
        <w:rPr>
          <w:rtl w:val="0"/>
        </w:rPr>
        <w:t xml:space="preserve"> and </w:t>
      </w:r>
      <w:hyperlink r:id="rId46">
        <w:r w:rsidDel="00000000" w:rsidR="00000000" w:rsidRPr="00000000">
          <w:rPr>
            <w:color w:val="1155cc"/>
            <w:u w:val="single"/>
            <w:rtl w:val="0"/>
          </w:rPr>
          <w:t xml:space="preserve">peer</w:t>
        </w:r>
      </w:hyperlink>
      <w:r w:rsidDel="00000000" w:rsidR="00000000" w:rsidRPr="00000000">
        <w:rPr>
          <w:rtl w:val="0"/>
        </w:rPr>
        <w:t xml:space="preserve">. In the latest versions of Hyperledger Fabric, these 2 libraries are not used anymore. As our Fablo network runs the latest Hyperledger Fabric code, it can’t invoke the chaincodes that use those incompatible libraries.</w:t>
      </w:r>
    </w:p>
    <w:p w:rsidR="00000000" w:rsidDel="00000000" w:rsidP="00000000" w:rsidRDefault="00000000" w:rsidRPr="00000000" w14:paraId="000000D8">
      <w:pPr>
        <w:numPr>
          <w:ilvl w:val="0"/>
          <w:numId w:val="3"/>
        </w:numPr>
        <w:ind w:left="720" w:hanging="360"/>
        <w:jc w:val="both"/>
      </w:pPr>
      <w:r w:rsidDel="00000000" w:rsidR="00000000" w:rsidRPr="00000000">
        <w:rPr>
          <w:rtl w:val="0"/>
        </w:rPr>
        <w:t xml:space="preserve">But, the good thing is we can modify the backdated chaincodes, and replace those 2 libraries with newer ones.</w:t>
      </w:r>
    </w:p>
    <w:p w:rsidR="00000000" w:rsidDel="00000000" w:rsidP="00000000" w:rsidRDefault="00000000" w:rsidRPr="00000000" w14:paraId="000000D9">
      <w:pPr>
        <w:numPr>
          <w:ilvl w:val="0"/>
          <w:numId w:val="3"/>
        </w:numPr>
        <w:ind w:left="720" w:hanging="360"/>
        <w:jc w:val="both"/>
      </w:pPr>
      <w:r w:rsidDel="00000000" w:rsidR="00000000" w:rsidRPr="00000000">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6610350</wp:posOffset>
            </wp:positionV>
            <wp:extent cx="5467350" cy="3049099"/>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467350" cy="3049099"/>
                    </a:xfrm>
                    <a:prstGeom prst="rect"/>
                    <a:ln/>
                  </pic:spPr>
                </pic:pic>
              </a:graphicData>
            </a:graphic>
          </wp:anchor>
        </w:drawing>
      </w:r>
      <w:r w:rsidDel="00000000" w:rsidR="00000000" w:rsidRPr="00000000">
        <w:rPr>
          <w:rtl w:val="0"/>
        </w:rPr>
        <w:t xml:space="preserve">We did this for the </w:t>
      </w:r>
      <w:r w:rsidDel="00000000" w:rsidR="00000000" w:rsidRPr="00000000">
        <w:rPr>
          <w:b w:val="1"/>
          <w:rtl w:val="0"/>
        </w:rPr>
        <w:t xml:space="preserve">NFT Real Estate</w:t>
      </w:r>
      <w:r w:rsidDel="00000000" w:rsidR="00000000" w:rsidRPr="00000000">
        <w:rPr>
          <w:rtl w:val="0"/>
        </w:rPr>
        <w:t xml:space="preserve"> chaincode and it ran perfectly.</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numPr>
          <w:ilvl w:val="0"/>
          <w:numId w:val="3"/>
        </w:numPr>
        <w:spacing w:before="200" w:lineRule="auto"/>
        <w:ind w:left="720" w:hanging="360"/>
        <w:jc w:val="both"/>
      </w:pPr>
      <w:r w:rsidDel="00000000" w:rsidR="00000000" w:rsidRPr="00000000">
        <w:rPr>
          <w:rtl w:val="0"/>
        </w:rPr>
        <w:t xml:space="preserve">All the codes will be found in this </w:t>
      </w:r>
      <w:hyperlink r:id="rId48">
        <w:r w:rsidDel="00000000" w:rsidR="00000000" w:rsidRPr="00000000">
          <w:rPr>
            <w:color w:val="1155cc"/>
            <w:u w:val="single"/>
            <w:rtl w:val="0"/>
          </w:rPr>
          <w:t xml:space="preserve">GitHub repo</w:t>
        </w:r>
      </w:hyperlink>
      <w:r w:rsidDel="00000000" w:rsidR="00000000" w:rsidRPr="00000000">
        <w:rPr>
          <w:rtl w:val="0"/>
        </w:rPr>
        <w:t xml:space="preserve">. The fixed chaincode_NFT_Real_Estate chaincode can be found in </w:t>
      </w:r>
      <w:hyperlink r:id="rId49">
        <w:r w:rsidDel="00000000" w:rsidR="00000000" w:rsidRPr="00000000">
          <w:rPr>
            <w:color w:val="1155cc"/>
            <w:u w:val="single"/>
            <w:rtl w:val="0"/>
          </w:rPr>
          <w:t xml:space="preserve">this commit</w:t>
        </w:r>
      </w:hyperlink>
      <w:r w:rsidDel="00000000" w:rsidR="00000000" w:rsidRPr="00000000">
        <w:rPr>
          <w:rtl w:val="0"/>
        </w:rPr>
        <w:t xml:space="preserve">. The previous code can be found in the </w:t>
      </w:r>
      <w:hyperlink r:id="rId50">
        <w:r w:rsidDel="00000000" w:rsidR="00000000" w:rsidRPr="00000000">
          <w:rPr>
            <w:color w:val="1155cc"/>
            <w:u w:val="single"/>
            <w:rtl w:val="0"/>
          </w:rPr>
          <w:t xml:space="preserve">previous commit</w:t>
        </w:r>
      </w:hyperlink>
      <w:r w:rsidDel="00000000" w:rsidR="00000000" w:rsidRPr="00000000">
        <w:rPr>
          <w:rtl w:val="0"/>
        </w:rPr>
      </w:r>
    </w:p>
    <w:p w:rsidR="00000000" w:rsidDel="00000000" w:rsidP="00000000" w:rsidRDefault="00000000" w:rsidRPr="00000000" w14:paraId="000000DC">
      <w:pPr>
        <w:numPr>
          <w:ilvl w:val="0"/>
          <w:numId w:val="3"/>
        </w:numPr>
        <w:ind w:left="720" w:hanging="360"/>
        <w:jc w:val="both"/>
      </w:pPr>
      <w:r w:rsidDel="00000000" w:rsidR="00000000" w:rsidRPr="00000000">
        <w:rPr>
          <w:rtl w:val="0"/>
        </w:rPr>
        <w:t xml:space="preserve">Now we have another chaincode </w:t>
      </w:r>
      <w:r w:rsidDel="00000000" w:rsidR="00000000" w:rsidRPr="00000000">
        <w:rPr>
          <w:b w:val="1"/>
          <w:rtl w:val="0"/>
        </w:rPr>
        <w:t xml:space="preserve">DEX AMM</w:t>
      </w:r>
      <w:r w:rsidDel="00000000" w:rsidR="00000000" w:rsidRPr="00000000">
        <w:rPr>
          <w:rtl w:val="0"/>
        </w:rPr>
        <w:t xml:space="preserve"> that has some other issues.</w:t>
      </w:r>
    </w:p>
    <w:p w:rsidR="00000000" w:rsidDel="00000000" w:rsidP="00000000" w:rsidRDefault="00000000" w:rsidRPr="00000000" w14:paraId="000000DD">
      <w:pPr>
        <w:numPr>
          <w:ilvl w:val="1"/>
          <w:numId w:val="3"/>
        </w:numPr>
        <w:ind w:left="1440" w:hanging="360"/>
        <w:jc w:val="both"/>
      </w:pPr>
      <w:r w:rsidDel="00000000" w:rsidR="00000000" w:rsidRPr="00000000">
        <w:rPr>
          <w:rtl w:val="0"/>
        </w:rPr>
        <w:t xml:space="preserve">Returning something else instead of the result from </w:t>
      </w:r>
      <w:r w:rsidDel="00000000" w:rsidR="00000000" w:rsidRPr="00000000">
        <w:rPr>
          <w:rFonts w:ascii="Courier New" w:cs="Courier New" w:eastAsia="Courier New" w:hAnsi="Courier New"/>
          <w:rtl w:val="0"/>
        </w:rPr>
        <w:t xml:space="preserve">ctx.GetStub().PutState()</w:t>
      </w:r>
      <w:r w:rsidDel="00000000" w:rsidR="00000000" w:rsidRPr="00000000">
        <w:rPr>
          <w:rtl w:val="0"/>
        </w:rPr>
        <w:t xml:space="preserve"> method call.</w:t>
      </w:r>
    </w:p>
    <w:p w:rsidR="00000000" w:rsidDel="00000000" w:rsidP="00000000" w:rsidRDefault="00000000" w:rsidRPr="00000000" w14:paraId="000000DE">
      <w:pPr>
        <w:ind w:left="1440" w:firstLine="0"/>
        <w:jc w:val="both"/>
        <w:rPr/>
      </w:pPr>
      <w:r w:rsidDel="00000000" w:rsidR="00000000" w:rsidRPr="00000000">
        <w:rPr/>
        <w:drawing>
          <wp:inline distB="114300" distT="114300" distL="114300" distR="114300">
            <wp:extent cx="3205163" cy="813618"/>
            <wp:effectExtent b="0" l="0" r="0" t="0"/>
            <wp:docPr id="35"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3205163" cy="81361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1"/>
          <w:numId w:val="3"/>
        </w:numPr>
        <w:ind w:left="1440" w:hanging="360"/>
        <w:jc w:val="both"/>
      </w:pPr>
      <w:r w:rsidDel="00000000" w:rsidR="00000000" w:rsidRPr="00000000">
        <w:rPr>
          <w:rtl w:val="0"/>
        </w:rPr>
        <w:t xml:space="preserve">Returning something else with an error object.</w:t>
      </w:r>
    </w:p>
    <w:p w:rsidR="00000000" w:rsidDel="00000000" w:rsidP="00000000" w:rsidRDefault="00000000" w:rsidRPr="00000000" w14:paraId="000000E0">
      <w:pPr>
        <w:ind w:left="1440" w:firstLine="0"/>
        <w:jc w:val="both"/>
        <w:rPr/>
      </w:pPr>
      <w:r w:rsidDel="00000000" w:rsidR="00000000" w:rsidRPr="00000000">
        <w:rPr/>
        <w:drawing>
          <wp:inline distB="114300" distT="114300" distL="114300" distR="114300">
            <wp:extent cx="3405188" cy="675772"/>
            <wp:effectExtent b="0" l="0" r="0" t="0"/>
            <wp:docPr id="2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3405188" cy="67577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jc w:val="both"/>
        <w:rPr/>
      </w:pPr>
      <w:r w:rsidDel="00000000" w:rsidR="00000000" w:rsidRPr="00000000">
        <w:rPr/>
        <w:drawing>
          <wp:inline distB="114300" distT="114300" distL="114300" distR="114300">
            <wp:extent cx="5167313" cy="505138"/>
            <wp:effectExtent b="0" l="0" r="0" t="0"/>
            <wp:docPr id="12"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167313" cy="5051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
        </w:numPr>
        <w:ind w:left="720" w:hanging="360"/>
        <w:jc w:val="both"/>
      </w:pPr>
      <w:r w:rsidDel="00000000" w:rsidR="00000000" w:rsidRPr="00000000">
        <w:rPr>
          <w:rtl w:val="0"/>
        </w:rPr>
        <w:t xml:space="preserve">Let’s fix this chaincode by changing these parts.</w:t>
      </w:r>
    </w:p>
    <w:p w:rsidR="00000000" w:rsidDel="00000000" w:rsidP="00000000" w:rsidRDefault="00000000" w:rsidRPr="00000000" w14:paraId="000000E3">
      <w:pPr>
        <w:numPr>
          <w:ilvl w:val="1"/>
          <w:numId w:val="3"/>
        </w:numPr>
        <w:ind w:left="1440" w:hanging="360"/>
        <w:jc w:val="both"/>
      </w:pPr>
      <w:r w:rsidDel="00000000" w:rsidR="00000000" w:rsidRPr="00000000">
        <w:rPr/>
        <w:drawing>
          <wp:inline distB="114300" distT="114300" distL="114300" distR="114300">
            <wp:extent cx="3671888" cy="689556"/>
            <wp:effectExtent b="0" l="0" r="0" t="0"/>
            <wp:docPr id="13"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671888" cy="68955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1"/>
          <w:numId w:val="3"/>
        </w:numPr>
        <w:ind w:left="1440" w:hanging="360"/>
        <w:jc w:val="both"/>
      </w:pPr>
      <w:r w:rsidDel="00000000" w:rsidR="00000000" w:rsidRPr="00000000">
        <w:rPr/>
        <w:drawing>
          <wp:inline distB="114300" distT="114300" distL="114300" distR="114300">
            <wp:extent cx="3205163" cy="646345"/>
            <wp:effectExtent b="0" l="0" r="0" t="0"/>
            <wp:docPr id="2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3205163" cy="64634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1"/>
          <w:numId w:val="3"/>
        </w:numPr>
        <w:ind w:left="1440" w:hanging="360"/>
        <w:jc w:val="both"/>
      </w:pPr>
      <w:r w:rsidDel="00000000" w:rsidR="00000000" w:rsidRPr="00000000">
        <w:rPr/>
        <w:drawing>
          <wp:inline distB="114300" distT="114300" distL="114300" distR="114300">
            <wp:extent cx="5243513" cy="567597"/>
            <wp:effectExtent b="0" l="0" r="0" t="0"/>
            <wp:docPr id="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243513" cy="5675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3"/>
        </w:numPr>
        <w:ind w:left="720" w:hanging="360"/>
        <w:jc w:val="both"/>
      </w:pPr>
      <w:r w:rsidDel="00000000" w:rsidR="00000000" w:rsidRPr="00000000">
        <w:rPr>
          <w:rtl w:val="0"/>
        </w:rPr>
        <w:t xml:space="preserve">After fixing those parts we ran the chaincode again. And it ran perfectly.</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head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center"/>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4" Type="http://schemas.openxmlformats.org/officeDocument/2006/relationships/image" Target="media/image3.png"/><Relationship Id="rId43" Type="http://schemas.openxmlformats.org/officeDocument/2006/relationships/image" Target="media/image16.png"/><Relationship Id="rId46" Type="http://schemas.openxmlformats.org/officeDocument/2006/relationships/hyperlink" Target="http://github.com/hyperledger/fabric-protos-go/peer" TargetMode="External"/><Relationship Id="rId45" Type="http://schemas.openxmlformats.org/officeDocument/2006/relationships/hyperlink" Target="http://github.com/hyperledger/fabric-chaincode-go/shi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yperledger-fabric.readthedocs.io/en/release-2.5/" TargetMode="External"/><Relationship Id="rId48" Type="http://schemas.openxmlformats.org/officeDocument/2006/relationships/hyperlink" Target="https://github.com/tanujsurve/Hyperledger_chaincode" TargetMode="External"/><Relationship Id="rId47" Type="http://schemas.openxmlformats.org/officeDocument/2006/relationships/image" Target="media/image10.png"/><Relationship Id="rId49" Type="http://schemas.openxmlformats.org/officeDocument/2006/relationships/hyperlink" Target="https://github.com/tanujsurve/Hyperledger_chaincode/commit/fae0c1891bd8da75ff755198d08fee96b829b72d" TargetMode="External"/><Relationship Id="rId5" Type="http://schemas.openxmlformats.org/officeDocument/2006/relationships/styles" Target="styles.xml"/><Relationship Id="rId6" Type="http://schemas.openxmlformats.org/officeDocument/2006/relationships/hyperlink" Target="https://github.com/hyperledger/fabric-samples" TargetMode="External"/><Relationship Id="rId7" Type="http://schemas.openxmlformats.org/officeDocument/2006/relationships/hyperlink" Target="https://hyperledger-fabric.readthedocs.io/en/release-2.5/" TargetMode="External"/><Relationship Id="rId8" Type="http://schemas.openxmlformats.org/officeDocument/2006/relationships/hyperlink" Target="https://github.com/hyperledger/fabric-samples" TargetMode="External"/><Relationship Id="rId31" Type="http://schemas.openxmlformats.org/officeDocument/2006/relationships/image" Target="media/image8.png"/><Relationship Id="rId30" Type="http://schemas.openxmlformats.org/officeDocument/2006/relationships/image" Target="media/image17.png"/><Relationship Id="rId33" Type="http://schemas.openxmlformats.org/officeDocument/2006/relationships/image" Target="media/image21.png"/><Relationship Id="rId32" Type="http://schemas.openxmlformats.org/officeDocument/2006/relationships/image" Target="media/image35.png"/><Relationship Id="rId35" Type="http://schemas.openxmlformats.org/officeDocument/2006/relationships/image" Target="media/image15.png"/><Relationship Id="rId34" Type="http://schemas.openxmlformats.org/officeDocument/2006/relationships/image" Target="media/image6.png"/><Relationship Id="rId37" Type="http://schemas.openxmlformats.org/officeDocument/2006/relationships/image" Target="media/image33.png"/><Relationship Id="rId36" Type="http://schemas.openxmlformats.org/officeDocument/2006/relationships/image" Target="media/image20.png"/><Relationship Id="rId39" Type="http://schemas.openxmlformats.org/officeDocument/2006/relationships/image" Target="media/image12.png"/><Relationship Id="rId38" Type="http://schemas.openxmlformats.org/officeDocument/2006/relationships/image" Target="media/image13.png"/><Relationship Id="rId20" Type="http://schemas.openxmlformats.org/officeDocument/2006/relationships/image" Target="media/image22.png"/><Relationship Id="rId22" Type="http://schemas.openxmlformats.org/officeDocument/2006/relationships/image" Target="media/image31.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24.png"/><Relationship Id="rId26" Type="http://schemas.openxmlformats.org/officeDocument/2006/relationships/image" Target="media/image1.png"/><Relationship Id="rId25" Type="http://schemas.openxmlformats.org/officeDocument/2006/relationships/image" Target="media/image36.png"/><Relationship Id="rId28" Type="http://schemas.openxmlformats.org/officeDocument/2006/relationships/image" Target="media/image25.png"/><Relationship Id="rId27" Type="http://schemas.openxmlformats.org/officeDocument/2006/relationships/image" Target="media/image7.png"/><Relationship Id="rId29" Type="http://schemas.openxmlformats.org/officeDocument/2006/relationships/image" Target="media/image14.png"/><Relationship Id="rId51" Type="http://schemas.openxmlformats.org/officeDocument/2006/relationships/image" Target="media/image29.png"/><Relationship Id="rId50" Type="http://schemas.openxmlformats.org/officeDocument/2006/relationships/hyperlink" Target="https://github.com/tanujsurve/Hyperledger_chaincode/commit/20a392dcf7b82d43be3f7c76a155acc2e0ed15ff#diff-1f6cc1df4bdd81a469ba77945c615cd3d8140b9858e182957393a6c1cba5fa13" TargetMode="External"/><Relationship Id="rId53" Type="http://schemas.openxmlformats.org/officeDocument/2006/relationships/image" Target="media/image11.png"/><Relationship Id="rId52" Type="http://schemas.openxmlformats.org/officeDocument/2006/relationships/image" Target="media/image30.png"/><Relationship Id="rId11" Type="http://schemas.openxmlformats.org/officeDocument/2006/relationships/image" Target="media/image34.png"/><Relationship Id="rId55" Type="http://schemas.openxmlformats.org/officeDocument/2006/relationships/image" Target="media/image32.png"/><Relationship Id="rId10" Type="http://schemas.openxmlformats.org/officeDocument/2006/relationships/hyperlink" Target="https://github.com/hyperledger-labs/fablo" TargetMode="External"/><Relationship Id="rId54" Type="http://schemas.openxmlformats.org/officeDocument/2006/relationships/image" Target="media/image9.png"/><Relationship Id="rId13" Type="http://schemas.openxmlformats.org/officeDocument/2006/relationships/hyperlink" Target="https://github.com/tanujsurve/Hyperledger_chaincode/commit/fae0c1891bd8da75ff755198d08fee96b829b72d" TargetMode="External"/><Relationship Id="rId57" Type="http://schemas.openxmlformats.org/officeDocument/2006/relationships/header" Target="header1.xml"/><Relationship Id="rId12" Type="http://schemas.openxmlformats.org/officeDocument/2006/relationships/hyperlink" Target="https://github.com/tanujsurve/Hyperledger_chaincode" TargetMode="External"/><Relationship Id="rId56" Type="http://schemas.openxmlformats.org/officeDocument/2006/relationships/image" Target="media/image4.png"/><Relationship Id="rId15" Type="http://schemas.openxmlformats.org/officeDocument/2006/relationships/hyperlink" Target="https://www.postman.com/" TargetMode="External"/><Relationship Id="rId14" Type="http://schemas.openxmlformats.org/officeDocument/2006/relationships/hyperlink" Target="https://github.com/tanujsurve/Hyperledger_chaincode/commit/20a392dcf7b82d43be3f7c76a155acc2e0ed15ff#diff-1f6cc1df4bdd81a469ba77945c615cd3d8140b9858e182957393a6c1cba5fa13" TargetMode="External"/><Relationship Id="rId17" Type="http://schemas.openxmlformats.org/officeDocument/2006/relationships/image" Target="media/image2.png"/><Relationship Id="rId16" Type="http://schemas.openxmlformats.org/officeDocument/2006/relationships/hyperlink" Target="http://localhost:8801" TargetMode="External"/><Relationship Id="rId19" Type="http://schemas.openxmlformats.org/officeDocument/2006/relationships/image" Target="media/image1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