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A6" w:rsidRPr="00895FFD" w:rsidRDefault="00C142BB">
      <w:pPr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 w:rsidR="00895FFD">
        <w:t xml:space="preserve">       </w:t>
      </w:r>
      <w:r w:rsidR="00895FFD">
        <w:tab/>
      </w:r>
      <w:r w:rsidRPr="00895FFD">
        <w:rPr>
          <w:rFonts w:ascii="Comic Sans MS" w:hAnsi="Comic Sans MS"/>
          <w:b/>
          <w:sz w:val="24"/>
          <w:szCs w:val="24"/>
          <w:highlight w:val="yellow"/>
          <w:u w:val="single"/>
        </w:rPr>
        <w:t>Node Red</w:t>
      </w:r>
    </w:p>
    <w:p w:rsidR="00CD22A2" w:rsidRDefault="00CD22A2">
      <w:pPr>
        <w:rPr>
          <w:rFonts w:ascii="Comic Sans MS" w:hAnsi="Comic Sans MS"/>
        </w:rPr>
      </w:pPr>
      <w:r w:rsidRPr="00895FFD">
        <w:rPr>
          <w:rFonts w:ascii="Comic Sans MS" w:hAnsi="Comic Sans MS"/>
        </w:rPr>
        <w:t>Node Red is a flow based programming model, which uses the messages to represent the event flow between Nodes and triggers the process that results in the output.</w:t>
      </w:r>
    </w:p>
    <w:p w:rsidR="00F95389" w:rsidRDefault="00F95389">
      <w:pPr>
        <w:rPr>
          <w:rFonts w:ascii="Comic Sans MS" w:hAnsi="Comic Sans MS"/>
        </w:rPr>
      </w:pPr>
      <w:r>
        <w:rPr>
          <w:rFonts w:ascii="Comic Sans MS" w:hAnsi="Comic Sans MS"/>
        </w:rPr>
        <w:t>The flow based programming model maos well to the typical IOT applications which are characterised by the real-world events that triggers some sort of processing which in turn results in real-world actions.</w:t>
      </w:r>
    </w:p>
    <w:p w:rsidR="00511CD0" w:rsidRPr="00895FFD" w:rsidRDefault="00511CD0">
      <w:pPr>
        <w:rPr>
          <w:rFonts w:ascii="Comic Sans MS" w:hAnsi="Comic Sans MS"/>
        </w:rPr>
      </w:pPr>
      <w:r>
        <w:rPr>
          <w:rFonts w:ascii="Comic Sans MS" w:hAnsi="Comic Sans MS"/>
        </w:rPr>
        <w:t>So, Node Red can be considered as a tool for wiring together hardware devices, API and online services.</w:t>
      </w:r>
      <w:bookmarkStart w:id="0" w:name="_GoBack"/>
      <w:bookmarkEnd w:id="0"/>
    </w:p>
    <w:p w:rsidR="00002A66" w:rsidRDefault="00002A66"/>
    <w:p w:rsidR="00002A66" w:rsidRDefault="00002A66" w:rsidP="00002A6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In a 64bit windows machine, launch the command prompt as Administrator and type the following command:</w:t>
      </w:r>
    </w:p>
    <w:p w:rsidR="00002A66" w:rsidRDefault="00002A66" w:rsidP="00002A6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Emphasis"/>
          <w:rFonts w:ascii="Helvetica" w:hAnsi="Helvetica" w:cs="Helvetica"/>
          <w:b/>
          <w:bCs/>
          <w:color w:val="29303B"/>
          <w:sz w:val="27"/>
          <w:szCs w:val="27"/>
        </w:rPr>
        <w:t>npm install -g --unsafe-perm node-red</w:t>
      </w:r>
    </w:p>
    <w:p w:rsidR="00002A66" w:rsidRDefault="00002A66"/>
    <w:sectPr w:rsidR="0000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CB"/>
    <w:rsid w:val="00002A66"/>
    <w:rsid w:val="00511CD0"/>
    <w:rsid w:val="005372CB"/>
    <w:rsid w:val="00895FFD"/>
    <w:rsid w:val="00BD31A6"/>
    <w:rsid w:val="00C142BB"/>
    <w:rsid w:val="00CD22A2"/>
    <w:rsid w:val="00F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D4EF6-84BB-4900-A3D4-B5B41CE7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02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>BT Plc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7</cp:revision>
  <dcterms:created xsi:type="dcterms:W3CDTF">2019-04-07T16:29:00Z</dcterms:created>
  <dcterms:modified xsi:type="dcterms:W3CDTF">2019-04-07T16:39:00Z</dcterms:modified>
</cp:coreProperties>
</file>