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1E2" w:rsidRPr="00D50FC0" w:rsidRDefault="0082235C">
      <w:pPr>
        <w:rPr>
          <w:b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  <w:t xml:space="preserve">                 </w:t>
      </w:r>
      <w:r w:rsidRPr="00D50FC0">
        <w:rPr>
          <w:b/>
          <w:sz w:val="24"/>
          <w:szCs w:val="24"/>
          <w:highlight w:val="yellow"/>
          <w:u w:val="single"/>
        </w:rPr>
        <w:t>Oauth</w:t>
      </w:r>
    </w:p>
    <w:p w:rsidR="0082235C" w:rsidRDefault="0082235C"/>
    <w:p w:rsidR="0082235C" w:rsidRDefault="0082235C">
      <w:r>
        <w:t>Auth stands for Authorization. Oauth was Introduced not to Authorize any Person like in JWT, but it was meant for a Servi</w:t>
      </w:r>
      <w:r w:rsidR="00D50FC0">
        <w:t>ce to authorize another Service.</w:t>
      </w:r>
      <w:r w:rsidR="00A55AD5">
        <w:t xml:space="preserve"> So, it is kind of Standard between Services.</w:t>
      </w:r>
    </w:p>
    <w:p w:rsidR="00F33D90" w:rsidRDefault="00F33D90">
      <w:r>
        <w:t>This standard is also called Access Delegation.</w:t>
      </w:r>
    </w:p>
    <w:p w:rsidR="00F02DF0" w:rsidRDefault="00F02DF0">
      <w:r>
        <w:t>Eg.</w:t>
      </w:r>
    </w:p>
    <w:p w:rsidR="00F02DF0" w:rsidRDefault="00F02DF0" w:rsidP="00F02DF0">
      <w:pPr>
        <w:pStyle w:val="ListParagraph"/>
        <w:numPr>
          <w:ilvl w:val="0"/>
          <w:numId w:val="1"/>
        </w:numPr>
      </w:pPr>
      <w:r>
        <w:t>Two services are there say printingApp and GoogleDrive</w:t>
      </w:r>
    </w:p>
    <w:p w:rsidR="00F02DF0" w:rsidRDefault="00F02DF0" w:rsidP="00F02DF0">
      <w:pPr>
        <w:pStyle w:val="ListParagraph"/>
        <w:numPr>
          <w:ilvl w:val="0"/>
          <w:numId w:val="1"/>
        </w:numPr>
      </w:pPr>
      <w:r>
        <w:t>You want to print one of your doc which resides in Google Drive</w:t>
      </w:r>
    </w:p>
    <w:p w:rsidR="00F02DF0" w:rsidRDefault="005840C5" w:rsidP="00F02DF0">
      <w:pPr>
        <w:pStyle w:val="ListParagraph"/>
        <w:numPr>
          <w:ilvl w:val="0"/>
          <w:numId w:val="1"/>
        </w:numPr>
      </w:pPr>
      <w:r>
        <w:t>If Oauth is not implemented there is no way printing App can take doc from google drive.</w:t>
      </w:r>
    </w:p>
    <w:p w:rsidR="005840C5" w:rsidRDefault="005840C5" w:rsidP="00F02DF0">
      <w:pPr>
        <w:pStyle w:val="ListParagraph"/>
        <w:numPr>
          <w:ilvl w:val="0"/>
          <w:numId w:val="1"/>
        </w:numPr>
      </w:pPr>
      <w:r>
        <w:t>If Oauth is implemented then printing app will go to Google asking the doc. Google inturn comes to us asking credentials and showing the permissions that printing app wants.</w:t>
      </w:r>
    </w:p>
    <w:p w:rsidR="00EE1243" w:rsidRDefault="00EE1243" w:rsidP="00F02DF0">
      <w:pPr>
        <w:pStyle w:val="ListParagraph"/>
        <w:numPr>
          <w:ilvl w:val="0"/>
          <w:numId w:val="1"/>
        </w:numPr>
      </w:pPr>
      <w:r>
        <w:t>User enter the creds and Google provides a token</w:t>
      </w:r>
      <w:r w:rsidR="00511908">
        <w:t>(JWT)</w:t>
      </w:r>
      <w:r>
        <w:t xml:space="preserve"> to printingApp which has limited access</w:t>
      </w:r>
      <w:r w:rsidR="00FD7E36">
        <w:t>.</w:t>
      </w:r>
    </w:p>
    <w:p w:rsidR="00FD7E36" w:rsidRDefault="00FD7E36" w:rsidP="00F02DF0">
      <w:pPr>
        <w:pStyle w:val="ListParagraph"/>
        <w:numPr>
          <w:ilvl w:val="0"/>
          <w:numId w:val="1"/>
        </w:numPr>
      </w:pPr>
      <w:r>
        <w:t>So, now every time when the printing app wants to access the information from the Google, it hands over a token to the Google. Google verifies it and allows the printing App to the limited access.</w:t>
      </w:r>
    </w:p>
    <w:p w:rsidR="00784E76" w:rsidRDefault="00214B5A" w:rsidP="00784E76">
      <w:r>
        <w:t>So, that’s wht auth stands for authorization as user is already authenticated to all the services. The problem is the services that needs to get authorized with each other.</w:t>
      </w:r>
    </w:p>
    <w:p w:rsidR="00784E76" w:rsidRDefault="00784E76" w:rsidP="00784E76">
      <w:r>
        <w:t>Advantages:</w:t>
      </w:r>
    </w:p>
    <w:p w:rsidR="00784E76" w:rsidRDefault="00784E76" w:rsidP="00784E76">
      <w:pPr>
        <w:pStyle w:val="ListParagraph"/>
        <w:numPr>
          <w:ilvl w:val="0"/>
          <w:numId w:val="2"/>
        </w:numPr>
      </w:pPr>
      <w:r>
        <w:t>Token can’t be tempered.</w:t>
      </w:r>
    </w:p>
    <w:p w:rsidR="00C13262" w:rsidRDefault="00C13262" w:rsidP="00C13262"/>
    <w:p w:rsidR="00C13262" w:rsidRDefault="00C13262" w:rsidP="00C13262">
      <w:r>
        <w:t>Termonologies of Oauth:</w:t>
      </w:r>
    </w:p>
    <w:p w:rsidR="00C13262" w:rsidRPr="00C37F98" w:rsidRDefault="00C13262" w:rsidP="00C13262">
      <w:pPr>
        <w:pStyle w:val="ListParagraph"/>
        <w:numPr>
          <w:ilvl w:val="0"/>
          <w:numId w:val="3"/>
        </w:numPr>
        <w:rPr>
          <w:b/>
        </w:rPr>
      </w:pPr>
      <w:r w:rsidRPr="00C37F98">
        <w:rPr>
          <w:b/>
        </w:rPr>
        <w:t>Resource</w:t>
      </w:r>
    </w:p>
    <w:p w:rsidR="00C13262" w:rsidRDefault="00C13262" w:rsidP="00C13262">
      <w:pPr>
        <w:pStyle w:val="ListParagraph"/>
        <w:numPr>
          <w:ilvl w:val="0"/>
          <w:numId w:val="4"/>
        </w:numPr>
      </w:pPr>
      <w:r>
        <w:t>What is the thing that needs to be accessed.</w:t>
      </w:r>
      <w:r w:rsidR="008010C4">
        <w:t xml:space="preserve"> Resource is always protected.</w:t>
      </w:r>
    </w:p>
    <w:p w:rsidR="003437DB" w:rsidRDefault="003437DB" w:rsidP="003437DB">
      <w:pPr>
        <w:pStyle w:val="ListParagraph"/>
        <w:numPr>
          <w:ilvl w:val="0"/>
          <w:numId w:val="3"/>
        </w:numPr>
      </w:pPr>
      <w:r w:rsidRPr="00C37F98">
        <w:rPr>
          <w:b/>
        </w:rPr>
        <w:t>Resource</w:t>
      </w:r>
      <w:r>
        <w:t xml:space="preserve"> </w:t>
      </w:r>
      <w:r w:rsidRPr="00C37F98">
        <w:rPr>
          <w:b/>
        </w:rPr>
        <w:t>Owner</w:t>
      </w:r>
    </w:p>
    <w:p w:rsidR="003437DB" w:rsidRDefault="003437DB" w:rsidP="003437DB">
      <w:pPr>
        <w:pStyle w:val="ListParagraph"/>
        <w:numPr>
          <w:ilvl w:val="0"/>
          <w:numId w:val="4"/>
        </w:numPr>
      </w:pPr>
      <w:r>
        <w:t>An entity capable of granting access to a protected resource. So, google user is an Owner.</w:t>
      </w:r>
    </w:p>
    <w:p w:rsidR="003437DB" w:rsidRDefault="0037164C" w:rsidP="003437DB">
      <w:pPr>
        <w:pStyle w:val="ListParagraph"/>
        <w:numPr>
          <w:ilvl w:val="0"/>
          <w:numId w:val="3"/>
        </w:numPr>
      </w:pPr>
      <w:r w:rsidRPr="00C37F98">
        <w:rPr>
          <w:b/>
        </w:rPr>
        <w:t>Resource</w:t>
      </w:r>
      <w:r>
        <w:t xml:space="preserve"> </w:t>
      </w:r>
      <w:r w:rsidRPr="00C37F98">
        <w:rPr>
          <w:b/>
        </w:rPr>
        <w:t>Server</w:t>
      </w:r>
    </w:p>
    <w:p w:rsidR="0037164C" w:rsidRPr="00F010D2" w:rsidRDefault="0037164C" w:rsidP="0037164C">
      <w:pPr>
        <w:pStyle w:val="ListParagraph"/>
        <w:numPr>
          <w:ilvl w:val="0"/>
          <w:numId w:val="4"/>
        </w:numPr>
      </w:pPr>
      <w:r>
        <w:t>Machine/App that is holding the Resource</w:t>
      </w:r>
    </w:p>
    <w:p w:rsidR="0037164C" w:rsidRPr="00F010D2" w:rsidRDefault="0037164C" w:rsidP="0037164C">
      <w:pPr>
        <w:pStyle w:val="ListParagraph"/>
        <w:numPr>
          <w:ilvl w:val="0"/>
          <w:numId w:val="3"/>
        </w:numPr>
      </w:pPr>
      <w:r w:rsidRPr="00F010D2">
        <w:rPr>
          <w:b/>
        </w:rPr>
        <w:t>Client</w:t>
      </w:r>
    </w:p>
    <w:p w:rsidR="0037164C" w:rsidRDefault="0037164C" w:rsidP="0037164C">
      <w:pPr>
        <w:pStyle w:val="ListParagraph"/>
        <w:numPr>
          <w:ilvl w:val="0"/>
          <w:numId w:val="4"/>
        </w:numPr>
      </w:pPr>
      <w:r>
        <w:t>Client is an Application that needs access to the protected resource</w:t>
      </w:r>
      <w:r w:rsidR="004D61D1">
        <w:t xml:space="preserve"> on behalf of the Owner</w:t>
      </w:r>
      <w:r>
        <w:t>.</w:t>
      </w:r>
      <w:r w:rsidR="004D61D1">
        <w:t xml:space="preserve"> In this case printingApp</w:t>
      </w:r>
    </w:p>
    <w:p w:rsidR="003153FF" w:rsidRDefault="003153FF" w:rsidP="003153FF"/>
    <w:p w:rsidR="003153FF" w:rsidRDefault="007E6366" w:rsidP="003153FF">
      <w:r>
        <w:t>So, Google has the responsibility to provide the security to the resource. Typically the Resource Service has Authorization Server with it.</w:t>
      </w:r>
      <w:r w:rsidR="005567FC">
        <w:t xml:space="preserve"> As Google has implemented Oath so Authorization server has the responsibilty is to make sure that the suthorization is happening fine.</w:t>
      </w:r>
      <w:r w:rsidR="004A3E28">
        <w:t xml:space="preserve"> This Authorization Server can be a separate entity or it can be with in the resource server also.</w:t>
      </w:r>
    </w:p>
    <w:p w:rsidR="008A663E" w:rsidRDefault="008A663E" w:rsidP="003153FF">
      <w:r>
        <w:t>Authorization is the server that issues a token to the client on the behalf of resource server.</w:t>
      </w:r>
    </w:p>
    <w:p w:rsidR="00472ED0" w:rsidRDefault="00472ED0" w:rsidP="003153FF">
      <w:r>
        <w:t>There are several flows in Outh</w:t>
      </w:r>
    </w:p>
    <w:p w:rsidR="00472ED0" w:rsidRDefault="00472ED0" w:rsidP="003153FF">
      <w:r>
        <w:lastRenderedPageBreak/>
        <w:t>Flow 1.</w:t>
      </w:r>
    </w:p>
    <w:p w:rsidR="00472ED0" w:rsidRDefault="00472ED0" w:rsidP="003153FF">
      <w:r>
        <w:tab/>
      </w:r>
      <w:r>
        <w:tab/>
      </w:r>
      <w:r w:rsidR="00523135">
        <w:rPr>
          <w:noProof/>
          <w:lang w:eastAsia="en-GB"/>
        </w:rPr>
        <w:drawing>
          <wp:inline distT="0" distB="0" distL="0" distR="0">
            <wp:extent cx="6747164" cy="4197350"/>
            <wp:effectExtent l="0" t="0" r="0" b="0"/>
            <wp:docPr id="3" name="Picture 3" descr="https://documents.lucidchart.com/documents/902a7b1c-6c6d-49bb-90d5-adde3d5f4ba5/pages/YGcM5DNywbTK?a=1633&amp;x=-501&amp;y=-60&amp;w=2632&amp;h=1289&amp;store=1&amp;accept=image%2F*&amp;auth=LCA%207a4a6bf76e60612643f3776da35793195172ec84-ts%3D157943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902a7b1c-6c6d-49bb-90d5-adde3d5f4ba5/pages/YGcM5DNywbTK?a=1633&amp;x=-501&amp;y=-60&amp;w=2632&amp;h=1289&amp;store=1&amp;accept=image%2F*&amp;auth=LCA%207a4a6bf76e60612643f3776da35793195172ec84-ts%3D157943709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727" cy="419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D0" w:rsidRDefault="00472ED0" w:rsidP="003153FF"/>
    <w:p w:rsidR="00472ED0" w:rsidRDefault="00472ED0" w:rsidP="00472ED0">
      <w:pPr>
        <w:pStyle w:val="ListParagraph"/>
        <w:numPr>
          <w:ilvl w:val="0"/>
          <w:numId w:val="5"/>
        </w:numPr>
      </w:pPr>
      <w:r>
        <w:t>User asks printing App to print doc which is in Google drive</w:t>
      </w:r>
    </w:p>
    <w:p w:rsidR="00472ED0" w:rsidRDefault="00472ED0" w:rsidP="00472ED0">
      <w:pPr>
        <w:pStyle w:val="ListParagraph"/>
        <w:numPr>
          <w:ilvl w:val="0"/>
          <w:numId w:val="5"/>
        </w:numPr>
      </w:pPr>
      <w:r>
        <w:t>Printing App goes to the Authorizaation server of Google and asks the docs</w:t>
      </w:r>
    </w:p>
    <w:p w:rsidR="00472ED0" w:rsidRDefault="00472ED0" w:rsidP="00472ED0">
      <w:pPr>
        <w:pStyle w:val="ListParagraph"/>
        <w:numPr>
          <w:ilvl w:val="0"/>
          <w:numId w:val="5"/>
        </w:numPr>
      </w:pPr>
      <w:r>
        <w:t>Authorization server in turn asks User whether to allow printinApp or not.</w:t>
      </w:r>
    </w:p>
    <w:p w:rsidR="00472ED0" w:rsidRDefault="00472ED0" w:rsidP="00472ED0">
      <w:pPr>
        <w:pStyle w:val="ListParagraph"/>
        <w:numPr>
          <w:ilvl w:val="0"/>
          <w:numId w:val="5"/>
        </w:numPr>
      </w:pPr>
      <w:r>
        <w:t>User allows</w:t>
      </w:r>
    </w:p>
    <w:p w:rsidR="00472ED0" w:rsidRDefault="00472ED0" w:rsidP="00472ED0">
      <w:pPr>
        <w:pStyle w:val="ListParagraph"/>
        <w:numPr>
          <w:ilvl w:val="0"/>
          <w:numId w:val="5"/>
        </w:numPr>
      </w:pPr>
      <w:r>
        <w:t>Authorization server grants Auth token of limited validity to the printing App</w:t>
      </w:r>
    </w:p>
    <w:p w:rsidR="00472ED0" w:rsidRDefault="00472ED0" w:rsidP="00472ED0">
      <w:pPr>
        <w:pStyle w:val="ListParagraph"/>
        <w:numPr>
          <w:ilvl w:val="0"/>
          <w:numId w:val="5"/>
        </w:numPr>
      </w:pPr>
      <w:r>
        <w:t>Printing App again asks Authorization server for Access token to access doc in Google.</w:t>
      </w:r>
    </w:p>
    <w:p w:rsidR="00472ED0" w:rsidRDefault="00472ED0" w:rsidP="00472ED0">
      <w:pPr>
        <w:pStyle w:val="ListParagraph"/>
        <w:numPr>
          <w:ilvl w:val="0"/>
          <w:numId w:val="5"/>
        </w:numPr>
      </w:pPr>
      <w:r>
        <w:t>Autorization server gives access token to printing App</w:t>
      </w:r>
    </w:p>
    <w:p w:rsidR="00472ED0" w:rsidRDefault="001D652B" w:rsidP="00472ED0">
      <w:pPr>
        <w:pStyle w:val="ListParagraph"/>
        <w:numPr>
          <w:ilvl w:val="0"/>
          <w:numId w:val="5"/>
        </w:numPr>
      </w:pPr>
      <w:r>
        <w:t xml:space="preserve">Printing app goes to google with the acess token </w:t>
      </w:r>
    </w:p>
    <w:p w:rsidR="001D652B" w:rsidRDefault="001D652B" w:rsidP="00472ED0">
      <w:pPr>
        <w:pStyle w:val="ListParagraph"/>
        <w:numPr>
          <w:ilvl w:val="0"/>
          <w:numId w:val="5"/>
        </w:numPr>
      </w:pPr>
      <w:r>
        <w:t xml:space="preserve">Google again verifies it with the Authorization Server </w:t>
      </w:r>
    </w:p>
    <w:p w:rsidR="001D652B" w:rsidRDefault="001D652B" w:rsidP="00472ED0">
      <w:pPr>
        <w:pStyle w:val="ListParagraph"/>
        <w:numPr>
          <w:ilvl w:val="0"/>
          <w:numId w:val="5"/>
        </w:numPr>
      </w:pPr>
      <w:r>
        <w:t>Google allows printing App to access the resource.</w:t>
      </w:r>
    </w:p>
    <w:p w:rsidR="006079EE" w:rsidRDefault="006079EE" w:rsidP="006079EE"/>
    <w:p w:rsidR="006079EE" w:rsidRDefault="006079EE" w:rsidP="006079EE"/>
    <w:p w:rsidR="006079EE" w:rsidRDefault="006079EE" w:rsidP="006079EE">
      <w:r>
        <w:t>Flow 2</w:t>
      </w:r>
    </w:p>
    <w:p w:rsidR="006079EE" w:rsidRDefault="006079EE" w:rsidP="006079EE">
      <w:r>
        <w:t>Implicit flow: Instead of Auth token, authorization server hands over access token directly to the printing App.</w:t>
      </w:r>
      <w:bookmarkStart w:id="0" w:name="_GoBack"/>
      <w:bookmarkEnd w:id="0"/>
    </w:p>
    <w:sectPr w:rsidR="00607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F6503"/>
    <w:multiLevelType w:val="hybridMultilevel"/>
    <w:tmpl w:val="DC682348"/>
    <w:lvl w:ilvl="0" w:tplc="EBBE97F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C6118"/>
    <w:multiLevelType w:val="hybridMultilevel"/>
    <w:tmpl w:val="92B4A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843CD"/>
    <w:multiLevelType w:val="hybridMultilevel"/>
    <w:tmpl w:val="939EB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01391"/>
    <w:multiLevelType w:val="hybridMultilevel"/>
    <w:tmpl w:val="788E4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F4CB1"/>
    <w:multiLevelType w:val="hybridMultilevel"/>
    <w:tmpl w:val="3D184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DF"/>
    <w:rsid w:val="001D652B"/>
    <w:rsid w:val="00214B5A"/>
    <w:rsid w:val="003153FF"/>
    <w:rsid w:val="003437DB"/>
    <w:rsid w:val="0037164C"/>
    <w:rsid w:val="00415DDF"/>
    <w:rsid w:val="004171E2"/>
    <w:rsid w:val="00472ED0"/>
    <w:rsid w:val="004A3E28"/>
    <w:rsid w:val="004D61D1"/>
    <w:rsid w:val="00511908"/>
    <w:rsid w:val="00523135"/>
    <w:rsid w:val="005567FC"/>
    <w:rsid w:val="005840C5"/>
    <w:rsid w:val="006079EE"/>
    <w:rsid w:val="00784E76"/>
    <w:rsid w:val="007E6366"/>
    <w:rsid w:val="008010C4"/>
    <w:rsid w:val="0082235C"/>
    <w:rsid w:val="008A663E"/>
    <w:rsid w:val="00A55AD5"/>
    <w:rsid w:val="00C13262"/>
    <w:rsid w:val="00C37F98"/>
    <w:rsid w:val="00D50FC0"/>
    <w:rsid w:val="00EE1243"/>
    <w:rsid w:val="00F010D2"/>
    <w:rsid w:val="00F02DF0"/>
    <w:rsid w:val="00F33D90"/>
    <w:rsid w:val="00FB1019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464A1-B5C8-4837-A6A1-1561EDB6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28</cp:revision>
  <dcterms:created xsi:type="dcterms:W3CDTF">2020-01-19T12:00:00Z</dcterms:created>
  <dcterms:modified xsi:type="dcterms:W3CDTF">2020-01-19T12:59:00Z</dcterms:modified>
</cp:coreProperties>
</file>