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6679E" w14:textId="77777777" w:rsidR="003357CD" w:rsidRPr="003357CD" w:rsidRDefault="003357CD" w:rsidP="003357CD">
      <w:pPr>
        <w:rPr>
          <w:b/>
          <w:bCs/>
        </w:rPr>
      </w:pPr>
      <w:r w:rsidRPr="003357CD">
        <w:rPr>
          <w:b/>
          <w:bCs/>
        </w:rPr>
        <w:t>Спецификация требований к ПО (SRS)</w:t>
      </w:r>
    </w:p>
    <w:p w14:paraId="57D1E9FF" w14:textId="77777777" w:rsidR="003357CD" w:rsidRPr="003357CD" w:rsidRDefault="003357CD" w:rsidP="003357CD">
      <w:pPr>
        <w:rPr>
          <w:b/>
          <w:bCs/>
        </w:rPr>
      </w:pPr>
      <w:r w:rsidRPr="003357CD">
        <w:rPr>
          <w:b/>
          <w:bCs/>
        </w:rPr>
        <w:t>Модуль «Личный кабинет» интернет-магазина</w:t>
      </w:r>
    </w:p>
    <w:p w14:paraId="53C447CB" w14:textId="77777777" w:rsidR="003357CD" w:rsidRPr="003357CD" w:rsidRDefault="003357CD" w:rsidP="003357CD">
      <w:r w:rsidRPr="003357CD">
        <w:rPr>
          <w:b/>
          <w:bCs/>
        </w:rPr>
        <w:t>1. Введение</w:t>
      </w:r>
    </w:p>
    <w:p w14:paraId="2C03287D" w14:textId="77777777" w:rsidR="003357CD" w:rsidRPr="003357CD" w:rsidRDefault="003357CD" w:rsidP="003357CD">
      <w:pPr>
        <w:numPr>
          <w:ilvl w:val="0"/>
          <w:numId w:val="1"/>
        </w:numPr>
      </w:pPr>
      <w:r w:rsidRPr="003357CD">
        <w:t>1.1 Назначение документа</w:t>
      </w:r>
    </w:p>
    <w:p w14:paraId="103512EA" w14:textId="33774487" w:rsidR="003357CD" w:rsidRPr="003357CD" w:rsidRDefault="003357CD" w:rsidP="003357CD">
      <w:pPr>
        <w:numPr>
          <w:ilvl w:val="0"/>
          <w:numId w:val="1"/>
        </w:numPr>
        <w:rPr>
          <w:lang w:val="en-US"/>
        </w:rPr>
      </w:pPr>
      <w:r w:rsidRPr="003357CD">
        <w:rPr>
          <w:lang w:val="en-US"/>
        </w:rPr>
        <w:t xml:space="preserve">1.2 </w:t>
      </w:r>
      <w:r w:rsidRPr="003357CD">
        <w:t>Границы</w:t>
      </w:r>
      <w:r w:rsidRPr="003357CD">
        <w:rPr>
          <w:lang w:val="en-US"/>
        </w:rPr>
        <w:t xml:space="preserve"> </w:t>
      </w:r>
      <w:r w:rsidRPr="003357CD">
        <w:t>модуля</w:t>
      </w:r>
      <w:r w:rsidRPr="003357CD">
        <w:rPr>
          <w:lang w:val="en-US"/>
        </w:rPr>
        <w:t>: scope</w:t>
      </w:r>
      <w:r w:rsidRPr="003357CD">
        <w:rPr>
          <w:lang w:val="en-US"/>
        </w:rPr>
        <w:t xml:space="preserve"> </w:t>
      </w:r>
      <w:r>
        <w:t>и</w:t>
      </w:r>
      <w:r w:rsidRPr="003357CD">
        <w:rPr>
          <w:lang w:val="en-US"/>
        </w:rPr>
        <w:t xml:space="preserve"> </w:t>
      </w:r>
      <w:r>
        <w:rPr>
          <w:lang w:val="en-US"/>
        </w:rPr>
        <w:t>out</w:t>
      </w:r>
      <w:r w:rsidRPr="003357CD">
        <w:rPr>
          <w:lang w:val="en-US"/>
        </w:rPr>
        <w:t xml:space="preserve"> </w:t>
      </w:r>
      <w:r>
        <w:rPr>
          <w:lang w:val="en-US"/>
        </w:rPr>
        <w:t>of</w:t>
      </w:r>
      <w:r w:rsidRPr="003357CD">
        <w:rPr>
          <w:lang w:val="en-US"/>
        </w:rPr>
        <w:t xml:space="preserve"> </w:t>
      </w:r>
      <w:r>
        <w:rPr>
          <w:lang w:val="en-US"/>
        </w:rPr>
        <w:t>scope</w:t>
      </w:r>
    </w:p>
    <w:p w14:paraId="5F2343C4" w14:textId="77777777" w:rsidR="003357CD" w:rsidRPr="003357CD" w:rsidRDefault="003357CD" w:rsidP="003357CD">
      <w:pPr>
        <w:numPr>
          <w:ilvl w:val="0"/>
          <w:numId w:val="1"/>
        </w:numPr>
      </w:pPr>
      <w:r w:rsidRPr="003357CD">
        <w:t>1.3 Целевая аудитория документа</w:t>
      </w:r>
    </w:p>
    <w:p w14:paraId="66EBAF36" w14:textId="01DCE661" w:rsidR="003357CD" w:rsidRPr="003357CD" w:rsidRDefault="003357CD" w:rsidP="003357CD">
      <w:pPr>
        <w:numPr>
          <w:ilvl w:val="0"/>
          <w:numId w:val="1"/>
        </w:numPr>
      </w:pPr>
      <w:r w:rsidRPr="003357CD">
        <w:t xml:space="preserve">1.4 </w:t>
      </w:r>
      <w:r>
        <w:t>Глоссарий</w:t>
      </w:r>
    </w:p>
    <w:p w14:paraId="7AAD91DD" w14:textId="77777777" w:rsidR="003357CD" w:rsidRPr="003357CD" w:rsidRDefault="003357CD" w:rsidP="003357CD">
      <w:pPr>
        <w:numPr>
          <w:ilvl w:val="0"/>
          <w:numId w:val="1"/>
        </w:numPr>
      </w:pPr>
      <w:r w:rsidRPr="003357CD">
        <w:t>1.5 Нормативные и связанные документы</w:t>
      </w:r>
    </w:p>
    <w:p w14:paraId="6FC1D706" w14:textId="77777777" w:rsidR="003357CD" w:rsidRPr="003357CD" w:rsidRDefault="003357CD" w:rsidP="003357CD">
      <w:r w:rsidRPr="003357CD">
        <w:rPr>
          <w:b/>
          <w:bCs/>
        </w:rPr>
        <w:t>2. Общее описание</w:t>
      </w:r>
    </w:p>
    <w:p w14:paraId="7A62F83D" w14:textId="015038CE" w:rsidR="003357CD" w:rsidRPr="003357CD" w:rsidRDefault="003357CD" w:rsidP="003357CD">
      <w:pPr>
        <w:numPr>
          <w:ilvl w:val="0"/>
          <w:numId w:val="2"/>
        </w:numPr>
      </w:pPr>
      <w:r w:rsidRPr="003357CD">
        <w:t>2.1 Место модуля в системе</w:t>
      </w:r>
    </w:p>
    <w:p w14:paraId="41DA2E20" w14:textId="77777777" w:rsidR="003357CD" w:rsidRPr="003357CD" w:rsidRDefault="003357CD" w:rsidP="003357CD">
      <w:pPr>
        <w:numPr>
          <w:ilvl w:val="0"/>
          <w:numId w:val="2"/>
        </w:numPr>
      </w:pPr>
      <w:r w:rsidRPr="003357CD">
        <w:t>2.2 Бизнес-цели и метрики успеха</w:t>
      </w:r>
    </w:p>
    <w:p w14:paraId="6A28661A" w14:textId="77777777" w:rsidR="003357CD" w:rsidRPr="003357CD" w:rsidRDefault="003357CD" w:rsidP="003357CD">
      <w:pPr>
        <w:numPr>
          <w:ilvl w:val="0"/>
          <w:numId w:val="2"/>
        </w:numPr>
      </w:pPr>
      <w:r w:rsidRPr="003357CD">
        <w:t>2.3 Роли пользователей (покупатель, оператор поддержки, администратор)</w:t>
      </w:r>
    </w:p>
    <w:p w14:paraId="2AE1E38A" w14:textId="77777777" w:rsidR="003357CD" w:rsidRPr="003357CD" w:rsidRDefault="003357CD" w:rsidP="003357CD">
      <w:pPr>
        <w:numPr>
          <w:ilvl w:val="0"/>
          <w:numId w:val="2"/>
        </w:numPr>
      </w:pPr>
      <w:r w:rsidRPr="003357CD">
        <w:t>2.4 Среда функционирования (</w:t>
      </w:r>
      <w:proofErr w:type="spellStart"/>
      <w:r w:rsidRPr="003357CD">
        <w:t>web</w:t>
      </w:r>
      <w:proofErr w:type="spellEnd"/>
      <w:r w:rsidRPr="003357CD">
        <w:t xml:space="preserve">, </w:t>
      </w:r>
      <w:proofErr w:type="spellStart"/>
      <w:r w:rsidRPr="003357CD">
        <w:t>iOS</w:t>
      </w:r>
      <w:proofErr w:type="spellEnd"/>
      <w:r w:rsidRPr="003357CD">
        <w:t xml:space="preserve">, </w:t>
      </w:r>
      <w:proofErr w:type="spellStart"/>
      <w:r w:rsidRPr="003357CD">
        <w:t>Android</w:t>
      </w:r>
      <w:proofErr w:type="spellEnd"/>
      <w:r w:rsidRPr="003357CD">
        <w:t>, поддерживаемые браузеры)</w:t>
      </w:r>
    </w:p>
    <w:p w14:paraId="36E2F4C8" w14:textId="77777777" w:rsidR="003357CD" w:rsidRPr="003357CD" w:rsidRDefault="003357CD" w:rsidP="003357CD">
      <w:pPr>
        <w:numPr>
          <w:ilvl w:val="0"/>
          <w:numId w:val="2"/>
        </w:numPr>
      </w:pPr>
      <w:r w:rsidRPr="003357CD">
        <w:t>2.5 Ограничения проектирования и реализации</w:t>
      </w:r>
    </w:p>
    <w:p w14:paraId="3BD579B8" w14:textId="77777777" w:rsidR="003357CD" w:rsidRPr="003357CD" w:rsidRDefault="003357CD" w:rsidP="003357CD">
      <w:pPr>
        <w:numPr>
          <w:ilvl w:val="0"/>
          <w:numId w:val="2"/>
        </w:numPr>
      </w:pPr>
      <w:r w:rsidRPr="003357CD">
        <w:t>2.6 Допущения и зависимости</w:t>
      </w:r>
    </w:p>
    <w:p w14:paraId="07AB5240" w14:textId="77777777" w:rsidR="003357CD" w:rsidRPr="003357CD" w:rsidRDefault="003357CD" w:rsidP="003357CD">
      <w:r w:rsidRPr="003357CD">
        <w:rPr>
          <w:b/>
          <w:bCs/>
        </w:rPr>
        <w:t>3. Пользовательские сценарии</w:t>
      </w:r>
    </w:p>
    <w:p w14:paraId="527F22E3" w14:textId="77777777" w:rsidR="003357CD" w:rsidRPr="003357CD" w:rsidRDefault="003357CD" w:rsidP="003357CD">
      <w:pPr>
        <w:numPr>
          <w:ilvl w:val="0"/>
          <w:numId w:val="3"/>
        </w:numPr>
      </w:pPr>
      <w:r w:rsidRPr="003357CD">
        <w:t>3.1 Карта пользовательских историй</w:t>
      </w:r>
    </w:p>
    <w:p w14:paraId="726A3CCC" w14:textId="150040AC" w:rsidR="003357CD" w:rsidRPr="003357CD" w:rsidRDefault="003357CD" w:rsidP="003357CD">
      <w:pPr>
        <w:numPr>
          <w:ilvl w:val="0"/>
          <w:numId w:val="3"/>
        </w:numPr>
      </w:pPr>
      <w:r w:rsidRPr="003357CD">
        <w:t>3.2 Варианты использования (</w:t>
      </w:r>
      <w:proofErr w:type="spellStart"/>
      <w:r w:rsidRPr="003357CD">
        <w:t>Use</w:t>
      </w:r>
      <w:proofErr w:type="spellEnd"/>
      <w:r w:rsidRPr="003357CD">
        <w:t xml:space="preserve"> Case</w:t>
      </w:r>
      <w:r>
        <w:rPr>
          <w:lang w:val="en-US"/>
        </w:rPr>
        <w:t>s</w:t>
      </w:r>
      <w:r w:rsidRPr="003357CD">
        <w:t>)</w:t>
      </w:r>
    </w:p>
    <w:p w14:paraId="70AB523F" w14:textId="77777777" w:rsidR="003357CD" w:rsidRPr="003357CD" w:rsidRDefault="003357CD" w:rsidP="003357CD">
      <w:r w:rsidRPr="003357CD">
        <w:rPr>
          <w:b/>
          <w:bCs/>
        </w:rPr>
        <w:t>4. Функциональные требования</w:t>
      </w:r>
    </w:p>
    <w:p w14:paraId="777F29B4" w14:textId="45BDB52A" w:rsidR="003357CD" w:rsidRPr="003357CD" w:rsidRDefault="003357CD" w:rsidP="003357CD">
      <w:pPr>
        <w:numPr>
          <w:ilvl w:val="0"/>
          <w:numId w:val="4"/>
        </w:numPr>
      </w:pPr>
      <w:r w:rsidRPr="003357CD">
        <w:t>4.1 Доступ к ЛК: вход, выход, управление сессиями</w:t>
      </w:r>
    </w:p>
    <w:p w14:paraId="646FD11B" w14:textId="77777777" w:rsidR="003357CD" w:rsidRPr="003357CD" w:rsidRDefault="003357CD" w:rsidP="003357CD">
      <w:pPr>
        <w:numPr>
          <w:ilvl w:val="0"/>
          <w:numId w:val="4"/>
        </w:numPr>
      </w:pPr>
      <w:r w:rsidRPr="003357CD">
        <w:t>4.2 Профиль пользователя</w:t>
      </w:r>
    </w:p>
    <w:p w14:paraId="30B5D63F" w14:textId="77777777" w:rsidR="003357CD" w:rsidRPr="003357CD" w:rsidRDefault="003357CD" w:rsidP="003357CD">
      <w:pPr>
        <w:numPr>
          <w:ilvl w:val="0"/>
          <w:numId w:val="4"/>
        </w:numPr>
      </w:pPr>
      <w:r w:rsidRPr="003357CD">
        <w:t>4.3 Адресная книга</w:t>
      </w:r>
    </w:p>
    <w:p w14:paraId="4AE8F5C5" w14:textId="77777777" w:rsidR="003357CD" w:rsidRPr="003357CD" w:rsidRDefault="003357CD" w:rsidP="003357CD">
      <w:pPr>
        <w:numPr>
          <w:ilvl w:val="0"/>
          <w:numId w:val="4"/>
        </w:numPr>
      </w:pPr>
      <w:r w:rsidRPr="003357CD">
        <w:t>4.4 Заказы: история, статусы, отслеживание доставки, отмена, повтор заказа</w:t>
      </w:r>
    </w:p>
    <w:p w14:paraId="662959F6" w14:textId="77777777" w:rsidR="003357CD" w:rsidRPr="003357CD" w:rsidRDefault="003357CD" w:rsidP="003357CD">
      <w:pPr>
        <w:numPr>
          <w:ilvl w:val="0"/>
          <w:numId w:val="4"/>
        </w:numPr>
      </w:pPr>
      <w:r w:rsidRPr="003357CD">
        <w:t>4.5 Возвраты и обмены</w:t>
      </w:r>
    </w:p>
    <w:p w14:paraId="5B6D1293" w14:textId="079542EC" w:rsidR="003357CD" w:rsidRPr="003357CD" w:rsidRDefault="003357CD" w:rsidP="003357CD">
      <w:pPr>
        <w:numPr>
          <w:ilvl w:val="0"/>
          <w:numId w:val="4"/>
        </w:numPr>
      </w:pPr>
      <w:r w:rsidRPr="003357CD">
        <w:t>4.6 Сохран</w:t>
      </w:r>
      <w:r>
        <w:t>е</w:t>
      </w:r>
      <w:r w:rsidRPr="003357CD">
        <w:t>нные способы оплаты</w:t>
      </w:r>
    </w:p>
    <w:p w14:paraId="026E73F0" w14:textId="77777777" w:rsidR="003357CD" w:rsidRPr="003357CD" w:rsidRDefault="003357CD" w:rsidP="003357CD">
      <w:pPr>
        <w:numPr>
          <w:ilvl w:val="0"/>
          <w:numId w:val="4"/>
        </w:numPr>
      </w:pPr>
      <w:r w:rsidRPr="003357CD">
        <w:t>4.7 Избранное и списки желаний</w:t>
      </w:r>
    </w:p>
    <w:p w14:paraId="62626C31" w14:textId="77777777" w:rsidR="003357CD" w:rsidRPr="003357CD" w:rsidRDefault="003357CD" w:rsidP="003357CD">
      <w:pPr>
        <w:numPr>
          <w:ilvl w:val="0"/>
          <w:numId w:val="4"/>
        </w:numPr>
      </w:pPr>
      <w:r w:rsidRPr="003357CD">
        <w:t>4.8 Программа лояльности: бонусы, промокоды, персональные предложения</w:t>
      </w:r>
    </w:p>
    <w:p w14:paraId="74DD81DF" w14:textId="77777777" w:rsidR="003357CD" w:rsidRPr="003357CD" w:rsidRDefault="003357CD" w:rsidP="003357CD">
      <w:pPr>
        <w:numPr>
          <w:ilvl w:val="0"/>
          <w:numId w:val="4"/>
        </w:numPr>
      </w:pPr>
      <w:r w:rsidRPr="003357CD">
        <w:t>4.9 Отзывы и вопросы о товарах</w:t>
      </w:r>
    </w:p>
    <w:p w14:paraId="70CC3255" w14:textId="77777777" w:rsidR="003357CD" w:rsidRPr="003357CD" w:rsidRDefault="003357CD" w:rsidP="003357CD">
      <w:pPr>
        <w:numPr>
          <w:ilvl w:val="0"/>
          <w:numId w:val="4"/>
        </w:numPr>
      </w:pPr>
      <w:r w:rsidRPr="003357CD">
        <w:t>4.10 Уведомления и подписки</w:t>
      </w:r>
    </w:p>
    <w:p w14:paraId="64B3DD7D" w14:textId="77777777" w:rsidR="003357CD" w:rsidRPr="003357CD" w:rsidRDefault="003357CD" w:rsidP="003357CD">
      <w:pPr>
        <w:numPr>
          <w:ilvl w:val="0"/>
          <w:numId w:val="4"/>
        </w:numPr>
      </w:pPr>
      <w:r w:rsidRPr="003357CD">
        <w:t>4.11 Обращения в поддержку</w:t>
      </w:r>
    </w:p>
    <w:p w14:paraId="6344F2ED" w14:textId="77777777" w:rsidR="003357CD" w:rsidRPr="003357CD" w:rsidRDefault="003357CD" w:rsidP="003357CD">
      <w:pPr>
        <w:numPr>
          <w:ilvl w:val="0"/>
          <w:numId w:val="4"/>
        </w:numPr>
      </w:pPr>
      <w:r w:rsidRPr="003357CD">
        <w:t>4.12 Безопасность аккаунта: смена пароля, привязанные соцсети, активные устройства</w:t>
      </w:r>
    </w:p>
    <w:p w14:paraId="67286B3A" w14:textId="77777777" w:rsidR="003357CD" w:rsidRPr="003357CD" w:rsidRDefault="003357CD" w:rsidP="003357CD">
      <w:pPr>
        <w:numPr>
          <w:ilvl w:val="0"/>
          <w:numId w:val="4"/>
        </w:numPr>
      </w:pPr>
      <w:r w:rsidRPr="003357CD">
        <w:t>4.13 Удаление аккаунта и выгрузка персональных данных</w:t>
      </w:r>
    </w:p>
    <w:p w14:paraId="512E0AD0" w14:textId="77777777" w:rsidR="003357CD" w:rsidRPr="003357CD" w:rsidRDefault="003357CD" w:rsidP="003357CD">
      <w:r w:rsidRPr="003357CD">
        <w:rPr>
          <w:b/>
          <w:bCs/>
        </w:rPr>
        <w:lastRenderedPageBreak/>
        <w:t>5. Бизнес-правила</w:t>
      </w:r>
    </w:p>
    <w:p w14:paraId="6E61B2CA" w14:textId="77777777" w:rsidR="003357CD" w:rsidRPr="003357CD" w:rsidRDefault="003357CD" w:rsidP="003357CD">
      <w:pPr>
        <w:numPr>
          <w:ilvl w:val="0"/>
          <w:numId w:val="5"/>
        </w:numPr>
      </w:pPr>
      <w:r w:rsidRPr="003357CD">
        <w:t>5.1 Реестр бизнес-правил</w:t>
      </w:r>
    </w:p>
    <w:p w14:paraId="3514D86F" w14:textId="77777777" w:rsidR="003357CD" w:rsidRPr="003357CD" w:rsidRDefault="003357CD" w:rsidP="003357CD">
      <w:pPr>
        <w:numPr>
          <w:ilvl w:val="0"/>
          <w:numId w:val="5"/>
        </w:numPr>
      </w:pPr>
      <w:r w:rsidRPr="003357CD">
        <w:t>5.2 Правила валидации полей</w:t>
      </w:r>
    </w:p>
    <w:p w14:paraId="7BBFE746" w14:textId="77777777" w:rsidR="003357CD" w:rsidRPr="003357CD" w:rsidRDefault="003357CD" w:rsidP="003357CD">
      <w:pPr>
        <w:numPr>
          <w:ilvl w:val="0"/>
          <w:numId w:val="5"/>
        </w:numPr>
      </w:pPr>
      <w:r w:rsidRPr="003357CD">
        <w:t>5.3 Статусные модели (заказ, возврат, обращение)</w:t>
      </w:r>
    </w:p>
    <w:p w14:paraId="0C18572D" w14:textId="77777777" w:rsidR="003357CD" w:rsidRPr="003357CD" w:rsidRDefault="003357CD" w:rsidP="003357CD">
      <w:r w:rsidRPr="003357CD">
        <w:rPr>
          <w:b/>
          <w:bCs/>
        </w:rPr>
        <w:t>6. Требования к данным</w:t>
      </w:r>
    </w:p>
    <w:p w14:paraId="1CD51ECF" w14:textId="77777777" w:rsidR="003357CD" w:rsidRPr="003357CD" w:rsidRDefault="003357CD" w:rsidP="003357CD">
      <w:pPr>
        <w:numPr>
          <w:ilvl w:val="0"/>
          <w:numId w:val="6"/>
        </w:numPr>
      </w:pPr>
      <w:r w:rsidRPr="003357CD">
        <w:t>6.1 Логическая модель данных (ER-диаграмма)</w:t>
      </w:r>
    </w:p>
    <w:p w14:paraId="370BAD49" w14:textId="77777777" w:rsidR="003357CD" w:rsidRPr="003357CD" w:rsidRDefault="003357CD" w:rsidP="003357CD">
      <w:pPr>
        <w:numPr>
          <w:ilvl w:val="0"/>
          <w:numId w:val="6"/>
        </w:numPr>
      </w:pPr>
      <w:r w:rsidRPr="003357CD">
        <w:t>6.2 Описание сущностей и атрибутов</w:t>
      </w:r>
    </w:p>
    <w:p w14:paraId="5603AB4D" w14:textId="025D7815" w:rsidR="003357CD" w:rsidRPr="003357CD" w:rsidRDefault="003357CD" w:rsidP="003357CD">
      <w:pPr>
        <w:numPr>
          <w:ilvl w:val="0"/>
          <w:numId w:val="6"/>
        </w:numPr>
      </w:pPr>
      <w:r w:rsidRPr="003357CD">
        <w:t>6.3 Классификация данных (</w:t>
      </w:r>
      <w:proofErr w:type="spellStart"/>
      <w:r w:rsidRPr="003357CD">
        <w:t>ПДн</w:t>
      </w:r>
      <w:proofErr w:type="spellEnd"/>
      <w:r w:rsidRPr="003357CD">
        <w:t>, плат</w:t>
      </w:r>
      <w:r w:rsidR="00026560">
        <w:t>е</w:t>
      </w:r>
      <w:r w:rsidRPr="003357CD">
        <w:t>жные данные)</w:t>
      </w:r>
    </w:p>
    <w:p w14:paraId="65CF8462" w14:textId="77777777" w:rsidR="003357CD" w:rsidRPr="003357CD" w:rsidRDefault="003357CD" w:rsidP="003357CD">
      <w:pPr>
        <w:numPr>
          <w:ilvl w:val="0"/>
          <w:numId w:val="6"/>
        </w:numPr>
      </w:pPr>
      <w:r w:rsidRPr="003357CD">
        <w:t>6.4 Сроки хранения, архивирование и удаление</w:t>
      </w:r>
    </w:p>
    <w:p w14:paraId="65169484" w14:textId="77777777" w:rsidR="003357CD" w:rsidRPr="003357CD" w:rsidRDefault="003357CD" w:rsidP="003357CD">
      <w:r w:rsidRPr="003357CD">
        <w:rPr>
          <w:b/>
          <w:bCs/>
        </w:rPr>
        <w:t>7. Требования к интерфейсам</w:t>
      </w:r>
    </w:p>
    <w:p w14:paraId="2E4C81E4" w14:textId="56D471EE" w:rsidR="003357CD" w:rsidRPr="003357CD" w:rsidRDefault="003357CD" w:rsidP="003357CD">
      <w:pPr>
        <w:numPr>
          <w:ilvl w:val="0"/>
          <w:numId w:val="7"/>
        </w:numPr>
      </w:pPr>
      <w:r w:rsidRPr="003357CD">
        <w:t>7.1 Пользовательский интерфейс: макеты, адаптивность, состояния экранов</w:t>
      </w:r>
    </w:p>
    <w:p w14:paraId="481FDDEC" w14:textId="77777777" w:rsidR="003357CD" w:rsidRPr="003357CD" w:rsidRDefault="003357CD" w:rsidP="003357CD">
      <w:pPr>
        <w:numPr>
          <w:ilvl w:val="0"/>
          <w:numId w:val="7"/>
        </w:numPr>
      </w:pPr>
      <w:r w:rsidRPr="003357CD">
        <w:t xml:space="preserve">7.2 API модуля (перечень методов, ссылка на </w:t>
      </w:r>
      <w:proofErr w:type="spellStart"/>
      <w:r w:rsidRPr="003357CD">
        <w:t>OpenAPI</w:t>
      </w:r>
      <w:proofErr w:type="spellEnd"/>
      <w:r w:rsidRPr="003357CD">
        <w:t>-спецификацию)</w:t>
      </w:r>
    </w:p>
    <w:p w14:paraId="09917543" w14:textId="014DEDE1" w:rsidR="003357CD" w:rsidRPr="003357CD" w:rsidRDefault="003357CD" w:rsidP="003357CD">
      <w:pPr>
        <w:numPr>
          <w:ilvl w:val="0"/>
          <w:numId w:val="7"/>
        </w:numPr>
      </w:pPr>
      <w:r w:rsidRPr="003357CD">
        <w:t>7.3 Интеграции: OMS, CRM, система лояльности, плат</w:t>
      </w:r>
      <w:r w:rsidR="00026560">
        <w:t>е</w:t>
      </w:r>
      <w:r w:rsidRPr="003357CD">
        <w:t>жный шлюз, службы доставки, сервис уведомлений</w:t>
      </w:r>
    </w:p>
    <w:p w14:paraId="2C4C4C9B" w14:textId="77777777" w:rsidR="003357CD" w:rsidRPr="003357CD" w:rsidRDefault="003357CD" w:rsidP="003357CD">
      <w:pPr>
        <w:numPr>
          <w:ilvl w:val="0"/>
          <w:numId w:val="7"/>
        </w:numPr>
      </w:pPr>
      <w:r w:rsidRPr="003357CD">
        <w:t>7.4 Обработка ошибок и недоступности смежных систем</w:t>
      </w:r>
    </w:p>
    <w:p w14:paraId="062391CE" w14:textId="77777777" w:rsidR="003357CD" w:rsidRPr="003357CD" w:rsidRDefault="003357CD" w:rsidP="003357CD">
      <w:r w:rsidRPr="003357CD">
        <w:rPr>
          <w:b/>
          <w:bCs/>
        </w:rPr>
        <w:t>8. Нефункциональные требования</w:t>
      </w:r>
    </w:p>
    <w:p w14:paraId="1D9D47DB" w14:textId="77777777" w:rsidR="003357CD" w:rsidRPr="003357CD" w:rsidRDefault="003357CD" w:rsidP="003357CD">
      <w:pPr>
        <w:numPr>
          <w:ilvl w:val="0"/>
          <w:numId w:val="8"/>
        </w:numPr>
      </w:pPr>
      <w:r w:rsidRPr="003357CD">
        <w:t>8.1 Производительность (время отклика, нагрузка)</w:t>
      </w:r>
    </w:p>
    <w:p w14:paraId="35DA62FE" w14:textId="77777777" w:rsidR="003357CD" w:rsidRPr="003357CD" w:rsidRDefault="003357CD" w:rsidP="003357CD">
      <w:pPr>
        <w:numPr>
          <w:ilvl w:val="0"/>
          <w:numId w:val="8"/>
        </w:numPr>
      </w:pPr>
      <w:r w:rsidRPr="003357CD">
        <w:t>8.2 Доступность и отказоустойчивость</w:t>
      </w:r>
    </w:p>
    <w:p w14:paraId="16147A3A" w14:textId="77777777" w:rsidR="003357CD" w:rsidRPr="003357CD" w:rsidRDefault="003357CD" w:rsidP="003357CD">
      <w:pPr>
        <w:numPr>
          <w:ilvl w:val="0"/>
          <w:numId w:val="8"/>
        </w:numPr>
      </w:pPr>
      <w:r w:rsidRPr="003357CD">
        <w:t>8.3 Масштабируемость</w:t>
      </w:r>
    </w:p>
    <w:p w14:paraId="2AA1AF48" w14:textId="77777777" w:rsidR="003357CD" w:rsidRPr="003357CD" w:rsidRDefault="003357CD" w:rsidP="003357CD">
      <w:pPr>
        <w:numPr>
          <w:ilvl w:val="0"/>
          <w:numId w:val="8"/>
        </w:numPr>
      </w:pPr>
      <w:r w:rsidRPr="003357CD">
        <w:t>8.4 Информационная безопасность</w:t>
      </w:r>
    </w:p>
    <w:p w14:paraId="17CE1714" w14:textId="7A8B0A13" w:rsidR="003357CD" w:rsidRPr="003357CD" w:rsidRDefault="003357CD" w:rsidP="003357CD">
      <w:pPr>
        <w:numPr>
          <w:ilvl w:val="0"/>
          <w:numId w:val="8"/>
        </w:numPr>
      </w:pPr>
      <w:r w:rsidRPr="003357CD">
        <w:t>8.5 Удобство использования и доступность</w:t>
      </w:r>
    </w:p>
    <w:p w14:paraId="58581D66" w14:textId="77777777" w:rsidR="003357CD" w:rsidRPr="003357CD" w:rsidRDefault="003357CD" w:rsidP="003357CD">
      <w:pPr>
        <w:numPr>
          <w:ilvl w:val="0"/>
          <w:numId w:val="8"/>
        </w:numPr>
      </w:pPr>
      <w:r w:rsidRPr="003357CD">
        <w:t>8.6 Совместимость</w:t>
      </w:r>
    </w:p>
    <w:p w14:paraId="476CC8AB" w14:textId="77777777" w:rsidR="003357CD" w:rsidRPr="003357CD" w:rsidRDefault="003357CD" w:rsidP="003357CD">
      <w:pPr>
        <w:numPr>
          <w:ilvl w:val="0"/>
          <w:numId w:val="8"/>
        </w:numPr>
      </w:pPr>
      <w:r w:rsidRPr="003357CD">
        <w:t>8.7 Логирование и мониторинг</w:t>
      </w:r>
    </w:p>
    <w:p w14:paraId="335B1034" w14:textId="77777777" w:rsidR="003357CD" w:rsidRPr="003357CD" w:rsidRDefault="003357CD" w:rsidP="003357CD">
      <w:r w:rsidRPr="003357CD">
        <w:rPr>
          <w:b/>
          <w:bCs/>
        </w:rPr>
        <w:t>9. Соответствие нормативным требованиям</w:t>
      </w:r>
    </w:p>
    <w:p w14:paraId="47896AB0" w14:textId="77777777" w:rsidR="003357CD" w:rsidRPr="003357CD" w:rsidRDefault="003357CD" w:rsidP="003357CD">
      <w:pPr>
        <w:numPr>
          <w:ilvl w:val="0"/>
          <w:numId w:val="9"/>
        </w:numPr>
      </w:pPr>
      <w:r w:rsidRPr="003357CD">
        <w:t>9.1 152-ФЗ «О персональных данных»: согласия, отзыв согласия, удаление</w:t>
      </w:r>
    </w:p>
    <w:p w14:paraId="7DCECCEF" w14:textId="1C003EDE" w:rsidR="003357CD" w:rsidRPr="003357CD" w:rsidRDefault="003357CD" w:rsidP="003357CD">
      <w:pPr>
        <w:numPr>
          <w:ilvl w:val="0"/>
          <w:numId w:val="9"/>
        </w:numPr>
      </w:pPr>
      <w:r w:rsidRPr="003357CD">
        <w:t>9.2 Закон «О защите прав потребителей»</w:t>
      </w:r>
    </w:p>
    <w:p w14:paraId="0198D55A" w14:textId="3C686252" w:rsidR="003357CD" w:rsidRPr="003357CD" w:rsidRDefault="003357CD" w:rsidP="003357CD">
      <w:pPr>
        <w:numPr>
          <w:ilvl w:val="0"/>
          <w:numId w:val="9"/>
        </w:numPr>
      </w:pPr>
      <w:r w:rsidRPr="003357CD">
        <w:t>9.3 PCI DSS (хранение плат</w:t>
      </w:r>
      <w:r w:rsidR="00026560">
        <w:t>е</w:t>
      </w:r>
      <w:r w:rsidRPr="003357CD">
        <w:t>жных данных через токенизацию)</w:t>
      </w:r>
    </w:p>
    <w:p w14:paraId="5F3DA028" w14:textId="77777777" w:rsidR="003357CD" w:rsidRPr="003357CD" w:rsidRDefault="003357CD" w:rsidP="003357CD">
      <w:pPr>
        <w:numPr>
          <w:ilvl w:val="0"/>
          <w:numId w:val="9"/>
        </w:numPr>
      </w:pPr>
      <w:r w:rsidRPr="003357CD">
        <w:t>9.4 38-ФЗ «О рекламе» (согласие на маркетинговые рассылки)</w:t>
      </w:r>
    </w:p>
    <w:p w14:paraId="5A35FCCA" w14:textId="77777777" w:rsidR="003357CD" w:rsidRPr="003357CD" w:rsidRDefault="003357CD" w:rsidP="003357CD">
      <w:r w:rsidRPr="003357CD">
        <w:rPr>
          <w:b/>
          <w:bCs/>
        </w:rPr>
        <w:t>10. Аналитика и аудит</w:t>
      </w:r>
    </w:p>
    <w:p w14:paraId="642FCA04" w14:textId="77777777" w:rsidR="003357CD" w:rsidRPr="003357CD" w:rsidRDefault="003357CD" w:rsidP="003357CD">
      <w:pPr>
        <w:numPr>
          <w:ilvl w:val="0"/>
          <w:numId w:val="10"/>
        </w:numPr>
      </w:pPr>
      <w:r w:rsidRPr="003357CD">
        <w:t>10.1 Продуктовые события и метрики</w:t>
      </w:r>
    </w:p>
    <w:p w14:paraId="1865E63B" w14:textId="77777777" w:rsidR="003357CD" w:rsidRPr="003357CD" w:rsidRDefault="003357CD" w:rsidP="003357CD">
      <w:pPr>
        <w:numPr>
          <w:ilvl w:val="0"/>
          <w:numId w:val="10"/>
        </w:numPr>
      </w:pPr>
      <w:r w:rsidRPr="003357CD">
        <w:t>10.2 Журнал аудита действий пользователя</w:t>
      </w:r>
    </w:p>
    <w:p w14:paraId="183E12B1" w14:textId="77777777" w:rsidR="003357CD" w:rsidRPr="003357CD" w:rsidRDefault="003357CD" w:rsidP="003357CD">
      <w:r w:rsidRPr="003357CD">
        <w:rPr>
          <w:b/>
          <w:bCs/>
        </w:rPr>
        <w:t>11. Внедрение</w:t>
      </w:r>
    </w:p>
    <w:p w14:paraId="205FDF0D" w14:textId="330806C3" w:rsidR="003357CD" w:rsidRPr="003357CD" w:rsidRDefault="003357CD" w:rsidP="003357CD">
      <w:pPr>
        <w:numPr>
          <w:ilvl w:val="0"/>
          <w:numId w:val="11"/>
        </w:numPr>
      </w:pPr>
      <w:r w:rsidRPr="003357CD">
        <w:t>11.1 Миграция данных из текущего решения</w:t>
      </w:r>
      <w:r w:rsidR="00026560">
        <w:t xml:space="preserve"> (при наличии </w:t>
      </w:r>
      <w:r w:rsidR="00026560">
        <w:rPr>
          <w:lang w:val="en-US"/>
        </w:rPr>
        <w:t>legacy</w:t>
      </w:r>
      <w:r w:rsidR="00026560">
        <w:t>)</w:t>
      </w:r>
    </w:p>
    <w:p w14:paraId="18FCCBE5" w14:textId="6A92A533" w:rsidR="003357CD" w:rsidRPr="003357CD" w:rsidRDefault="003357CD" w:rsidP="003357CD">
      <w:pPr>
        <w:numPr>
          <w:ilvl w:val="0"/>
          <w:numId w:val="11"/>
        </w:numPr>
      </w:pPr>
      <w:r w:rsidRPr="003357CD">
        <w:lastRenderedPageBreak/>
        <w:t>11.2 Стратегия выкатки</w:t>
      </w:r>
    </w:p>
    <w:p w14:paraId="3526BF53" w14:textId="58DADBC1" w:rsidR="003357CD" w:rsidRPr="003357CD" w:rsidRDefault="003357CD" w:rsidP="003357CD">
      <w:r w:rsidRPr="003357CD">
        <w:rPr>
          <w:b/>
          <w:bCs/>
        </w:rPr>
        <w:t>12. При</w:t>
      </w:r>
      <w:r w:rsidR="00933E4E">
        <w:rPr>
          <w:b/>
          <w:bCs/>
        </w:rPr>
        <w:t>е</w:t>
      </w:r>
      <w:r w:rsidRPr="003357CD">
        <w:rPr>
          <w:b/>
          <w:bCs/>
        </w:rPr>
        <w:t>мка</w:t>
      </w:r>
    </w:p>
    <w:p w14:paraId="2A86904C" w14:textId="6A06E76E" w:rsidR="003357CD" w:rsidRPr="003357CD" w:rsidRDefault="003357CD" w:rsidP="003357CD">
      <w:pPr>
        <w:numPr>
          <w:ilvl w:val="0"/>
          <w:numId w:val="12"/>
        </w:numPr>
      </w:pPr>
      <w:r w:rsidRPr="003357CD">
        <w:t>12.1 Сводные критерии при</w:t>
      </w:r>
      <w:r w:rsidR="00933E4E">
        <w:t>е</w:t>
      </w:r>
      <w:r w:rsidRPr="003357CD">
        <w:t>мки</w:t>
      </w:r>
    </w:p>
    <w:p w14:paraId="075A6F7B" w14:textId="0178DDDD" w:rsidR="003357CD" w:rsidRPr="003357CD" w:rsidRDefault="003357CD" w:rsidP="003357CD">
      <w:pPr>
        <w:numPr>
          <w:ilvl w:val="0"/>
          <w:numId w:val="12"/>
        </w:numPr>
      </w:pPr>
      <w:r w:rsidRPr="003357CD">
        <w:t>12.2 Матрица трассировки требований</w:t>
      </w:r>
    </w:p>
    <w:p w14:paraId="33737A2E" w14:textId="77777777" w:rsidR="003357CD" w:rsidRPr="003357CD" w:rsidRDefault="003357CD" w:rsidP="003357CD">
      <w:r w:rsidRPr="003357CD">
        <w:rPr>
          <w:b/>
          <w:bCs/>
        </w:rPr>
        <w:t>13. Открытые вопросы и риски</w:t>
      </w:r>
    </w:p>
    <w:p w14:paraId="70230EE6" w14:textId="77777777" w:rsidR="003357CD" w:rsidRPr="003357CD" w:rsidRDefault="003357CD" w:rsidP="003357CD">
      <w:r w:rsidRPr="003357CD">
        <w:rPr>
          <w:b/>
          <w:bCs/>
        </w:rPr>
        <w:t>Приложения</w:t>
      </w:r>
    </w:p>
    <w:p w14:paraId="0BFF85BE" w14:textId="77777777" w:rsidR="003357CD" w:rsidRPr="003357CD" w:rsidRDefault="003357CD" w:rsidP="003357CD">
      <w:pPr>
        <w:numPr>
          <w:ilvl w:val="0"/>
          <w:numId w:val="13"/>
        </w:numPr>
      </w:pPr>
      <w:r w:rsidRPr="003357CD">
        <w:t>А. Макеты экранов</w:t>
      </w:r>
    </w:p>
    <w:p w14:paraId="64BA8AFC" w14:textId="77777777" w:rsidR="003357CD" w:rsidRPr="003357CD" w:rsidRDefault="003357CD" w:rsidP="003357CD">
      <w:pPr>
        <w:numPr>
          <w:ilvl w:val="0"/>
          <w:numId w:val="13"/>
        </w:numPr>
      </w:pPr>
      <w:r w:rsidRPr="003357CD">
        <w:t>Б. Диаграммы процессов (BPMN) и последовательностей</w:t>
      </w:r>
    </w:p>
    <w:p w14:paraId="6372D1E4" w14:textId="77777777" w:rsidR="003357CD" w:rsidRPr="003357CD" w:rsidRDefault="003357CD" w:rsidP="003357CD">
      <w:pPr>
        <w:numPr>
          <w:ilvl w:val="0"/>
          <w:numId w:val="13"/>
        </w:numPr>
      </w:pPr>
      <w:r w:rsidRPr="003357CD">
        <w:t>В. Примеры запросов и ответов API</w:t>
      </w:r>
    </w:p>
    <w:p w14:paraId="40C1FEBF" w14:textId="77777777" w:rsidR="00D96266" w:rsidRDefault="00D96266"/>
    <w:sectPr w:rsidR="00D96266" w:rsidSect="002608A0">
      <w:pgSz w:w="11906" w:h="16838" w:code="9"/>
      <w:pgMar w:top="1134" w:right="851" w:bottom="1134" w:left="212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670C8"/>
    <w:multiLevelType w:val="multilevel"/>
    <w:tmpl w:val="FBAC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F29C6"/>
    <w:multiLevelType w:val="multilevel"/>
    <w:tmpl w:val="848EE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C0C67"/>
    <w:multiLevelType w:val="multilevel"/>
    <w:tmpl w:val="D9D4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40095"/>
    <w:multiLevelType w:val="multilevel"/>
    <w:tmpl w:val="EDEE7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16E2C"/>
    <w:multiLevelType w:val="multilevel"/>
    <w:tmpl w:val="AF42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656E70"/>
    <w:multiLevelType w:val="multilevel"/>
    <w:tmpl w:val="04FE0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C23B26"/>
    <w:multiLevelType w:val="multilevel"/>
    <w:tmpl w:val="DCD4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3D17FD"/>
    <w:multiLevelType w:val="multilevel"/>
    <w:tmpl w:val="DEB8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903A07"/>
    <w:multiLevelType w:val="multilevel"/>
    <w:tmpl w:val="D6D4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E9567F"/>
    <w:multiLevelType w:val="multilevel"/>
    <w:tmpl w:val="0AEC7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2359D3"/>
    <w:multiLevelType w:val="multilevel"/>
    <w:tmpl w:val="9DC65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683B80"/>
    <w:multiLevelType w:val="multilevel"/>
    <w:tmpl w:val="A35A4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E54D8E"/>
    <w:multiLevelType w:val="multilevel"/>
    <w:tmpl w:val="F42A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555772">
    <w:abstractNumId w:val="12"/>
  </w:num>
  <w:num w:numId="2" w16cid:durableId="1771000892">
    <w:abstractNumId w:val="0"/>
  </w:num>
  <w:num w:numId="3" w16cid:durableId="1402605113">
    <w:abstractNumId w:val="6"/>
  </w:num>
  <w:num w:numId="4" w16cid:durableId="1416168913">
    <w:abstractNumId w:val="11"/>
  </w:num>
  <w:num w:numId="5" w16cid:durableId="744451473">
    <w:abstractNumId w:val="5"/>
  </w:num>
  <w:num w:numId="6" w16cid:durableId="1528718423">
    <w:abstractNumId w:val="3"/>
  </w:num>
  <w:num w:numId="7" w16cid:durableId="1086654394">
    <w:abstractNumId w:val="4"/>
  </w:num>
  <w:num w:numId="8" w16cid:durableId="247151855">
    <w:abstractNumId w:val="1"/>
  </w:num>
  <w:num w:numId="9" w16cid:durableId="439034534">
    <w:abstractNumId w:val="8"/>
  </w:num>
  <w:num w:numId="10" w16cid:durableId="843126136">
    <w:abstractNumId w:val="10"/>
  </w:num>
  <w:num w:numId="11" w16cid:durableId="1686177181">
    <w:abstractNumId w:val="7"/>
  </w:num>
  <w:num w:numId="12" w16cid:durableId="628897527">
    <w:abstractNumId w:val="2"/>
  </w:num>
  <w:num w:numId="13" w16cid:durableId="20903504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7CD"/>
    <w:rsid w:val="00026560"/>
    <w:rsid w:val="001930A9"/>
    <w:rsid w:val="002608A0"/>
    <w:rsid w:val="003357CD"/>
    <w:rsid w:val="003554A5"/>
    <w:rsid w:val="007B3E01"/>
    <w:rsid w:val="00933E4E"/>
    <w:rsid w:val="00C91B2A"/>
    <w:rsid w:val="00D96266"/>
    <w:rsid w:val="00E74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5F499"/>
  <w15:chartTrackingRefBased/>
  <w15:docId w15:val="{7D1B7255-D8B3-44AF-8F46-6D5B0D2B6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35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5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57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5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57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5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5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5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5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57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357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357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57C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57C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57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57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57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57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5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5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5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35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35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57C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357C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57C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57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57C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357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415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Новосёлов</dc:creator>
  <cp:keywords/>
  <dc:description/>
  <cp:lastModifiedBy>Виктор Новосёлов</cp:lastModifiedBy>
  <cp:revision>1</cp:revision>
  <dcterms:created xsi:type="dcterms:W3CDTF">2026-10-12T10:20:00Z</dcterms:created>
  <dcterms:modified xsi:type="dcterms:W3CDTF">2026-10-12T10:26:00Z</dcterms:modified>
</cp:coreProperties>
</file>