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E946" w14:textId="0C1EF874" w:rsidR="005976B9" w:rsidRPr="009A3EF7" w:rsidRDefault="005976B9" w:rsidP="005976B9">
      <w:pPr>
        <w:pStyle w:val="Heading1"/>
        <w:numPr>
          <w:ilvl w:val="0"/>
          <w:numId w:val="3"/>
        </w:numPr>
        <w:spacing w:before="0"/>
        <w:jc w:val="both"/>
        <w:rPr>
          <w:rFonts w:ascii="Times New Roman" w:hAnsi="Times New Roman" w:cs="Times New Roman"/>
          <w:sz w:val="28"/>
          <w:szCs w:val="28"/>
        </w:rPr>
      </w:pPr>
      <w:r w:rsidRPr="009A3EF7">
        <w:rPr>
          <w:rFonts w:ascii="Times New Roman" w:hAnsi="Times New Roman" w:cs="Times New Roman"/>
          <w:sz w:val="28"/>
          <w:szCs w:val="28"/>
        </w:rPr>
        <w:t>What is HTML?</w:t>
      </w:r>
    </w:p>
    <w:p w14:paraId="39F8678B" w14:textId="46EAF7CC" w:rsidR="005976B9" w:rsidRPr="009A3EF7" w:rsidRDefault="009A3EF7" w:rsidP="009A3EF7">
      <w:pPr>
        <w:jc w:val="both"/>
        <w:rPr>
          <w:rFonts w:ascii="Times New Roman" w:hAnsi="Times New Roman" w:cs="Times New Roman"/>
        </w:rPr>
      </w:pPr>
      <w:r w:rsidRPr="009A3EF7">
        <w:rPr>
          <w:rFonts w:ascii="Times New Roman" w:hAnsi="Times New Roman" w:cs="Times New Roman"/>
        </w:rPr>
        <w:t>HTML (</w:t>
      </w:r>
      <w:proofErr w:type="spellStart"/>
      <w:r w:rsidRPr="009A3EF7">
        <w:rPr>
          <w:rFonts w:ascii="Times New Roman" w:hAnsi="Times New Roman" w:cs="Times New Roman"/>
        </w:rPr>
        <w:t>HyperText</w:t>
      </w:r>
      <w:proofErr w:type="spellEnd"/>
      <w:r w:rsidRPr="009A3EF7">
        <w:rPr>
          <w:rFonts w:ascii="Times New Roman" w:hAnsi="Times New Roman" w:cs="Times New Roman"/>
        </w:rPr>
        <w:t xml:space="preserve"> Markup Language) is the most basic building block of the Web. It defines the meaning and structure of web content. Other technologies besides HTML are generally used to describe a web page's appearance/presentation (CSS) or functionality/behavior (JavaScript).</w:t>
      </w:r>
    </w:p>
    <w:p w14:paraId="77B2D453" w14:textId="51B9EFF6" w:rsidR="009A3EF7" w:rsidRPr="009A3EF7" w:rsidRDefault="009A3EF7" w:rsidP="009A3EF7">
      <w:pPr>
        <w:jc w:val="both"/>
        <w:rPr>
          <w:rFonts w:ascii="Times New Roman" w:hAnsi="Times New Roman" w:cs="Times New Roman"/>
        </w:rPr>
      </w:pPr>
      <w:r w:rsidRPr="009A3EF7">
        <w:rPr>
          <w:rFonts w:ascii="Times New Roman" w:hAnsi="Times New Roman" w:cs="Times New Roman"/>
        </w:rPr>
        <w:t>"</w:t>
      </w:r>
      <w:r w:rsidRPr="009A3EF7">
        <w:rPr>
          <w:rFonts w:ascii="Times New Roman" w:hAnsi="Times New Roman" w:cs="Times New Roman"/>
          <w:b/>
          <w:bCs/>
        </w:rPr>
        <w:t>Hypertext</w:t>
      </w:r>
      <w:r w:rsidRPr="009A3EF7">
        <w:rPr>
          <w:rFonts w:ascii="Times New Roman" w:hAnsi="Times New Roman" w:cs="Times New Roman"/>
        </w:rPr>
        <w: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p w14:paraId="67D91952" w14:textId="1A96DBDB" w:rsidR="009A3EF7" w:rsidRPr="009A3EF7" w:rsidRDefault="009A3EF7" w:rsidP="009A3EF7">
      <w:pPr>
        <w:jc w:val="both"/>
        <w:rPr>
          <w:rFonts w:ascii="Times New Roman" w:hAnsi="Times New Roman" w:cs="Times New Roman"/>
        </w:rPr>
      </w:pPr>
      <w:r w:rsidRPr="009A3EF7">
        <w:rPr>
          <w:rFonts w:ascii="Times New Roman" w:hAnsi="Times New Roman" w:cs="Times New Roman"/>
        </w:rPr>
        <w:t>HTML uses "</w:t>
      </w:r>
      <w:r w:rsidRPr="009A3EF7">
        <w:rPr>
          <w:rFonts w:ascii="Times New Roman" w:hAnsi="Times New Roman" w:cs="Times New Roman"/>
          <w:b/>
          <w:bCs/>
        </w:rPr>
        <w:t>markup</w:t>
      </w:r>
      <w:r w:rsidRPr="009A3EF7">
        <w:rPr>
          <w:rFonts w:ascii="Times New Roman" w:hAnsi="Times New Roman" w:cs="Times New Roman"/>
        </w:rPr>
        <w:t>" to annotate text, images, and other content for display in a Web browser. HTML markup includes special "elements" such as &lt;head&gt;, &lt;title&gt;, &lt;body&gt;, &lt;header&gt;, &lt;footer&gt;, &lt;article&gt;, &lt;section&gt;, &lt;p&gt;, and many others.</w:t>
      </w:r>
    </w:p>
    <w:p w14:paraId="701A3EBA" w14:textId="77777777" w:rsidR="005976B9" w:rsidRPr="009A3EF7" w:rsidRDefault="005976B9" w:rsidP="005976B9">
      <w:pPr>
        <w:rPr>
          <w:rFonts w:ascii="Times New Roman" w:hAnsi="Times New Roman" w:cs="Times New Roman"/>
        </w:rPr>
      </w:pPr>
    </w:p>
    <w:p w14:paraId="33A0338F" w14:textId="41D38C38" w:rsidR="005976B9" w:rsidRPr="009A3EF7" w:rsidRDefault="005976B9" w:rsidP="004177B9">
      <w:pPr>
        <w:pStyle w:val="Heading1"/>
        <w:numPr>
          <w:ilvl w:val="0"/>
          <w:numId w:val="3"/>
        </w:numPr>
        <w:spacing w:before="0"/>
        <w:jc w:val="both"/>
        <w:rPr>
          <w:rFonts w:ascii="Times New Roman" w:hAnsi="Times New Roman" w:cs="Times New Roman"/>
          <w:sz w:val="28"/>
          <w:szCs w:val="28"/>
        </w:rPr>
      </w:pPr>
      <w:r w:rsidRPr="009A3EF7">
        <w:rPr>
          <w:rFonts w:ascii="Times New Roman" w:hAnsi="Times New Roman" w:cs="Times New Roman"/>
          <w:sz w:val="28"/>
          <w:szCs w:val="28"/>
        </w:rPr>
        <w:t>Elements and Attributes of HTML</w:t>
      </w:r>
    </w:p>
    <w:p w14:paraId="1A90185A" w14:textId="77777777" w:rsidR="009A3EF7" w:rsidRPr="00E66F77" w:rsidRDefault="009A3EF7" w:rsidP="009A3EF7">
      <w:pPr>
        <w:jc w:val="both"/>
        <w:rPr>
          <w:rFonts w:ascii="Times New Roman" w:hAnsi="Times New Roman" w:cs="Times New Roman"/>
          <w:szCs w:val="22"/>
        </w:rPr>
      </w:pPr>
      <w:r w:rsidRPr="00E66F77">
        <w:rPr>
          <w:rFonts w:ascii="Times New Roman" w:hAnsi="Times New Roman" w:cs="Times New Roman"/>
          <w:szCs w:val="22"/>
        </w:rPr>
        <w:t xml:space="preserve">An HTML </w:t>
      </w:r>
      <w:r w:rsidRPr="00E66F77">
        <w:rPr>
          <w:rFonts w:ascii="Times New Roman" w:hAnsi="Times New Roman" w:cs="Times New Roman"/>
          <w:b/>
          <w:bCs/>
          <w:szCs w:val="22"/>
        </w:rPr>
        <w:t>element</w:t>
      </w:r>
      <w:r w:rsidRPr="00E66F77">
        <w:rPr>
          <w:rFonts w:ascii="Times New Roman" w:hAnsi="Times New Roman" w:cs="Times New Roman"/>
          <w:szCs w:val="22"/>
        </w:rPr>
        <w:t xml:space="preserve"> is set off from other text in a document by "tags", which consist of the element name surrounded by "&lt;" and "&gt;". The name of an element inside a tag is case-insensitive. That is, it can be written in uppercase, lowercase, or a mixture. For example, the &lt;title&gt; tag can be written as &lt;Title&gt;, &lt;TITLE&gt;, or in any other way. However, the convention and recommended practice is to write tags in lowercase.</w:t>
      </w:r>
    </w:p>
    <w:p w14:paraId="79E9D745" w14:textId="475D9B6A" w:rsidR="005976B9" w:rsidRPr="00E66F77" w:rsidRDefault="005976B9" w:rsidP="009A3EF7">
      <w:pPr>
        <w:jc w:val="both"/>
        <w:rPr>
          <w:rFonts w:ascii="Times New Roman" w:hAnsi="Times New Roman" w:cs="Times New Roman"/>
          <w:szCs w:val="22"/>
        </w:rPr>
      </w:pPr>
      <w:r w:rsidRPr="00E66F77">
        <w:rPr>
          <w:rFonts w:ascii="Times New Roman" w:hAnsi="Times New Roman" w:cs="Times New Roman"/>
          <w:szCs w:val="22"/>
        </w:rPr>
        <w:t>HTML element</w:t>
      </w:r>
      <w:r w:rsidR="009A3EF7" w:rsidRPr="00E66F77">
        <w:rPr>
          <w:rFonts w:ascii="Times New Roman" w:hAnsi="Times New Roman" w:cs="Times New Roman"/>
          <w:szCs w:val="22"/>
        </w:rPr>
        <w:t>s</w:t>
      </w:r>
      <w:r w:rsidRPr="00E66F77">
        <w:rPr>
          <w:rFonts w:ascii="Times New Roman" w:hAnsi="Times New Roman" w:cs="Times New Roman"/>
          <w:szCs w:val="22"/>
        </w:rPr>
        <w:t xml:space="preserve"> </w:t>
      </w:r>
      <w:r w:rsidR="009A3EF7" w:rsidRPr="00E66F77">
        <w:rPr>
          <w:rFonts w:ascii="Times New Roman" w:hAnsi="Times New Roman" w:cs="Times New Roman"/>
          <w:szCs w:val="22"/>
        </w:rPr>
        <w:t>are</w:t>
      </w:r>
      <w:r w:rsidRPr="00E66F77">
        <w:rPr>
          <w:rFonts w:ascii="Times New Roman" w:hAnsi="Times New Roman" w:cs="Times New Roman"/>
          <w:szCs w:val="22"/>
        </w:rPr>
        <w:t xml:space="preserve"> defined by a start tag, some content, and an end tag. The HTML element is everything from the start tag to the end tag:</w:t>
      </w:r>
    </w:p>
    <w:p w14:paraId="68F8DFD1" w14:textId="14BFF1D3" w:rsidR="005976B9" w:rsidRPr="00E66F77" w:rsidRDefault="005976B9" w:rsidP="009A3EF7">
      <w:pPr>
        <w:pStyle w:val="ListParagraph"/>
        <w:ind w:left="360"/>
        <w:jc w:val="center"/>
        <w:rPr>
          <w:rFonts w:ascii="Times New Roman" w:hAnsi="Times New Roman" w:cs="Times New Roman"/>
          <w:szCs w:val="22"/>
        </w:rPr>
      </w:pPr>
      <w:r w:rsidRPr="00E66F77">
        <w:rPr>
          <w:rFonts w:ascii="Times New Roman" w:hAnsi="Times New Roman" w:cs="Times New Roman"/>
          <w:szCs w:val="22"/>
        </w:rPr>
        <w:t>&lt;</w:t>
      </w:r>
      <w:proofErr w:type="spellStart"/>
      <w:r w:rsidRPr="00E66F77">
        <w:rPr>
          <w:rFonts w:ascii="Times New Roman" w:hAnsi="Times New Roman" w:cs="Times New Roman"/>
          <w:szCs w:val="22"/>
        </w:rPr>
        <w:t>tagname</w:t>
      </w:r>
      <w:proofErr w:type="spellEnd"/>
      <w:r w:rsidRPr="00E66F77">
        <w:rPr>
          <w:rFonts w:ascii="Times New Roman" w:hAnsi="Times New Roman" w:cs="Times New Roman"/>
          <w:szCs w:val="22"/>
        </w:rPr>
        <w:t>&gt;Content goes here...&lt;/</w:t>
      </w:r>
      <w:proofErr w:type="spellStart"/>
      <w:r w:rsidRPr="00E66F77">
        <w:rPr>
          <w:rFonts w:ascii="Times New Roman" w:hAnsi="Times New Roman" w:cs="Times New Roman"/>
          <w:szCs w:val="22"/>
        </w:rPr>
        <w:t>tagname</w:t>
      </w:r>
      <w:proofErr w:type="spellEnd"/>
      <w:r w:rsidRPr="00E66F77">
        <w:rPr>
          <w:rFonts w:ascii="Times New Roman" w:hAnsi="Times New Roman" w:cs="Times New Roman"/>
          <w:szCs w:val="22"/>
        </w:rPr>
        <w:t>&gt;</w:t>
      </w:r>
      <w:r w:rsidR="009A3EF7" w:rsidRPr="00E66F77">
        <w:rPr>
          <w:rFonts w:ascii="Times New Roman" w:hAnsi="Times New Roman" w:cs="Times New Roman"/>
          <w:szCs w:val="22"/>
        </w:rPr>
        <w:t xml:space="preserve"> </w:t>
      </w:r>
      <w:r w:rsidR="009A3EF7" w:rsidRPr="00E66F77">
        <w:rPr>
          <w:rFonts w:ascii="Times New Roman" w:hAnsi="Times New Roman" w:cs="Times New Roman"/>
          <w:szCs w:val="22"/>
        </w:rPr>
        <w:tab/>
      </w:r>
    </w:p>
    <w:p w14:paraId="10A1D470" w14:textId="22ACDA69" w:rsidR="009A3EF7" w:rsidRPr="00E66F77" w:rsidRDefault="009A3EF7" w:rsidP="009A3EF7">
      <w:pPr>
        <w:rPr>
          <w:rFonts w:ascii="Times New Roman" w:hAnsi="Times New Roman" w:cs="Times New Roman"/>
          <w:szCs w:val="22"/>
        </w:rPr>
      </w:pPr>
      <w:r w:rsidRPr="00E66F77">
        <w:rPr>
          <w:rFonts w:ascii="Times New Roman" w:hAnsi="Times New Roman" w:cs="Times New Roman"/>
          <w:szCs w:val="22"/>
        </w:rPr>
        <w:t>Some HTML elements do not require an end tag, for example &lt;</w:t>
      </w:r>
      <w:proofErr w:type="spellStart"/>
      <w:r w:rsidRPr="00E66F77">
        <w:rPr>
          <w:rFonts w:ascii="Times New Roman" w:hAnsi="Times New Roman" w:cs="Times New Roman"/>
          <w:szCs w:val="22"/>
        </w:rPr>
        <w:t>br</w:t>
      </w:r>
      <w:proofErr w:type="spellEnd"/>
      <w:r w:rsidRPr="00E66F77">
        <w:rPr>
          <w:rFonts w:ascii="Times New Roman" w:hAnsi="Times New Roman" w:cs="Times New Roman"/>
          <w:szCs w:val="22"/>
        </w:rPr>
        <w:t>&gt;.</w:t>
      </w:r>
    </w:p>
    <w:p w14:paraId="0B1B00A7" w14:textId="49B911F7" w:rsidR="00E66F77" w:rsidRDefault="00E66F77" w:rsidP="00E66F77">
      <w:pPr>
        <w:jc w:val="both"/>
        <w:rPr>
          <w:rFonts w:ascii="Times New Roman" w:hAnsi="Times New Roman" w:cs="Times New Roman"/>
          <w:szCs w:val="22"/>
        </w:rPr>
      </w:pPr>
      <w:r w:rsidRPr="00E66F77">
        <w:rPr>
          <w:rFonts w:ascii="Times New Roman" w:hAnsi="Times New Roman" w:cs="Times New Roman"/>
          <w:szCs w:val="22"/>
        </w:rPr>
        <w:t>You can put elements inside other elements too — this is called nesting.</w:t>
      </w:r>
    </w:p>
    <w:p w14:paraId="5275D933" w14:textId="77777777" w:rsidR="00E66F77" w:rsidRDefault="00E66F77" w:rsidP="00E66F77">
      <w:pPr>
        <w:jc w:val="both"/>
        <w:rPr>
          <w:rFonts w:ascii="Times New Roman" w:hAnsi="Times New Roman" w:cs="Times New Roman"/>
          <w:szCs w:val="22"/>
        </w:rPr>
      </w:pPr>
    </w:p>
    <w:p w14:paraId="54A209FC" w14:textId="1FE0B8B7" w:rsidR="00E66F77" w:rsidRPr="00E66F77" w:rsidRDefault="009A3EF7" w:rsidP="00E66F77">
      <w:pPr>
        <w:jc w:val="both"/>
        <w:rPr>
          <w:rFonts w:ascii="Times New Roman" w:hAnsi="Times New Roman" w:cs="Times New Roman"/>
          <w:szCs w:val="22"/>
        </w:rPr>
      </w:pPr>
      <w:r w:rsidRPr="00E66F77">
        <w:rPr>
          <w:rFonts w:ascii="Times New Roman" w:hAnsi="Times New Roman" w:cs="Times New Roman"/>
          <w:szCs w:val="22"/>
        </w:rPr>
        <w:t xml:space="preserve">Elements in HTML have </w:t>
      </w:r>
      <w:r w:rsidRPr="00E66F77">
        <w:rPr>
          <w:rFonts w:ascii="Times New Roman" w:hAnsi="Times New Roman" w:cs="Times New Roman"/>
          <w:b/>
          <w:bCs/>
          <w:szCs w:val="22"/>
        </w:rPr>
        <w:t>attributes</w:t>
      </w:r>
      <w:r w:rsidRPr="00E66F77">
        <w:rPr>
          <w:rFonts w:ascii="Times New Roman" w:hAnsi="Times New Roman" w:cs="Times New Roman"/>
          <w:szCs w:val="22"/>
        </w:rPr>
        <w:t>; these are additional values that configure the elements or adjust their behavior in various ways to meet the criteria the users want.</w:t>
      </w:r>
      <w:r w:rsidR="00E66F77">
        <w:rPr>
          <w:rFonts w:ascii="Times New Roman" w:hAnsi="Times New Roman" w:cs="Times New Roman"/>
          <w:szCs w:val="22"/>
        </w:rPr>
        <w:t xml:space="preserve"> </w:t>
      </w:r>
      <w:r w:rsidR="00E66F77" w:rsidRPr="00E66F77">
        <w:rPr>
          <w:rFonts w:ascii="Times New Roman" w:hAnsi="Times New Roman" w:cs="Times New Roman"/>
          <w:szCs w:val="22"/>
        </w:rPr>
        <w:t>Attributes that set a value always have:</w:t>
      </w:r>
    </w:p>
    <w:p w14:paraId="4B6B58F9" w14:textId="77777777" w:rsidR="00E66F77" w:rsidRPr="00E66F77" w:rsidRDefault="00E66F77" w:rsidP="00E66F77">
      <w:pPr>
        <w:pStyle w:val="ListParagraph"/>
        <w:numPr>
          <w:ilvl w:val="0"/>
          <w:numId w:val="5"/>
        </w:numPr>
        <w:jc w:val="both"/>
        <w:rPr>
          <w:rFonts w:ascii="Times New Roman" w:hAnsi="Times New Roman" w:cs="Times New Roman"/>
          <w:szCs w:val="22"/>
        </w:rPr>
      </w:pPr>
      <w:r w:rsidRPr="00E66F77">
        <w:rPr>
          <w:rFonts w:ascii="Times New Roman" w:hAnsi="Times New Roman" w:cs="Times New Roman"/>
          <w:szCs w:val="22"/>
        </w:rPr>
        <w:t>A space between it and the element name (or the previous attribute, if the element already has one or more attributes).</w:t>
      </w:r>
    </w:p>
    <w:p w14:paraId="70411A47" w14:textId="77777777" w:rsidR="00E66F77" w:rsidRPr="00E66F77" w:rsidRDefault="00E66F77" w:rsidP="00E66F77">
      <w:pPr>
        <w:pStyle w:val="ListParagraph"/>
        <w:numPr>
          <w:ilvl w:val="0"/>
          <w:numId w:val="5"/>
        </w:numPr>
        <w:jc w:val="both"/>
        <w:rPr>
          <w:rFonts w:ascii="Times New Roman" w:hAnsi="Times New Roman" w:cs="Times New Roman"/>
          <w:szCs w:val="22"/>
        </w:rPr>
      </w:pPr>
      <w:r w:rsidRPr="00E66F77">
        <w:rPr>
          <w:rFonts w:ascii="Times New Roman" w:hAnsi="Times New Roman" w:cs="Times New Roman"/>
          <w:szCs w:val="22"/>
        </w:rPr>
        <w:t>The attribute name followed by an equal sign.</w:t>
      </w:r>
    </w:p>
    <w:p w14:paraId="61680F96" w14:textId="0C99FD1F" w:rsidR="009A3EF7" w:rsidRDefault="00E66F77" w:rsidP="00E66F77">
      <w:pPr>
        <w:pStyle w:val="ListParagraph"/>
        <w:numPr>
          <w:ilvl w:val="0"/>
          <w:numId w:val="5"/>
        </w:numPr>
        <w:jc w:val="both"/>
        <w:rPr>
          <w:rFonts w:ascii="Times New Roman" w:hAnsi="Times New Roman" w:cs="Times New Roman"/>
          <w:szCs w:val="22"/>
        </w:rPr>
      </w:pPr>
      <w:r w:rsidRPr="00E66F77">
        <w:rPr>
          <w:rFonts w:ascii="Times New Roman" w:hAnsi="Times New Roman" w:cs="Times New Roman"/>
          <w:szCs w:val="22"/>
        </w:rPr>
        <w:t>The attribute value wrapped by opening and closing quotation marks.</w:t>
      </w:r>
    </w:p>
    <w:p w14:paraId="63C2068D" w14:textId="77777777" w:rsidR="00E66F77" w:rsidRDefault="00E66F77" w:rsidP="00E66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var(--font-code)" w:eastAsia="Times New Roman" w:hAnsi="var(--font-code)" w:cs="Courier New"/>
          <w:color w:val="1B1B1B"/>
          <w:kern w:val="0"/>
          <w:sz w:val="20"/>
          <w:lang w:bidi="ar-SA"/>
          <w14:ligatures w14:val="none"/>
        </w:rPr>
      </w:pPr>
      <w:r w:rsidRPr="00E66F77">
        <w:rPr>
          <w:rFonts w:ascii="var(--font-code)" w:eastAsia="Times New Roman" w:hAnsi="var(--font-code)" w:cs="Courier New"/>
          <w:color w:val="1B1B1B"/>
          <w:kern w:val="0"/>
          <w:sz w:val="20"/>
          <w:lang w:bidi="ar-SA"/>
          <w14:ligatures w14:val="none"/>
        </w:rPr>
        <w:t>&lt;</w:t>
      </w:r>
      <w:proofErr w:type="spellStart"/>
      <w:r w:rsidRPr="00E66F77">
        <w:rPr>
          <w:rFonts w:ascii="var(--font-code)" w:eastAsia="Times New Roman" w:hAnsi="var(--font-code)" w:cs="Courier New"/>
          <w:color w:val="1B1B1B"/>
          <w:kern w:val="0"/>
          <w:sz w:val="20"/>
          <w:lang w:bidi="ar-SA"/>
          <w14:ligatures w14:val="none"/>
        </w:rPr>
        <w:t>img</w:t>
      </w:r>
      <w:proofErr w:type="spellEnd"/>
      <w:r w:rsidRPr="00E66F77">
        <w:rPr>
          <w:rFonts w:ascii="var(--font-code)" w:eastAsia="Times New Roman" w:hAnsi="var(--font-code)" w:cs="Courier New"/>
          <w:color w:val="1B1B1B"/>
          <w:kern w:val="0"/>
          <w:sz w:val="20"/>
          <w:lang w:bidi="ar-SA"/>
          <w14:ligatures w14:val="none"/>
        </w:rPr>
        <w:t xml:space="preserve"> </w:t>
      </w:r>
      <w:proofErr w:type="spellStart"/>
      <w:r w:rsidRPr="00E66F77">
        <w:rPr>
          <w:rFonts w:ascii="var(--font-code)" w:eastAsia="Times New Roman" w:hAnsi="var(--font-code)" w:cs="Courier New"/>
          <w:color w:val="1B1B1B"/>
          <w:kern w:val="0"/>
          <w:sz w:val="20"/>
          <w:lang w:bidi="ar-SA"/>
          <w14:ligatures w14:val="none"/>
        </w:rPr>
        <w:t>src</w:t>
      </w:r>
      <w:proofErr w:type="spellEnd"/>
      <w:r w:rsidRPr="00E66F77">
        <w:rPr>
          <w:rFonts w:ascii="var(--font-code)" w:eastAsia="Times New Roman" w:hAnsi="var(--font-code)" w:cs="Courier New"/>
          <w:color w:val="1B1B1B"/>
          <w:kern w:val="0"/>
          <w:sz w:val="20"/>
          <w:lang w:bidi="ar-SA"/>
          <w14:ligatures w14:val="none"/>
        </w:rPr>
        <w:t>="images/firefox-icon.png" alt="My test image" /&gt;</w:t>
      </w:r>
    </w:p>
    <w:p w14:paraId="0FE2B961" w14:textId="77B98DB3" w:rsidR="00147E1B" w:rsidRPr="00E66F77" w:rsidRDefault="00147E1B" w:rsidP="00E66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var(--font-code)" w:eastAsia="Times New Roman" w:hAnsi="var(--font-code)" w:cs="Courier New"/>
          <w:color w:val="1B1B1B"/>
          <w:kern w:val="0"/>
          <w:sz w:val="20"/>
          <w:lang w:bidi="ar-SA"/>
          <w14:ligatures w14:val="none"/>
        </w:rPr>
      </w:pPr>
      <w:r>
        <w:rPr>
          <w:rFonts w:ascii="var(--font-code)" w:eastAsia="Times New Roman" w:hAnsi="var(--font-code)" w:cs="Courier New"/>
          <w:color w:val="1B1B1B"/>
          <w:kern w:val="0"/>
          <w:sz w:val="20"/>
          <w:lang w:bidi="ar-SA"/>
          <w14:ligatures w14:val="none"/>
        </w:rPr>
        <w:t xml:space="preserve">Here, </w:t>
      </w:r>
      <w:proofErr w:type="spellStart"/>
      <w:r w:rsidRPr="00147E1B">
        <w:rPr>
          <w:rFonts w:ascii="var(--font-code)" w:eastAsia="Times New Roman" w:hAnsi="var(--font-code)" w:cs="Courier New"/>
          <w:b/>
          <w:bCs/>
          <w:color w:val="1B1B1B"/>
          <w:kern w:val="0"/>
          <w:sz w:val="20"/>
          <w:lang w:bidi="ar-SA"/>
          <w14:ligatures w14:val="none"/>
        </w:rPr>
        <w:t>src</w:t>
      </w:r>
      <w:proofErr w:type="spellEnd"/>
      <w:r>
        <w:rPr>
          <w:rFonts w:ascii="var(--font-code)" w:eastAsia="Times New Roman" w:hAnsi="var(--font-code)" w:cs="Courier New"/>
          <w:color w:val="1B1B1B"/>
          <w:kern w:val="0"/>
          <w:sz w:val="20"/>
          <w:lang w:bidi="ar-SA"/>
          <w14:ligatures w14:val="none"/>
        </w:rPr>
        <w:t xml:space="preserve"> and </w:t>
      </w:r>
      <w:r w:rsidRPr="00147E1B">
        <w:rPr>
          <w:rFonts w:ascii="var(--font-code)" w:eastAsia="Times New Roman" w:hAnsi="var(--font-code)" w:cs="Courier New"/>
          <w:b/>
          <w:bCs/>
          <w:color w:val="1B1B1B"/>
          <w:kern w:val="0"/>
          <w:sz w:val="20"/>
          <w:lang w:bidi="ar-SA"/>
          <w14:ligatures w14:val="none"/>
        </w:rPr>
        <w:t>alt</w:t>
      </w:r>
      <w:r>
        <w:rPr>
          <w:rFonts w:ascii="var(--font-code)" w:eastAsia="Times New Roman" w:hAnsi="var(--font-code)" w:cs="Courier New"/>
          <w:color w:val="1B1B1B"/>
          <w:kern w:val="0"/>
          <w:sz w:val="20"/>
          <w:lang w:bidi="ar-SA"/>
          <w14:ligatures w14:val="none"/>
        </w:rPr>
        <w:t xml:space="preserve"> are attributes of the </w:t>
      </w:r>
      <w:proofErr w:type="spellStart"/>
      <w:r w:rsidRPr="00147E1B">
        <w:rPr>
          <w:rFonts w:ascii="var(--font-code)" w:eastAsia="Times New Roman" w:hAnsi="var(--font-code)" w:cs="Courier New"/>
          <w:b/>
          <w:bCs/>
          <w:color w:val="1B1B1B"/>
          <w:kern w:val="0"/>
          <w:sz w:val="20"/>
          <w:lang w:bidi="ar-SA"/>
          <w14:ligatures w14:val="none"/>
        </w:rPr>
        <w:t>img</w:t>
      </w:r>
      <w:proofErr w:type="spellEnd"/>
      <w:r>
        <w:rPr>
          <w:rFonts w:ascii="var(--font-code)" w:eastAsia="Times New Roman" w:hAnsi="var(--font-code)" w:cs="Courier New"/>
          <w:color w:val="1B1B1B"/>
          <w:kern w:val="0"/>
          <w:sz w:val="20"/>
          <w:lang w:bidi="ar-SA"/>
          <w14:ligatures w14:val="none"/>
        </w:rPr>
        <w:t xml:space="preserve"> element</w:t>
      </w:r>
    </w:p>
    <w:p w14:paraId="6C01FC1B" w14:textId="77777777" w:rsidR="00E66F77" w:rsidRPr="00E66F77" w:rsidRDefault="00E66F77" w:rsidP="00E66F77">
      <w:pPr>
        <w:jc w:val="both"/>
        <w:rPr>
          <w:rFonts w:ascii="Times New Roman" w:hAnsi="Times New Roman" w:cs="Times New Roman"/>
          <w:szCs w:val="22"/>
        </w:rPr>
      </w:pPr>
    </w:p>
    <w:p w14:paraId="2B960BAC" w14:textId="47EB1C16" w:rsidR="009A3EF7" w:rsidRDefault="0003629E" w:rsidP="0003629E">
      <w:pPr>
        <w:pStyle w:val="Heading1"/>
        <w:numPr>
          <w:ilvl w:val="0"/>
          <w:numId w:val="3"/>
        </w:numPr>
        <w:spacing w:before="0"/>
        <w:jc w:val="both"/>
        <w:rPr>
          <w:rFonts w:ascii="Times New Roman" w:hAnsi="Times New Roman" w:cs="Times New Roman"/>
          <w:sz w:val="28"/>
          <w:szCs w:val="28"/>
        </w:rPr>
      </w:pPr>
      <w:r w:rsidRPr="0003629E">
        <w:rPr>
          <w:rFonts w:ascii="Times New Roman" w:hAnsi="Times New Roman" w:cs="Times New Roman"/>
          <w:sz w:val="28"/>
          <w:szCs w:val="28"/>
        </w:rPr>
        <w:t>Doctype</w:t>
      </w:r>
    </w:p>
    <w:p w14:paraId="77244A03" w14:textId="643B936D" w:rsidR="0003629E" w:rsidRPr="0003629E" w:rsidRDefault="0003629E" w:rsidP="0003629E">
      <w:pPr>
        <w:rPr>
          <w:rFonts w:ascii="Times New Roman" w:hAnsi="Times New Roman" w:cs="Times New Roman"/>
        </w:rPr>
      </w:pPr>
      <w:r w:rsidRPr="0003629E">
        <w:rPr>
          <w:rFonts w:ascii="Times New Roman" w:hAnsi="Times New Roman" w:cs="Times New Roman"/>
        </w:rPr>
        <w:t>In HTML, the doctype is the required "&lt;!DOCTYPE html&gt;" preamble found at the top of all documents. Its sole purpose is to prevent a browser from switching into so-called "quirks mode" when rendering a document; that is, the "&lt;!DOCTYPE html&gt;" doctype ensures that the browser makes a best-effort attempt at following the relevant specifications, rather than using a different rendering mode that is incompatible with some specifications.</w:t>
      </w:r>
    </w:p>
    <w:p w14:paraId="76F9B4EC" w14:textId="77777777" w:rsidR="0003629E" w:rsidRPr="0003629E" w:rsidRDefault="0003629E" w:rsidP="0003629E"/>
    <w:p w14:paraId="25D9D3B3" w14:textId="77777777" w:rsidR="0003629E" w:rsidRDefault="0003629E">
      <w:pPr>
        <w:rPr>
          <w:rFonts w:ascii="Times New Roman" w:eastAsiaTheme="majorEastAsia" w:hAnsi="Times New Roman" w:cs="Times New Roman"/>
          <w:color w:val="2F5496" w:themeColor="accent1" w:themeShade="BF"/>
          <w:sz w:val="28"/>
          <w:szCs w:val="28"/>
        </w:rPr>
      </w:pPr>
      <w:r>
        <w:rPr>
          <w:rFonts w:ascii="Times New Roman" w:hAnsi="Times New Roman" w:cs="Times New Roman"/>
          <w:sz w:val="28"/>
          <w:szCs w:val="28"/>
        </w:rPr>
        <w:br w:type="page"/>
      </w:r>
    </w:p>
    <w:p w14:paraId="07AF9093" w14:textId="4967955C" w:rsidR="00E3283E" w:rsidRPr="009A3EF7" w:rsidRDefault="00E3283E" w:rsidP="00C05688">
      <w:pPr>
        <w:pStyle w:val="Heading1"/>
        <w:numPr>
          <w:ilvl w:val="0"/>
          <w:numId w:val="3"/>
        </w:numPr>
        <w:spacing w:before="0" w:line="360" w:lineRule="auto"/>
        <w:jc w:val="both"/>
        <w:rPr>
          <w:rFonts w:ascii="Times New Roman" w:hAnsi="Times New Roman" w:cs="Times New Roman"/>
          <w:sz w:val="28"/>
          <w:szCs w:val="28"/>
        </w:rPr>
      </w:pPr>
      <w:r w:rsidRPr="009A3EF7">
        <w:rPr>
          <w:rFonts w:ascii="Times New Roman" w:hAnsi="Times New Roman" w:cs="Times New Roman"/>
          <w:sz w:val="28"/>
          <w:szCs w:val="28"/>
        </w:rPr>
        <w:lastRenderedPageBreak/>
        <w:t>HTML Elements</w:t>
      </w:r>
    </w:p>
    <w:tbl>
      <w:tblPr>
        <w:tblStyle w:val="TableGrid"/>
        <w:tblW w:w="10530" w:type="dxa"/>
        <w:tblInd w:w="-275" w:type="dxa"/>
        <w:tblLook w:val="04A0" w:firstRow="1" w:lastRow="0" w:firstColumn="1" w:lastColumn="0" w:noHBand="0" w:noVBand="1"/>
      </w:tblPr>
      <w:tblGrid>
        <w:gridCol w:w="468"/>
        <w:gridCol w:w="1951"/>
        <w:gridCol w:w="1303"/>
        <w:gridCol w:w="6808"/>
      </w:tblGrid>
      <w:tr w:rsidR="009A3EF7" w:rsidRPr="009A3EF7" w14:paraId="6A7B2BCD" w14:textId="77777777" w:rsidTr="005976B9">
        <w:trPr>
          <w:trHeight w:val="323"/>
        </w:trPr>
        <w:tc>
          <w:tcPr>
            <w:tcW w:w="473" w:type="dxa"/>
          </w:tcPr>
          <w:p w14:paraId="63F6AAAF" w14:textId="0A7787A8" w:rsidR="00340D15" w:rsidRPr="009A3EF7" w:rsidRDefault="00340D15" w:rsidP="00340D15">
            <w:pPr>
              <w:jc w:val="center"/>
              <w:rPr>
                <w:rFonts w:ascii="Times New Roman" w:hAnsi="Times New Roman" w:cs="Times New Roman"/>
                <w:b/>
                <w:bCs/>
                <w:szCs w:val="22"/>
              </w:rPr>
            </w:pPr>
            <w:proofErr w:type="spellStart"/>
            <w:r w:rsidRPr="009A3EF7">
              <w:rPr>
                <w:rFonts w:ascii="Times New Roman" w:hAnsi="Times New Roman" w:cs="Times New Roman"/>
                <w:b/>
                <w:bCs/>
                <w:szCs w:val="22"/>
              </w:rPr>
              <w:t>Sl</w:t>
            </w:r>
            <w:proofErr w:type="spellEnd"/>
          </w:p>
        </w:tc>
        <w:tc>
          <w:tcPr>
            <w:tcW w:w="1498" w:type="dxa"/>
          </w:tcPr>
          <w:p w14:paraId="08FEF317" w14:textId="611F3752" w:rsidR="00340D15" w:rsidRPr="009A3EF7" w:rsidRDefault="00340D15" w:rsidP="00340D15">
            <w:pPr>
              <w:jc w:val="center"/>
              <w:rPr>
                <w:rFonts w:ascii="Times New Roman" w:hAnsi="Times New Roman" w:cs="Times New Roman"/>
                <w:b/>
                <w:bCs/>
                <w:szCs w:val="22"/>
              </w:rPr>
            </w:pPr>
            <w:r w:rsidRPr="009A3EF7">
              <w:rPr>
                <w:rFonts w:ascii="Times New Roman" w:hAnsi="Times New Roman" w:cs="Times New Roman"/>
                <w:b/>
                <w:bCs/>
                <w:szCs w:val="22"/>
              </w:rPr>
              <w:t>Element Name</w:t>
            </w:r>
          </w:p>
        </w:tc>
        <w:tc>
          <w:tcPr>
            <w:tcW w:w="1310" w:type="dxa"/>
          </w:tcPr>
          <w:p w14:paraId="03D7CD64" w14:textId="53AEBA61" w:rsidR="00340D15" w:rsidRPr="009A3EF7" w:rsidRDefault="00340D15" w:rsidP="00340D15">
            <w:pPr>
              <w:jc w:val="center"/>
              <w:rPr>
                <w:rFonts w:ascii="Times New Roman" w:hAnsi="Times New Roman" w:cs="Times New Roman"/>
                <w:b/>
                <w:bCs/>
                <w:szCs w:val="22"/>
              </w:rPr>
            </w:pPr>
            <w:r w:rsidRPr="009A3EF7">
              <w:rPr>
                <w:rFonts w:ascii="Times New Roman" w:hAnsi="Times New Roman" w:cs="Times New Roman"/>
                <w:b/>
                <w:bCs/>
                <w:szCs w:val="22"/>
              </w:rPr>
              <w:t>Type</w:t>
            </w:r>
          </w:p>
        </w:tc>
        <w:tc>
          <w:tcPr>
            <w:tcW w:w="7249" w:type="dxa"/>
          </w:tcPr>
          <w:p w14:paraId="37C061F8" w14:textId="63C7D233" w:rsidR="00340D15" w:rsidRPr="009A3EF7" w:rsidRDefault="00340D15" w:rsidP="00340D15">
            <w:pPr>
              <w:jc w:val="center"/>
              <w:rPr>
                <w:rFonts w:ascii="Times New Roman" w:hAnsi="Times New Roman" w:cs="Times New Roman"/>
                <w:b/>
                <w:bCs/>
                <w:szCs w:val="22"/>
              </w:rPr>
            </w:pPr>
            <w:r w:rsidRPr="009A3EF7">
              <w:rPr>
                <w:rFonts w:ascii="Times New Roman" w:hAnsi="Times New Roman" w:cs="Times New Roman"/>
                <w:b/>
                <w:bCs/>
                <w:szCs w:val="22"/>
              </w:rPr>
              <w:t>Description</w:t>
            </w:r>
          </w:p>
        </w:tc>
      </w:tr>
      <w:tr w:rsidR="005820CD" w:rsidRPr="009A3EF7" w14:paraId="56473CC3" w14:textId="77777777" w:rsidTr="00BB4185">
        <w:tc>
          <w:tcPr>
            <w:tcW w:w="473" w:type="dxa"/>
            <w:shd w:val="clear" w:color="auto" w:fill="F2F2F2" w:themeFill="background1" w:themeFillShade="F2"/>
          </w:tcPr>
          <w:p w14:paraId="124C46F8" w14:textId="77777777" w:rsidR="00340D15" w:rsidRPr="009A3EF7" w:rsidRDefault="00340D15" w:rsidP="00340D15">
            <w:pPr>
              <w:pStyle w:val="ListParagraph"/>
              <w:numPr>
                <w:ilvl w:val="0"/>
                <w:numId w:val="2"/>
              </w:numPr>
              <w:rPr>
                <w:rFonts w:ascii="Times New Roman" w:hAnsi="Times New Roman" w:cs="Times New Roman"/>
                <w:szCs w:val="22"/>
              </w:rPr>
            </w:pPr>
          </w:p>
        </w:tc>
        <w:tc>
          <w:tcPr>
            <w:tcW w:w="1498" w:type="dxa"/>
            <w:shd w:val="clear" w:color="auto" w:fill="F2F2F2" w:themeFill="background1" w:themeFillShade="F2"/>
          </w:tcPr>
          <w:p w14:paraId="134B565D" w14:textId="56FC8DE7" w:rsidR="00340D15" w:rsidRPr="009A3EF7" w:rsidRDefault="00085F30" w:rsidP="004177B9">
            <w:pPr>
              <w:jc w:val="both"/>
              <w:rPr>
                <w:rFonts w:ascii="Times New Roman" w:hAnsi="Times New Roman" w:cs="Times New Roman"/>
                <w:szCs w:val="22"/>
              </w:rPr>
            </w:pPr>
            <w:hyperlink r:id="rId7" w:history="1">
              <w:r w:rsidRPr="009A3EF7">
                <w:rPr>
                  <w:rStyle w:val="HTMLCode"/>
                  <w:rFonts w:ascii="Times New Roman" w:eastAsiaTheme="minorHAnsi" w:hAnsi="Times New Roman" w:cs="Times New Roman"/>
                  <w:color w:val="0000FF"/>
                  <w:sz w:val="22"/>
                  <w:szCs w:val="22"/>
                  <w:u w:val="single"/>
                  <w:shd w:val="clear" w:color="auto" w:fill="FFFFFF"/>
                </w:rPr>
                <w:t>&lt;html&gt;</w:t>
              </w:r>
            </w:hyperlink>
          </w:p>
        </w:tc>
        <w:tc>
          <w:tcPr>
            <w:tcW w:w="1310" w:type="dxa"/>
            <w:shd w:val="clear" w:color="auto" w:fill="F2F2F2" w:themeFill="background1" w:themeFillShade="F2"/>
          </w:tcPr>
          <w:p w14:paraId="59BDFB5A" w14:textId="30BD6720" w:rsidR="00340D15" w:rsidRPr="009A3EF7" w:rsidRDefault="004177B9" w:rsidP="004177B9">
            <w:pPr>
              <w:jc w:val="both"/>
              <w:rPr>
                <w:rFonts w:ascii="Times New Roman" w:hAnsi="Times New Roman" w:cs="Times New Roman"/>
                <w:szCs w:val="22"/>
              </w:rPr>
            </w:pPr>
            <w:r w:rsidRPr="009A3EF7">
              <w:rPr>
                <w:rFonts w:ascii="Times New Roman" w:hAnsi="Times New Roman" w:cs="Times New Roman"/>
                <w:szCs w:val="22"/>
              </w:rPr>
              <w:t>Main root</w:t>
            </w:r>
          </w:p>
        </w:tc>
        <w:tc>
          <w:tcPr>
            <w:tcW w:w="7249" w:type="dxa"/>
            <w:shd w:val="clear" w:color="auto" w:fill="F2F2F2" w:themeFill="background1" w:themeFillShade="F2"/>
          </w:tcPr>
          <w:p w14:paraId="4C3CDF16" w14:textId="08EF2729" w:rsidR="00340D15" w:rsidRPr="009A3EF7" w:rsidRDefault="00340D15" w:rsidP="004177B9">
            <w:pPr>
              <w:jc w:val="both"/>
              <w:rPr>
                <w:rFonts w:ascii="Times New Roman" w:hAnsi="Times New Roman" w:cs="Times New Roman"/>
                <w:szCs w:val="22"/>
              </w:rPr>
            </w:pPr>
            <w:r w:rsidRPr="009A3EF7">
              <w:rPr>
                <w:rFonts w:ascii="Times New Roman" w:hAnsi="Times New Roman" w:cs="Times New Roman"/>
                <w:szCs w:val="22"/>
              </w:rPr>
              <w:t>Represents the root (top-level element) of an HTML document, so it is also referred to as the root element. All other elements must be descendants of this element.</w:t>
            </w:r>
          </w:p>
        </w:tc>
      </w:tr>
      <w:tr w:rsidR="004177B9" w:rsidRPr="009A3EF7" w14:paraId="121A1FC0" w14:textId="77777777" w:rsidTr="00BB4185">
        <w:tc>
          <w:tcPr>
            <w:tcW w:w="473" w:type="dxa"/>
            <w:shd w:val="clear" w:color="auto" w:fill="DEEAF6" w:themeFill="accent5" w:themeFillTint="33"/>
          </w:tcPr>
          <w:p w14:paraId="05F2E2A7" w14:textId="77777777" w:rsidR="004177B9" w:rsidRPr="009A3EF7" w:rsidRDefault="004177B9" w:rsidP="00340D15">
            <w:pPr>
              <w:pStyle w:val="ListParagraph"/>
              <w:numPr>
                <w:ilvl w:val="0"/>
                <w:numId w:val="2"/>
              </w:numPr>
              <w:rPr>
                <w:rFonts w:ascii="Times New Roman" w:hAnsi="Times New Roman" w:cs="Times New Roman"/>
                <w:szCs w:val="22"/>
              </w:rPr>
            </w:pPr>
          </w:p>
        </w:tc>
        <w:tc>
          <w:tcPr>
            <w:tcW w:w="1498" w:type="dxa"/>
            <w:shd w:val="clear" w:color="auto" w:fill="DEEAF6" w:themeFill="accent5" w:themeFillTint="33"/>
          </w:tcPr>
          <w:p w14:paraId="51EDE407" w14:textId="446B28D9" w:rsidR="004177B9" w:rsidRPr="009A3EF7" w:rsidRDefault="00085F30" w:rsidP="004177B9">
            <w:pPr>
              <w:jc w:val="both"/>
              <w:rPr>
                <w:rFonts w:ascii="Times New Roman" w:hAnsi="Times New Roman" w:cs="Times New Roman"/>
                <w:szCs w:val="22"/>
              </w:rPr>
            </w:pPr>
            <w:hyperlink r:id="rId8" w:history="1">
              <w:r w:rsidRPr="009A3EF7">
                <w:rPr>
                  <w:rStyle w:val="HTMLCode"/>
                  <w:rFonts w:ascii="Times New Roman" w:eastAsiaTheme="minorHAnsi" w:hAnsi="Times New Roman" w:cs="Times New Roman"/>
                  <w:color w:val="0000FF"/>
                  <w:sz w:val="22"/>
                  <w:szCs w:val="22"/>
                  <w:u w:val="single"/>
                  <w:shd w:val="clear" w:color="auto" w:fill="FFFFFF"/>
                </w:rPr>
                <w:t>&lt;head&gt;</w:t>
              </w:r>
            </w:hyperlink>
          </w:p>
        </w:tc>
        <w:tc>
          <w:tcPr>
            <w:tcW w:w="1310" w:type="dxa"/>
            <w:vMerge w:val="restart"/>
            <w:shd w:val="clear" w:color="auto" w:fill="DEEAF6" w:themeFill="accent5" w:themeFillTint="33"/>
          </w:tcPr>
          <w:p w14:paraId="5BF51329" w14:textId="2EE24B21" w:rsidR="004177B9" w:rsidRPr="009A3EF7" w:rsidRDefault="004177B9" w:rsidP="004177B9">
            <w:pPr>
              <w:jc w:val="both"/>
              <w:rPr>
                <w:rFonts w:ascii="Times New Roman" w:hAnsi="Times New Roman" w:cs="Times New Roman"/>
                <w:szCs w:val="22"/>
              </w:rPr>
            </w:pPr>
            <w:r w:rsidRPr="009A3EF7">
              <w:rPr>
                <w:rFonts w:ascii="Times New Roman" w:hAnsi="Times New Roman" w:cs="Times New Roman"/>
                <w:szCs w:val="22"/>
              </w:rPr>
              <w:t>Document metadata</w:t>
            </w:r>
          </w:p>
        </w:tc>
        <w:tc>
          <w:tcPr>
            <w:tcW w:w="7249" w:type="dxa"/>
            <w:shd w:val="clear" w:color="auto" w:fill="DEEAF6" w:themeFill="accent5" w:themeFillTint="33"/>
          </w:tcPr>
          <w:p w14:paraId="2E51C5B3" w14:textId="68609305" w:rsidR="004177B9" w:rsidRPr="009A3EF7" w:rsidRDefault="004177B9" w:rsidP="004177B9">
            <w:pPr>
              <w:jc w:val="both"/>
              <w:rPr>
                <w:rFonts w:ascii="Times New Roman" w:hAnsi="Times New Roman" w:cs="Times New Roman"/>
                <w:szCs w:val="22"/>
              </w:rPr>
            </w:pPr>
            <w:r w:rsidRPr="009A3EF7">
              <w:rPr>
                <w:rFonts w:ascii="Times New Roman" w:hAnsi="Times New Roman" w:cs="Times New Roman"/>
                <w:szCs w:val="22"/>
              </w:rPr>
              <w:t>Contains machine-readable information (metadata) about the document, like its title, scripts, and style sheets.</w:t>
            </w:r>
          </w:p>
        </w:tc>
      </w:tr>
      <w:tr w:rsidR="004177B9" w:rsidRPr="009A3EF7" w14:paraId="08D2F09C" w14:textId="77777777" w:rsidTr="00BB4185">
        <w:tc>
          <w:tcPr>
            <w:tcW w:w="473" w:type="dxa"/>
            <w:shd w:val="clear" w:color="auto" w:fill="DEEAF6" w:themeFill="accent5" w:themeFillTint="33"/>
          </w:tcPr>
          <w:p w14:paraId="0F40B350" w14:textId="77777777" w:rsidR="004177B9" w:rsidRPr="009A3EF7" w:rsidRDefault="004177B9" w:rsidP="00340D15">
            <w:pPr>
              <w:pStyle w:val="ListParagraph"/>
              <w:numPr>
                <w:ilvl w:val="0"/>
                <w:numId w:val="2"/>
              </w:numPr>
              <w:rPr>
                <w:rFonts w:ascii="Times New Roman" w:hAnsi="Times New Roman" w:cs="Times New Roman"/>
                <w:szCs w:val="22"/>
              </w:rPr>
            </w:pPr>
          </w:p>
        </w:tc>
        <w:tc>
          <w:tcPr>
            <w:tcW w:w="1498" w:type="dxa"/>
            <w:shd w:val="clear" w:color="auto" w:fill="DEEAF6" w:themeFill="accent5" w:themeFillTint="33"/>
          </w:tcPr>
          <w:p w14:paraId="402BBE22" w14:textId="0A29F64D" w:rsidR="004177B9" w:rsidRPr="009A3EF7" w:rsidRDefault="00085F30" w:rsidP="004177B9">
            <w:pPr>
              <w:jc w:val="both"/>
              <w:rPr>
                <w:rFonts w:ascii="Times New Roman" w:hAnsi="Times New Roman" w:cs="Times New Roman"/>
                <w:szCs w:val="22"/>
              </w:rPr>
            </w:pPr>
            <w:hyperlink r:id="rId9" w:history="1">
              <w:r w:rsidRPr="009A3EF7">
                <w:rPr>
                  <w:rStyle w:val="HTMLCode"/>
                  <w:rFonts w:ascii="Times New Roman" w:eastAsiaTheme="minorHAnsi" w:hAnsi="Times New Roman" w:cs="Times New Roman"/>
                  <w:color w:val="0000FF"/>
                  <w:sz w:val="22"/>
                  <w:szCs w:val="22"/>
                  <w:u w:val="single"/>
                  <w:shd w:val="clear" w:color="auto" w:fill="FFFFFF"/>
                </w:rPr>
                <w:t>&lt;link&gt;</w:t>
              </w:r>
            </w:hyperlink>
          </w:p>
        </w:tc>
        <w:tc>
          <w:tcPr>
            <w:tcW w:w="1310" w:type="dxa"/>
            <w:vMerge/>
            <w:shd w:val="clear" w:color="auto" w:fill="DEEAF6" w:themeFill="accent5" w:themeFillTint="33"/>
          </w:tcPr>
          <w:p w14:paraId="15F643C7" w14:textId="77777777" w:rsidR="004177B9" w:rsidRPr="009A3EF7" w:rsidRDefault="004177B9" w:rsidP="004177B9">
            <w:pPr>
              <w:jc w:val="both"/>
              <w:rPr>
                <w:rFonts w:ascii="Times New Roman" w:hAnsi="Times New Roman" w:cs="Times New Roman"/>
                <w:szCs w:val="22"/>
              </w:rPr>
            </w:pPr>
          </w:p>
        </w:tc>
        <w:tc>
          <w:tcPr>
            <w:tcW w:w="7249" w:type="dxa"/>
            <w:shd w:val="clear" w:color="auto" w:fill="DEEAF6" w:themeFill="accent5" w:themeFillTint="33"/>
          </w:tcPr>
          <w:p w14:paraId="6929EF6C" w14:textId="63ECFEC2" w:rsidR="004177B9" w:rsidRPr="009A3EF7" w:rsidRDefault="004177B9" w:rsidP="004177B9">
            <w:pPr>
              <w:jc w:val="both"/>
              <w:rPr>
                <w:rFonts w:ascii="Times New Roman" w:hAnsi="Times New Roman" w:cs="Times New Roman"/>
                <w:szCs w:val="22"/>
              </w:rPr>
            </w:pPr>
            <w:r w:rsidRPr="009A3EF7">
              <w:rPr>
                <w:rFonts w:ascii="Times New Roman" w:hAnsi="Times New Roman" w:cs="Times New Roman"/>
                <w:szCs w:val="22"/>
              </w:rPr>
              <w:t>Specifies relationships between the current document and an external resource. This element is most commonly used to link to CSS but is also used to establish site icons (both "favicon" style icons and icons for the home screen and apps on mobile devices) among other things.</w:t>
            </w:r>
          </w:p>
        </w:tc>
      </w:tr>
      <w:tr w:rsidR="004177B9" w:rsidRPr="009A3EF7" w14:paraId="47BC9056" w14:textId="77777777" w:rsidTr="00BB4185">
        <w:tc>
          <w:tcPr>
            <w:tcW w:w="473" w:type="dxa"/>
            <w:shd w:val="clear" w:color="auto" w:fill="DEEAF6" w:themeFill="accent5" w:themeFillTint="33"/>
          </w:tcPr>
          <w:p w14:paraId="76A9D1BB" w14:textId="77777777" w:rsidR="004177B9" w:rsidRPr="009A3EF7" w:rsidRDefault="004177B9" w:rsidP="00340D15">
            <w:pPr>
              <w:pStyle w:val="ListParagraph"/>
              <w:numPr>
                <w:ilvl w:val="0"/>
                <w:numId w:val="2"/>
              </w:numPr>
              <w:rPr>
                <w:rFonts w:ascii="Times New Roman" w:hAnsi="Times New Roman" w:cs="Times New Roman"/>
                <w:szCs w:val="22"/>
              </w:rPr>
            </w:pPr>
          </w:p>
        </w:tc>
        <w:tc>
          <w:tcPr>
            <w:tcW w:w="1498" w:type="dxa"/>
            <w:shd w:val="clear" w:color="auto" w:fill="DEEAF6" w:themeFill="accent5" w:themeFillTint="33"/>
          </w:tcPr>
          <w:p w14:paraId="6BDFF801" w14:textId="2440C21D" w:rsidR="004177B9" w:rsidRPr="009A3EF7" w:rsidRDefault="00085F30" w:rsidP="004177B9">
            <w:pPr>
              <w:jc w:val="both"/>
              <w:rPr>
                <w:rFonts w:ascii="Times New Roman" w:hAnsi="Times New Roman" w:cs="Times New Roman"/>
                <w:szCs w:val="22"/>
              </w:rPr>
            </w:pPr>
            <w:hyperlink r:id="rId10" w:history="1">
              <w:r w:rsidRPr="009A3EF7">
                <w:rPr>
                  <w:rStyle w:val="HTMLCode"/>
                  <w:rFonts w:ascii="Times New Roman" w:eastAsiaTheme="minorHAnsi" w:hAnsi="Times New Roman" w:cs="Times New Roman"/>
                  <w:color w:val="0000FF"/>
                  <w:sz w:val="22"/>
                  <w:szCs w:val="22"/>
                  <w:u w:val="single"/>
                  <w:shd w:val="clear" w:color="auto" w:fill="FFFFFF"/>
                </w:rPr>
                <w:t>&lt;meta&gt;</w:t>
              </w:r>
            </w:hyperlink>
          </w:p>
        </w:tc>
        <w:tc>
          <w:tcPr>
            <w:tcW w:w="1310" w:type="dxa"/>
            <w:vMerge/>
            <w:shd w:val="clear" w:color="auto" w:fill="DEEAF6" w:themeFill="accent5" w:themeFillTint="33"/>
          </w:tcPr>
          <w:p w14:paraId="0A3A2EFC" w14:textId="77777777" w:rsidR="004177B9" w:rsidRPr="009A3EF7" w:rsidRDefault="004177B9" w:rsidP="004177B9">
            <w:pPr>
              <w:jc w:val="both"/>
              <w:rPr>
                <w:rFonts w:ascii="Times New Roman" w:hAnsi="Times New Roman" w:cs="Times New Roman"/>
                <w:szCs w:val="22"/>
              </w:rPr>
            </w:pPr>
          </w:p>
        </w:tc>
        <w:tc>
          <w:tcPr>
            <w:tcW w:w="7249" w:type="dxa"/>
            <w:shd w:val="clear" w:color="auto" w:fill="DEEAF6" w:themeFill="accent5" w:themeFillTint="33"/>
          </w:tcPr>
          <w:p w14:paraId="75292D52" w14:textId="4EB31A1A" w:rsidR="004177B9" w:rsidRPr="009A3EF7" w:rsidRDefault="004177B9" w:rsidP="004177B9">
            <w:pPr>
              <w:jc w:val="both"/>
              <w:rPr>
                <w:rFonts w:ascii="Times New Roman" w:hAnsi="Times New Roman" w:cs="Times New Roman"/>
                <w:szCs w:val="22"/>
              </w:rPr>
            </w:pPr>
            <w:r w:rsidRPr="009A3EF7">
              <w:rPr>
                <w:rFonts w:ascii="Times New Roman" w:hAnsi="Times New Roman" w:cs="Times New Roman"/>
                <w:szCs w:val="22"/>
              </w:rPr>
              <w:t>Represents metadata that cannot be represented by other HTML meta-related elements, like &lt;base&gt;, &lt;link&gt;, &lt;script&gt;, &lt;style&gt; and &lt;title&gt;.</w:t>
            </w:r>
          </w:p>
        </w:tc>
      </w:tr>
      <w:tr w:rsidR="004177B9" w:rsidRPr="009A3EF7" w14:paraId="1A1F524C" w14:textId="77777777" w:rsidTr="00BB4185">
        <w:tc>
          <w:tcPr>
            <w:tcW w:w="473" w:type="dxa"/>
            <w:shd w:val="clear" w:color="auto" w:fill="DEEAF6" w:themeFill="accent5" w:themeFillTint="33"/>
          </w:tcPr>
          <w:p w14:paraId="67405626" w14:textId="77777777" w:rsidR="004177B9" w:rsidRPr="009A3EF7" w:rsidRDefault="004177B9" w:rsidP="00340D15">
            <w:pPr>
              <w:pStyle w:val="ListParagraph"/>
              <w:numPr>
                <w:ilvl w:val="0"/>
                <w:numId w:val="2"/>
              </w:numPr>
              <w:rPr>
                <w:rFonts w:ascii="Times New Roman" w:hAnsi="Times New Roman" w:cs="Times New Roman"/>
                <w:szCs w:val="22"/>
              </w:rPr>
            </w:pPr>
          </w:p>
        </w:tc>
        <w:tc>
          <w:tcPr>
            <w:tcW w:w="1498" w:type="dxa"/>
            <w:shd w:val="clear" w:color="auto" w:fill="DEEAF6" w:themeFill="accent5" w:themeFillTint="33"/>
          </w:tcPr>
          <w:p w14:paraId="2A35E6A5" w14:textId="3170C8FA" w:rsidR="004177B9" w:rsidRPr="009A3EF7" w:rsidRDefault="00085F30" w:rsidP="004177B9">
            <w:pPr>
              <w:jc w:val="both"/>
              <w:rPr>
                <w:rFonts w:ascii="Times New Roman" w:hAnsi="Times New Roman" w:cs="Times New Roman"/>
                <w:szCs w:val="22"/>
              </w:rPr>
            </w:pPr>
            <w:hyperlink r:id="rId11" w:history="1">
              <w:r w:rsidRPr="009A3EF7">
                <w:rPr>
                  <w:rStyle w:val="HTMLCode"/>
                  <w:rFonts w:ascii="Times New Roman" w:eastAsiaTheme="minorHAnsi" w:hAnsi="Times New Roman" w:cs="Times New Roman"/>
                  <w:color w:val="0000FF"/>
                  <w:sz w:val="22"/>
                  <w:szCs w:val="22"/>
                  <w:u w:val="single"/>
                  <w:shd w:val="clear" w:color="auto" w:fill="FFFFFF"/>
                </w:rPr>
                <w:t>&lt;style&gt;</w:t>
              </w:r>
            </w:hyperlink>
          </w:p>
        </w:tc>
        <w:tc>
          <w:tcPr>
            <w:tcW w:w="1310" w:type="dxa"/>
            <w:vMerge/>
            <w:shd w:val="clear" w:color="auto" w:fill="DEEAF6" w:themeFill="accent5" w:themeFillTint="33"/>
          </w:tcPr>
          <w:p w14:paraId="70DDFE90" w14:textId="77777777" w:rsidR="004177B9" w:rsidRPr="009A3EF7" w:rsidRDefault="004177B9" w:rsidP="004177B9">
            <w:pPr>
              <w:jc w:val="both"/>
              <w:rPr>
                <w:rFonts w:ascii="Times New Roman" w:hAnsi="Times New Roman" w:cs="Times New Roman"/>
                <w:szCs w:val="22"/>
              </w:rPr>
            </w:pPr>
          </w:p>
        </w:tc>
        <w:tc>
          <w:tcPr>
            <w:tcW w:w="7249" w:type="dxa"/>
            <w:shd w:val="clear" w:color="auto" w:fill="DEEAF6" w:themeFill="accent5" w:themeFillTint="33"/>
          </w:tcPr>
          <w:p w14:paraId="0F7BC41D" w14:textId="497984A0" w:rsidR="004177B9" w:rsidRPr="009A3EF7" w:rsidRDefault="004177B9" w:rsidP="004177B9">
            <w:pPr>
              <w:jc w:val="both"/>
              <w:rPr>
                <w:rFonts w:ascii="Times New Roman" w:hAnsi="Times New Roman" w:cs="Times New Roman"/>
                <w:szCs w:val="22"/>
              </w:rPr>
            </w:pPr>
            <w:r w:rsidRPr="009A3EF7">
              <w:rPr>
                <w:rFonts w:ascii="Times New Roman" w:hAnsi="Times New Roman" w:cs="Times New Roman"/>
                <w:szCs w:val="22"/>
              </w:rPr>
              <w:t>Contains style information for a document or part of a document. It contains CSS, which is applied to the contents of the document containing this element.</w:t>
            </w:r>
          </w:p>
        </w:tc>
      </w:tr>
      <w:tr w:rsidR="004177B9" w:rsidRPr="009A3EF7" w14:paraId="18424225" w14:textId="77777777" w:rsidTr="00BB4185">
        <w:tc>
          <w:tcPr>
            <w:tcW w:w="473" w:type="dxa"/>
            <w:shd w:val="clear" w:color="auto" w:fill="DEEAF6" w:themeFill="accent5" w:themeFillTint="33"/>
          </w:tcPr>
          <w:p w14:paraId="45CE30F4" w14:textId="77777777" w:rsidR="004177B9" w:rsidRPr="009A3EF7" w:rsidRDefault="004177B9" w:rsidP="00340D15">
            <w:pPr>
              <w:pStyle w:val="ListParagraph"/>
              <w:numPr>
                <w:ilvl w:val="0"/>
                <w:numId w:val="2"/>
              </w:numPr>
              <w:rPr>
                <w:rFonts w:ascii="Times New Roman" w:hAnsi="Times New Roman" w:cs="Times New Roman"/>
                <w:szCs w:val="22"/>
              </w:rPr>
            </w:pPr>
          </w:p>
        </w:tc>
        <w:tc>
          <w:tcPr>
            <w:tcW w:w="1498" w:type="dxa"/>
            <w:shd w:val="clear" w:color="auto" w:fill="DEEAF6" w:themeFill="accent5" w:themeFillTint="33"/>
          </w:tcPr>
          <w:p w14:paraId="1238DE3B" w14:textId="39112ED0" w:rsidR="004177B9" w:rsidRPr="009A3EF7" w:rsidRDefault="00085F30" w:rsidP="004177B9">
            <w:pPr>
              <w:jc w:val="both"/>
              <w:rPr>
                <w:rFonts w:ascii="Times New Roman" w:hAnsi="Times New Roman" w:cs="Times New Roman"/>
                <w:szCs w:val="22"/>
              </w:rPr>
            </w:pPr>
            <w:hyperlink r:id="rId12" w:history="1">
              <w:r w:rsidRPr="009A3EF7">
                <w:rPr>
                  <w:rStyle w:val="HTMLCode"/>
                  <w:rFonts w:ascii="Times New Roman" w:eastAsiaTheme="minorHAnsi" w:hAnsi="Times New Roman" w:cs="Times New Roman"/>
                  <w:color w:val="0000FF"/>
                  <w:sz w:val="22"/>
                  <w:szCs w:val="22"/>
                  <w:shd w:val="clear" w:color="auto" w:fill="FFFFFF"/>
                </w:rPr>
                <w:t>&lt;title&gt;</w:t>
              </w:r>
            </w:hyperlink>
          </w:p>
        </w:tc>
        <w:tc>
          <w:tcPr>
            <w:tcW w:w="1310" w:type="dxa"/>
            <w:vMerge/>
            <w:shd w:val="clear" w:color="auto" w:fill="DEEAF6" w:themeFill="accent5" w:themeFillTint="33"/>
          </w:tcPr>
          <w:p w14:paraId="2AB22BE4" w14:textId="77777777" w:rsidR="004177B9" w:rsidRPr="009A3EF7" w:rsidRDefault="004177B9" w:rsidP="004177B9">
            <w:pPr>
              <w:jc w:val="both"/>
              <w:rPr>
                <w:rFonts w:ascii="Times New Roman" w:hAnsi="Times New Roman" w:cs="Times New Roman"/>
                <w:szCs w:val="22"/>
              </w:rPr>
            </w:pPr>
          </w:p>
        </w:tc>
        <w:tc>
          <w:tcPr>
            <w:tcW w:w="7249" w:type="dxa"/>
            <w:shd w:val="clear" w:color="auto" w:fill="DEEAF6" w:themeFill="accent5" w:themeFillTint="33"/>
          </w:tcPr>
          <w:p w14:paraId="104A94FC" w14:textId="1565674D" w:rsidR="004177B9" w:rsidRPr="009A3EF7" w:rsidRDefault="00085F30" w:rsidP="004177B9">
            <w:pPr>
              <w:jc w:val="both"/>
              <w:rPr>
                <w:rFonts w:ascii="Times New Roman" w:hAnsi="Times New Roman" w:cs="Times New Roman"/>
                <w:szCs w:val="22"/>
              </w:rPr>
            </w:pPr>
            <w:r w:rsidRPr="009A3EF7">
              <w:rPr>
                <w:rFonts w:ascii="Times New Roman" w:hAnsi="Times New Roman" w:cs="Times New Roman"/>
                <w:szCs w:val="22"/>
              </w:rPr>
              <w:t>Defines the document's title that is shown in a browser's title bar or a page's tab. It only contains text; tags within the element are ignored.</w:t>
            </w:r>
          </w:p>
        </w:tc>
      </w:tr>
      <w:tr w:rsidR="005820CD" w:rsidRPr="009A3EF7" w14:paraId="170C2251" w14:textId="77777777" w:rsidTr="00BB4185">
        <w:tc>
          <w:tcPr>
            <w:tcW w:w="473" w:type="dxa"/>
            <w:shd w:val="clear" w:color="auto" w:fill="FFF2CC" w:themeFill="accent4" w:themeFillTint="33"/>
          </w:tcPr>
          <w:p w14:paraId="1F653324" w14:textId="77777777" w:rsidR="00340D15" w:rsidRPr="009A3EF7" w:rsidRDefault="00340D15" w:rsidP="00340D15">
            <w:pPr>
              <w:pStyle w:val="ListParagraph"/>
              <w:numPr>
                <w:ilvl w:val="0"/>
                <w:numId w:val="2"/>
              </w:numPr>
              <w:rPr>
                <w:rFonts w:ascii="Times New Roman" w:hAnsi="Times New Roman" w:cs="Times New Roman"/>
                <w:szCs w:val="22"/>
              </w:rPr>
            </w:pPr>
          </w:p>
        </w:tc>
        <w:tc>
          <w:tcPr>
            <w:tcW w:w="1498" w:type="dxa"/>
            <w:shd w:val="clear" w:color="auto" w:fill="FFF2CC" w:themeFill="accent4" w:themeFillTint="33"/>
          </w:tcPr>
          <w:p w14:paraId="0867B4D6" w14:textId="625669AF" w:rsidR="00340D15" w:rsidRPr="009A3EF7" w:rsidRDefault="00085F30" w:rsidP="004177B9">
            <w:pPr>
              <w:jc w:val="both"/>
              <w:rPr>
                <w:rFonts w:ascii="Times New Roman" w:hAnsi="Times New Roman" w:cs="Times New Roman"/>
                <w:szCs w:val="22"/>
              </w:rPr>
            </w:pPr>
            <w:hyperlink r:id="rId13" w:history="1">
              <w:r w:rsidRPr="009A3EF7">
                <w:rPr>
                  <w:rStyle w:val="HTMLCode"/>
                  <w:rFonts w:ascii="Times New Roman" w:eastAsiaTheme="minorHAnsi" w:hAnsi="Times New Roman" w:cs="Times New Roman"/>
                  <w:color w:val="0000FF"/>
                  <w:sz w:val="22"/>
                  <w:szCs w:val="22"/>
                  <w:u w:val="single"/>
                  <w:shd w:val="clear" w:color="auto" w:fill="FFFFFF"/>
                </w:rPr>
                <w:t>&lt;body&gt;</w:t>
              </w:r>
            </w:hyperlink>
          </w:p>
        </w:tc>
        <w:tc>
          <w:tcPr>
            <w:tcW w:w="1310" w:type="dxa"/>
            <w:shd w:val="clear" w:color="auto" w:fill="FFF2CC" w:themeFill="accent4" w:themeFillTint="33"/>
          </w:tcPr>
          <w:p w14:paraId="54CD3BFF" w14:textId="5866A7FF" w:rsidR="00340D15" w:rsidRPr="009A3EF7" w:rsidRDefault="00085F30" w:rsidP="004177B9">
            <w:pPr>
              <w:jc w:val="both"/>
              <w:rPr>
                <w:rFonts w:ascii="Times New Roman" w:hAnsi="Times New Roman" w:cs="Times New Roman"/>
                <w:szCs w:val="22"/>
              </w:rPr>
            </w:pPr>
            <w:r w:rsidRPr="009A3EF7">
              <w:rPr>
                <w:rFonts w:ascii="Times New Roman" w:hAnsi="Times New Roman" w:cs="Times New Roman"/>
                <w:szCs w:val="22"/>
              </w:rPr>
              <w:t>Sectioning root</w:t>
            </w:r>
          </w:p>
        </w:tc>
        <w:tc>
          <w:tcPr>
            <w:tcW w:w="7249" w:type="dxa"/>
            <w:shd w:val="clear" w:color="auto" w:fill="FFF2CC" w:themeFill="accent4" w:themeFillTint="33"/>
          </w:tcPr>
          <w:p w14:paraId="0D913788" w14:textId="2392E0F7" w:rsidR="00340D15" w:rsidRPr="009A3EF7" w:rsidRDefault="00340D15" w:rsidP="004177B9">
            <w:pPr>
              <w:jc w:val="both"/>
              <w:rPr>
                <w:rFonts w:ascii="Times New Roman" w:hAnsi="Times New Roman" w:cs="Times New Roman"/>
                <w:szCs w:val="22"/>
              </w:rPr>
            </w:pPr>
            <w:r w:rsidRPr="009A3EF7">
              <w:rPr>
                <w:rFonts w:ascii="Times New Roman" w:hAnsi="Times New Roman" w:cs="Times New Roman"/>
                <w:szCs w:val="22"/>
              </w:rPr>
              <w:t>R</w:t>
            </w:r>
            <w:r w:rsidRPr="009A3EF7">
              <w:rPr>
                <w:rFonts w:ascii="Times New Roman" w:hAnsi="Times New Roman" w:cs="Times New Roman"/>
                <w:szCs w:val="22"/>
              </w:rPr>
              <w:t>epresents the content of an HTML document. There can be only one such element in a document.</w:t>
            </w:r>
          </w:p>
        </w:tc>
      </w:tr>
      <w:tr w:rsidR="002E788A" w:rsidRPr="009A3EF7" w14:paraId="476028FA" w14:textId="77777777" w:rsidTr="00BB4185">
        <w:tc>
          <w:tcPr>
            <w:tcW w:w="473" w:type="dxa"/>
            <w:shd w:val="clear" w:color="auto" w:fill="FFF2CC" w:themeFill="accent4" w:themeFillTint="33"/>
          </w:tcPr>
          <w:p w14:paraId="478D42F6"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498" w:type="dxa"/>
            <w:shd w:val="clear" w:color="auto" w:fill="FFF2CC" w:themeFill="accent4" w:themeFillTint="33"/>
          </w:tcPr>
          <w:p w14:paraId="114EA06D" w14:textId="3D3CE7FE" w:rsidR="002E788A" w:rsidRPr="009A3EF7" w:rsidRDefault="002E788A" w:rsidP="004177B9">
            <w:pPr>
              <w:jc w:val="both"/>
              <w:rPr>
                <w:rFonts w:ascii="Times New Roman" w:hAnsi="Times New Roman" w:cs="Times New Roman"/>
                <w:szCs w:val="22"/>
              </w:rPr>
            </w:pPr>
            <w:hyperlink r:id="rId14" w:history="1">
              <w:r w:rsidRPr="009A3EF7">
                <w:rPr>
                  <w:rStyle w:val="HTMLCode"/>
                  <w:rFonts w:ascii="Times New Roman" w:eastAsiaTheme="minorHAnsi" w:hAnsi="Times New Roman" w:cs="Times New Roman"/>
                  <w:color w:val="0000FF"/>
                  <w:sz w:val="22"/>
                  <w:szCs w:val="22"/>
                  <w:u w:val="single"/>
                  <w:shd w:val="clear" w:color="auto" w:fill="FFFFFF"/>
                </w:rPr>
                <w:t>&lt;header&gt;</w:t>
              </w:r>
            </w:hyperlink>
          </w:p>
        </w:tc>
        <w:tc>
          <w:tcPr>
            <w:tcW w:w="1310" w:type="dxa"/>
            <w:vMerge w:val="restart"/>
            <w:shd w:val="clear" w:color="auto" w:fill="FFF2CC" w:themeFill="accent4" w:themeFillTint="33"/>
          </w:tcPr>
          <w:p w14:paraId="2F95FECE" w14:textId="4DC57D76"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Content sectioning</w:t>
            </w:r>
          </w:p>
        </w:tc>
        <w:tc>
          <w:tcPr>
            <w:tcW w:w="7249" w:type="dxa"/>
            <w:shd w:val="clear" w:color="auto" w:fill="FFF2CC" w:themeFill="accent4" w:themeFillTint="33"/>
          </w:tcPr>
          <w:p w14:paraId="106D2CE6" w14:textId="0B15768B"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Represents introductory content, typically a group of introductory or navigational aids. It may contain some heading elements but also a logo, a search form, an author name, and other elements.</w:t>
            </w:r>
          </w:p>
        </w:tc>
      </w:tr>
      <w:tr w:rsidR="002E788A" w:rsidRPr="009A3EF7" w14:paraId="13C4FECE" w14:textId="77777777" w:rsidTr="00BB4185">
        <w:tc>
          <w:tcPr>
            <w:tcW w:w="473" w:type="dxa"/>
            <w:shd w:val="clear" w:color="auto" w:fill="FFF2CC" w:themeFill="accent4" w:themeFillTint="33"/>
          </w:tcPr>
          <w:p w14:paraId="64F03330"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498" w:type="dxa"/>
            <w:shd w:val="clear" w:color="auto" w:fill="FFF2CC" w:themeFill="accent4" w:themeFillTint="33"/>
          </w:tcPr>
          <w:p w14:paraId="6DE8981E" w14:textId="1241B7AD" w:rsidR="002E788A" w:rsidRPr="009A3EF7" w:rsidRDefault="002E788A" w:rsidP="004177B9">
            <w:pPr>
              <w:jc w:val="both"/>
              <w:rPr>
                <w:rFonts w:ascii="Times New Roman" w:hAnsi="Times New Roman" w:cs="Times New Roman"/>
                <w:szCs w:val="22"/>
              </w:rPr>
            </w:pPr>
            <w:hyperlink r:id="rId15" w:history="1">
              <w:r w:rsidRPr="009A3EF7">
                <w:rPr>
                  <w:rStyle w:val="HTMLCode"/>
                  <w:rFonts w:ascii="Times New Roman" w:eastAsiaTheme="minorHAnsi" w:hAnsi="Times New Roman" w:cs="Times New Roman"/>
                  <w:color w:val="0000FF"/>
                  <w:sz w:val="22"/>
                  <w:szCs w:val="22"/>
                  <w:u w:val="single"/>
                  <w:shd w:val="clear" w:color="auto" w:fill="FFFFFF"/>
                </w:rPr>
                <w:t>&lt;footer&gt;</w:t>
              </w:r>
            </w:hyperlink>
          </w:p>
        </w:tc>
        <w:tc>
          <w:tcPr>
            <w:tcW w:w="1310" w:type="dxa"/>
            <w:vMerge/>
            <w:shd w:val="clear" w:color="auto" w:fill="FFF2CC" w:themeFill="accent4" w:themeFillTint="33"/>
          </w:tcPr>
          <w:p w14:paraId="0F20B561" w14:textId="77777777" w:rsidR="002E788A" w:rsidRPr="009A3EF7" w:rsidRDefault="002E788A" w:rsidP="004177B9">
            <w:pPr>
              <w:jc w:val="both"/>
              <w:rPr>
                <w:rFonts w:ascii="Times New Roman" w:hAnsi="Times New Roman" w:cs="Times New Roman"/>
                <w:szCs w:val="22"/>
              </w:rPr>
            </w:pPr>
          </w:p>
        </w:tc>
        <w:tc>
          <w:tcPr>
            <w:tcW w:w="7249" w:type="dxa"/>
            <w:shd w:val="clear" w:color="auto" w:fill="FFF2CC" w:themeFill="accent4" w:themeFillTint="33"/>
          </w:tcPr>
          <w:p w14:paraId="74DB1517" w14:textId="793F9187"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Represents a footer for its nearest ancestor sectioning content or sectioning root element. A &lt;footer&gt; typically contains information about the author of the section, copyright data, or links to related documents.</w:t>
            </w:r>
          </w:p>
        </w:tc>
      </w:tr>
      <w:tr w:rsidR="002E788A" w:rsidRPr="009A3EF7" w14:paraId="5EA69850" w14:textId="77777777" w:rsidTr="00BB4185">
        <w:tc>
          <w:tcPr>
            <w:tcW w:w="473" w:type="dxa"/>
            <w:shd w:val="clear" w:color="auto" w:fill="FFF2CC" w:themeFill="accent4" w:themeFillTint="33"/>
          </w:tcPr>
          <w:p w14:paraId="35FC3DEB"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498" w:type="dxa"/>
            <w:shd w:val="clear" w:color="auto" w:fill="FFF2CC" w:themeFill="accent4" w:themeFillTint="33"/>
          </w:tcPr>
          <w:p w14:paraId="006B0670" w14:textId="77777777" w:rsidR="005820CD" w:rsidRPr="009A3EF7" w:rsidRDefault="002E788A" w:rsidP="004177B9">
            <w:pPr>
              <w:jc w:val="both"/>
              <w:rPr>
                <w:rFonts w:ascii="Times New Roman" w:hAnsi="Times New Roman" w:cs="Times New Roman"/>
                <w:color w:val="1B1B1B"/>
                <w:szCs w:val="22"/>
                <w:shd w:val="clear" w:color="auto" w:fill="FFFFFF"/>
              </w:rPr>
            </w:pPr>
            <w:hyperlink r:id="rId16" w:history="1">
              <w:r w:rsidRPr="009A3EF7">
                <w:rPr>
                  <w:rStyle w:val="HTMLCode"/>
                  <w:rFonts w:ascii="Times New Roman" w:eastAsiaTheme="minorHAnsi" w:hAnsi="Times New Roman" w:cs="Times New Roman"/>
                  <w:color w:val="0000FF"/>
                  <w:sz w:val="22"/>
                  <w:szCs w:val="22"/>
                  <w:u w:val="single"/>
                  <w:shd w:val="clear" w:color="auto" w:fill="FFFFFF"/>
                </w:rPr>
                <w:t>&lt;h1&gt;</w:t>
              </w:r>
            </w:hyperlink>
            <w:r w:rsidRPr="009A3EF7">
              <w:rPr>
                <w:rFonts w:ascii="Times New Roman" w:hAnsi="Times New Roman" w:cs="Times New Roman"/>
                <w:color w:val="1B1B1B"/>
                <w:szCs w:val="22"/>
                <w:shd w:val="clear" w:color="auto" w:fill="FFFFFF"/>
              </w:rPr>
              <w:t>, </w:t>
            </w:r>
            <w:hyperlink r:id="rId17" w:history="1">
              <w:r w:rsidRPr="009A3EF7">
                <w:rPr>
                  <w:rStyle w:val="HTMLCode"/>
                  <w:rFonts w:ascii="Times New Roman" w:eastAsiaTheme="minorHAnsi" w:hAnsi="Times New Roman" w:cs="Times New Roman"/>
                  <w:color w:val="0000FF"/>
                  <w:sz w:val="22"/>
                  <w:szCs w:val="22"/>
                  <w:u w:val="single"/>
                  <w:shd w:val="clear" w:color="auto" w:fill="FFFFFF"/>
                </w:rPr>
                <w:t>&lt;h2&gt;</w:t>
              </w:r>
            </w:hyperlink>
            <w:r w:rsidRPr="009A3EF7">
              <w:rPr>
                <w:rFonts w:ascii="Times New Roman" w:hAnsi="Times New Roman" w:cs="Times New Roman"/>
                <w:color w:val="1B1B1B"/>
                <w:szCs w:val="22"/>
                <w:shd w:val="clear" w:color="auto" w:fill="FFFFFF"/>
              </w:rPr>
              <w:t>, </w:t>
            </w:r>
            <w:hyperlink r:id="rId18" w:history="1">
              <w:r w:rsidRPr="009A3EF7">
                <w:rPr>
                  <w:rStyle w:val="HTMLCode"/>
                  <w:rFonts w:ascii="Times New Roman" w:eastAsiaTheme="minorHAnsi" w:hAnsi="Times New Roman" w:cs="Times New Roman"/>
                  <w:color w:val="0000FF"/>
                  <w:sz w:val="22"/>
                  <w:szCs w:val="22"/>
                  <w:u w:val="single"/>
                  <w:shd w:val="clear" w:color="auto" w:fill="FFFFFF"/>
                </w:rPr>
                <w:t>&lt;h3&gt;</w:t>
              </w:r>
            </w:hyperlink>
            <w:r w:rsidRPr="009A3EF7">
              <w:rPr>
                <w:rFonts w:ascii="Times New Roman" w:hAnsi="Times New Roman" w:cs="Times New Roman"/>
                <w:color w:val="1B1B1B"/>
                <w:szCs w:val="22"/>
                <w:shd w:val="clear" w:color="auto" w:fill="FFFFFF"/>
              </w:rPr>
              <w:t>, </w:t>
            </w:r>
          </w:p>
          <w:p w14:paraId="28E02622" w14:textId="24E2B627" w:rsidR="002E788A" w:rsidRPr="009A3EF7" w:rsidRDefault="002E788A" w:rsidP="004177B9">
            <w:pPr>
              <w:jc w:val="both"/>
              <w:rPr>
                <w:rFonts w:ascii="Times New Roman" w:hAnsi="Times New Roman" w:cs="Times New Roman"/>
                <w:color w:val="1B1B1B"/>
                <w:szCs w:val="22"/>
                <w:shd w:val="clear" w:color="auto" w:fill="FFFFFF"/>
              </w:rPr>
            </w:pPr>
            <w:hyperlink r:id="rId19" w:history="1">
              <w:r w:rsidRPr="009A3EF7">
                <w:rPr>
                  <w:rStyle w:val="HTMLCode"/>
                  <w:rFonts w:ascii="Times New Roman" w:eastAsiaTheme="minorHAnsi" w:hAnsi="Times New Roman" w:cs="Times New Roman"/>
                  <w:color w:val="0000FF"/>
                  <w:sz w:val="22"/>
                  <w:szCs w:val="22"/>
                  <w:u w:val="single"/>
                  <w:shd w:val="clear" w:color="auto" w:fill="FFFFFF"/>
                </w:rPr>
                <w:t>&lt;h4&gt;</w:t>
              </w:r>
            </w:hyperlink>
            <w:r w:rsidRPr="009A3EF7">
              <w:rPr>
                <w:rFonts w:ascii="Times New Roman" w:hAnsi="Times New Roman" w:cs="Times New Roman"/>
                <w:color w:val="1B1B1B"/>
                <w:szCs w:val="22"/>
                <w:shd w:val="clear" w:color="auto" w:fill="FFFFFF"/>
              </w:rPr>
              <w:t>, </w:t>
            </w:r>
            <w:hyperlink r:id="rId20" w:history="1">
              <w:r w:rsidRPr="009A3EF7">
                <w:rPr>
                  <w:rStyle w:val="HTMLCode"/>
                  <w:rFonts w:ascii="Times New Roman" w:eastAsiaTheme="minorHAnsi" w:hAnsi="Times New Roman" w:cs="Times New Roman"/>
                  <w:color w:val="0000FF"/>
                  <w:sz w:val="22"/>
                  <w:szCs w:val="22"/>
                  <w:u w:val="single"/>
                  <w:shd w:val="clear" w:color="auto" w:fill="FFFFFF"/>
                </w:rPr>
                <w:t>&lt;h5&gt;</w:t>
              </w:r>
            </w:hyperlink>
            <w:r w:rsidRPr="009A3EF7">
              <w:rPr>
                <w:rFonts w:ascii="Times New Roman" w:hAnsi="Times New Roman" w:cs="Times New Roman"/>
                <w:color w:val="1B1B1B"/>
                <w:szCs w:val="22"/>
                <w:shd w:val="clear" w:color="auto" w:fill="FFFFFF"/>
              </w:rPr>
              <w:t>, </w:t>
            </w:r>
            <w:hyperlink r:id="rId21" w:history="1">
              <w:r w:rsidRPr="009A3EF7">
                <w:rPr>
                  <w:rStyle w:val="HTMLCode"/>
                  <w:rFonts w:ascii="Times New Roman" w:eastAsiaTheme="minorHAnsi" w:hAnsi="Times New Roman" w:cs="Times New Roman"/>
                  <w:color w:val="0000FF"/>
                  <w:sz w:val="22"/>
                  <w:szCs w:val="22"/>
                  <w:u w:val="single"/>
                  <w:shd w:val="clear" w:color="auto" w:fill="FFFFFF"/>
                </w:rPr>
                <w:t>&lt;h6&gt;</w:t>
              </w:r>
            </w:hyperlink>
          </w:p>
        </w:tc>
        <w:tc>
          <w:tcPr>
            <w:tcW w:w="1310" w:type="dxa"/>
            <w:vMerge/>
            <w:shd w:val="clear" w:color="auto" w:fill="FFF2CC" w:themeFill="accent4" w:themeFillTint="33"/>
          </w:tcPr>
          <w:p w14:paraId="3A239DF3" w14:textId="77777777" w:rsidR="002E788A" w:rsidRPr="009A3EF7" w:rsidRDefault="002E788A" w:rsidP="004177B9">
            <w:pPr>
              <w:jc w:val="both"/>
              <w:rPr>
                <w:rFonts w:ascii="Times New Roman" w:hAnsi="Times New Roman" w:cs="Times New Roman"/>
                <w:szCs w:val="22"/>
              </w:rPr>
            </w:pPr>
          </w:p>
        </w:tc>
        <w:tc>
          <w:tcPr>
            <w:tcW w:w="7249" w:type="dxa"/>
            <w:shd w:val="clear" w:color="auto" w:fill="FFF2CC" w:themeFill="accent4" w:themeFillTint="33"/>
          </w:tcPr>
          <w:p w14:paraId="036F4494" w14:textId="4F4143D6"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 six levels of section headings. &lt;h1&gt; is the highest section level and &lt;h6&gt; is the lowest.</w:t>
            </w:r>
          </w:p>
        </w:tc>
      </w:tr>
      <w:tr w:rsidR="002E788A" w:rsidRPr="009A3EF7" w14:paraId="3272A350" w14:textId="77777777" w:rsidTr="00BB4185">
        <w:tc>
          <w:tcPr>
            <w:tcW w:w="473" w:type="dxa"/>
            <w:shd w:val="clear" w:color="auto" w:fill="FFF2CC" w:themeFill="accent4" w:themeFillTint="33"/>
          </w:tcPr>
          <w:p w14:paraId="19B25E92"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498" w:type="dxa"/>
            <w:shd w:val="clear" w:color="auto" w:fill="FFF2CC" w:themeFill="accent4" w:themeFillTint="33"/>
          </w:tcPr>
          <w:p w14:paraId="6AE2C1A1" w14:textId="0597AB83" w:rsidR="002E788A" w:rsidRPr="009A3EF7" w:rsidRDefault="002E788A" w:rsidP="004177B9">
            <w:pPr>
              <w:jc w:val="both"/>
              <w:rPr>
                <w:rFonts w:ascii="Times New Roman" w:hAnsi="Times New Roman" w:cs="Times New Roman"/>
                <w:szCs w:val="22"/>
              </w:rPr>
            </w:pPr>
            <w:hyperlink r:id="rId22" w:history="1">
              <w:r w:rsidRPr="009A3EF7">
                <w:rPr>
                  <w:rStyle w:val="HTMLCode"/>
                  <w:rFonts w:ascii="Times New Roman" w:eastAsiaTheme="minorHAnsi" w:hAnsi="Times New Roman" w:cs="Times New Roman"/>
                  <w:color w:val="0000FF"/>
                  <w:sz w:val="22"/>
                  <w:szCs w:val="22"/>
                  <w:u w:val="single"/>
                  <w:shd w:val="clear" w:color="auto" w:fill="FFFFFF"/>
                </w:rPr>
                <w:t>&lt;main&gt;</w:t>
              </w:r>
            </w:hyperlink>
          </w:p>
        </w:tc>
        <w:tc>
          <w:tcPr>
            <w:tcW w:w="1310" w:type="dxa"/>
            <w:vMerge/>
            <w:shd w:val="clear" w:color="auto" w:fill="FFF2CC" w:themeFill="accent4" w:themeFillTint="33"/>
          </w:tcPr>
          <w:p w14:paraId="182B3F57" w14:textId="77777777" w:rsidR="002E788A" w:rsidRPr="009A3EF7" w:rsidRDefault="002E788A" w:rsidP="004177B9">
            <w:pPr>
              <w:jc w:val="both"/>
              <w:rPr>
                <w:rFonts w:ascii="Times New Roman" w:hAnsi="Times New Roman" w:cs="Times New Roman"/>
                <w:szCs w:val="22"/>
              </w:rPr>
            </w:pPr>
          </w:p>
        </w:tc>
        <w:tc>
          <w:tcPr>
            <w:tcW w:w="7249" w:type="dxa"/>
            <w:shd w:val="clear" w:color="auto" w:fill="FFF2CC" w:themeFill="accent4" w:themeFillTint="33"/>
          </w:tcPr>
          <w:p w14:paraId="4E29BE34" w14:textId="535DC0F2"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Represents the dominant content of the body of a document. The main content area consists of content that is directly related to or expands upon the central topic of a document, or the central functionality of an application.</w:t>
            </w:r>
          </w:p>
        </w:tc>
      </w:tr>
      <w:tr w:rsidR="002E788A" w:rsidRPr="009A3EF7" w14:paraId="19DF157F" w14:textId="77777777" w:rsidTr="00BB4185">
        <w:tc>
          <w:tcPr>
            <w:tcW w:w="473" w:type="dxa"/>
            <w:shd w:val="clear" w:color="auto" w:fill="FFF2CC" w:themeFill="accent4" w:themeFillTint="33"/>
          </w:tcPr>
          <w:p w14:paraId="7B83AD39"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498" w:type="dxa"/>
            <w:shd w:val="clear" w:color="auto" w:fill="FFF2CC" w:themeFill="accent4" w:themeFillTint="33"/>
          </w:tcPr>
          <w:p w14:paraId="05996DBB" w14:textId="6914A33C" w:rsidR="002E788A" w:rsidRPr="009A3EF7" w:rsidRDefault="002E788A" w:rsidP="004177B9">
            <w:pPr>
              <w:jc w:val="both"/>
              <w:rPr>
                <w:rFonts w:ascii="Times New Roman" w:hAnsi="Times New Roman" w:cs="Times New Roman"/>
                <w:szCs w:val="22"/>
              </w:rPr>
            </w:pPr>
            <w:hyperlink r:id="rId23" w:history="1">
              <w:r w:rsidRPr="009A3EF7">
                <w:rPr>
                  <w:rStyle w:val="HTMLCode"/>
                  <w:rFonts w:ascii="Times New Roman" w:eastAsiaTheme="minorHAnsi" w:hAnsi="Times New Roman" w:cs="Times New Roman"/>
                  <w:color w:val="0000FF"/>
                  <w:sz w:val="22"/>
                  <w:szCs w:val="22"/>
                  <w:shd w:val="clear" w:color="auto" w:fill="FFFFFF"/>
                </w:rPr>
                <w:t>&lt;aside&gt;</w:t>
              </w:r>
            </w:hyperlink>
          </w:p>
        </w:tc>
        <w:tc>
          <w:tcPr>
            <w:tcW w:w="1310" w:type="dxa"/>
            <w:vMerge/>
            <w:shd w:val="clear" w:color="auto" w:fill="FFF2CC" w:themeFill="accent4" w:themeFillTint="33"/>
          </w:tcPr>
          <w:p w14:paraId="6A134286" w14:textId="77777777" w:rsidR="002E788A" w:rsidRPr="009A3EF7" w:rsidRDefault="002E788A" w:rsidP="004177B9">
            <w:pPr>
              <w:jc w:val="both"/>
              <w:rPr>
                <w:rFonts w:ascii="Times New Roman" w:hAnsi="Times New Roman" w:cs="Times New Roman"/>
                <w:szCs w:val="22"/>
              </w:rPr>
            </w:pPr>
          </w:p>
        </w:tc>
        <w:tc>
          <w:tcPr>
            <w:tcW w:w="7249" w:type="dxa"/>
            <w:shd w:val="clear" w:color="auto" w:fill="FFF2CC" w:themeFill="accent4" w:themeFillTint="33"/>
          </w:tcPr>
          <w:p w14:paraId="7FEBF33B" w14:textId="1C9EFE64"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Represents a portion of a document whose content is only indirectly related to the document's main content. Asides are frequently presented as sidebars or call-out boxes.</w:t>
            </w:r>
          </w:p>
        </w:tc>
      </w:tr>
      <w:tr w:rsidR="002E788A" w:rsidRPr="009A3EF7" w14:paraId="4B536A22" w14:textId="77777777" w:rsidTr="00BB4185">
        <w:tc>
          <w:tcPr>
            <w:tcW w:w="473" w:type="dxa"/>
            <w:shd w:val="clear" w:color="auto" w:fill="FFF2CC" w:themeFill="accent4" w:themeFillTint="33"/>
          </w:tcPr>
          <w:p w14:paraId="2A032C0B"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498" w:type="dxa"/>
            <w:shd w:val="clear" w:color="auto" w:fill="FFF2CC" w:themeFill="accent4" w:themeFillTint="33"/>
          </w:tcPr>
          <w:p w14:paraId="56BD5F83" w14:textId="0C2E1410" w:rsidR="002E788A" w:rsidRPr="009A3EF7" w:rsidRDefault="002E788A" w:rsidP="004177B9">
            <w:pPr>
              <w:jc w:val="both"/>
              <w:rPr>
                <w:rFonts w:ascii="Times New Roman" w:hAnsi="Times New Roman" w:cs="Times New Roman"/>
                <w:szCs w:val="22"/>
              </w:rPr>
            </w:pPr>
            <w:hyperlink r:id="rId24" w:history="1">
              <w:r w:rsidRPr="009A3EF7">
                <w:rPr>
                  <w:rStyle w:val="HTMLCode"/>
                  <w:rFonts w:ascii="Times New Roman" w:eastAsiaTheme="minorHAnsi" w:hAnsi="Times New Roman" w:cs="Times New Roman"/>
                  <w:color w:val="0000FF"/>
                  <w:sz w:val="22"/>
                  <w:szCs w:val="22"/>
                  <w:u w:val="single"/>
                  <w:shd w:val="clear" w:color="auto" w:fill="FFFFFF"/>
                </w:rPr>
                <w:t>&lt;nav&gt;</w:t>
              </w:r>
            </w:hyperlink>
          </w:p>
        </w:tc>
        <w:tc>
          <w:tcPr>
            <w:tcW w:w="1310" w:type="dxa"/>
            <w:vMerge/>
            <w:shd w:val="clear" w:color="auto" w:fill="FFF2CC" w:themeFill="accent4" w:themeFillTint="33"/>
          </w:tcPr>
          <w:p w14:paraId="3A06034D" w14:textId="77777777" w:rsidR="002E788A" w:rsidRPr="009A3EF7" w:rsidRDefault="002E788A" w:rsidP="004177B9">
            <w:pPr>
              <w:jc w:val="both"/>
              <w:rPr>
                <w:rFonts w:ascii="Times New Roman" w:hAnsi="Times New Roman" w:cs="Times New Roman"/>
                <w:szCs w:val="22"/>
              </w:rPr>
            </w:pPr>
          </w:p>
        </w:tc>
        <w:tc>
          <w:tcPr>
            <w:tcW w:w="7249" w:type="dxa"/>
            <w:shd w:val="clear" w:color="auto" w:fill="FFF2CC" w:themeFill="accent4" w:themeFillTint="33"/>
          </w:tcPr>
          <w:p w14:paraId="13B96B3B" w14:textId="23A115CC"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Represents a section of a page whose purpose is to provide navigation links, either within the current document or to other documents. Common examples of navigation sections are menus, tables of contents, and indexes.</w:t>
            </w:r>
          </w:p>
        </w:tc>
      </w:tr>
      <w:tr w:rsidR="002E788A" w:rsidRPr="009A3EF7" w14:paraId="0D780BDB" w14:textId="77777777" w:rsidTr="00BB4185">
        <w:tc>
          <w:tcPr>
            <w:tcW w:w="473" w:type="dxa"/>
            <w:shd w:val="clear" w:color="auto" w:fill="FFF2CC" w:themeFill="accent4" w:themeFillTint="33"/>
          </w:tcPr>
          <w:p w14:paraId="59EFC64D"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498" w:type="dxa"/>
            <w:shd w:val="clear" w:color="auto" w:fill="FFF2CC" w:themeFill="accent4" w:themeFillTint="33"/>
          </w:tcPr>
          <w:p w14:paraId="5E975A5A" w14:textId="7EFA8BBA" w:rsidR="002E788A" w:rsidRPr="009A3EF7" w:rsidRDefault="002E788A" w:rsidP="004177B9">
            <w:pPr>
              <w:jc w:val="both"/>
              <w:rPr>
                <w:rFonts w:ascii="Times New Roman" w:hAnsi="Times New Roman" w:cs="Times New Roman"/>
                <w:szCs w:val="22"/>
              </w:rPr>
            </w:pPr>
            <w:hyperlink r:id="rId25" w:history="1">
              <w:r w:rsidRPr="009A3EF7">
                <w:rPr>
                  <w:rStyle w:val="HTMLCode"/>
                  <w:rFonts w:ascii="Times New Roman" w:eastAsiaTheme="minorHAnsi" w:hAnsi="Times New Roman" w:cs="Times New Roman"/>
                  <w:color w:val="0000FF"/>
                  <w:sz w:val="22"/>
                  <w:szCs w:val="22"/>
                  <w:u w:val="single"/>
                  <w:shd w:val="clear" w:color="auto" w:fill="FFFFFF"/>
                </w:rPr>
                <w:t>&lt;section&gt;</w:t>
              </w:r>
            </w:hyperlink>
          </w:p>
        </w:tc>
        <w:tc>
          <w:tcPr>
            <w:tcW w:w="1310" w:type="dxa"/>
            <w:vMerge/>
            <w:shd w:val="clear" w:color="auto" w:fill="FFF2CC" w:themeFill="accent4" w:themeFillTint="33"/>
          </w:tcPr>
          <w:p w14:paraId="6F721B7D" w14:textId="77777777" w:rsidR="002E788A" w:rsidRPr="009A3EF7" w:rsidRDefault="002E788A" w:rsidP="004177B9">
            <w:pPr>
              <w:jc w:val="both"/>
              <w:rPr>
                <w:rFonts w:ascii="Times New Roman" w:hAnsi="Times New Roman" w:cs="Times New Roman"/>
                <w:szCs w:val="22"/>
              </w:rPr>
            </w:pPr>
          </w:p>
        </w:tc>
        <w:tc>
          <w:tcPr>
            <w:tcW w:w="7249" w:type="dxa"/>
            <w:shd w:val="clear" w:color="auto" w:fill="FFF2CC" w:themeFill="accent4" w:themeFillTint="33"/>
          </w:tcPr>
          <w:p w14:paraId="079580BA" w14:textId="2CFB0FCD"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Represents a generic standalone section of a document, which doesn't have a more specific semantic element to represent it. Sections should always have a heading, with very few exceptions.</w:t>
            </w:r>
          </w:p>
        </w:tc>
      </w:tr>
      <w:tr w:rsidR="002E788A" w:rsidRPr="009A3EF7" w14:paraId="6B133B77" w14:textId="77777777" w:rsidTr="00BB4185">
        <w:tc>
          <w:tcPr>
            <w:tcW w:w="473" w:type="dxa"/>
            <w:shd w:val="clear" w:color="auto" w:fill="FFF2CC" w:themeFill="accent4" w:themeFillTint="33"/>
          </w:tcPr>
          <w:p w14:paraId="5B51502B"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498" w:type="dxa"/>
            <w:shd w:val="clear" w:color="auto" w:fill="FFF2CC" w:themeFill="accent4" w:themeFillTint="33"/>
          </w:tcPr>
          <w:p w14:paraId="597D7589" w14:textId="0F5A1493" w:rsidR="002E788A" w:rsidRPr="009A3EF7" w:rsidRDefault="002E788A" w:rsidP="004177B9">
            <w:pPr>
              <w:jc w:val="both"/>
              <w:rPr>
                <w:rFonts w:ascii="Times New Roman" w:hAnsi="Times New Roman" w:cs="Times New Roman"/>
                <w:szCs w:val="22"/>
              </w:rPr>
            </w:pPr>
            <w:hyperlink r:id="rId26" w:history="1">
              <w:r w:rsidRPr="009A3EF7">
                <w:rPr>
                  <w:rStyle w:val="HTMLCode"/>
                  <w:rFonts w:ascii="Times New Roman" w:eastAsiaTheme="minorHAnsi" w:hAnsi="Times New Roman" w:cs="Times New Roman"/>
                  <w:color w:val="0000FF"/>
                  <w:sz w:val="22"/>
                  <w:szCs w:val="22"/>
                  <w:u w:val="single"/>
                  <w:shd w:val="clear" w:color="auto" w:fill="FFFFFF"/>
                </w:rPr>
                <w:t>&lt;search&gt;</w:t>
              </w:r>
            </w:hyperlink>
          </w:p>
        </w:tc>
        <w:tc>
          <w:tcPr>
            <w:tcW w:w="1310" w:type="dxa"/>
            <w:vMerge/>
            <w:shd w:val="clear" w:color="auto" w:fill="FFF2CC" w:themeFill="accent4" w:themeFillTint="33"/>
          </w:tcPr>
          <w:p w14:paraId="3D12E289" w14:textId="77777777" w:rsidR="002E788A" w:rsidRPr="009A3EF7" w:rsidRDefault="002E788A" w:rsidP="004177B9">
            <w:pPr>
              <w:jc w:val="both"/>
              <w:rPr>
                <w:rFonts w:ascii="Times New Roman" w:hAnsi="Times New Roman" w:cs="Times New Roman"/>
                <w:szCs w:val="22"/>
              </w:rPr>
            </w:pPr>
          </w:p>
        </w:tc>
        <w:tc>
          <w:tcPr>
            <w:tcW w:w="7249" w:type="dxa"/>
            <w:shd w:val="clear" w:color="auto" w:fill="FFF2CC" w:themeFill="accent4" w:themeFillTint="33"/>
          </w:tcPr>
          <w:p w14:paraId="18896C7A" w14:textId="401345B8"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Represents a part that contains a set of form controls or other content related to performing a search or filtering operation.</w:t>
            </w:r>
          </w:p>
        </w:tc>
      </w:tr>
      <w:tr w:rsidR="002E788A" w:rsidRPr="009A3EF7" w14:paraId="32878381" w14:textId="77777777" w:rsidTr="00BB4185">
        <w:tc>
          <w:tcPr>
            <w:tcW w:w="473" w:type="dxa"/>
            <w:shd w:val="clear" w:color="auto" w:fill="FFF2CC" w:themeFill="accent4" w:themeFillTint="33"/>
          </w:tcPr>
          <w:p w14:paraId="32A78B7C"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498" w:type="dxa"/>
            <w:shd w:val="clear" w:color="auto" w:fill="FFF2CC" w:themeFill="accent4" w:themeFillTint="33"/>
          </w:tcPr>
          <w:p w14:paraId="609EDA1A" w14:textId="36F3401F" w:rsidR="002E788A" w:rsidRPr="009A3EF7" w:rsidRDefault="002E788A" w:rsidP="004177B9">
            <w:pPr>
              <w:jc w:val="both"/>
              <w:rPr>
                <w:rFonts w:ascii="Times New Roman" w:hAnsi="Times New Roman" w:cs="Times New Roman"/>
                <w:szCs w:val="22"/>
              </w:rPr>
            </w:pPr>
            <w:hyperlink r:id="rId27" w:history="1">
              <w:r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Pr="009A3EF7">
                <w:rPr>
                  <w:rStyle w:val="HTMLCode"/>
                  <w:rFonts w:ascii="Times New Roman" w:eastAsiaTheme="minorHAnsi" w:hAnsi="Times New Roman" w:cs="Times New Roman"/>
                  <w:color w:val="0000FF"/>
                  <w:sz w:val="22"/>
                  <w:szCs w:val="22"/>
                  <w:u w:val="single"/>
                  <w:shd w:val="clear" w:color="auto" w:fill="FFFFFF"/>
                </w:rPr>
                <w:t>hgroup</w:t>
              </w:r>
              <w:proofErr w:type="spellEnd"/>
              <w:r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10" w:type="dxa"/>
            <w:vMerge/>
            <w:shd w:val="clear" w:color="auto" w:fill="FFF2CC" w:themeFill="accent4" w:themeFillTint="33"/>
          </w:tcPr>
          <w:p w14:paraId="49221147" w14:textId="77777777" w:rsidR="002E788A" w:rsidRPr="009A3EF7" w:rsidRDefault="002E788A" w:rsidP="004177B9">
            <w:pPr>
              <w:jc w:val="both"/>
              <w:rPr>
                <w:rFonts w:ascii="Times New Roman" w:hAnsi="Times New Roman" w:cs="Times New Roman"/>
                <w:szCs w:val="22"/>
              </w:rPr>
            </w:pPr>
          </w:p>
        </w:tc>
        <w:tc>
          <w:tcPr>
            <w:tcW w:w="7249" w:type="dxa"/>
            <w:shd w:val="clear" w:color="auto" w:fill="FFF2CC" w:themeFill="accent4" w:themeFillTint="33"/>
          </w:tcPr>
          <w:p w14:paraId="3AFDB7F8" w14:textId="62A1B9F8"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Represents a heading grouped with any secondary content, such as subheadings, an alternative title, or a tagline.</w:t>
            </w:r>
          </w:p>
        </w:tc>
      </w:tr>
      <w:tr w:rsidR="00DE6B40" w:rsidRPr="009A3EF7" w14:paraId="2BD5CA88" w14:textId="77777777" w:rsidTr="00BB4185">
        <w:tc>
          <w:tcPr>
            <w:tcW w:w="473" w:type="dxa"/>
            <w:shd w:val="clear" w:color="auto" w:fill="E2EFD9" w:themeFill="accent6" w:themeFillTint="33"/>
          </w:tcPr>
          <w:p w14:paraId="47AA5943"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498" w:type="dxa"/>
            <w:shd w:val="clear" w:color="auto" w:fill="E2EFD9" w:themeFill="accent6" w:themeFillTint="33"/>
          </w:tcPr>
          <w:p w14:paraId="6D2F27DE" w14:textId="6BFA63E4" w:rsidR="00DE6B40" w:rsidRPr="009A3EF7" w:rsidRDefault="00DE6B40" w:rsidP="004177B9">
            <w:pPr>
              <w:jc w:val="both"/>
              <w:rPr>
                <w:rFonts w:ascii="Times New Roman" w:hAnsi="Times New Roman" w:cs="Times New Roman"/>
                <w:szCs w:val="22"/>
              </w:rPr>
            </w:pPr>
            <w:hyperlink r:id="rId28" w:history="1">
              <w:r w:rsidRPr="009A3EF7">
                <w:rPr>
                  <w:rStyle w:val="HTMLCode"/>
                  <w:rFonts w:ascii="Times New Roman" w:eastAsiaTheme="minorHAnsi" w:hAnsi="Times New Roman" w:cs="Times New Roman"/>
                  <w:color w:val="0000FF"/>
                  <w:sz w:val="22"/>
                  <w:szCs w:val="22"/>
                  <w:u w:val="single"/>
                  <w:shd w:val="clear" w:color="auto" w:fill="FFFFFF"/>
                </w:rPr>
                <w:t>&lt;p&gt;</w:t>
              </w:r>
            </w:hyperlink>
          </w:p>
        </w:tc>
        <w:tc>
          <w:tcPr>
            <w:tcW w:w="1310" w:type="dxa"/>
            <w:vMerge w:val="restart"/>
            <w:shd w:val="clear" w:color="auto" w:fill="E2EFD9" w:themeFill="accent6" w:themeFillTint="33"/>
          </w:tcPr>
          <w:p w14:paraId="45196942" w14:textId="2171EA07"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Text content</w:t>
            </w:r>
          </w:p>
        </w:tc>
        <w:tc>
          <w:tcPr>
            <w:tcW w:w="7249" w:type="dxa"/>
            <w:shd w:val="clear" w:color="auto" w:fill="E2EFD9" w:themeFill="accent6" w:themeFillTint="33"/>
          </w:tcPr>
          <w:p w14:paraId="7AE7DB52" w14:textId="7DBA27BC"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Represents a paragraph. Paragraphs are usually represented in visual media as blocks of text separated from adjacent blocks by blank lines and/or first-line indentation, but HTML paragraphs can be any structural grouping of related content, such as images or form fields.</w:t>
            </w:r>
          </w:p>
        </w:tc>
      </w:tr>
      <w:tr w:rsidR="00DE6B40" w:rsidRPr="009A3EF7" w14:paraId="325B9079" w14:textId="77777777" w:rsidTr="00BB4185">
        <w:tc>
          <w:tcPr>
            <w:tcW w:w="473" w:type="dxa"/>
            <w:shd w:val="clear" w:color="auto" w:fill="E2EFD9" w:themeFill="accent6" w:themeFillTint="33"/>
          </w:tcPr>
          <w:p w14:paraId="707D9DF2"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498" w:type="dxa"/>
            <w:shd w:val="clear" w:color="auto" w:fill="E2EFD9" w:themeFill="accent6" w:themeFillTint="33"/>
          </w:tcPr>
          <w:p w14:paraId="1E21410E" w14:textId="469C3CFC" w:rsidR="00DE6B40" w:rsidRPr="009A3EF7" w:rsidRDefault="00DE6B40" w:rsidP="004177B9">
            <w:pPr>
              <w:jc w:val="both"/>
              <w:rPr>
                <w:rFonts w:ascii="Times New Roman" w:hAnsi="Times New Roman" w:cs="Times New Roman"/>
                <w:szCs w:val="22"/>
              </w:rPr>
            </w:pPr>
            <w:hyperlink r:id="rId29" w:history="1">
              <w:r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Pr="009A3EF7">
                <w:rPr>
                  <w:rStyle w:val="HTMLCode"/>
                  <w:rFonts w:ascii="Times New Roman" w:eastAsiaTheme="minorHAnsi" w:hAnsi="Times New Roman" w:cs="Times New Roman"/>
                  <w:color w:val="0000FF"/>
                  <w:sz w:val="22"/>
                  <w:szCs w:val="22"/>
                  <w:u w:val="single"/>
                  <w:shd w:val="clear" w:color="auto" w:fill="FFFFFF"/>
                </w:rPr>
                <w:t>ul</w:t>
              </w:r>
              <w:proofErr w:type="spellEnd"/>
              <w:r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10" w:type="dxa"/>
            <w:vMerge/>
            <w:shd w:val="clear" w:color="auto" w:fill="E2EFD9" w:themeFill="accent6" w:themeFillTint="33"/>
          </w:tcPr>
          <w:p w14:paraId="7CC97E8A" w14:textId="77777777" w:rsidR="00DE6B40" w:rsidRPr="009A3EF7" w:rsidRDefault="00DE6B40" w:rsidP="004177B9">
            <w:pPr>
              <w:jc w:val="both"/>
              <w:rPr>
                <w:rFonts w:ascii="Times New Roman" w:hAnsi="Times New Roman" w:cs="Times New Roman"/>
                <w:szCs w:val="22"/>
              </w:rPr>
            </w:pPr>
          </w:p>
        </w:tc>
        <w:tc>
          <w:tcPr>
            <w:tcW w:w="7249" w:type="dxa"/>
            <w:shd w:val="clear" w:color="auto" w:fill="E2EFD9" w:themeFill="accent6" w:themeFillTint="33"/>
          </w:tcPr>
          <w:p w14:paraId="590866C6" w14:textId="47788137"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Represents an unordered list of items, typically rendered as a bulleted list.</w:t>
            </w:r>
          </w:p>
        </w:tc>
      </w:tr>
      <w:tr w:rsidR="00DE6B40" w:rsidRPr="009A3EF7" w14:paraId="00170F1C" w14:textId="77777777" w:rsidTr="00BB4185">
        <w:tc>
          <w:tcPr>
            <w:tcW w:w="473" w:type="dxa"/>
            <w:shd w:val="clear" w:color="auto" w:fill="E2EFD9" w:themeFill="accent6" w:themeFillTint="33"/>
          </w:tcPr>
          <w:p w14:paraId="2E415864"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498" w:type="dxa"/>
            <w:shd w:val="clear" w:color="auto" w:fill="E2EFD9" w:themeFill="accent6" w:themeFillTint="33"/>
          </w:tcPr>
          <w:p w14:paraId="1BE8CFE5" w14:textId="1D1F2531" w:rsidR="00DE6B40" w:rsidRPr="009A3EF7" w:rsidRDefault="00DE6B40" w:rsidP="004177B9">
            <w:pPr>
              <w:jc w:val="both"/>
              <w:rPr>
                <w:rFonts w:ascii="Times New Roman" w:hAnsi="Times New Roman" w:cs="Times New Roman"/>
                <w:szCs w:val="22"/>
              </w:rPr>
            </w:pPr>
            <w:hyperlink r:id="rId30" w:history="1">
              <w:r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Pr="009A3EF7">
                <w:rPr>
                  <w:rStyle w:val="HTMLCode"/>
                  <w:rFonts w:ascii="Times New Roman" w:eastAsiaTheme="minorHAnsi" w:hAnsi="Times New Roman" w:cs="Times New Roman"/>
                  <w:color w:val="0000FF"/>
                  <w:sz w:val="22"/>
                  <w:szCs w:val="22"/>
                  <w:u w:val="single"/>
                  <w:shd w:val="clear" w:color="auto" w:fill="FFFFFF"/>
                </w:rPr>
                <w:t>ol</w:t>
              </w:r>
              <w:proofErr w:type="spellEnd"/>
              <w:r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10" w:type="dxa"/>
            <w:vMerge/>
            <w:shd w:val="clear" w:color="auto" w:fill="E2EFD9" w:themeFill="accent6" w:themeFillTint="33"/>
          </w:tcPr>
          <w:p w14:paraId="4D7C3651" w14:textId="77777777" w:rsidR="00DE6B40" w:rsidRPr="009A3EF7" w:rsidRDefault="00DE6B40" w:rsidP="004177B9">
            <w:pPr>
              <w:jc w:val="both"/>
              <w:rPr>
                <w:rFonts w:ascii="Times New Roman" w:hAnsi="Times New Roman" w:cs="Times New Roman"/>
                <w:szCs w:val="22"/>
              </w:rPr>
            </w:pPr>
          </w:p>
        </w:tc>
        <w:tc>
          <w:tcPr>
            <w:tcW w:w="7249" w:type="dxa"/>
            <w:shd w:val="clear" w:color="auto" w:fill="E2EFD9" w:themeFill="accent6" w:themeFillTint="33"/>
          </w:tcPr>
          <w:p w14:paraId="313CAF1F" w14:textId="660651C2"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Represents an ordered list of items — typically rendered as a numbered list.</w:t>
            </w:r>
          </w:p>
        </w:tc>
      </w:tr>
      <w:tr w:rsidR="00DE6B40" w:rsidRPr="009A3EF7" w14:paraId="5CD086F5" w14:textId="77777777" w:rsidTr="00BB4185">
        <w:tc>
          <w:tcPr>
            <w:tcW w:w="473" w:type="dxa"/>
            <w:shd w:val="clear" w:color="auto" w:fill="E2EFD9" w:themeFill="accent6" w:themeFillTint="33"/>
          </w:tcPr>
          <w:p w14:paraId="51334C33"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498" w:type="dxa"/>
            <w:shd w:val="clear" w:color="auto" w:fill="E2EFD9" w:themeFill="accent6" w:themeFillTint="33"/>
          </w:tcPr>
          <w:p w14:paraId="37FF230F" w14:textId="4E43FFCF" w:rsidR="00DE6B40" w:rsidRPr="009A3EF7" w:rsidRDefault="00DE6B40" w:rsidP="004177B9">
            <w:pPr>
              <w:jc w:val="both"/>
              <w:rPr>
                <w:rFonts w:ascii="Times New Roman" w:hAnsi="Times New Roman" w:cs="Times New Roman"/>
                <w:szCs w:val="22"/>
              </w:rPr>
            </w:pPr>
            <w:hyperlink r:id="rId31" w:history="1">
              <w:r w:rsidRPr="009A3EF7">
                <w:rPr>
                  <w:rStyle w:val="HTMLCode"/>
                  <w:rFonts w:ascii="Times New Roman" w:eastAsiaTheme="minorHAnsi" w:hAnsi="Times New Roman" w:cs="Times New Roman"/>
                  <w:color w:val="0000FF"/>
                  <w:sz w:val="22"/>
                  <w:szCs w:val="22"/>
                  <w:u w:val="single"/>
                  <w:shd w:val="clear" w:color="auto" w:fill="FFFFFF"/>
                </w:rPr>
                <w:t>&lt;li&gt;</w:t>
              </w:r>
            </w:hyperlink>
          </w:p>
        </w:tc>
        <w:tc>
          <w:tcPr>
            <w:tcW w:w="1310" w:type="dxa"/>
            <w:vMerge/>
            <w:shd w:val="clear" w:color="auto" w:fill="E2EFD9" w:themeFill="accent6" w:themeFillTint="33"/>
          </w:tcPr>
          <w:p w14:paraId="51F0CAD1" w14:textId="77777777" w:rsidR="00DE6B40" w:rsidRPr="009A3EF7" w:rsidRDefault="00DE6B40" w:rsidP="004177B9">
            <w:pPr>
              <w:jc w:val="both"/>
              <w:rPr>
                <w:rFonts w:ascii="Times New Roman" w:hAnsi="Times New Roman" w:cs="Times New Roman"/>
                <w:szCs w:val="22"/>
              </w:rPr>
            </w:pPr>
          </w:p>
        </w:tc>
        <w:tc>
          <w:tcPr>
            <w:tcW w:w="7249" w:type="dxa"/>
            <w:shd w:val="clear" w:color="auto" w:fill="E2EFD9" w:themeFill="accent6" w:themeFillTint="33"/>
          </w:tcPr>
          <w:p w14:paraId="1DA1A1FF" w14:textId="44E59F6F"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Represents an item in a list. It must be contained in a parent element: an ordered list (&lt;</w:t>
            </w:r>
            <w:proofErr w:type="spellStart"/>
            <w:r w:rsidRPr="009A3EF7">
              <w:rPr>
                <w:rFonts w:ascii="Times New Roman" w:hAnsi="Times New Roman" w:cs="Times New Roman"/>
                <w:szCs w:val="22"/>
              </w:rPr>
              <w:t>ol</w:t>
            </w:r>
            <w:proofErr w:type="spellEnd"/>
            <w:r w:rsidRPr="009A3EF7">
              <w:rPr>
                <w:rFonts w:ascii="Times New Roman" w:hAnsi="Times New Roman" w:cs="Times New Roman"/>
                <w:szCs w:val="22"/>
              </w:rPr>
              <w:t>&gt;), an unordered list (&lt;</w:t>
            </w:r>
            <w:proofErr w:type="spellStart"/>
            <w:r w:rsidRPr="009A3EF7">
              <w:rPr>
                <w:rFonts w:ascii="Times New Roman" w:hAnsi="Times New Roman" w:cs="Times New Roman"/>
                <w:szCs w:val="22"/>
              </w:rPr>
              <w:t>ul</w:t>
            </w:r>
            <w:proofErr w:type="spellEnd"/>
            <w:r w:rsidRPr="009A3EF7">
              <w:rPr>
                <w:rFonts w:ascii="Times New Roman" w:hAnsi="Times New Roman" w:cs="Times New Roman"/>
                <w:szCs w:val="22"/>
              </w:rPr>
              <w:t>&gt;), or a menu (&lt;menu&gt;). In menus and unordered lists, list items are usually displayed using bullet points. In ordered lists, they are usually displayed with an ascending counter on the left, such as a number or letter.</w:t>
            </w:r>
          </w:p>
        </w:tc>
      </w:tr>
      <w:tr w:rsidR="00DE6B40" w:rsidRPr="009A3EF7" w14:paraId="6F9215FA" w14:textId="77777777" w:rsidTr="00BB4185">
        <w:tc>
          <w:tcPr>
            <w:tcW w:w="473" w:type="dxa"/>
            <w:shd w:val="clear" w:color="auto" w:fill="E2EFD9" w:themeFill="accent6" w:themeFillTint="33"/>
          </w:tcPr>
          <w:p w14:paraId="7A7FCA16"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498" w:type="dxa"/>
            <w:shd w:val="clear" w:color="auto" w:fill="E2EFD9" w:themeFill="accent6" w:themeFillTint="33"/>
          </w:tcPr>
          <w:p w14:paraId="1378ABCD" w14:textId="2594CC3E" w:rsidR="00DE6B40" w:rsidRPr="009A3EF7" w:rsidRDefault="00DE6B40" w:rsidP="004177B9">
            <w:pPr>
              <w:jc w:val="both"/>
              <w:rPr>
                <w:rFonts w:ascii="Times New Roman" w:hAnsi="Times New Roman" w:cs="Times New Roman"/>
                <w:szCs w:val="22"/>
              </w:rPr>
            </w:pPr>
            <w:hyperlink r:id="rId32" w:history="1">
              <w:r w:rsidRPr="009A3EF7">
                <w:rPr>
                  <w:rStyle w:val="HTMLCode"/>
                  <w:rFonts w:ascii="Times New Roman" w:eastAsiaTheme="minorHAnsi" w:hAnsi="Times New Roman" w:cs="Times New Roman"/>
                  <w:color w:val="0000FF"/>
                  <w:sz w:val="22"/>
                  <w:szCs w:val="22"/>
                  <w:u w:val="single"/>
                  <w:shd w:val="clear" w:color="auto" w:fill="FFFFFF"/>
                </w:rPr>
                <w:t>&lt;dl&gt;</w:t>
              </w:r>
            </w:hyperlink>
          </w:p>
        </w:tc>
        <w:tc>
          <w:tcPr>
            <w:tcW w:w="1310" w:type="dxa"/>
            <w:vMerge/>
            <w:shd w:val="clear" w:color="auto" w:fill="E2EFD9" w:themeFill="accent6" w:themeFillTint="33"/>
          </w:tcPr>
          <w:p w14:paraId="17638A0D" w14:textId="77777777" w:rsidR="00DE6B40" w:rsidRPr="009A3EF7" w:rsidRDefault="00DE6B40" w:rsidP="004177B9">
            <w:pPr>
              <w:jc w:val="both"/>
              <w:rPr>
                <w:rFonts w:ascii="Times New Roman" w:hAnsi="Times New Roman" w:cs="Times New Roman"/>
                <w:szCs w:val="22"/>
              </w:rPr>
            </w:pPr>
          </w:p>
        </w:tc>
        <w:tc>
          <w:tcPr>
            <w:tcW w:w="7249" w:type="dxa"/>
            <w:shd w:val="clear" w:color="auto" w:fill="E2EFD9" w:themeFill="accent6" w:themeFillTint="33"/>
          </w:tcPr>
          <w:p w14:paraId="60B3DF80" w14:textId="1DA1FC56"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Represents a description list. The element encloses a list of groups of terms (specified using the &lt;dt&gt; element) and descriptions (provided by &lt;dd&gt; elements). Common uses for this element are to implement a glossary or to display metadata (a list of key-value pairs).</w:t>
            </w:r>
          </w:p>
        </w:tc>
      </w:tr>
      <w:tr w:rsidR="00DE6B40" w:rsidRPr="009A3EF7" w14:paraId="2011F1AB" w14:textId="77777777" w:rsidTr="00BB4185">
        <w:tc>
          <w:tcPr>
            <w:tcW w:w="473" w:type="dxa"/>
            <w:shd w:val="clear" w:color="auto" w:fill="E2EFD9" w:themeFill="accent6" w:themeFillTint="33"/>
          </w:tcPr>
          <w:p w14:paraId="5CBF7543"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498" w:type="dxa"/>
            <w:shd w:val="clear" w:color="auto" w:fill="E2EFD9" w:themeFill="accent6" w:themeFillTint="33"/>
          </w:tcPr>
          <w:p w14:paraId="380269AD" w14:textId="3499FF72" w:rsidR="00DE6B40" w:rsidRPr="009A3EF7" w:rsidRDefault="00DE6B40" w:rsidP="004177B9">
            <w:pPr>
              <w:jc w:val="both"/>
              <w:rPr>
                <w:rFonts w:ascii="Times New Roman" w:hAnsi="Times New Roman" w:cs="Times New Roman"/>
                <w:szCs w:val="22"/>
              </w:rPr>
            </w:pPr>
            <w:hyperlink r:id="rId33" w:history="1">
              <w:r w:rsidRPr="009A3EF7">
                <w:rPr>
                  <w:rStyle w:val="HTMLCode"/>
                  <w:rFonts w:ascii="Times New Roman" w:eastAsiaTheme="minorHAnsi" w:hAnsi="Times New Roman" w:cs="Times New Roman"/>
                  <w:color w:val="0000FF"/>
                  <w:sz w:val="22"/>
                  <w:szCs w:val="22"/>
                  <w:u w:val="single"/>
                  <w:shd w:val="clear" w:color="auto" w:fill="FFFFFF"/>
                </w:rPr>
                <w:t>&lt;dt&gt;</w:t>
              </w:r>
            </w:hyperlink>
          </w:p>
        </w:tc>
        <w:tc>
          <w:tcPr>
            <w:tcW w:w="1310" w:type="dxa"/>
            <w:vMerge/>
            <w:shd w:val="clear" w:color="auto" w:fill="E2EFD9" w:themeFill="accent6" w:themeFillTint="33"/>
          </w:tcPr>
          <w:p w14:paraId="4F9CDF9F" w14:textId="77777777" w:rsidR="00DE6B40" w:rsidRPr="009A3EF7" w:rsidRDefault="00DE6B40" w:rsidP="004177B9">
            <w:pPr>
              <w:jc w:val="both"/>
              <w:rPr>
                <w:rFonts w:ascii="Times New Roman" w:hAnsi="Times New Roman" w:cs="Times New Roman"/>
                <w:szCs w:val="22"/>
              </w:rPr>
            </w:pPr>
          </w:p>
        </w:tc>
        <w:tc>
          <w:tcPr>
            <w:tcW w:w="7249" w:type="dxa"/>
            <w:shd w:val="clear" w:color="auto" w:fill="E2EFD9" w:themeFill="accent6" w:themeFillTint="33"/>
          </w:tcPr>
          <w:p w14:paraId="503BC56E" w14:textId="5AD5E8DE"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Specifies a term in a description or definition list, and as such must be used inside a &lt;dl&gt; element. It is usually followed by a &lt;dd&gt; element; however, multiple &lt;dt&gt; elements in a row indicate several terms that are all defined by the immediate next &lt;dd&gt; element.</w:t>
            </w:r>
          </w:p>
        </w:tc>
      </w:tr>
      <w:tr w:rsidR="00DE6B40" w:rsidRPr="009A3EF7" w14:paraId="35B9D48B" w14:textId="77777777" w:rsidTr="00BB4185">
        <w:tc>
          <w:tcPr>
            <w:tcW w:w="473" w:type="dxa"/>
            <w:shd w:val="clear" w:color="auto" w:fill="E2EFD9" w:themeFill="accent6" w:themeFillTint="33"/>
          </w:tcPr>
          <w:p w14:paraId="6E0CAF68"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498" w:type="dxa"/>
            <w:shd w:val="clear" w:color="auto" w:fill="E2EFD9" w:themeFill="accent6" w:themeFillTint="33"/>
          </w:tcPr>
          <w:p w14:paraId="77B2278F" w14:textId="2302D34B" w:rsidR="00DE6B40" w:rsidRPr="009A3EF7" w:rsidRDefault="00DE6B40" w:rsidP="004177B9">
            <w:pPr>
              <w:jc w:val="both"/>
              <w:rPr>
                <w:rFonts w:ascii="Times New Roman" w:hAnsi="Times New Roman" w:cs="Times New Roman"/>
                <w:szCs w:val="22"/>
              </w:rPr>
            </w:pPr>
            <w:hyperlink r:id="rId34" w:history="1">
              <w:r w:rsidRPr="009A3EF7">
                <w:rPr>
                  <w:rStyle w:val="HTMLCode"/>
                  <w:rFonts w:ascii="Times New Roman" w:eastAsiaTheme="minorHAnsi" w:hAnsi="Times New Roman" w:cs="Times New Roman"/>
                  <w:color w:val="0000FF"/>
                  <w:sz w:val="22"/>
                  <w:szCs w:val="22"/>
                  <w:u w:val="single"/>
                  <w:shd w:val="clear" w:color="auto" w:fill="FFFFFF"/>
                </w:rPr>
                <w:t>&lt;dd&gt;</w:t>
              </w:r>
            </w:hyperlink>
          </w:p>
        </w:tc>
        <w:tc>
          <w:tcPr>
            <w:tcW w:w="1310" w:type="dxa"/>
            <w:vMerge/>
            <w:shd w:val="clear" w:color="auto" w:fill="E2EFD9" w:themeFill="accent6" w:themeFillTint="33"/>
          </w:tcPr>
          <w:p w14:paraId="08A47FAE" w14:textId="77777777" w:rsidR="00DE6B40" w:rsidRPr="009A3EF7" w:rsidRDefault="00DE6B40" w:rsidP="004177B9">
            <w:pPr>
              <w:jc w:val="both"/>
              <w:rPr>
                <w:rFonts w:ascii="Times New Roman" w:hAnsi="Times New Roman" w:cs="Times New Roman"/>
                <w:szCs w:val="22"/>
              </w:rPr>
            </w:pPr>
          </w:p>
        </w:tc>
        <w:tc>
          <w:tcPr>
            <w:tcW w:w="7249" w:type="dxa"/>
            <w:shd w:val="clear" w:color="auto" w:fill="E2EFD9" w:themeFill="accent6" w:themeFillTint="33"/>
          </w:tcPr>
          <w:p w14:paraId="29C2EAE3" w14:textId="577DD443"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Provides the description, definition, or value for the preceding term (&lt;dt&gt;) in a description list (&lt;dl&gt;).</w:t>
            </w:r>
          </w:p>
        </w:tc>
      </w:tr>
      <w:tr w:rsidR="00DE6B40" w:rsidRPr="009A3EF7" w14:paraId="3BC970EC" w14:textId="77777777" w:rsidTr="00BB4185">
        <w:tc>
          <w:tcPr>
            <w:tcW w:w="473" w:type="dxa"/>
            <w:shd w:val="clear" w:color="auto" w:fill="E2EFD9" w:themeFill="accent6" w:themeFillTint="33"/>
          </w:tcPr>
          <w:p w14:paraId="7779BCC6"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498" w:type="dxa"/>
            <w:shd w:val="clear" w:color="auto" w:fill="E2EFD9" w:themeFill="accent6" w:themeFillTint="33"/>
          </w:tcPr>
          <w:p w14:paraId="144BE182" w14:textId="027A11A7" w:rsidR="00DE6B40" w:rsidRPr="009A3EF7" w:rsidRDefault="00DE6B40" w:rsidP="004177B9">
            <w:pPr>
              <w:jc w:val="both"/>
              <w:rPr>
                <w:rFonts w:ascii="Times New Roman" w:hAnsi="Times New Roman" w:cs="Times New Roman"/>
                <w:szCs w:val="22"/>
              </w:rPr>
            </w:pPr>
            <w:hyperlink r:id="rId35" w:history="1">
              <w:r w:rsidRPr="009A3EF7">
                <w:rPr>
                  <w:rStyle w:val="HTMLCode"/>
                  <w:rFonts w:ascii="Times New Roman" w:eastAsiaTheme="minorHAnsi" w:hAnsi="Times New Roman" w:cs="Times New Roman"/>
                  <w:color w:val="0000FF"/>
                  <w:sz w:val="22"/>
                  <w:szCs w:val="22"/>
                  <w:u w:val="single"/>
                  <w:shd w:val="clear" w:color="auto" w:fill="FFFFFF"/>
                </w:rPr>
                <w:t>&lt;menu&gt;</w:t>
              </w:r>
            </w:hyperlink>
          </w:p>
        </w:tc>
        <w:tc>
          <w:tcPr>
            <w:tcW w:w="1310" w:type="dxa"/>
            <w:vMerge/>
            <w:shd w:val="clear" w:color="auto" w:fill="E2EFD9" w:themeFill="accent6" w:themeFillTint="33"/>
          </w:tcPr>
          <w:p w14:paraId="3E16E928" w14:textId="77777777" w:rsidR="00DE6B40" w:rsidRPr="009A3EF7" w:rsidRDefault="00DE6B40" w:rsidP="004177B9">
            <w:pPr>
              <w:jc w:val="both"/>
              <w:rPr>
                <w:rFonts w:ascii="Times New Roman" w:hAnsi="Times New Roman" w:cs="Times New Roman"/>
                <w:szCs w:val="22"/>
              </w:rPr>
            </w:pPr>
          </w:p>
        </w:tc>
        <w:tc>
          <w:tcPr>
            <w:tcW w:w="7249" w:type="dxa"/>
            <w:shd w:val="clear" w:color="auto" w:fill="E2EFD9" w:themeFill="accent6" w:themeFillTint="33"/>
          </w:tcPr>
          <w:p w14:paraId="0FFB6E76" w14:textId="74A9FAFA"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A semantic alternative to &lt;</w:t>
            </w:r>
            <w:proofErr w:type="spellStart"/>
            <w:r w:rsidRPr="009A3EF7">
              <w:rPr>
                <w:rFonts w:ascii="Times New Roman" w:hAnsi="Times New Roman" w:cs="Times New Roman"/>
                <w:szCs w:val="22"/>
              </w:rPr>
              <w:t>ul</w:t>
            </w:r>
            <w:proofErr w:type="spellEnd"/>
            <w:r w:rsidRPr="009A3EF7">
              <w:rPr>
                <w:rFonts w:ascii="Times New Roman" w:hAnsi="Times New Roman" w:cs="Times New Roman"/>
                <w:szCs w:val="22"/>
              </w:rPr>
              <w:t>&gt;, but treated by browsers (and exposed through the accessibility tree) as no different than &lt;</w:t>
            </w:r>
            <w:proofErr w:type="spellStart"/>
            <w:r w:rsidRPr="009A3EF7">
              <w:rPr>
                <w:rFonts w:ascii="Times New Roman" w:hAnsi="Times New Roman" w:cs="Times New Roman"/>
                <w:szCs w:val="22"/>
              </w:rPr>
              <w:t>ul</w:t>
            </w:r>
            <w:proofErr w:type="spellEnd"/>
            <w:r w:rsidRPr="009A3EF7">
              <w:rPr>
                <w:rFonts w:ascii="Times New Roman" w:hAnsi="Times New Roman" w:cs="Times New Roman"/>
                <w:szCs w:val="22"/>
              </w:rPr>
              <w:t>&gt;. It represents an unordered list of items (which are represented by &lt;li&gt; elements).</w:t>
            </w:r>
          </w:p>
        </w:tc>
      </w:tr>
      <w:tr w:rsidR="00DE6B40" w:rsidRPr="009A3EF7" w14:paraId="09E98AF4" w14:textId="77777777" w:rsidTr="00BB4185">
        <w:tc>
          <w:tcPr>
            <w:tcW w:w="473" w:type="dxa"/>
            <w:shd w:val="clear" w:color="auto" w:fill="E2EFD9" w:themeFill="accent6" w:themeFillTint="33"/>
          </w:tcPr>
          <w:p w14:paraId="3A7917DD"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498" w:type="dxa"/>
            <w:shd w:val="clear" w:color="auto" w:fill="E2EFD9" w:themeFill="accent6" w:themeFillTint="33"/>
          </w:tcPr>
          <w:p w14:paraId="52953B5F" w14:textId="2D11C162" w:rsidR="00DE6B40" w:rsidRPr="009A3EF7" w:rsidRDefault="00DE6B40" w:rsidP="004177B9">
            <w:pPr>
              <w:jc w:val="both"/>
              <w:rPr>
                <w:rFonts w:ascii="Times New Roman" w:hAnsi="Times New Roman" w:cs="Times New Roman"/>
                <w:szCs w:val="22"/>
              </w:rPr>
            </w:pPr>
            <w:hyperlink r:id="rId36" w:history="1">
              <w:r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Pr="009A3EF7">
                <w:rPr>
                  <w:rStyle w:val="HTMLCode"/>
                  <w:rFonts w:ascii="Times New Roman" w:eastAsiaTheme="minorHAnsi" w:hAnsi="Times New Roman" w:cs="Times New Roman"/>
                  <w:color w:val="0000FF"/>
                  <w:sz w:val="22"/>
                  <w:szCs w:val="22"/>
                  <w:u w:val="single"/>
                  <w:shd w:val="clear" w:color="auto" w:fill="FFFFFF"/>
                </w:rPr>
                <w:t>hr</w:t>
              </w:r>
              <w:proofErr w:type="spellEnd"/>
              <w:r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10" w:type="dxa"/>
            <w:vMerge/>
            <w:shd w:val="clear" w:color="auto" w:fill="E2EFD9" w:themeFill="accent6" w:themeFillTint="33"/>
          </w:tcPr>
          <w:p w14:paraId="42138D4B" w14:textId="77777777" w:rsidR="00DE6B40" w:rsidRPr="009A3EF7" w:rsidRDefault="00DE6B40" w:rsidP="004177B9">
            <w:pPr>
              <w:jc w:val="both"/>
              <w:rPr>
                <w:rFonts w:ascii="Times New Roman" w:hAnsi="Times New Roman" w:cs="Times New Roman"/>
                <w:szCs w:val="22"/>
              </w:rPr>
            </w:pPr>
          </w:p>
        </w:tc>
        <w:tc>
          <w:tcPr>
            <w:tcW w:w="7249" w:type="dxa"/>
            <w:shd w:val="clear" w:color="auto" w:fill="E2EFD9" w:themeFill="accent6" w:themeFillTint="33"/>
          </w:tcPr>
          <w:p w14:paraId="032051AA" w14:textId="06677BA6"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Represents a thematic break between paragraph-level elements: for example, a change of scene in a story, or a shift of topic within a section.</w:t>
            </w:r>
          </w:p>
        </w:tc>
      </w:tr>
      <w:tr w:rsidR="006A564F" w:rsidRPr="009A3EF7" w14:paraId="2EE329E2" w14:textId="77777777" w:rsidTr="00BB4185">
        <w:tc>
          <w:tcPr>
            <w:tcW w:w="473" w:type="dxa"/>
            <w:shd w:val="clear" w:color="auto" w:fill="C5E0B3" w:themeFill="accent6" w:themeFillTint="66"/>
          </w:tcPr>
          <w:p w14:paraId="6DD67D53"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498" w:type="dxa"/>
            <w:shd w:val="clear" w:color="auto" w:fill="C5E0B3" w:themeFill="accent6" w:themeFillTint="66"/>
          </w:tcPr>
          <w:p w14:paraId="5892DC20" w14:textId="7C403B9C" w:rsidR="006A564F" w:rsidRPr="009A3EF7" w:rsidRDefault="006A564F" w:rsidP="004177B9">
            <w:pPr>
              <w:jc w:val="both"/>
              <w:rPr>
                <w:rFonts w:ascii="Times New Roman" w:hAnsi="Times New Roman" w:cs="Times New Roman"/>
                <w:szCs w:val="22"/>
              </w:rPr>
            </w:pPr>
            <w:hyperlink r:id="rId37" w:history="1">
              <w:r w:rsidRPr="009A3EF7">
                <w:rPr>
                  <w:rStyle w:val="HTMLCode"/>
                  <w:rFonts w:ascii="Times New Roman" w:eastAsiaTheme="minorHAnsi" w:hAnsi="Times New Roman" w:cs="Times New Roman"/>
                  <w:color w:val="0000FF"/>
                  <w:sz w:val="22"/>
                  <w:szCs w:val="22"/>
                  <w:u w:val="single"/>
                  <w:shd w:val="clear" w:color="auto" w:fill="FFFFFF"/>
                </w:rPr>
                <w:t>&lt;a&gt;</w:t>
              </w:r>
            </w:hyperlink>
          </w:p>
        </w:tc>
        <w:tc>
          <w:tcPr>
            <w:tcW w:w="1310" w:type="dxa"/>
            <w:vMerge w:val="restart"/>
            <w:shd w:val="clear" w:color="auto" w:fill="C5E0B3" w:themeFill="accent6" w:themeFillTint="66"/>
          </w:tcPr>
          <w:p w14:paraId="1513A4F3" w14:textId="5FC90F71"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Inline text semantics</w:t>
            </w:r>
          </w:p>
        </w:tc>
        <w:tc>
          <w:tcPr>
            <w:tcW w:w="7249" w:type="dxa"/>
            <w:shd w:val="clear" w:color="auto" w:fill="C5E0B3" w:themeFill="accent6" w:themeFillTint="66"/>
          </w:tcPr>
          <w:p w14:paraId="2DABB247" w14:textId="4AC0A2DF"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 xml:space="preserve">Together with its </w:t>
            </w:r>
            <w:proofErr w:type="spellStart"/>
            <w:r w:rsidRPr="009A3EF7">
              <w:rPr>
                <w:rFonts w:ascii="Times New Roman" w:hAnsi="Times New Roman" w:cs="Times New Roman"/>
                <w:szCs w:val="22"/>
              </w:rPr>
              <w:t>href</w:t>
            </w:r>
            <w:proofErr w:type="spellEnd"/>
            <w:r w:rsidRPr="009A3EF7">
              <w:rPr>
                <w:rFonts w:ascii="Times New Roman" w:hAnsi="Times New Roman" w:cs="Times New Roman"/>
                <w:szCs w:val="22"/>
              </w:rPr>
              <w:t xml:space="preserve"> attribute, creates a hyperlink to web pages, files, email addresses, locations within the current page, or anything else a URL can address.</w:t>
            </w:r>
          </w:p>
        </w:tc>
      </w:tr>
      <w:tr w:rsidR="006A564F" w:rsidRPr="009A3EF7" w14:paraId="18ADFB32" w14:textId="77777777" w:rsidTr="00BB4185">
        <w:tc>
          <w:tcPr>
            <w:tcW w:w="473" w:type="dxa"/>
            <w:shd w:val="clear" w:color="auto" w:fill="C5E0B3" w:themeFill="accent6" w:themeFillTint="66"/>
          </w:tcPr>
          <w:p w14:paraId="24DA8C2E"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498" w:type="dxa"/>
            <w:shd w:val="clear" w:color="auto" w:fill="C5E0B3" w:themeFill="accent6" w:themeFillTint="66"/>
          </w:tcPr>
          <w:p w14:paraId="6F4083FE" w14:textId="62D7A772" w:rsidR="006A564F" w:rsidRPr="009A3EF7" w:rsidRDefault="006A564F" w:rsidP="004177B9">
            <w:pPr>
              <w:jc w:val="both"/>
              <w:rPr>
                <w:rFonts w:ascii="Times New Roman" w:hAnsi="Times New Roman" w:cs="Times New Roman"/>
                <w:szCs w:val="22"/>
              </w:rPr>
            </w:pPr>
            <w:hyperlink r:id="rId38" w:history="1">
              <w:r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Pr="009A3EF7">
                <w:rPr>
                  <w:rStyle w:val="HTMLCode"/>
                  <w:rFonts w:ascii="Times New Roman" w:eastAsiaTheme="minorHAnsi" w:hAnsi="Times New Roman" w:cs="Times New Roman"/>
                  <w:color w:val="0000FF"/>
                  <w:sz w:val="22"/>
                  <w:szCs w:val="22"/>
                  <w:u w:val="single"/>
                  <w:shd w:val="clear" w:color="auto" w:fill="FFFFFF"/>
                </w:rPr>
                <w:t>abbr</w:t>
              </w:r>
              <w:proofErr w:type="spellEnd"/>
              <w:r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10" w:type="dxa"/>
            <w:vMerge/>
            <w:shd w:val="clear" w:color="auto" w:fill="C5E0B3" w:themeFill="accent6" w:themeFillTint="66"/>
          </w:tcPr>
          <w:p w14:paraId="1914ABD3" w14:textId="77777777" w:rsidR="006A564F" w:rsidRPr="009A3EF7" w:rsidRDefault="006A564F" w:rsidP="004177B9">
            <w:pPr>
              <w:jc w:val="both"/>
              <w:rPr>
                <w:rFonts w:ascii="Times New Roman" w:hAnsi="Times New Roman" w:cs="Times New Roman"/>
                <w:szCs w:val="22"/>
              </w:rPr>
            </w:pPr>
          </w:p>
        </w:tc>
        <w:tc>
          <w:tcPr>
            <w:tcW w:w="7249" w:type="dxa"/>
            <w:shd w:val="clear" w:color="auto" w:fill="C5E0B3" w:themeFill="accent6" w:themeFillTint="66"/>
          </w:tcPr>
          <w:p w14:paraId="49107D91" w14:textId="140D334F"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Represents an abbreviation or acronym.</w:t>
            </w:r>
          </w:p>
        </w:tc>
      </w:tr>
      <w:tr w:rsidR="006A564F" w:rsidRPr="009A3EF7" w14:paraId="1DAA9B44" w14:textId="77777777" w:rsidTr="00BB4185">
        <w:tc>
          <w:tcPr>
            <w:tcW w:w="473" w:type="dxa"/>
            <w:shd w:val="clear" w:color="auto" w:fill="C5E0B3" w:themeFill="accent6" w:themeFillTint="66"/>
          </w:tcPr>
          <w:p w14:paraId="0BF27E1D"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498" w:type="dxa"/>
            <w:shd w:val="clear" w:color="auto" w:fill="C5E0B3" w:themeFill="accent6" w:themeFillTint="66"/>
          </w:tcPr>
          <w:p w14:paraId="70DCC558" w14:textId="7F092EEE" w:rsidR="006A564F" w:rsidRPr="009A3EF7" w:rsidRDefault="006A564F" w:rsidP="004177B9">
            <w:pPr>
              <w:jc w:val="both"/>
              <w:rPr>
                <w:rFonts w:ascii="Times New Roman" w:hAnsi="Times New Roman" w:cs="Times New Roman"/>
                <w:szCs w:val="22"/>
              </w:rPr>
            </w:pPr>
            <w:hyperlink r:id="rId39" w:history="1">
              <w:r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Pr="009A3EF7">
                <w:rPr>
                  <w:rStyle w:val="HTMLCode"/>
                  <w:rFonts w:ascii="Times New Roman" w:eastAsiaTheme="minorHAnsi" w:hAnsi="Times New Roman" w:cs="Times New Roman"/>
                  <w:color w:val="0000FF"/>
                  <w:sz w:val="22"/>
                  <w:szCs w:val="22"/>
                  <w:u w:val="single"/>
                  <w:shd w:val="clear" w:color="auto" w:fill="FFFFFF"/>
                </w:rPr>
                <w:t>b</w:t>
              </w:r>
              <w:r w:rsidRPr="009A3EF7">
                <w:rPr>
                  <w:rStyle w:val="HTMLCode"/>
                  <w:rFonts w:ascii="Times New Roman" w:eastAsiaTheme="minorHAnsi" w:hAnsi="Times New Roman" w:cs="Times New Roman"/>
                  <w:color w:val="0000FF"/>
                  <w:sz w:val="22"/>
                  <w:szCs w:val="22"/>
                  <w:u w:val="single"/>
                  <w:shd w:val="clear" w:color="auto" w:fill="FFFFFF"/>
                </w:rPr>
                <w:t>r</w:t>
              </w:r>
              <w:proofErr w:type="spellEnd"/>
              <w:r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10" w:type="dxa"/>
            <w:vMerge/>
            <w:shd w:val="clear" w:color="auto" w:fill="C5E0B3" w:themeFill="accent6" w:themeFillTint="66"/>
          </w:tcPr>
          <w:p w14:paraId="608BC49E" w14:textId="77777777" w:rsidR="006A564F" w:rsidRPr="009A3EF7" w:rsidRDefault="006A564F" w:rsidP="004177B9">
            <w:pPr>
              <w:jc w:val="both"/>
              <w:rPr>
                <w:rFonts w:ascii="Times New Roman" w:hAnsi="Times New Roman" w:cs="Times New Roman"/>
                <w:szCs w:val="22"/>
              </w:rPr>
            </w:pPr>
          </w:p>
        </w:tc>
        <w:tc>
          <w:tcPr>
            <w:tcW w:w="7249" w:type="dxa"/>
            <w:shd w:val="clear" w:color="auto" w:fill="C5E0B3" w:themeFill="accent6" w:themeFillTint="66"/>
          </w:tcPr>
          <w:p w14:paraId="6D02C0C8" w14:textId="28C1A338"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Produces a line break in text (carriage-return). It is useful for writing a poem or an address, where the division of lines is significant.</w:t>
            </w:r>
          </w:p>
        </w:tc>
      </w:tr>
      <w:tr w:rsidR="006A564F" w:rsidRPr="009A3EF7" w14:paraId="381F7268" w14:textId="77777777" w:rsidTr="00BB4185">
        <w:tc>
          <w:tcPr>
            <w:tcW w:w="473" w:type="dxa"/>
            <w:shd w:val="clear" w:color="auto" w:fill="C5E0B3" w:themeFill="accent6" w:themeFillTint="66"/>
          </w:tcPr>
          <w:p w14:paraId="7FE96CA1"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498" w:type="dxa"/>
            <w:shd w:val="clear" w:color="auto" w:fill="C5E0B3" w:themeFill="accent6" w:themeFillTint="66"/>
          </w:tcPr>
          <w:p w14:paraId="38F958CC" w14:textId="214E9BEB" w:rsidR="006A564F" w:rsidRPr="009A3EF7" w:rsidRDefault="006A564F" w:rsidP="004177B9">
            <w:pPr>
              <w:jc w:val="both"/>
              <w:rPr>
                <w:rFonts w:ascii="Times New Roman" w:hAnsi="Times New Roman" w:cs="Times New Roman"/>
                <w:szCs w:val="22"/>
              </w:rPr>
            </w:pPr>
            <w:hyperlink r:id="rId40" w:history="1">
              <w:r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Pr="009A3EF7">
                <w:rPr>
                  <w:rStyle w:val="HTMLCode"/>
                  <w:rFonts w:ascii="Times New Roman" w:eastAsiaTheme="minorHAnsi" w:hAnsi="Times New Roman" w:cs="Times New Roman"/>
                  <w:color w:val="0000FF"/>
                  <w:sz w:val="22"/>
                  <w:szCs w:val="22"/>
                  <w:u w:val="single"/>
                  <w:shd w:val="clear" w:color="auto" w:fill="FFFFFF"/>
                </w:rPr>
                <w:t>i</w:t>
              </w:r>
              <w:proofErr w:type="spellEnd"/>
              <w:r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10" w:type="dxa"/>
            <w:vMerge/>
            <w:shd w:val="clear" w:color="auto" w:fill="C5E0B3" w:themeFill="accent6" w:themeFillTint="66"/>
          </w:tcPr>
          <w:p w14:paraId="50D04AC6" w14:textId="77777777" w:rsidR="006A564F" w:rsidRPr="009A3EF7" w:rsidRDefault="006A564F" w:rsidP="004177B9">
            <w:pPr>
              <w:jc w:val="both"/>
              <w:rPr>
                <w:rFonts w:ascii="Times New Roman" w:hAnsi="Times New Roman" w:cs="Times New Roman"/>
                <w:szCs w:val="22"/>
              </w:rPr>
            </w:pPr>
          </w:p>
        </w:tc>
        <w:tc>
          <w:tcPr>
            <w:tcW w:w="7249" w:type="dxa"/>
            <w:shd w:val="clear" w:color="auto" w:fill="C5E0B3" w:themeFill="accent6" w:themeFillTint="66"/>
          </w:tcPr>
          <w:p w14:paraId="61D15E67" w14:textId="469F9F34"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Represents a range of text that is set off from the normal text for some reason, such as idiomatic text, technical terms, and taxonomical designations, among others. Historically, these have been presented using italicized type, which is the original source of the &lt;</w:t>
            </w:r>
            <w:proofErr w:type="spellStart"/>
            <w:r w:rsidRPr="009A3EF7">
              <w:rPr>
                <w:rFonts w:ascii="Times New Roman" w:hAnsi="Times New Roman" w:cs="Times New Roman"/>
                <w:szCs w:val="22"/>
              </w:rPr>
              <w:t>i</w:t>
            </w:r>
            <w:proofErr w:type="spellEnd"/>
            <w:r w:rsidRPr="009A3EF7">
              <w:rPr>
                <w:rFonts w:ascii="Times New Roman" w:hAnsi="Times New Roman" w:cs="Times New Roman"/>
                <w:szCs w:val="22"/>
              </w:rPr>
              <w:t>&gt; naming of this element.</w:t>
            </w:r>
          </w:p>
        </w:tc>
      </w:tr>
      <w:tr w:rsidR="006A564F" w:rsidRPr="009A3EF7" w14:paraId="1DB8E9AF" w14:textId="77777777" w:rsidTr="00BB4185">
        <w:tc>
          <w:tcPr>
            <w:tcW w:w="473" w:type="dxa"/>
            <w:shd w:val="clear" w:color="auto" w:fill="C5E0B3" w:themeFill="accent6" w:themeFillTint="66"/>
          </w:tcPr>
          <w:p w14:paraId="29D326EB"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498" w:type="dxa"/>
            <w:shd w:val="clear" w:color="auto" w:fill="C5E0B3" w:themeFill="accent6" w:themeFillTint="66"/>
          </w:tcPr>
          <w:p w14:paraId="2488DFF6" w14:textId="44CD2207" w:rsidR="006A564F" w:rsidRPr="009A3EF7" w:rsidRDefault="006A564F" w:rsidP="004177B9">
            <w:pPr>
              <w:jc w:val="both"/>
              <w:rPr>
                <w:rFonts w:ascii="Times New Roman" w:hAnsi="Times New Roman" w:cs="Times New Roman"/>
                <w:szCs w:val="22"/>
              </w:rPr>
            </w:pPr>
            <w:hyperlink r:id="rId41" w:history="1">
              <w:r w:rsidRPr="009A3EF7">
                <w:rPr>
                  <w:rStyle w:val="HTMLCode"/>
                  <w:rFonts w:ascii="Times New Roman" w:eastAsiaTheme="minorHAnsi" w:hAnsi="Times New Roman" w:cs="Times New Roman"/>
                  <w:color w:val="0000FF"/>
                  <w:sz w:val="22"/>
                  <w:szCs w:val="22"/>
                  <w:u w:val="single"/>
                  <w:shd w:val="clear" w:color="auto" w:fill="FFFFFF"/>
                </w:rPr>
                <w:t>&lt;small&gt;</w:t>
              </w:r>
            </w:hyperlink>
          </w:p>
        </w:tc>
        <w:tc>
          <w:tcPr>
            <w:tcW w:w="1310" w:type="dxa"/>
            <w:vMerge/>
            <w:shd w:val="clear" w:color="auto" w:fill="C5E0B3" w:themeFill="accent6" w:themeFillTint="66"/>
          </w:tcPr>
          <w:p w14:paraId="3204AAFF" w14:textId="77777777" w:rsidR="006A564F" w:rsidRPr="009A3EF7" w:rsidRDefault="006A564F" w:rsidP="004177B9">
            <w:pPr>
              <w:jc w:val="both"/>
              <w:rPr>
                <w:rFonts w:ascii="Times New Roman" w:hAnsi="Times New Roman" w:cs="Times New Roman"/>
                <w:szCs w:val="22"/>
              </w:rPr>
            </w:pPr>
          </w:p>
        </w:tc>
        <w:tc>
          <w:tcPr>
            <w:tcW w:w="7249" w:type="dxa"/>
            <w:shd w:val="clear" w:color="auto" w:fill="C5E0B3" w:themeFill="accent6" w:themeFillTint="66"/>
          </w:tcPr>
          <w:p w14:paraId="7820CF2D" w14:textId="15475BB7"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Represents side-comments and small print, like copyright and legal text, independent of its styled presentation. By default, it renders text within it one font size smaller, such as from small to x-small.</w:t>
            </w:r>
          </w:p>
        </w:tc>
      </w:tr>
      <w:tr w:rsidR="006A564F" w:rsidRPr="009A3EF7" w14:paraId="34A02F1C" w14:textId="77777777" w:rsidTr="00BB4185">
        <w:tc>
          <w:tcPr>
            <w:tcW w:w="473" w:type="dxa"/>
            <w:shd w:val="clear" w:color="auto" w:fill="C5E0B3" w:themeFill="accent6" w:themeFillTint="66"/>
          </w:tcPr>
          <w:p w14:paraId="09203DFA"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498" w:type="dxa"/>
            <w:shd w:val="clear" w:color="auto" w:fill="C5E0B3" w:themeFill="accent6" w:themeFillTint="66"/>
          </w:tcPr>
          <w:p w14:paraId="34F64E80" w14:textId="150B7D0A" w:rsidR="006A564F" w:rsidRPr="009A3EF7" w:rsidRDefault="006A564F" w:rsidP="004177B9">
            <w:pPr>
              <w:jc w:val="both"/>
              <w:rPr>
                <w:rFonts w:ascii="Times New Roman" w:hAnsi="Times New Roman" w:cs="Times New Roman"/>
                <w:szCs w:val="22"/>
              </w:rPr>
            </w:pPr>
            <w:hyperlink r:id="rId42" w:history="1">
              <w:r w:rsidRPr="009A3EF7">
                <w:rPr>
                  <w:rStyle w:val="HTMLCode"/>
                  <w:rFonts w:ascii="Times New Roman" w:eastAsiaTheme="minorHAnsi" w:hAnsi="Times New Roman" w:cs="Times New Roman"/>
                  <w:color w:val="0000FF"/>
                  <w:sz w:val="22"/>
                  <w:szCs w:val="22"/>
                  <w:u w:val="single"/>
                  <w:shd w:val="clear" w:color="auto" w:fill="FFFFFF"/>
                </w:rPr>
                <w:t>&lt;strong&gt;</w:t>
              </w:r>
            </w:hyperlink>
          </w:p>
        </w:tc>
        <w:tc>
          <w:tcPr>
            <w:tcW w:w="1310" w:type="dxa"/>
            <w:vMerge/>
            <w:shd w:val="clear" w:color="auto" w:fill="C5E0B3" w:themeFill="accent6" w:themeFillTint="66"/>
          </w:tcPr>
          <w:p w14:paraId="682E648E" w14:textId="77777777" w:rsidR="006A564F" w:rsidRPr="009A3EF7" w:rsidRDefault="006A564F" w:rsidP="004177B9">
            <w:pPr>
              <w:jc w:val="both"/>
              <w:rPr>
                <w:rFonts w:ascii="Times New Roman" w:hAnsi="Times New Roman" w:cs="Times New Roman"/>
                <w:szCs w:val="22"/>
              </w:rPr>
            </w:pPr>
          </w:p>
        </w:tc>
        <w:tc>
          <w:tcPr>
            <w:tcW w:w="7249" w:type="dxa"/>
            <w:shd w:val="clear" w:color="auto" w:fill="C5E0B3" w:themeFill="accent6" w:themeFillTint="66"/>
          </w:tcPr>
          <w:p w14:paraId="56D4968B" w14:textId="7A382A2C"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Indicates that its contents have strong importance, seriousness, or urgency. Browsers typically render the contents in bold type.</w:t>
            </w:r>
          </w:p>
        </w:tc>
      </w:tr>
      <w:tr w:rsidR="006A564F" w:rsidRPr="009A3EF7" w14:paraId="1309499F" w14:textId="77777777" w:rsidTr="00BB4185">
        <w:tc>
          <w:tcPr>
            <w:tcW w:w="473" w:type="dxa"/>
            <w:shd w:val="clear" w:color="auto" w:fill="C5E0B3" w:themeFill="accent6" w:themeFillTint="66"/>
          </w:tcPr>
          <w:p w14:paraId="2797035D"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498" w:type="dxa"/>
            <w:shd w:val="clear" w:color="auto" w:fill="C5E0B3" w:themeFill="accent6" w:themeFillTint="66"/>
          </w:tcPr>
          <w:p w14:paraId="6768D2E9" w14:textId="6D7E0ABB" w:rsidR="006A564F" w:rsidRPr="009A3EF7" w:rsidRDefault="006A564F" w:rsidP="004177B9">
            <w:pPr>
              <w:jc w:val="both"/>
              <w:rPr>
                <w:rFonts w:ascii="Times New Roman" w:hAnsi="Times New Roman" w:cs="Times New Roman"/>
                <w:szCs w:val="22"/>
              </w:rPr>
            </w:pPr>
            <w:hyperlink r:id="rId43" w:history="1">
              <w:r w:rsidRPr="009A3EF7">
                <w:rPr>
                  <w:rStyle w:val="HTMLCode"/>
                  <w:rFonts w:ascii="Times New Roman" w:eastAsiaTheme="minorHAnsi" w:hAnsi="Times New Roman" w:cs="Times New Roman"/>
                  <w:color w:val="0000FF"/>
                  <w:sz w:val="22"/>
                  <w:szCs w:val="22"/>
                  <w:u w:val="single"/>
                  <w:shd w:val="clear" w:color="auto" w:fill="FFFFFF"/>
                </w:rPr>
                <w:t>&lt;sub&gt;</w:t>
              </w:r>
            </w:hyperlink>
          </w:p>
        </w:tc>
        <w:tc>
          <w:tcPr>
            <w:tcW w:w="1310" w:type="dxa"/>
            <w:vMerge/>
            <w:shd w:val="clear" w:color="auto" w:fill="C5E0B3" w:themeFill="accent6" w:themeFillTint="66"/>
          </w:tcPr>
          <w:p w14:paraId="3B702377" w14:textId="77777777" w:rsidR="006A564F" w:rsidRPr="009A3EF7" w:rsidRDefault="006A564F" w:rsidP="004177B9">
            <w:pPr>
              <w:jc w:val="both"/>
              <w:rPr>
                <w:rFonts w:ascii="Times New Roman" w:hAnsi="Times New Roman" w:cs="Times New Roman"/>
                <w:szCs w:val="22"/>
              </w:rPr>
            </w:pPr>
          </w:p>
        </w:tc>
        <w:tc>
          <w:tcPr>
            <w:tcW w:w="7249" w:type="dxa"/>
            <w:shd w:val="clear" w:color="auto" w:fill="C5E0B3" w:themeFill="accent6" w:themeFillTint="66"/>
          </w:tcPr>
          <w:p w14:paraId="580D5882" w14:textId="09429A4A"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Specifies inline text which should be displayed as subscript for solely typographical reasons. Subscripts are typically rendered with a lowered baseline using smaller text.</w:t>
            </w:r>
          </w:p>
        </w:tc>
      </w:tr>
      <w:tr w:rsidR="006A564F" w:rsidRPr="009A3EF7" w14:paraId="5E0D7E2A" w14:textId="77777777" w:rsidTr="00BB4185">
        <w:tc>
          <w:tcPr>
            <w:tcW w:w="473" w:type="dxa"/>
            <w:shd w:val="clear" w:color="auto" w:fill="C5E0B3" w:themeFill="accent6" w:themeFillTint="66"/>
          </w:tcPr>
          <w:p w14:paraId="3BF453A1"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498" w:type="dxa"/>
            <w:shd w:val="clear" w:color="auto" w:fill="C5E0B3" w:themeFill="accent6" w:themeFillTint="66"/>
          </w:tcPr>
          <w:p w14:paraId="273919E9" w14:textId="4082D2A8" w:rsidR="006A564F" w:rsidRPr="009A3EF7" w:rsidRDefault="006A564F" w:rsidP="004177B9">
            <w:pPr>
              <w:jc w:val="both"/>
              <w:rPr>
                <w:rFonts w:ascii="Times New Roman" w:hAnsi="Times New Roman" w:cs="Times New Roman"/>
                <w:szCs w:val="22"/>
              </w:rPr>
            </w:pPr>
            <w:hyperlink r:id="rId44" w:history="1">
              <w:r w:rsidRPr="009A3EF7">
                <w:rPr>
                  <w:rStyle w:val="HTMLCode"/>
                  <w:rFonts w:ascii="Times New Roman" w:eastAsiaTheme="minorHAnsi" w:hAnsi="Times New Roman" w:cs="Times New Roman"/>
                  <w:color w:val="0000FF"/>
                  <w:sz w:val="22"/>
                  <w:szCs w:val="22"/>
                  <w:u w:val="single"/>
                  <w:shd w:val="clear" w:color="auto" w:fill="FFFFFF"/>
                </w:rPr>
                <w:t>&lt;sup&gt;</w:t>
              </w:r>
            </w:hyperlink>
          </w:p>
        </w:tc>
        <w:tc>
          <w:tcPr>
            <w:tcW w:w="1310" w:type="dxa"/>
            <w:vMerge/>
            <w:shd w:val="clear" w:color="auto" w:fill="C5E0B3" w:themeFill="accent6" w:themeFillTint="66"/>
          </w:tcPr>
          <w:p w14:paraId="54A3D1FD" w14:textId="77777777" w:rsidR="006A564F" w:rsidRPr="009A3EF7" w:rsidRDefault="006A564F" w:rsidP="004177B9">
            <w:pPr>
              <w:jc w:val="both"/>
              <w:rPr>
                <w:rFonts w:ascii="Times New Roman" w:hAnsi="Times New Roman" w:cs="Times New Roman"/>
                <w:szCs w:val="22"/>
              </w:rPr>
            </w:pPr>
          </w:p>
        </w:tc>
        <w:tc>
          <w:tcPr>
            <w:tcW w:w="7249" w:type="dxa"/>
            <w:shd w:val="clear" w:color="auto" w:fill="C5E0B3" w:themeFill="accent6" w:themeFillTint="66"/>
          </w:tcPr>
          <w:p w14:paraId="2BBBC8A7" w14:textId="24470C2C"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Specifies inline text which is to be displayed as superscript for solely typographical reasons. Superscripts are usually rendered with a raised baseline using smaller text.</w:t>
            </w:r>
          </w:p>
        </w:tc>
      </w:tr>
      <w:tr w:rsidR="006A564F" w:rsidRPr="009A3EF7" w14:paraId="0060F28D" w14:textId="77777777" w:rsidTr="00BB4185">
        <w:tc>
          <w:tcPr>
            <w:tcW w:w="473" w:type="dxa"/>
            <w:shd w:val="clear" w:color="auto" w:fill="C5E0B3" w:themeFill="accent6" w:themeFillTint="66"/>
          </w:tcPr>
          <w:p w14:paraId="235EBC45"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498" w:type="dxa"/>
            <w:shd w:val="clear" w:color="auto" w:fill="C5E0B3" w:themeFill="accent6" w:themeFillTint="66"/>
          </w:tcPr>
          <w:p w14:paraId="046967A1" w14:textId="6B2D9487" w:rsidR="006A564F" w:rsidRPr="009A3EF7" w:rsidRDefault="006A564F" w:rsidP="004177B9">
            <w:pPr>
              <w:jc w:val="both"/>
              <w:rPr>
                <w:rFonts w:ascii="Times New Roman" w:hAnsi="Times New Roman" w:cs="Times New Roman"/>
                <w:szCs w:val="22"/>
              </w:rPr>
            </w:pPr>
            <w:hyperlink r:id="rId45" w:history="1">
              <w:r w:rsidRPr="009A3EF7">
                <w:rPr>
                  <w:rStyle w:val="HTMLCode"/>
                  <w:rFonts w:ascii="Times New Roman" w:eastAsiaTheme="minorHAnsi" w:hAnsi="Times New Roman" w:cs="Times New Roman"/>
                  <w:color w:val="0000FF"/>
                  <w:sz w:val="22"/>
                  <w:szCs w:val="22"/>
                  <w:shd w:val="clear" w:color="auto" w:fill="FFFFFF"/>
                </w:rPr>
                <w:t>&lt;time&gt;</w:t>
              </w:r>
            </w:hyperlink>
          </w:p>
        </w:tc>
        <w:tc>
          <w:tcPr>
            <w:tcW w:w="1310" w:type="dxa"/>
            <w:vMerge/>
            <w:shd w:val="clear" w:color="auto" w:fill="C5E0B3" w:themeFill="accent6" w:themeFillTint="66"/>
          </w:tcPr>
          <w:p w14:paraId="5AB946AE" w14:textId="77777777" w:rsidR="006A564F" w:rsidRPr="009A3EF7" w:rsidRDefault="006A564F" w:rsidP="004177B9">
            <w:pPr>
              <w:jc w:val="both"/>
              <w:rPr>
                <w:rFonts w:ascii="Times New Roman" w:hAnsi="Times New Roman" w:cs="Times New Roman"/>
                <w:szCs w:val="22"/>
              </w:rPr>
            </w:pPr>
          </w:p>
        </w:tc>
        <w:tc>
          <w:tcPr>
            <w:tcW w:w="7249" w:type="dxa"/>
            <w:shd w:val="clear" w:color="auto" w:fill="C5E0B3" w:themeFill="accent6" w:themeFillTint="66"/>
          </w:tcPr>
          <w:p w14:paraId="10D96E16" w14:textId="3BDD3DBA"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Represents a specific period in time. It may include the datetime attribute to translate dates into machine-readable format, allowing for better search engine results or custom features such as reminders.</w:t>
            </w:r>
          </w:p>
        </w:tc>
      </w:tr>
      <w:tr w:rsidR="006A564F" w:rsidRPr="009A3EF7" w14:paraId="26716763" w14:textId="77777777" w:rsidTr="00BB4185">
        <w:tc>
          <w:tcPr>
            <w:tcW w:w="473" w:type="dxa"/>
            <w:shd w:val="clear" w:color="auto" w:fill="C5E0B3" w:themeFill="accent6" w:themeFillTint="66"/>
          </w:tcPr>
          <w:p w14:paraId="682E8EC1"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498" w:type="dxa"/>
            <w:shd w:val="clear" w:color="auto" w:fill="C5E0B3" w:themeFill="accent6" w:themeFillTint="66"/>
          </w:tcPr>
          <w:p w14:paraId="5D2761DF" w14:textId="6213BE3A" w:rsidR="006A564F" w:rsidRPr="009A3EF7" w:rsidRDefault="006A564F" w:rsidP="004177B9">
            <w:pPr>
              <w:jc w:val="both"/>
              <w:rPr>
                <w:rFonts w:ascii="Times New Roman" w:hAnsi="Times New Roman" w:cs="Times New Roman"/>
                <w:szCs w:val="22"/>
              </w:rPr>
            </w:pPr>
            <w:hyperlink r:id="rId46" w:history="1">
              <w:r w:rsidRPr="009A3EF7">
                <w:rPr>
                  <w:rStyle w:val="HTMLCode"/>
                  <w:rFonts w:ascii="Times New Roman" w:eastAsiaTheme="minorHAnsi" w:hAnsi="Times New Roman" w:cs="Times New Roman"/>
                  <w:color w:val="0000FF"/>
                  <w:sz w:val="22"/>
                  <w:szCs w:val="22"/>
                  <w:u w:val="single"/>
                  <w:shd w:val="clear" w:color="auto" w:fill="FFFFFF"/>
                </w:rPr>
                <w:t>&lt;u&gt;</w:t>
              </w:r>
            </w:hyperlink>
          </w:p>
        </w:tc>
        <w:tc>
          <w:tcPr>
            <w:tcW w:w="1310" w:type="dxa"/>
            <w:vMerge/>
            <w:shd w:val="clear" w:color="auto" w:fill="C5E0B3" w:themeFill="accent6" w:themeFillTint="66"/>
          </w:tcPr>
          <w:p w14:paraId="4AE28718" w14:textId="77777777" w:rsidR="006A564F" w:rsidRPr="009A3EF7" w:rsidRDefault="006A564F" w:rsidP="004177B9">
            <w:pPr>
              <w:jc w:val="both"/>
              <w:rPr>
                <w:rFonts w:ascii="Times New Roman" w:hAnsi="Times New Roman" w:cs="Times New Roman"/>
                <w:szCs w:val="22"/>
              </w:rPr>
            </w:pPr>
          </w:p>
        </w:tc>
        <w:tc>
          <w:tcPr>
            <w:tcW w:w="7249" w:type="dxa"/>
            <w:shd w:val="clear" w:color="auto" w:fill="C5E0B3" w:themeFill="accent6" w:themeFillTint="66"/>
          </w:tcPr>
          <w:p w14:paraId="6F6590D0" w14:textId="2DD06ABA"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Represents a span of inline text which should be rendered in a way that indicates that it has a non-textual annotation. This is rendered by default as a simple solid underline but may be altered using CSS.</w:t>
            </w:r>
          </w:p>
        </w:tc>
      </w:tr>
      <w:tr w:rsidR="006A564F" w:rsidRPr="009A3EF7" w14:paraId="1C43C7DE" w14:textId="77777777" w:rsidTr="00BB4185">
        <w:tc>
          <w:tcPr>
            <w:tcW w:w="473" w:type="dxa"/>
            <w:shd w:val="clear" w:color="auto" w:fill="FFF2CC" w:themeFill="accent4" w:themeFillTint="33"/>
          </w:tcPr>
          <w:p w14:paraId="48813A46"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498" w:type="dxa"/>
            <w:shd w:val="clear" w:color="auto" w:fill="FFF2CC" w:themeFill="accent4" w:themeFillTint="33"/>
          </w:tcPr>
          <w:p w14:paraId="20A57748" w14:textId="57F23A35" w:rsidR="006A564F" w:rsidRPr="009A3EF7" w:rsidRDefault="0027308D" w:rsidP="004177B9">
            <w:pPr>
              <w:jc w:val="both"/>
              <w:rPr>
                <w:rFonts w:ascii="Times New Roman" w:hAnsi="Times New Roman" w:cs="Times New Roman"/>
                <w:szCs w:val="22"/>
              </w:rPr>
            </w:pPr>
            <w:hyperlink r:id="rId47" w:history="1">
              <w:r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Pr="009A3EF7">
                <w:rPr>
                  <w:rStyle w:val="HTMLCode"/>
                  <w:rFonts w:ascii="Times New Roman" w:eastAsiaTheme="minorHAnsi" w:hAnsi="Times New Roman" w:cs="Times New Roman"/>
                  <w:color w:val="0000FF"/>
                  <w:sz w:val="22"/>
                  <w:szCs w:val="22"/>
                  <w:u w:val="single"/>
                  <w:shd w:val="clear" w:color="auto" w:fill="FFFFFF"/>
                </w:rPr>
                <w:t>img</w:t>
              </w:r>
              <w:proofErr w:type="spellEnd"/>
              <w:r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10" w:type="dxa"/>
            <w:shd w:val="clear" w:color="auto" w:fill="FFF2CC" w:themeFill="accent4" w:themeFillTint="33"/>
          </w:tcPr>
          <w:p w14:paraId="06DDD58F" w14:textId="52622CE1" w:rsidR="006A564F" w:rsidRPr="009A3EF7" w:rsidRDefault="0027308D" w:rsidP="004177B9">
            <w:pPr>
              <w:jc w:val="both"/>
              <w:rPr>
                <w:rFonts w:ascii="Times New Roman" w:hAnsi="Times New Roman" w:cs="Times New Roman"/>
                <w:szCs w:val="22"/>
              </w:rPr>
            </w:pPr>
            <w:r w:rsidRPr="009A3EF7">
              <w:rPr>
                <w:rFonts w:ascii="Times New Roman" w:hAnsi="Times New Roman" w:cs="Times New Roman"/>
                <w:szCs w:val="22"/>
              </w:rPr>
              <w:t>Image and multimedia</w:t>
            </w:r>
          </w:p>
        </w:tc>
        <w:tc>
          <w:tcPr>
            <w:tcW w:w="7249" w:type="dxa"/>
            <w:shd w:val="clear" w:color="auto" w:fill="FFF2CC" w:themeFill="accent4" w:themeFillTint="33"/>
          </w:tcPr>
          <w:p w14:paraId="07567E9B" w14:textId="412A202A" w:rsidR="006A564F" w:rsidRPr="009A3EF7" w:rsidRDefault="0027308D" w:rsidP="004177B9">
            <w:pPr>
              <w:jc w:val="both"/>
              <w:rPr>
                <w:rFonts w:ascii="Times New Roman" w:hAnsi="Times New Roman" w:cs="Times New Roman"/>
                <w:szCs w:val="22"/>
              </w:rPr>
            </w:pPr>
            <w:r w:rsidRPr="009A3EF7">
              <w:rPr>
                <w:rFonts w:ascii="Times New Roman" w:hAnsi="Times New Roman" w:cs="Times New Roman"/>
                <w:szCs w:val="22"/>
              </w:rPr>
              <w:t>Embeds an image into the document.</w:t>
            </w:r>
          </w:p>
        </w:tc>
      </w:tr>
      <w:tr w:rsidR="0027308D" w:rsidRPr="009A3EF7" w14:paraId="79F1230C" w14:textId="77777777" w:rsidTr="00BB4185">
        <w:tc>
          <w:tcPr>
            <w:tcW w:w="473" w:type="dxa"/>
            <w:shd w:val="clear" w:color="auto" w:fill="FFF2CC" w:themeFill="accent4" w:themeFillTint="33"/>
          </w:tcPr>
          <w:p w14:paraId="63AD57E8" w14:textId="77777777" w:rsidR="0027308D" w:rsidRPr="009A3EF7" w:rsidRDefault="0027308D" w:rsidP="00340D15">
            <w:pPr>
              <w:pStyle w:val="ListParagraph"/>
              <w:numPr>
                <w:ilvl w:val="0"/>
                <w:numId w:val="2"/>
              </w:numPr>
              <w:rPr>
                <w:rFonts w:ascii="Times New Roman" w:hAnsi="Times New Roman" w:cs="Times New Roman"/>
                <w:szCs w:val="22"/>
              </w:rPr>
            </w:pPr>
          </w:p>
        </w:tc>
        <w:tc>
          <w:tcPr>
            <w:tcW w:w="1498" w:type="dxa"/>
            <w:shd w:val="clear" w:color="auto" w:fill="FFF2CC" w:themeFill="accent4" w:themeFillTint="33"/>
          </w:tcPr>
          <w:p w14:paraId="0C123FB8" w14:textId="3CFDDD18" w:rsidR="0027308D" w:rsidRPr="009A3EF7" w:rsidRDefault="0027308D" w:rsidP="004177B9">
            <w:pPr>
              <w:jc w:val="both"/>
              <w:rPr>
                <w:rFonts w:ascii="Times New Roman" w:hAnsi="Times New Roman" w:cs="Times New Roman"/>
                <w:szCs w:val="22"/>
              </w:rPr>
            </w:pPr>
            <w:hyperlink r:id="rId48" w:history="1">
              <w:r w:rsidRPr="009A3EF7">
                <w:rPr>
                  <w:rStyle w:val="HTMLCode"/>
                  <w:rFonts w:ascii="Times New Roman" w:eastAsiaTheme="minorHAnsi" w:hAnsi="Times New Roman" w:cs="Times New Roman"/>
                  <w:color w:val="0000FF"/>
                  <w:sz w:val="22"/>
                  <w:szCs w:val="22"/>
                  <w:u w:val="single"/>
                  <w:shd w:val="clear" w:color="auto" w:fill="FFFFFF"/>
                </w:rPr>
                <w:t>&lt;audio&gt;</w:t>
              </w:r>
            </w:hyperlink>
          </w:p>
        </w:tc>
        <w:tc>
          <w:tcPr>
            <w:tcW w:w="1310" w:type="dxa"/>
            <w:shd w:val="clear" w:color="auto" w:fill="FFF2CC" w:themeFill="accent4" w:themeFillTint="33"/>
          </w:tcPr>
          <w:p w14:paraId="3323208E" w14:textId="77777777" w:rsidR="0027308D" w:rsidRPr="009A3EF7" w:rsidRDefault="0027308D" w:rsidP="004177B9">
            <w:pPr>
              <w:jc w:val="both"/>
              <w:rPr>
                <w:rFonts w:ascii="Times New Roman" w:hAnsi="Times New Roman" w:cs="Times New Roman"/>
                <w:szCs w:val="22"/>
              </w:rPr>
            </w:pPr>
          </w:p>
        </w:tc>
        <w:tc>
          <w:tcPr>
            <w:tcW w:w="7249" w:type="dxa"/>
            <w:shd w:val="clear" w:color="auto" w:fill="FFF2CC" w:themeFill="accent4" w:themeFillTint="33"/>
          </w:tcPr>
          <w:p w14:paraId="65A4AF97" w14:textId="71EEE47B" w:rsidR="0027308D" w:rsidRPr="009A3EF7" w:rsidRDefault="0027308D" w:rsidP="004177B9">
            <w:pPr>
              <w:jc w:val="both"/>
              <w:rPr>
                <w:rFonts w:ascii="Times New Roman" w:hAnsi="Times New Roman" w:cs="Times New Roman"/>
                <w:szCs w:val="22"/>
              </w:rPr>
            </w:pPr>
            <w:r w:rsidRPr="009A3EF7">
              <w:rPr>
                <w:rFonts w:ascii="Times New Roman" w:hAnsi="Times New Roman" w:cs="Times New Roman"/>
                <w:szCs w:val="22"/>
              </w:rPr>
              <w:t xml:space="preserve">Used to embed sound content in documents. It may contain one or more audio sources, represented using the </w:t>
            </w:r>
            <w:proofErr w:type="spellStart"/>
            <w:r w:rsidRPr="009A3EF7">
              <w:rPr>
                <w:rFonts w:ascii="Times New Roman" w:hAnsi="Times New Roman" w:cs="Times New Roman"/>
                <w:szCs w:val="22"/>
              </w:rPr>
              <w:t>src</w:t>
            </w:r>
            <w:proofErr w:type="spellEnd"/>
            <w:r w:rsidRPr="009A3EF7">
              <w:rPr>
                <w:rFonts w:ascii="Times New Roman" w:hAnsi="Times New Roman" w:cs="Times New Roman"/>
                <w:szCs w:val="22"/>
              </w:rPr>
              <w:t xml:space="preserve"> attribute or the source element: the </w:t>
            </w:r>
            <w:r w:rsidRPr="009A3EF7">
              <w:rPr>
                <w:rFonts w:ascii="Times New Roman" w:hAnsi="Times New Roman" w:cs="Times New Roman"/>
                <w:szCs w:val="22"/>
              </w:rPr>
              <w:lastRenderedPageBreak/>
              <w:t xml:space="preserve">browser will choose the most suitable one. It can also be the destination for streamed media, using a </w:t>
            </w:r>
            <w:proofErr w:type="spellStart"/>
            <w:r w:rsidRPr="009A3EF7">
              <w:rPr>
                <w:rFonts w:ascii="Times New Roman" w:hAnsi="Times New Roman" w:cs="Times New Roman"/>
                <w:szCs w:val="22"/>
              </w:rPr>
              <w:t>MediaStream</w:t>
            </w:r>
            <w:proofErr w:type="spellEnd"/>
            <w:r w:rsidRPr="009A3EF7">
              <w:rPr>
                <w:rFonts w:ascii="Times New Roman" w:hAnsi="Times New Roman" w:cs="Times New Roman"/>
                <w:szCs w:val="22"/>
              </w:rPr>
              <w:t>.</w:t>
            </w:r>
          </w:p>
        </w:tc>
      </w:tr>
      <w:tr w:rsidR="0027308D" w:rsidRPr="009A3EF7" w14:paraId="03FF9C56" w14:textId="77777777" w:rsidTr="00BB4185">
        <w:tc>
          <w:tcPr>
            <w:tcW w:w="473" w:type="dxa"/>
            <w:shd w:val="clear" w:color="auto" w:fill="FFF2CC" w:themeFill="accent4" w:themeFillTint="33"/>
          </w:tcPr>
          <w:p w14:paraId="65B532CB" w14:textId="77777777" w:rsidR="0027308D" w:rsidRPr="009A3EF7" w:rsidRDefault="0027308D" w:rsidP="00340D15">
            <w:pPr>
              <w:pStyle w:val="ListParagraph"/>
              <w:numPr>
                <w:ilvl w:val="0"/>
                <w:numId w:val="2"/>
              </w:numPr>
              <w:rPr>
                <w:rFonts w:ascii="Times New Roman" w:hAnsi="Times New Roman" w:cs="Times New Roman"/>
                <w:szCs w:val="22"/>
              </w:rPr>
            </w:pPr>
          </w:p>
        </w:tc>
        <w:tc>
          <w:tcPr>
            <w:tcW w:w="1498" w:type="dxa"/>
            <w:shd w:val="clear" w:color="auto" w:fill="FFF2CC" w:themeFill="accent4" w:themeFillTint="33"/>
          </w:tcPr>
          <w:p w14:paraId="736A8E3A" w14:textId="30878488" w:rsidR="0027308D" w:rsidRPr="009A3EF7" w:rsidRDefault="00785B53" w:rsidP="004177B9">
            <w:pPr>
              <w:jc w:val="both"/>
              <w:rPr>
                <w:rFonts w:ascii="Times New Roman" w:hAnsi="Times New Roman" w:cs="Times New Roman"/>
                <w:szCs w:val="22"/>
              </w:rPr>
            </w:pPr>
            <w:hyperlink r:id="rId49" w:history="1">
              <w:r w:rsidRPr="009A3EF7">
                <w:rPr>
                  <w:rStyle w:val="HTMLCode"/>
                  <w:rFonts w:ascii="Times New Roman" w:eastAsiaTheme="minorHAnsi" w:hAnsi="Times New Roman" w:cs="Times New Roman"/>
                  <w:color w:val="0000FF"/>
                  <w:sz w:val="22"/>
                  <w:szCs w:val="22"/>
                  <w:u w:val="single"/>
                  <w:shd w:val="clear" w:color="auto" w:fill="FFFFFF"/>
                </w:rPr>
                <w:t>&lt;video&gt;</w:t>
              </w:r>
            </w:hyperlink>
          </w:p>
        </w:tc>
        <w:tc>
          <w:tcPr>
            <w:tcW w:w="1310" w:type="dxa"/>
            <w:shd w:val="clear" w:color="auto" w:fill="FFF2CC" w:themeFill="accent4" w:themeFillTint="33"/>
          </w:tcPr>
          <w:p w14:paraId="59DF4A45" w14:textId="77777777" w:rsidR="0027308D" w:rsidRPr="009A3EF7" w:rsidRDefault="0027308D" w:rsidP="004177B9">
            <w:pPr>
              <w:jc w:val="both"/>
              <w:rPr>
                <w:rFonts w:ascii="Times New Roman" w:hAnsi="Times New Roman" w:cs="Times New Roman"/>
                <w:szCs w:val="22"/>
              </w:rPr>
            </w:pPr>
          </w:p>
        </w:tc>
        <w:tc>
          <w:tcPr>
            <w:tcW w:w="7249" w:type="dxa"/>
            <w:shd w:val="clear" w:color="auto" w:fill="FFF2CC" w:themeFill="accent4" w:themeFillTint="33"/>
          </w:tcPr>
          <w:p w14:paraId="66311500" w14:textId="03CCB349" w:rsidR="0027308D" w:rsidRPr="009A3EF7" w:rsidRDefault="00785B53" w:rsidP="004177B9">
            <w:pPr>
              <w:jc w:val="both"/>
              <w:rPr>
                <w:rFonts w:ascii="Times New Roman" w:hAnsi="Times New Roman" w:cs="Times New Roman"/>
                <w:szCs w:val="22"/>
              </w:rPr>
            </w:pPr>
            <w:r w:rsidRPr="009A3EF7">
              <w:rPr>
                <w:rFonts w:ascii="Times New Roman" w:hAnsi="Times New Roman" w:cs="Times New Roman"/>
                <w:szCs w:val="22"/>
              </w:rPr>
              <w:t>Embeds a media player which supports video playback into the document. You can also use &lt;video&gt; for audio content, but the audio element may provide a more appropriate user experience.</w:t>
            </w:r>
          </w:p>
        </w:tc>
      </w:tr>
      <w:tr w:rsidR="0027308D" w:rsidRPr="009A3EF7" w14:paraId="4C2C712F" w14:textId="77777777" w:rsidTr="00BB4185">
        <w:tc>
          <w:tcPr>
            <w:tcW w:w="473" w:type="dxa"/>
            <w:shd w:val="clear" w:color="auto" w:fill="FFF2CC" w:themeFill="accent4" w:themeFillTint="33"/>
          </w:tcPr>
          <w:p w14:paraId="30F22C45" w14:textId="77777777" w:rsidR="0027308D" w:rsidRPr="009A3EF7" w:rsidRDefault="0027308D" w:rsidP="00340D15">
            <w:pPr>
              <w:pStyle w:val="ListParagraph"/>
              <w:numPr>
                <w:ilvl w:val="0"/>
                <w:numId w:val="2"/>
              </w:numPr>
              <w:rPr>
                <w:rFonts w:ascii="Times New Roman" w:hAnsi="Times New Roman" w:cs="Times New Roman"/>
                <w:szCs w:val="22"/>
              </w:rPr>
            </w:pPr>
          </w:p>
        </w:tc>
        <w:tc>
          <w:tcPr>
            <w:tcW w:w="1498" w:type="dxa"/>
            <w:shd w:val="clear" w:color="auto" w:fill="FFF2CC" w:themeFill="accent4" w:themeFillTint="33"/>
          </w:tcPr>
          <w:p w14:paraId="5599112E" w14:textId="28BAA520" w:rsidR="0027308D" w:rsidRPr="009A3EF7" w:rsidRDefault="00785B53" w:rsidP="004177B9">
            <w:pPr>
              <w:jc w:val="both"/>
              <w:rPr>
                <w:rFonts w:ascii="Times New Roman" w:hAnsi="Times New Roman" w:cs="Times New Roman"/>
                <w:szCs w:val="22"/>
              </w:rPr>
            </w:pPr>
            <w:hyperlink r:id="rId50" w:history="1">
              <w:r w:rsidRPr="009A3EF7">
                <w:rPr>
                  <w:rStyle w:val="HTMLCode"/>
                  <w:rFonts w:ascii="Times New Roman" w:eastAsiaTheme="minorHAnsi" w:hAnsi="Times New Roman" w:cs="Times New Roman"/>
                  <w:color w:val="0000FF"/>
                  <w:sz w:val="22"/>
                  <w:szCs w:val="22"/>
                  <w:u w:val="single"/>
                  <w:shd w:val="clear" w:color="auto" w:fill="FFFFFF"/>
                </w:rPr>
                <w:t>&lt;area&gt;</w:t>
              </w:r>
            </w:hyperlink>
          </w:p>
        </w:tc>
        <w:tc>
          <w:tcPr>
            <w:tcW w:w="1310" w:type="dxa"/>
            <w:shd w:val="clear" w:color="auto" w:fill="FFF2CC" w:themeFill="accent4" w:themeFillTint="33"/>
          </w:tcPr>
          <w:p w14:paraId="6C3501CD" w14:textId="77777777" w:rsidR="0027308D" w:rsidRPr="009A3EF7" w:rsidRDefault="0027308D" w:rsidP="004177B9">
            <w:pPr>
              <w:jc w:val="both"/>
              <w:rPr>
                <w:rFonts w:ascii="Times New Roman" w:hAnsi="Times New Roman" w:cs="Times New Roman"/>
                <w:szCs w:val="22"/>
              </w:rPr>
            </w:pPr>
          </w:p>
        </w:tc>
        <w:tc>
          <w:tcPr>
            <w:tcW w:w="7249" w:type="dxa"/>
            <w:shd w:val="clear" w:color="auto" w:fill="FFF2CC" w:themeFill="accent4" w:themeFillTint="33"/>
          </w:tcPr>
          <w:p w14:paraId="48930B7C" w14:textId="24ACB6A7" w:rsidR="0027308D" w:rsidRPr="009A3EF7" w:rsidRDefault="00785B53" w:rsidP="004177B9">
            <w:pPr>
              <w:jc w:val="both"/>
              <w:rPr>
                <w:rFonts w:ascii="Times New Roman" w:hAnsi="Times New Roman" w:cs="Times New Roman"/>
                <w:szCs w:val="22"/>
              </w:rPr>
            </w:pPr>
            <w:r w:rsidRPr="009A3EF7">
              <w:rPr>
                <w:rFonts w:ascii="Times New Roman" w:hAnsi="Times New Roman" w:cs="Times New Roman"/>
                <w:szCs w:val="22"/>
              </w:rPr>
              <w:t>Defines an area inside an image map that has predefined clickable areas. An image map allows geometric areas on an image to be associated with hyperlink.</w:t>
            </w:r>
          </w:p>
        </w:tc>
      </w:tr>
      <w:tr w:rsidR="00BB4185" w:rsidRPr="009A3EF7" w14:paraId="6FCBAEB4" w14:textId="77777777" w:rsidTr="00BB4185">
        <w:tc>
          <w:tcPr>
            <w:tcW w:w="473" w:type="dxa"/>
            <w:shd w:val="clear" w:color="auto" w:fill="EDEDED" w:themeFill="accent3" w:themeFillTint="33"/>
          </w:tcPr>
          <w:p w14:paraId="3B0D5C86" w14:textId="77777777" w:rsidR="00BB4185" w:rsidRPr="009A3EF7" w:rsidRDefault="00BB4185" w:rsidP="00340D15">
            <w:pPr>
              <w:pStyle w:val="ListParagraph"/>
              <w:numPr>
                <w:ilvl w:val="0"/>
                <w:numId w:val="2"/>
              </w:numPr>
              <w:rPr>
                <w:rFonts w:ascii="Times New Roman" w:hAnsi="Times New Roman" w:cs="Times New Roman"/>
                <w:szCs w:val="22"/>
              </w:rPr>
            </w:pPr>
          </w:p>
        </w:tc>
        <w:tc>
          <w:tcPr>
            <w:tcW w:w="1498" w:type="dxa"/>
            <w:shd w:val="clear" w:color="auto" w:fill="EDEDED" w:themeFill="accent3" w:themeFillTint="33"/>
          </w:tcPr>
          <w:p w14:paraId="0AA362D7" w14:textId="3C149306" w:rsidR="00BB4185" w:rsidRPr="009A3EF7" w:rsidRDefault="00BB4185" w:rsidP="004177B9">
            <w:pPr>
              <w:jc w:val="both"/>
              <w:rPr>
                <w:rFonts w:ascii="Times New Roman" w:hAnsi="Times New Roman" w:cs="Times New Roman"/>
                <w:szCs w:val="22"/>
              </w:rPr>
            </w:pPr>
            <w:hyperlink r:id="rId51" w:history="1">
              <w:r w:rsidRPr="009A3EF7">
                <w:rPr>
                  <w:rStyle w:val="HTMLCode"/>
                  <w:rFonts w:ascii="Times New Roman" w:eastAsiaTheme="minorHAnsi" w:hAnsi="Times New Roman" w:cs="Times New Roman"/>
                  <w:color w:val="0000FF"/>
                  <w:sz w:val="22"/>
                  <w:szCs w:val="22"/>
                  <w:u w:val="single"/>
                  <w:shd w:val="clear" w:color="auto" w:fill="FFFFFF"/>
                </w:rPr>
                <w:t>&lt;table&gt;</w:t>
              </w:r>
            </w:hyperlink>
          </w:p>
        </w:tc>
        <w:tc>
          <w:tcPr>
            <w:tcW w:w="1310" w:type="dxa"/>
            <w:vMerge w:val="restart"/>
            <w:shd w:val="clear" w:color="auto" w:fill="EDEDED" w:themeFill="accent3" w:themeFillTint="33"/>
          </w:tcPr>
          <w:p w14:paraId="391383A2" w14:textId="76B63D0F" w:rsidR="00BB4185" w:rsidRPr="009A3EF7" w:rsidRDefault="00BB4185" w:rsidP="004177B9">
            <w:pPr>
              <w:jc w:val="both"/>
              <w:rPr>
                <w:rFonts w:ascii="Times New Roman" w:hAnsi="Times New Roman" w:cs="Times New Roman"/>
                <w:szCs w:val="22"/>
              </w:rPr>
            </w:pPr>
            <w:r w:rsidRPr="009A3EF7">
              <w:rPr>
                <w:rFonts w:ascii="Times New Roman" w:hAnsi="Times New Roman" w:cs="Times New Roman"/>
                <w:szCs w:val="22"/>
              </w:rPr>
              <w:t>Table content</w:t>
            </w:r>
          </w:p>
        </w:tc>
        <w:tc>
          <w:tcPr>
            <w:tcW w:w="7249" w:type="dxa"/>
            <w:shd w:val="clear" w:color="auto" w:fill="EDEDED" w:themeFill="accent3" w:themeFillTint="33"/>
          </w:tcPr>
          <w:p w14:paraId="3CADBA2A" w14:textId="29E2BF32" w:rsidR="00BB4185" w:rsidRPr="009A3EF7" w:rsidRDefault="00BB4185" w:rsidP="004177B9">
            <w:pPr>
              <w:jc w:val="both"/>
              <w:rPr>
                <w:rFonts w:ascii="Times New Roman" w:hAnsi="Times New Roman" w:cs="Times New Roman"/>
                <w:szCs w:val="22"/>
              </w:rPr>
            </w:pPr>
            <w:r w:rsidRPr="009A3EF7">
              <w:rPr>
                <w:rFonts w:ascii="Times New Roman" w:hAnsi="Times New Roman" w:cs="Times New Roman"/>
                <w:szCs w:val="22"/>
              </w:rPr>
              <w:t>Represents tabular data — that is, information presented in a two-dimensional table comprised of rows and columns of cells containing data.</w:t>
            </w:r>
          </w:p>
        </w:tc>
      </w:tr>
      <w:tr w:rsidR="00BB4185" w:rsidRPr="009A3EF7" w14:paraId="5C2B38A3" w14:textId="77777777" w:rsidTr="00BB4185">
        <w:tc>
          <w:tcPr>
            <w:tcW w:w="473" w:type="dxa"/>
            <w:shd w:val="clear" w:color="auto" w:fill="EDEDED" w:themeFill="accent3" w:themeFillTint="33"/>
          </w:tcPr>
          <w:p w14:paraId="0B8A97ED" w14:textId="77777777" w:rsidR="00BB4185" w:rsidRPr="009A3EF7" w:rsidRDefault="00BB4185" w:rsidP="00340D15">
            <w:pPr>
              <w:pStyle w:val="ListParagraph"/>
              <w:numPr>
                <w:ilvl w:val="0"/>
                <w:numId w:val="2"/>
              </w:numPr>
              <w:rPr>
                <w:rFonts w:ascii="Times New Roman" w:hAnsi="Times New Roman" w:cs="Times New Roman"/>
                <w:szCs w:val="22"/>
              </w:rPr>
            </w:pPr>
          </w:p>
        </w:tc>
        <w:tc>
          <w:tcPr>
            <w:tcW w:w="1498" w:type="dxa"/>
            <w:shd w:val="clear" w:color="auto" w:fill="EDEDED" w:themeFill="accent3" w:themeFillTint="33"/>
          </w:tcPr>
          <w:p w14:paraId="5EF32754" w14:textId="1CD493AE" w:rsidR="00BB4185" w:rsidRPr="009A3EF7" w:rsidRDefault="00BB4185" w:rsidP="004177B9">
            <w:pPr>
              <w:jc w:val="both"/>
              <w:rPr>
                <w:rFonts w:ascii="Times New Roman" w:hAnsi="Times New Roman" w:cs="Times New Roman"/>
                <w:szCs w:val="22"/>
              </w:rPr>
            </w:pPr>
            <w:hyperlink r:id="rId52" w:history="1">
              <w:r w:rsidRPr="009A3EF7">
                <w:rPr>
                  <w:rStyle w:val="HTMLCode"/>
                  <w:rFonts w:ascii="Times New Roman" w:eastAsiaTheme="minorHAnsi" w:hAnsi="Times New Roman" w:cs="Times New Roman"/>
                  <w:color w:val="0000FF"/>
                  <w:sz w:val="22"/>
                  <w:szCs w:val="22"/>
                  <w:u w:val="single"/>
                  <w:shd w:val="clear" w:color="auto" w:fill="FFFFFF"/>
                </w:rPr>
                <w:t>&lt;tr&gt;</w:t>
              </w:r>
            </w:hyperlink>
          </w:p>
        </w:tc>
        <w:tc>
          <w:tcPr>
            <w:tcW w:w="1310" w:type="dxa"/>
            <w:vMerge/>
            <w:shd w:val="clear" w:color="auto" w:fill="EDEDED" w:themeFill="accent3" w:themeFillTint="33"/>
          </w:tcPr>
          <w:p w14:paraId="31389F41" w14:textId="77777777" w:rsidR="00BB4185" w:rsidRPr="009A3EF7" w:rsidRDefault="00BB4185" w:rsidP="004177B9">
            <w:pPr>
              <w:jc w:val="both"/>
              <w:rPr>
                <w:rFonts w:ascii="Times New Roman" w:hAnsi="Times New Roman" w:cs="Times New Roman"/>
                <w:szCs w:val="22"/>
              </w:rPr>
            </w:pPr>
          </w:p>
        </w:tc>
        <w:tc>
          <w:tcPr>
            <w:tcW w:w="7249" w:type="dxa"/>
            <w:shd w:val="clear" w:color="auto" w:fill="EDEDED" w:themeFill="accent3" w:themeFillTint="33"/>
          </w:tcPr>
          <w:p w14:paraId="64423D01" w14:textId="25154F6F" w:rsidR="00BB4185" w:rsidRPr="009A3EF7" w:rsidRDefault="00BB4185" w:rsidP="004177B9">
            <w:pPr>
              <w:jc w:val="both"/>
              <w:rPr>
                <w:rFonts w:ascii="Times New Roman" w:hAnsi="Times New Roman" w:cs="Times New Roman"/>
                <w:szCs w:val="22"/>
              </w:rPr>
            </w:pPr>
            <w:r w:rsidRPr="009A3EF7">
              <w:rPr>
                <w:rFonts w:ascii="Times New Roman" w:hAnsi="Times New Roman" w:cs="Times New Roman"/>
                <w:szCs w:val="22"/>
              </w:rPr>
              <w:t>Defines a row of cells in a table. The row's cells can then be established using a mix of &lt;td&gt; (data cell) and &lt;</w:t>
            </w:r>
            <w:proofErr w:type="spellStart"/>
            <w:r w:rsidRPr="009A3EF7">
              <w:rPr>
                <w:rFonts w:ascii="Times New Roman" w:hAnsi="Times New Roman" w:cs="Times New Roman"/>
                <w:szCs w:val="22"/>
              </w:rPr>
              <w:t>th</w:t>
            </w:r>
            <w:proofErr w:type="spellEnd"/>
            <w:r w:rsidRPr="009A3EF7">
              <w:rPr>
                <w:rFonts w:ascii="Times New Roman" w:hAnsi="Times New Roman" w:cs="Times New Roman"/>
                <w:szCs w:val="22"/>
              </w:rPr>
              <w:t>&gt; (header cell) elements.</w:t>
            </w:r>
          </w:p>
        </w:tc>
      </w:tr>
      <w:tr w:rsidR="00BB4185" w:rsidRPr="009A3EF7" w14:paraId="576466D3" w14:textId="77777777" w:rsidTr="00BB4185">
        <w:tc>
          <w:tcPr>
            <w:tcW w:w="473" w:type="dxa"/>
            <w:shd w:val="clear" w:color="auto" w:fill="EDEDED" w:themeFill="accent3" w:themeFillTint="33"/>
          </w:tcPr>
          <w:p w14:paraId="5CEE5D0E" w14:textId="77777777" w:rsidR="00BB4185" w:rsidRPr="009A3EF7" w:rsidRDefault="00BB4185" w:rsidP="00340D15">
            <w:pPr>
              <w:pStyle w:val="ListParagraph"/>
              <w:numPr>
                <w:ilvl w:val="0"/>
                <w:numId w:val="2"/>
              </w:numPr>
              <w:rPr>
                <w:rFonts w:ascii="Times New Roman" w:hAnsi="Times New Roman" w:cs="Times New Roman"/>
                <w:szCs w:val="22"/>
              </w:rPr>
            </w:pPr>
          </w:p>
        </w:tc>
        <w:tc>
          <w:tcPr>
            <w:tcW w:w="1498" w:type="dxa"/>
            <w:shd w:val="clear" w:color="auto" w:fill="EDEDED" w:themeFill="accent3" w:themeFillTint="33"/>
          </w:tcPr>
          <w:p w14:paraId="3F74DC4B" w14:textId="4044A82A" w:rsidR="00BB4185" w:rsidRPr="009A3EF7" w:rsidRDefault="00BB4185" w:rsidP="004177B9">
            <w:pPr>
              <w:jc w:val="both"/>
              <w:rPr>
                <w:rFonts w:ascii="Times New Roman" w:hAnsi="Times New Roman" w:cs="Times New Roman"/>
                <w:szCs w:val="22"/>
              </w:rPr>
            </w:pPr>
            <w:hyperlink r:id="rId53" w:history="1">
              <w:r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Pr="009A3EF7">
                <w:rPr>
                  <w:rStyle w:val="HTMLCode"/>
                  <w:rFonts w:ascii="Times New Roman" w:eastAsiaTheme="minorHAnsi" w:hAnsi="Times New Roman" w:cs="Times New Roman"/>
                  <w:color w:val="0000FF"/>
                  <w:sz w:val="22"/>
                  <w:szCs w:val="22"/>
                  <w:u w:val="single"/>
                  <w:shd w:val="clear" w:color="auto" w:fill="FFFFFF"/>
                </w:rPr>
                <w:t>th</w:t>
              </w:r>
              <w:proofErr w:type="spellEnd"/>
              <w:r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10" w:type="dxa"/>
            <w:vMerge/>
            <w:shd w:val="clear" w:color="auto" w:fill="EDEDED" w:themeFill="accent3" w:themeFillTint="33"/>
          </w:tcPr>
          <w:p w14:paraId="01340CE8" w14:textId="77777777" w:rsidR="00BB4185" w:rsidRPr="009A3EF7" w:rsidRDefault="00BB4185" w:rsidP="004177B9">
            <w:pPr>
              <w:jc w:val="both"/>
              <w:rPr>
                <w:rFonts w:ascii="Times New Roman" w:hAnsi="Times New Roman" w:cs="Times New Roman"/>
                <w:szCs w:val="22"/>
              </w:rPr>
            </w:pPr>
          </w:p>
        </w:tc>
        <w:tc>
          <w:tcPr>
            <w:tcW w:w="7249" w:type="dxa"/>
            <w:shd w:val="clear" w:color="auto" w:fill="EDEDED" w:themeFill="accent3" w:themeFillTint="33"/>
          </w:tcPr>
          <w:p w14:paraId="44DFC3B9" w14:textId="0BA6855A" w:rsidR="00BB4185" w:rsidRPr="009A3EF7" w:rsidRDefault="00BB4185" w:rsidP="004177B9">
            <w:pPr>
              <w:jc w:val="both"/>
              <w:rPr>
                <w:rFonts w:ascii="Times New Roman" w:hAnsi="Times New Roman" w:cs="Times New Roman"/>
                <w:szCs w:val="22"/>
              </w:rPr>
            </w:pPr>
            <w:r w:rsidRPr="009A3EF7">
              <w:rPr>
                <w:rFonts w:ascii="Times New Roman" w:hAnsi="Times New Roman" w:cs="Times New Roman"/>
                <w:szCs w:val="22"/>
              </w:rPr>
              <w:t>Defines a cell as a header of a group of table cells. The exact nature of this group is defined by the scope and headers attributes.</w:t>
            </w:r>
          </w:p>
        </w:tc>
      </w:tr>
      <w:tr w:rsidR="00BB4185" w:rsidRPr="009A3EF7" w14:paraId="454E2ADD" w14:textId="77777777" w:rsidTr="00BB4185">
        <w:tc>
          <w:tcPr>
            <w:tcW w:w="473" w:type="dxa"/>
            <w:shd w:val="clear" w:color="auto" w:fill="EDEDED" w:themeFill="accent3" w:themeFillTint="33"/>
          </w:tcPr>
          <w:p w14:paraId="70542C55" w14:textId="77777777" w:rsidR="00BB4185" w:rsidRPr="009A3EF7" w:rsidRDefault="00BB4185" w:rsidP="00340D15">
            <w:pPr>
              <w:pStyle w:val="ListParagraph"/>
              <w:numPr>
                <w:ilvl w:val="0"/>
                <w:numId w:val="2"/>
              </w:numPr>
              <w:rPr>
                <w:rFonts w:ascii="Times New Roman" w:hAnsi="Times New Roman" w:cs="Times New Roman"/>
                <w:szCs w:val="22"/>
              </w:rPr>
            </w:pPr>
          </w:p>
        </w:tc>
        <w:tc>
          <w:tcPr>
            <w:tcW w:w="1498" w:type="dxa"/>
            <w:shd w:val="clear" w:color="auto" w:fill="EDEDED" w:themeFill="accent3" w:themeFillTint="33"/>
          </w:tcPr>
          <w:p w14:paraId="6835AD3E" w14:textId="0783759C" w:rsidR="00BB4185" w:rsidRPr="009A3EF7" w:rsidRDefault="00BB4185" w:rsidP="004177B9">
            <w:pPr>
              <w:jc w:val="both"/>
              <w:rPr>
                <w:rFonts w:ascii="Times New Roman" w:hAnsi="Times New Roman" w:cs="Times New Roman"/>
                <w:szCs w:val="22"/>
              </w:rPr>
            </w:pPr>
            <w:hyperlink r:id="rId54" w:history="1">
              <w:r w:rsidRPr="009A3EF7">
                <w:rPr>
                  <w:rStyle w:val="HTMLCode"/>
                  <w:rFonts w:ascii="Times New Roman" w:eastAsiaTheme="minorHAnsi" w:hAnsi="Times New Roman" w:cs="Times New Roman"/>
                  <w:color w:val="0000FF"/>
                  <w:sz w:val="22"/>
                  <w:szCs w:val="22"/>
                  <w:u w:val="single"/>
                  <w:shd w:val="clear" w:color="auto" w:fill="FFFFFF"/>
                </w:rPr>
                <w:t>&lt;td&gt;</w:t>
              </w:r>
            </w:hyperlink>
          </w:p>
        </w:tc>
        <w:tc>
          <w:tcPr>
            <w:tcW w:w="1310" w:type="dxa"/>
            <w:vMerge/>
            <w:shd w:val="clear" w:color="auto" w:fill="EDEDED" w:themeFill="accent3" w:themeFillTint="33"/>
          </w:tcPr>
          <w:p w14:paraId="6E4400CF" w14:textId="77777777" w:rsidR="00BB4185" w:rsidRPr="009A3EF7" w:rsidRDefault="00BB4185" w:rsidP="004177B9">
            <w:pPr>
              <w:jc w:val="both"/>
              <w:rPr>
                <w:rFonts w:ascii="Times New Roman" w:hAnsi="Times New Roman" w:cs="Times New Roman"/>
                <w:szCs w:val="22"/>
              </w:rPr>
            </w:pPr>
          </w:p>
        </w:tc>
        <w:tc>
          <w:tcPr>
            <w:tcW w:w="7249" w:type="dxa"/>
            <w:shd w:val="clear" w:color="auto" w:fill="EDEDED" w:themeFill="accent3" w:themeFillTint="33"/>
          </w:tcPr>
          <w:p w14:paraId="41DFE482" w14:textId="42397436" w:rsidR="00BB4185" w:rsidRPr="009A3EF7" w:rsidRDefault="00BB4185" w:rsidP="004177B9">
            <w:pPr>
              <w:jc w:val="both"/>
              <w:rPr>
                <w:rFonts w:ascii="Times New Roman" w:hAnsi="Times New Roman" w:cs="Times New Roman"/>
                <w:szCs w:val="22"/>
              </w:rPr>
            </w:pPr>
            <w:r w:rsidRPr="009A3EF7">
              <w:rPr>
                <w:rFonts w:ascii="Times New Roman" w:hAnsi="Times New Roman" w:cs="Times New Roman"/>
                <w:szCs w:val="22"/>
              </w:rPr>
              <w:t>Defines a cell of a table that contains data. It participates in the table model.</w:t>
            </w:r>
          </w:p>
        </w:tc>
      </w:tr>
      <w:tr w:rsidR="00BB4185" w:rsidRPr="009A3EF7" w14:paraId="58D79F9B" w14:textId="77777777" w:rsidTr="00BB4185">
        <w:tc>
          <w:tcPr>
            <w:tcW w:w="473" w:type="dxa"/>
            <w:shd w:val="clear" w:color="auto" w:fill="EDEDED" w:themeFill="accent3" w:themeFillTint="33"/>
          </w:tcPr>
          <w:p w14:paraId="79A959AB" w14:textId="77777777" w:rsidR="00BB4185" w:rsidRPr="009A3EF7" w:rsidRDefault="00BB4185" w:rsidP="00340D15">
            <w:pPr>
              <w:pStyle w:val="ListParagraph"/>
              <w:numPr>
                <w:ilvl w:val="0"/>
                <w:numId w:val="2"/>
              </w:numPr>
              <w:rPr>
                <w:rFonts w:ascii="Times New Roman" w:hAnsi="Times New Roman" w:cs="Times New Roman"/>
                <w:szCs w:val="22"/>
              </w:rPr>
            </w:pPr>
          </w:p>
        </w:tc>
        <w:tc>
          <w:tcPr>
            <w:tcW w:w="1498" w:type="dxa"/>
            <w:shd w:val="clear" w:color="auto" w:fill="EDEDED" w:themeFill="accent3" w:themeFillTint="33"/>
          </w:tcPr>
          <w:p w14:paraId="70E1E8A8" w14:textId="24E829DA" w:rsidR="00BB4185" w:rsidRPr="009A3EF7" w:rsidRDefault="00BB4185" w:rsidP="004177B9">
            <w:pPr>
              <w:jc w:val="both"/>
              <w:rPr>
                <w:rFonts w:ascii="Times New Roman" w:hAnsi="Times New Roman" w:cs="Times New Roman"/>
                <w:szCs w:val="22"/>
              </w:rPr>
            </w:pPr>
            <w:hyperlink r:id="rId55" w:history="1">
              <w:r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Pr="009A3EF7">
                <w:rPr>
                  <w:rStyle w:val="HTMLCode"/>
                  <w:rFonts w:ascii="Times New Roman" w:eastAsiaTheme="minorHAnsi" w:hAnsi="Times New Roman" w:cs="Times New Roman"/>
                  <w:color w:val="0000FF"/>
                  <w:sz w:val="22"/>
                  <w:szCs w:val="22"/>
                  <w:u w:val="single"/>
                  <w:shd w:val="clear" w:color="auto" w:fill="FFFFFF"/>
                </w:rPr>
                <w:t>colgroup</w:t>
              </w:r>
              <w:proofErr w:type="spellEnd"/>
              <w:r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10" w:type="dxa"/>
            <w:vMerge/>
            <w:shd w:val="clear" w:color="auto" w:fill="EDEDED" w:themeFill="accent3" w:themeFillTint="33"/>
          </w:tcPr>
          <w:p w14:paraId="25A778D5" w14:textId="77777777" w:rsidR="00BB4185" w:rsidRPr="009A3EF7" w:rsidRDefault="00BB4185" w:rsidP="004177B9">
            <w:pPr>
              <w:jc w:val="both"/>
              <w:rPr>
                <w:rFonts w:ascii="Times New Roman" w:hAnsi="Times New Roman" w:cs="Times New Roman"/>
                <w:szCs w:val="22"/>
              </w:rPr>
            </w:pPr>
          </w:p>
        </w:tc>
        <w:tc>
          <w:tcPr>
            <w:tcW w:w="7249" w:type="dxa"/>
            <w:shd w:val="clear" w:color="auto" w:fill="EDEDED" w:themeFill="accent3" w:themeFillTint="33"/>
          </w:tcPr>
          <w:p w14:paraId="24D34A57" w14:textId="66FDB143" w:rsidR="00BB4185" w:rsidRPr="009A3EF7" w:rsidRDefault="00BB4185" w:rsidP="004177B9">
            <w:pPr>
              <w:jc w:val="both"/>
              <w:rPr>
                <w:rFonts w:ascii="Times New Roman" w:hAnsi="Times New Roman" w:cs="Times New Roman"/>
                <w:szCs w:val="22"/>
              </w:rPr>
            </w:pPr>
            <w:r w:rsidRPr="009A3EF7">
              <w:rPr>
                <w:rFonts w:ascii="Times New Roman" w:hAnsi="Times New Roman" w:cs="Times New Roman"/>
                <w:szCs w:val="22"/>
              </w:rPr>
              <w:t>Defines a group of columns within a table.</w:t>
            </w:r>
          </w:p>
        </w:tc>
      </w:tr>
      <w:tr w:rsidR="00BB4185" w:rsidRPr="009A3EF7" w14:paraId="66D16175" w14:textId="77777777" w:rsidTr="00BB4185">
        <w:tc>
          <w:tcPr>
            <w:tcW w:w="473" w:type="dxa"/>
            <w:shd w:val="clear" w:color="auto" w:fill="EDEDED" w:themeFill="accent3" w:themeFillTint="33"/>
          </w:tcPr>
          <w:p w14:paraId="65DF7BCA" w14:textId="77777777" w:rsidR="00BB4185" w:rsidRPr="009A3EF7" w:rsidRDefault="00BB4185" w:rsidP="00340D15">
            <w:pPr>
              <w:pStyle w:val="ListParagraph"/>
              <w:numPr>
                <w:ilvl w:val="0"/>
                <w:numId w:val="2"/>
              </w:numPr>
              <w:rPr>
                <w:rFonts w:ascii="Times New Roman" w:hAnsi="Times New Roman" w:cs="Times New Roman"/>
                <w:szCs w:val="22"/>
              </w:rPr>
            </w:pPr>
          </w:p>
        </w:tc>
        <w:tc>
          <w:tcPr>
            <w:tcW w:w="1498" w:type="dxa"/>
            <w:shd w:val="clear" w:color="auto" w:fill="EDEDED" w:themeFill="accent3" w:themeFillTint="33"/>
          </w:tcPr>
          <w:p w14:paraId="499CE274" w14:textId="2FE9AB56" w:rsidR="00BB4185" w:rsidRPr="009A3EF7" w:rsidRDefault="00BB4185" w:rsidP="004177B9">
            <w:pPr>
              <w:jc w:val="both"/>
              <w:rPr>
                <w:rFonts w:ascii="Times New Roman" w:hAnsi="Times New Roman" w:cs="Times New Roman"/>
                <w:szCs w:val="22"/>
              </w:rPr>
            </w:pPr>
            <w:hyperlink r:id="rId56" w:history="1">
              <w:r w:rsidRPr="009A3EF7">
                <w:rPr>
                  <w:rStyle w:val="HTMLCode"/>
                  <w:rFonts w:ascii="Times New Roman" w:eastAsiaTheme="minorHAnsi" w:hAnsi="Times New Roman" w:cs="Times New Roman"/>
                  <w:color w:val="0000FF"/>
                  <w:sz w:val="22"/>
                  <w:szCs w:val="22"/>
                  <w:shd w:val="clear" w:color="auto" w:fill="FFFFFF"/>
                </w:rPr>
                <w:t>&lt;col&gt;</w:t>
              </w:r>
            </w:hyperlink>
          </w:p>
        </w:tc>
        <w:tc>
          <w:tcPr>
            <w:tcW w:w="1310" w:type="dxa"/>
            <w:vMerge/>
            <w:shd w:val="clear" w:color="auto" w:fill="EDEDED" w:themeFill="accent3" w:themeFillTint="33"/>
          </w:tcPr>
          <w:p w14:paraId="22A84F77" w14:textId="77777777" w:rsidR="00BB4185" w:rsidRPr="009A3EF7" w:rsidRDefault="00BB4185" w:rsidP="004177B9">
            <w:pPr>
              <w:jc w:val="both"/>
              <w:rPr>
                <w:rFonts w:ascii="Times New Roman" w:hAnsi="Times New Roman" w:cs="Times New Roman"/>
                <w:szCs w:val="22"/>
              </w:rPr>
            </w:pPr>
          </w:p>
        </w:tc>
        <w:tc>
          <w:tcPr>
            <w:tcW w:w="7249" w:type="dxa"/>
            <w:shd w:val="clear" w:color="auto" w:fill="EDEDED" w:themeFill="accent3" w:themeFillTint="33"/>
          </w:tcPr>
          <w:p w14:paraId="2DFD3B1C" w14:textId="43104E43" w:rsidR="00BB4185" w:rsidRPr="009A3EF7" w:rsidRDefault="00BB4185" w:rsidP="004177B9">
            <w:pPr>
              <w:jc w:val="both"/>
              <w:rPr>
                <w:rFonts w:ascii="Times New Roman" w:hAnsi="Times New Roman" w:cs="Times New Roman"/>
                <w:szCs w:val="22"/>
              </w:rPr>
            </w:pPr>
            <w:r w:rsidRPr="009A3EF7">
              <w:rPr>
                <w:rFonts w:ascii="Times New Roman" w:hAnsi="Times New Roman" w:cs="Times New Roman"/>
                <w:szCs w:val="22"/>
              </w:rPr>
              <w:t>Defines a column within a table and is used for defining common semantics on all common cells. It is generally found within a &lt;</w:t>
            </w:r>
            <w:proofErr w:type="spellStart"/>
            <w:r w:rsidRPr="009A3EF7">
              <w:rPr>
                <w:rFonts w:ascii="Times New Roman" w:hAnsi="Times New Roman" w:cs="Times New Roman"/>
                <w:szCs w:val="22"/>
              </w:rPr>
              <w:t>colgroup</w:t>
            </w:r>
            <w:proofErr w:type="spellEnd"/>
            <w:r w:rsidRPr="009A3EF7">
              <w:rPr>
                <w:rFonts w:ascii="Times New Roman" w:hAnsi="Times New Roman" w:cs="Times New Roman"/>
                <w:szCs w:val="22"/>
              </w:rPr>
              <w:t>&gt; element.</w:t>
            </w:r>
          </w:p>
        </w:tc>
      </w:tr>
      <w:tr w:rsidR="00BB4185" w:rsidRPr="009A3EF7" w14:paraId="360ACF2D" w14:textId="77777777" w:rsidTr="00BB4185">
        <w:tc>
          <w:tcPr>
            <w:tcW w:w="473" w:type="dxa"/>
            <w:shd w:val="clear" w:color="auto" w:fill="EDEDED" w:themeFill="accent3" w:themeFillTint="33"/>
          </w:tcPr>
          <w:p w14:paraId="5273EBAF" w14:textId="77777777" w:rsidR="00BB4185" w:rsidRPr="009A3EF7" w:rsidRDefault="00BB4185" w:rsidP="00340D15">
            <w:pPr>
              <w:pStyle w:val="ListParagraph"/>
              <w:numPr>
                <w:ilvl w:val="0"/>
                <w:numId w:val="2"/>
              </w:numPr>
              <w:rPr>
                <w:rFonts w:ascii="Times New Roman" w:hAnsi="Times New Roman" w:cs="Times New Roman"/>
                <w:szCs w:val="22"/>
              </w:rPr>
            </w:pPr>
          </w:p>
        </w:tc>
        <w:tc>
          <w:tcPr>
            <w:tcW w:w="1498" w:type="dxa"/>
            <w:shd w:val="clear" w:color="auto" w:fill="EDEDED" w:themeFill="accent3" w:themeFillTint="33"/>
          </w:tcPr>
          <w:p w14:paraId="442586DE" w14:textId="3D0219D5" w:rsidR="00BB4185" w:rsidRPr="009A3EF7" w:rsidRDefault="00BB4185" w:rsidP="004177B9">
            <w:pPr>
              <w:jc w:val="both"/>
              <w:rPr>
                <w:rFonts w:ascii="Times New Roman" w:hAnsi="Times New Roman" w:cs="Times New Roman"/>
                <w:szCs w:val="22"/>
              </w:rPr>
            </w:pPr>
            <w:hyperlink r:id="rId57" w:history="1">
              <w:r w:rsidRPr="009A3EF7">
                <w:rPr>
                  <w:rStyle w:val="HTMLCode"/>
                  <w:rFonts w:ascii="Times New Roman" w:eastAsiaTheme="minorHAnsi" w:hAnsi="Times New Roman" w:cs="Times New Roman"/>
                  <w:color w:val="0000FF"/>
                  <w:sz w:val="22"/>
                  <w:szCs w:val="22"/>
                  <w:u w:val="single"/>
                  <w:shd w:val="clear" w:color="auto" w:fill="FFFFFF"/>
                </w:rPr>
                <w:t>&lt;caption&gt;</w:t>
              </w:r>
            </w:hyperlink>
          </w:p>
        </w:tc>
        <w:tc>
          <w:tcPr>
            <w:tcW w:w="1310" w:type="dxa"/>
            <w:vMerge/>
            <w:shd w:val="clear" w:color="auto" w:fill="EDEDED" w:themeFill="accent3" w:themeFillTint="33"/>
          </w:tcPr>
          <w:p w14:paraId="6EB3DADF" w14:textId="77777777" w:rsidR="00BB4185" w:rsidRPr="009A3EF7" w:rsidRDefault="00BB4185" w:rsidP="004177B9">
            <w:pPr>
              <w:jc w:val="both"/>
              <w:rPr>
                <w:rFonts w:ascii="Times New Roman" w:hAnsi="Times New Roman" w:cs="Times New Roman"/>
                <w:szCs w:val="22"/>
              </w:rPr>
            </w:pPr>
          </w:p>
        </w:tc>
        <w:tc>
          <w:tcPr>
            <w:tcW w:w="7249" w:type="dxa"/>
            <w:shd w:val="clear" w:color="auto" w:fill="EDEDED" w:themeFill="accent3" w:themeFillTint="33"/>
          </w:tcPr>
          <w:p w14:paraId="04E09041" w14:textId="779B8B73" w:rsidR="00BB4185" w:rsidRPr="009A3EF7" w:rsidRDefault="00BB4185" w:rsidP="004177B9">
            <w:pPr>
              <w:jc w:val="both"/>
              <w:rPr>
                <w:rFonts w:ascii="Times New Roman" w:hAnsi="Times New Roman" w:cs="Times New Roman"/>
                <w:szCs w:val="22"/>
              </w:rPr>
            </w:pPr>
            <w:r w:rsidRPr="009A3EF7">
              <w:rPr>
                <w:rFonts w:ascii="Times New Roman" w:hAnsi="Times New Roman" w:cs="Times New Roman"/>
                <w:szCs w:val="22"/>
              </w:rPr>
              <w:t>Specifies the caption (or title) of a table.</w:t>
            </w:r>
          </w:p>
        </w:tc>
      </w:tr>
      <w:tr w:rsidR="005820CD" w:rsidRPr="009A3EF7" w14:paraId="0C4C45A8" w14:textId="77777777" w:rsidTr="005820CD">
        <w:tc>
          <w:tcPr>
            <w:tcW w:w="473" w:type="dxa"/>
            <w:shd w:val="clear" w:color="auto" w:fill="FBE4D5" w:themeFill="accent2" w:themeFillTint="33"/>
          </w:tcPr>
          <w:p w14:paraId="0AD8BDC9"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498" w:type="dxa"/>
            <w:shd w:val="clear" w:color="auto" w:fill="FBE4D5" w:themeFill="accent2" w:themeFillTint="33"/>
          </w:tcPr>
          <w:p w14:paraId="37F59067" w14:textId="1A874669" w:rsidR="005820CD" w:rsidRPr="009A3EF7" w:rsidRDefault="005820CD" w:rsidP="004177B9">
            <w:pPr>
              <w:jc w:val="both"/>
              <w:rPr>
                <w:rFonts w:ascii="Times New Roman" w:hAnsi="Times New Roman" w:cs="Times New Roman"/>
                <w:szCs w:val="22"/>
              </w:rPr>
            </w:pPr>
            <w:hyperlink r:id="rId58" w:history="1">
              <w:r w:rsidRPr="009A3EF7">
                <w:rPr>
                  <w:rStyle w:val="HTMLCode"/>
                  <w:rFonts w:ascii="Times New Roman" w:eastAsiaTheme="minorHAnsi" w:hAnsi="Times New Roman" w:cs="Times New Roman"/>
                  <w:color w:val="0000FF"/>
                  <w:sz w:val="22"/>
                  <w:szCs w:val="22"/>
                  <w:shd w:val="clear" w:color="auto" w:fill="FFFFFF"/>
                </w:rPr>
                <w:t>&lt;form&gt;</w:t>
              </w:r>
            </w:hyperlink>
          </w:p>
        </w:tc>
        <w:tc>
          <w:tcPr>
            <w:tcW w:w="1310" w:type="dxa"/>
            <w:vMerge w:val="restart"/>
            <w:shd w:val="clear" w:color="auto" w:fill="FBE4D5" w:themeFill="accent2" w:themeFillTint="33"/>
          </w:tcPr>
          <w:p w14:paraId="62B184BA" w14:textId="299ACCE2"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Forms</w:t>
            </w:r>
          </w:p>
        </w:tc>
        <w:tc>
          <w:tcPr>
            <w:tcW w:w="7249" w:type="dxa"/>
            <w:shd w:val="clear" w:color="auto" w:fill="FBE4D5" w:themeFill="accent2" w:themeFillTint="33"/>
          </w:tcPr>
          <w:p w14:paraId="4F3DAE15" w14:textId="4BF7B1F0"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Represents a document section containing interactive controls for submitting information.</w:t>
            </w:r>
          </w:p>
        </w:tc>
      </w:tr>
      <w:tr w:rsidR="005820CD" w:rsidRPr="009A3EF7" w14:paraId="7845D07D" w14:textId="77777777" w:rsidTr="005820CD">
        <w:tc>
          <w:tcPr>
            <w:tcW w:w="473" w:type="dxa"/>
            <w:shd w:val="clear" w:color="auto" w:fill="FBE4D5" w:themeFill="accent2" w:themeFillTint="33"/>
          </w:tcPr>
          <w:p w14:paraId="16571FD6" w14:textId="77777777" w:rsidR="005820CD" w:rsidRPr="009A3EF7" w:rsidRDefault="005820CD" w:rsidP="00340D15">
            <w:pPr>
              <w:pStyle w:val="ListParagraph"/>
              <w:numPr>
                <w:ilvl w:val="0"/>
                <w:numId w:val="2"/>
              </w:numPr>
              <w:rPr>
                <w:rFonts w:ascii="Times New Roman" w:hAnsi="Times New Roman" w:cs="Times New Roman"/>
                <w:b/>
                <w:bCs/>
                <w:szCs w:val="22"/>
              </w:rPr>
            </w:pPr>
          </w:p>
        </w:tc>
        <w:tc>
          <w:tcPr>
            <w:tcW w:w="1498" w:type="dxa"/>
            <w:shd w:val="clear" w:color="auto" w:fill="FBE4D5" w:themeFill="accent2" w:themeFillTint="33"/>
          </w:tcPr>
          <w:p w14:paraId="276D1867" w14:textId="674212F9" w:rsidR="005820CD" w:rsidRPr="009A3EF7" w:rsidRDefault="005820CD" w:rsidP="004177B9">
            <w:pPr>
              <w:jc w:val="both"/>
              <w:rPr>
                <w:rFonts w:ascii="Times New Roman" w:hAnsi="Times New Roman" w:cs="Times New Roman"/>
                <w:b/>
                <w:bCs/>
                <w:szCs w:val="22"/>
              </w:rPr>
            </w:pPr>
            <w:hyperlink r:id="rId59" w:history="1">
              <w:r w:rsidRPr="009A3EF7">
                <w:rPr>
                  <w:rStyle w:val="HTMLCode"/>
                  <w:rFonts w:ascii="Times New Roman" w:eastAsiaTheme="minorHAnsi" w:hAnsi="Times New Roman" w:cs="Times New Roman"/>
                  <w:b/>
                  <w:bCs/>
                  <w:color w:val="0000FF"/>
                  <w:sz w:val="22"/>
                  <w:szCs w:val="22"/>
                  <w:u w:val="single"/>
                  <w:shd w:val="clear" w:color="auto" w:fill="FFFFFF"/>
                </w:rPr>
                <w:t>&lt;input&gt;</w:t>
              </w:r>
            </w:hyperlink>
          </w:p>
        </w:tc>
        <w:tc>
          <w:tcPr>
            <w:tcW w:w="1310" w:type="dxa"/>
            <w:vMerge/>
            <w:shd w:val="clear" w:color="auto" w:fill="FBE4D5" w:themeFill="accent2" w:themeFillTint="33"/>
          </w:tcPr>
          <w:p w14:paraId="1F4E0215" w14:textId="77777777" w:rsidR="005820CD" w:rsidRPr="009A3EF7" w:rsidRDefault="005820CD" w:rsidP="004177B9">
            <w:pPr>
              <w:jc w:val="both"/>
              <w:rPr>
                <w:rFonts w:ascii="Times New Roman" w:hAnsi="Times New Roman" w:cs="Times New Roman"/>
                <w:szCs w:val="22"/>
              </w:rPr>
            </w:pPr>
          </w:p>
        </w:tc>
        <w:tc>
          <w:tcPr>
            <w:tcW w:w="7249" w:type="dxa"/>
            <w:shd w:val="clear" w:color="auto" w:fill="FBE4D5" w:themeFill="accent2" w:themeFillTint="33"/>
          </w:tcPr>
          <w:p w14:paraId="0EB2B13B" w14:textId="2B63B057"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Used to create interactive controls for web-based forms to accept data from the user; a wide variety of types of input data and control widgets are available, depending on the device and user agent. The &lt;input&gt; element is one of the most powerful and complex in all of HTML due to the sheer number of combinations of input types and attributes.</w:t>
            </w:r>
          </w:p>
        </w:tc>
      </w:tr>
      <w:tr w:rsidR="005820CD" w:rsidRPr="009A3EF7" w14:paraId="5286FD10" w14:textId="77777777" w:rsidTr="005820CD">
        <w:tc>
          <w:tcPr>
            <w:tcW w:w="473" w:type="dxa"/>
            <w:shd w:val="clear" w:color="auto" w:fill="FBE4D5" w:themeFill="accent2" w:themeFillTint="33"/>
          </w:tcPr>
          <w:p w14:paraId="6DB2642D"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498" w:type="dxa"/>
            <w:shd w:val="clear" w:color="auto" w:fill="FBE4D5" w:themeFill="accent2" w:themeFillTint="33"/>
          </w:tcPr>
          <w:p w14:paraId="6FB9F613" w14:textId="7252A05E" w:rsidR="005820CD" w:rsidRPr="009A3EF7" w:rsidRDefault="005820CD" w:rsidP="004177B9">
            <w:pPr>
              <w:jc w:val="both"/>
              <w:rPr>
                <w:rFonts w:ascii="Times New Roman" w:hAnsi="Times New Roman" w:cs="Times New Roman"/>
                <w:szCs w:val="22"/>
              </w:rPr>
            </w:pPr>
            <w:hyperlink r:id="rId60" w:history="1">
              <w:r w:rsidRPr="009A3EF7">
                <w:rPr>
                  <w:rStyle w:val="HTMLCode"/>
                  <w:rFonts w:ascii="Times New Roman" w:eastAsiaTheme="minorHAnsi" w:hAnsi="Times New Roman" w:cs="Times New Roman"/>
                  <w:color w:val="0000FF"/>
                  <w:sz w:val="22"/>
                  <w:szCs w:val="22"/>
                  <w:u w:val="single"/>
                  <w:shd w:val="clear" w:color="auto" w:fill="FFFFFF"/>
                </w:rPr>
                <w:t>&lt;label&gt;</w:t>
              </w:r>
            </w:hyperlink>
          </w:p>
        </w:tc>
        <w:tc>
          <w:tcPr>
            <w:tcW w:w="1310" w:type="dxa"/>
            <w:vMerge/>
            <w:shd w:val="clear" w:color="auto" w:fill="FBE4D5" w:themeFill="accent2" w:themeFillTint="33"/>
          </w:tcPr>
          <w:p w14:paraId="4C222E1D" w14:textId="77777777" w:rsidR="005820CD" w:rsidRPr="009A3EF7" w:rsidRDefault="005820CD" w:rsidP="004177B9">
            <w:pPr>
              <w:jc w:val="both"/>
              <w:rPr>
                <w:rFonts w:ascii="Times New Roman" w:hAnsi="Times New Roman" w:cs="Times New Roman"/>
                <w:szCs w:val="22"/>
              </w:rPr>
            </w:pPr>
          </w:p>
        </w:tc>
        <w:tc>
          <w:tcPr>
            <w:tcW w:w="7249" w:type="dxa"/>
            <w:shd w:val="clear" w:color="auto" w:fill="FBE4D5" w:themeFill="accent2" w:themeFillTint="33"/>
          </w:tcPr>
          <w:p w14:paraId="564FE813" w14:textId="497C5BD6"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Represents a caption for an item in a user interface.</w:t>
            </w:r>
          </w:p>
        </w:tc>
      </w:tr>
      <w:tr w:rsidR="005820CD" w:rsidRPr="009A3EF7" w14:paraId="39BC86C4" w14:textId="77777777" w:rsidTr="005820CD">
        <w:tc>
          <w:tcPr>
            <w:tcW w:w="473" w:type="dxa"/>
            <w:shd w:val="clear" w:color="auto" w:fill="FBE4D5" w:themeFill="accent2" w:themeFillTint="33"/>
          </w:tcPr>
          <w:p w14:paraId="09380F47"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498" w:type="dxa"/>
            <w:shd w:val="clear" w:color="auto" w:fill="FBE4D5" w:themeFill="accent2" w:themeFillTint="33"/>
          </w:tcPr>
          <w:p w14:paraId="46AED01D" w14:textId="21F0DE9E" w:rsidR="005820CD" w:rsidRPr="009A3EF7" w:rsidRDefault="005820CD" w:rsidP="004177B9">
            <w:pPr>
              <w:jc w:val="both"/>
              <w:rPr>
                <w:rFonts w:ascii="Times New Roman" w:hAnsi="Times New Roman" w:cs="Times New Roman"/>
                <w:szCs w:val="22"/>
              </w:rPr>
            </w:pPr>
            <w:hyperlink r:id="rId61" w:history="1">
              <w:r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Pr="009A3EF7">
                <w:rPr>
                  <w:rStyle w:val="HTMLCode"/>
                  <w:rFonts w:ascii="Times New Roman" w:eastAsiaTheme="minorHAnsi" w:hAnsi="Times New Roman" w:cs="Times New Roman"/>
                  <w:color w:val="0000FF"/>
                  <w:sz w:val="22"/>
                  <w:szCs w:val="22"/>
                  <w:u w:val="single"/>
                  <w:shd w:val="clear" w:color="auto" w:fill="FFFFFF"/>
                </w:rPr>
                <w:t>fieldset</w:t>
              </w:r>
              <w:proofErr w:type="spellEnd"/>
              <w:r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10" w:type="dxa"/>
            <w:vMerge/>
            <w:shd w:val="clear" w:color="auto" w:fill="FBE4D5" w:themeFill="accent2" w:themeFillTint="33"/>
          </w:tcPr>
          <w:p w14:paraId="3B72C0A7" w14:textId="77777777" w:rsidR="005820CD" w:rsidRPr="009A3EF7" w:rsidRDefault="005820CD" w:rsidP="004177B9">
            <w:pPr>
              <w:jc w:val="both"/>
              <w:rPr>
                <w:rFonts w:ascii="Times New Roman" w:hAnsi="Times New Roman" w:cs="Times New Roman"/>
                <w:szCs w:val="22"/>
              </w:rPr>
            </w:pPr>
          </w:p>
        </w:tc>
        <w:tc>
          <w:tcPr>
            <w:tcW w:w="7249" w:type="dxa"/>
            <w:shd w:val="clear" w:color="auto" w:fill="FBE4D5" w:themeFill="accent2" w:themeFillTint="33"/>
          </w:tcPr>
          <w:p w14:paraId="3C559186" w14:textId="7645E260"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Used to group several controls as well as labels (&lt;label&gt;) within a web form.</w:t>
            </w:r>
          </w:p>
        </w:tc>
      </w:tr>
      <w:tr w:rsidR="005820CD" w:rsidRPr="009A3EF7" w14:paraId="61959917" w14:textId="77777777" w:rsidTr="005820CD">
        <w:tc>
          <w:tcPr>
            <w:tcW w:w="473" w:type="dxa"/>
            <w:shd w:val="clear" w:color="auto" w:fill="FBE4D5" w:themeFill="accent2" w:themeFillTint="33"/>
          </w:tcPr>
          <w:p w14:paraId="53FE98DF"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498" w:type="dxa"/>
            <w:shd w:val="clear" w:color="auto" w:fill="FBE4D5" w:themeFill="accent2" w:themeFillTint="33"/>
          </w:tcPr>
          <w:p w14:paraId="693B937A" w14:textId="24505683" w:rsidR="005820CD" w:rsidRPr="009A3EF7" w:rsidRDefault="005820CD" w:rsidP="004177B9">
            <w:pPr>
              <w:jc w:val="both"/>
              <w:rPr>
                <w:rFonts w:ascii="Times New Roman" w:hAnsi="Times New Roman" w:cs="Times New Roman"/>
                <w:szCs w:val="22"/>
              </w:rPr>
            </w:pPr>
            <w:hyperlink r:id="rId62" w:history="1">
              <w:r w:rsidRPr="009A3EF7">
                <w:rPr>
                  <w:rStyle w:val="HTMLCode"/>
                  <w:rFonts w:ascii="Times New Roman" w:eastAsiaTheme="minorHAnsi" w:hAnsi="Times New Roman" w:cs="Times New Roman"/>
                  <w:color w:val="0000FF"/>
                  <w:sz w:val="22"/>
                  <w:szCs w:val="22"/>
                  <w:u w:val="single"/>
                  <w:shd w:val="clear" w:color="auto" w:fill="FFFFFF"/>
                </w:rPr>
                <w:t>&lt;legend&gt;</w:t>
              </w:r>
            </w:hyperlink>
          </w:p>
        </w:tc>
        <w:tc>
          <w:tcPr>
            <w:tcW w:w="1310" w:type="dxa"/>
            <w:vMerge/>
            <w:shd w:val="clear" w:color="auto" w:fill="FBE4D5" w:themeFill="accent2" w:themeFillTint="33"/>
          </w:tcPr>
          <w:p w14:paraId="2D95A1D0" w14:textId="77777777" w:rsidR="005820CD" w:rsidRPr="009A3EF7" w:rsidRDefault="005820CD" w:rsidP="004177B9">
            <w:pPr>
              <w:jc w:val="both"/>
              <w:rPr>
                <w:rFonts w:ascii="Times New Roman" w:hAnsi="Times New Roman" w:cs="Times New Roman"/>
                <w:szCs w:val="22"/>
              </w:rPr>
            </w:pPr>
          </w:p>
        </w:tc>
        <w:tc>
          <w:tcPr>
            <w:tcW w:w="7249" w:type="dxa"/>
            <w:shd w:val="clear" w:color="auto" w:fill="FBE4D5" w:themeFill="accent2" w:themeFillTint="33"/>
          </w:tcPr>
          <w:p w14:paraId="606D7104" w14:textId="523BB6CF"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Represents a caption for the content of its parent &lt;</w:t>
            </w:r>
            <w:proofErr w:type="spellStart"/>
            <w:r w:rsidRPr="009A3EF7">
              <w:rPr>
                <w:rFonts w:ascii="Times New Roman" w:hAnsi="Times New Roman" w:cs="Times New Roman"/>
                <w:szCs w:val="22"/>
              </w:rPr>
              <w:t>fieldset</w:t>
            </w:r>
            <w:proofErr w:type="spellEnd"/>
            <w:r w:rsidRPr="009A3EF7">
              <w:rPr>
                <w:rFonts w:ascii="Times New Roman" w:hAnsi="Times New Roman" w:cs="Times New Roman"/>
                <w:szCs w:val="22"/>
              </w:rPr>
              <w:t>&gt;.</w:t>
            </w:r>
          </w:p>
        </w:tc>
      </w:tr>
      <w:tr w:rsidR="005820CD" w:rsidRPr="009A3EF7" w14:paraId="63F4E2A8" w14:textId="77777777" w:rsidTr="005820CD">
        <w:tc>
          <w:tcPr>
            <w:tcW w:w="473" w:type="dxa"/>
            <w:shd w:val="clear" w:color="auto" w:fill="FBE4D5" w:themeFill="accent2" w:themeFillTint="33"/>
          </w:tcPr>
          <w:p w14:paraId="592D5078"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498" w:type="dxa"/>
            <w:shd w:val="clear" w:color="auto" w:fill="FBE4D5" w:themeFill="accent2" w:themeFillTint="33"/>
          </w:tcPr>
          <w:p w14:paraId="3A74F2B2" w14:textId="2527F11A" w:rsidR="005820CD" w:rsidRPr="009A3EF7" w:rsidRDefault="005820CD" w:rsidP="004177B9">
            <w:pPr>
              <w:jc w:val="both"/>
              <w:rPr>
                <w:rFonts w:ascii="Times New Roman" w:hAnsi="Times New Roman" w:cs="Times New Roman"/>
                <w:szCs w:val="22"/>
              </w:rPr>
            </w:pPr>
            <w:hyperlink r:id="rId63" w:history="1">
              <w:r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Pr="009A3EF7">
                <w:rPr>
                  <w:rStyle w:val="HTMLCode"/>
                  <w:rFonts w:ascii="Times New Roman" w:eastAsiaTheme="minorHAnsi" w:hAnsi="Times New Roman" w:cs="Times New Roman"/>
                  <w:color w:val="0000FF"/>
                  <w:sz w:val="22"/>
                  <w:szCs w:val="22"/>
                  <w:u w:val="single"/>
                  <w:shd w:val="clear" w:color="auto" w:fill="FFFFFF"/>
                </w:rPr>
                <w:t>datalist</w:t>
              </w:r>
              <w:proofErr w:type="spellEnd"/>
              <w:r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10" w:type="dxa"/>
            <w:vMerge/>
            <w:shd w:val="clear" w:color="auto" w:fill="FBE4D5" w:themeFill="accent2" w:themeFillTint="33"/>
          </w:tcPr>
          <w:p w14:paraId="338F6E1B" w14:textId="77777777" w:rsidR="005820CD" w:rsidRPr="009A3EF7" w:rsidRDefault="005820CD" w:rsidP="004177B9">
            <w:pPr>
              <w:jc w:val="both"/>
              <w:rPr>
                <w:rFonts w:ascii="Times New Roman" w:hAnsi="Times New Roman" w:cs="Times New Roman"/>
                <w:szCs w:val="22"/>
              </w:rPr>
            </w:pPr>
          </w:p>
        </w:tc>
        <w:tc>
          <w:tcPr>
            <w:tcW w:w="7249" w:type="dxa"/>
            <w:shd w:val="clear" w:color="auto" w:fill="FBE4D5" w:themeFill="accent2" w:themeFillTint="33"/>
          </w:tcPr>
          <w:p w14:paraId="207FDAAD" w14:textId="2837A892"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Contains a set of &lt;option&gt; elements that represent the permissible or recommended options available to choose from within other controls.</w:t>
            </w:r>
          </w:p>
        </w:tc>
      </w:tr>
      <w:tr w:rsidR="005820CD" w:rsidRPr="009A3EF7" w14:paraId="1869B521" w14:textId="77777777" w:rsidTr="005820CD">
        <w:tc>
          <w:tcPr>
            <w:tcW w:w="473" w:type="dxa"/>
            <w:shd w:val="clear" w:color="auto" w:fill="FBE4D5" w:themeFill="accent2" w:themeFillTint="33"/>
          </w:tcPr>
          <w:p w14:paraId="5FF6B073"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498" w:type="dxa"/>
            <w:shd w:val="clear" w:color="auto" w:fill="FBE4D5" w:themeFill="accent2" w:themeFillTint="33"/>
          </w:tcPr>
          <w:p w14:paraId="15DC1C53" w14:textId="6770653A" w:rsidR="005820CD" w:rsidRPr="009A3EF7" w:rsidRDefault="005820CD" w:rsidP="004177B9">
            <w:pPr>
              <w:jc w:val="both"/>
              <w:rPr>
                <w:rFonts w:ascii="Times New Roman" w:hAnsi="Times New Roman" w:cs="Times New Roman"/>
                <w:szCs w:val="22"/>
              </w:rPr>
            </w:pPr>
            <w:hyperlink r:id="rId64" w:history="1">
              <w:r w:rsidRPr="009A3EF7">
                <w:rPr>
                  <w:rStyle w:val="HTMLCode"/>
                  <w:rFonts w:ascii="Times New Roman" w:eastAsiaTheme="minorHAnsi" w:hAnsi="Times New Roman" w:cs="Times New Roman"/>
                  <w:color w:val="0000FF"/>
                  <w:sz w:val="22"/>
                  <w:szCs w:val="22"/>
                  <w:u w:val="single"/>
                  <w:shd w:val="clear" w:color="auto" w:fill="FFFFFF"/>
                </w:rPr>
                <w:t>&lt;select&gt;</w:t>
              </w:r>
            </w:hyperlink>
          </w:p>
        </w:tc>
        <w:tc>
          <w:tcPr>
            <w:tcW w:w="1310" w:type="dxa"/>
            <w:vMerge/>
            <w:shd w:val="clear" w:color="auto" w:fill="FBE4D5" w:themeFill="accent2" w:themeFillTint="33"/>
          </w:tcPr>
          <w:p w14:paraId="383748E3" w14:textId="77777777" w:rsidR="005820CD" w:rsidRPr="009A3EF7" w:rsidRDefault="005820CD" w:rsidP="004177B9">
            <w:pPr>
              <w:jc w:val="both"/>
              <w:rPr>
                <w:rFonts w:ascii="Times New Roman" w:hAnsi="Times New Roman" w:cs="Times New Roman"/>
                <w:szCs w:val="22"/>
              </w:rPr>
            </w:pPr>
          </w:p>
        </w:tc>
        <w:tc>
          <w:tcPr>
            <w:tcW w:w="7249" w:type="dxa"/>
            <w:shd w:val="clear" w:color="auto" w:fill="FBE4D5" w:themeFill="accent2" w:themeFillTint="33"/>
          </w:tcPr>
          <w:p w14:paraId="3BF3F0CD" w14:textId="571C6136"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Represents a control that provides a menu of options.</w:t>
            </w:r>
          </w:p>
        </w:tc>
      </w:tr>
      <w:tr w:rsidR="005820CD" w:rsidRPr="009A3EF7" w14:paraId="2A0DC279" w14:textId="77777777" w:rsidTr="005820CD">
        <w:tc>
          <w:tcPr>
            <w:tcW w:w="473" w:type="dxa"/>
            <w:shd w:val="clear" w:color="auto" w:fill="FBE4D5" w:themeFill="accent2" w:themeFillTint="33"/>
          </w:tcPr>
          <w:p w14:paraId="3E099989"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498" w:type="dxa"/>
            <w:shd w:val="clear" w:color="auto" w:fill="FBE4D5" w:themeFill="accent2" w:themeFillTint="33"/>
          </w:tcPr>
          <w:p w14:paraId="1153E707" w14:textId="7DE22511" w:rsidR="005820CD" w:rsidRPr="009A3EF7" w:rsidRDefault="005820CD" w:rsidP="004177B9">
            <w:pPr>
              <w:jc w:val="both"/>
              <w:rPr>
                <w:rFonts w:ascii="Times New Roman" w:hAnsi="Times New Roman" w:cs="Times New Roman"/>
                <w:szCs w:val="22"/>
              </w:rPr>
            </w:pPr>
            <w:hyperlink r:id="rId65" w:history="1">
              <w:r w:rsidRPr="009A3EF7">
                <w:rPr>
                  <w:rStyle w:val="HTMLCode"/>
                  <w:rFonts w:ascii="Times New Roman" w:eastAsiaTheme="minorHAnsi" w:hAnsi="Times New Roman" w:cs="Times New Roman"/>
                  <w:color w:val="0000FF"/>
                  <w:sz w:val="22"/>
                  <w:szCs w:val="22"/>
                  <w:u w:val="single"/>
                  <w:shd w:val="clear" w:color="auto" w:fill="FFFFFF"/>
                </w:rPr>
                <w:t>&lt;option&gt;</w:t>
              </w:r>
            </w:hyperlink>
          </w:p>
        </w:tc>
        <w:tc>
          <w:tcPr>
            <w:tcW w:w="1310" w:type="dxa"/>
            <w:vMerge/>
            <w:shd w:val="clear" w:color="auto" w:fill="FBE4D5" w:themeFill="accent2" w:themeFillTint="33"/>
          </w:tcPr>
          <w:p w14:paraId="5AD2AB3E" w14:textId="77777777" w:rsidR="005820CD" w:rsidRPr="009A3EF7" w:rsidRDefault="005820CD" w:rsidP="004177B9">
            <w:pPr>
              <w:jc w:val="both"/>
              <w:rPr>
                <w:rFonts w:ascii="Times New Roman" w:hAnsi="Times New Roman" w:cs="Times New Roman"/>
                <w:szCs w:val="22"/>
              </w:rPr>
            </w:pPr>
          </w:p>
        </w:tc>
        <w:tc>
          <w:tcPr>
            <w:tcW w:w="7249" w:type="dxa"/>
            <w:shd w:val="clear" w:color="auto" w:fill="FBE4D5" w:themeFill="accent2" w:themeFillTint="33"/>
          </w:tcPr>
          <w:p w14:paraId="5F005019" w14:textId="5F714B23"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Used to define an item contained in a select, an &lt;</w:t>
            </w:r>
            <w:proofErr w:type="spellStart"/>
            <w:r w:rsidRPr="009A3EF7">
              <w:rPr>
                <w:rFonts w:ascii="Times New Roman" w:hAnsi="Times New Roman" w:cs="Times New Roman"/>
                <w:szCs w:val="22"/>
              </w:rPr>
              <w:t>optgroup</w:t>
            </w:r>
            <w:proofErr w:type="spellEnd"/>
            <w:r w:rsidRPr="009A3EF7">
              <w:rPr>
                <w:rFonts w:ascii="Times New Roman" w:hAnsi="Times New Roman" w:cs="Times New Roman"/>
                <w:szCs w:val="22"/>
              </w:rPr>
              <w:t>&gt;, or a &lt;</w:t>
            </w:r>
            <w:proofErr w:type="spellStart"/>
            <w:r w:rsidRPr="009A3EF7">
              <w:rPr>
                <w:rFonts w:ascii="Times New Roman" w:hAnsi="Times New Roman" w:cs="Times New Roman"/>
                <w:szCs w:val="22"/>
              </w:rPr>
              <w:t>datalist</w:t>
            </w:r>
            <w:proofErr w:type="spellEnd"/>
            <w:r w:rsidRPr="009A3EF7">
              <w:rPr>
                <w:rFonts w:ascii="Times New Roman" w:hAnsi="Times New Roman" w:cs="Times New Roman"/>
                <w:szCs w:val="22"/>
              </w:rPr>
              <w:t>&gt; element. As such, &lt;option&gt; can represent menu items in popups and other lists of items in an HTML document.</w:t>
            </w:r>
          </w:p>
        </w:tc>
      </w:tr>
      <w:tr w:rsidR="005820CD" w:rsidRPr="009A3EF7" w14:paraId="66014A20" w14:textId="77777777" w:rsidTr="005820CD">
        <w:tc>
          <w:tcPr>
            <w:tcW w:w="473" w:type="dxa"/>
            <w:shd w:val="clear" w:color="auto" w:fill="FBE4D5" w:themeFill="accent2" w:themeFillTint="33"/>
          </w:tcPr>
          <w:p w14:paraId="7EAB30AC"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498" w:type="dxa"/>
            <w:shd w:val="clear" w:color="auto" w:fill="FBE4D5" w:themeFill="accent2" w:themeFillTint="33"/>
          </w:tcPr>
          <w:p w14:paraId="08773438" w14:textId="43ED3E90" w:rsidR="005820CD" w:rsidRPr="009A3EF7" w:rsidRDefault="005820CD" w:rsidP="004177B9">
            <w:pPr>
              <w:jc w:val="both"/>
              <w:rPr>
                <w:rFonts w:ascii="Times New Roman" w:hAnsi="Times New Roman" w:cs="Times New Roman"/>
                <w:szCs w:val="22"/>
              </w:rPr>
            </w:pPr>
            <w:hyperlink r:id="rId66" w:history="1">
              <w:r w:rsidRPr="009A3EF7">
                <w:rPr>
                  <w:rStyle w:val="HTMLCode"/>
                  <w:rFonts w:ascii="Times New Roman" w:eastAsiaTheme="minorHAnsi" w:hAnsi="Times New Roman" w:cs="Times New Roman"/>
                  <w:color w:val="0000FF"/>
                  <w:sz w:val="22"/>
                  <w:szCs w:val="22"/>
                  <w:u w:val="single"/>
                  <w:shd w:val="clear" w:color="auto" w:fill="FFFFFF"/>
                </w:rPr>
                <w:t>&lt;progress&gt;</w:t>
              </w:r>
            </w:hyperlink>
          </w:p>
        </w:tc>
        <w:tc>
          <w:tcPr>
            <w:tcW w:w="1310" w:type="dxa"/>
            <w:vMerge/>
            <w:shd w:val="clear" w:color="auto" w:fill="FBE4D5" w:themeFill="accent2" w:themeFillTint="33"/>
          </w:tcPr>
          <w:p w14:paraId="601AF406" w14:textId="77777777" w:rsidR="005820CD" w:rsidRPr="009A3EF7" w:rsidRDefault="005820CD" w:rsidP="004177B9">
            <w:pPr>
              <w:jc w:val="both"/>
              <w:rPr>
                <w:rFonts w:ascii="Times New Roman" w:hAnsi="Times New Roman" w:cs="Times New Roman"/>
                <w:szCs w:val="22"/>
              </w:rPr>
            </w:pPr>
          </w:p>
        </w:tc>
        <w:tc>
          <w:tcPr>
            <w:tcW w:w="7249" w:type="dxa"/>
            <w:shd w:val="clear" w:color="auto" w:fill="FBE4D5" w:themeFill="accent2" w:themeFillTint="33"/>
          </w:tcPr>
          <w:p w14:paraId="0510866A" w14:textId="17E67579"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Displays an indicator showing the completion progress of a task, typically displayed as a progress bar.</w:t>
            </w:r>
          </w:p>
        </w:tc>
      </w:tr>
      <w:tr w:rsidR="005820CD" w:rsidRPr="009A3EF7" w14:paraId="3E55A5B5" w14:textId="77777777" w:rsidTr="005820CD">
        <w:tc>
          <w:tcPr>
            <w:tcW w:w="473" w:type="dxa"/>
            <w:shd w:val="clear" w:color="auto" w:fill="FBE4D5" w:themeFill="accent2" w:themeFillTint="33"/>
          </w:tcPr>
          <w:p w14:paraId="1C7E63A2"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498" w:type="dxa"/>
            <w:shd w:val="clear" w:color="auto" w:fill="FBE4D5" w:themeFill="accent2" w:themeFillTint="33"/>
          </w:tcPr>
          <w:p w14:paraId="37C0F885" w14:textId="72C63757" w:rsidR="005820CD" w:rsidRPr="009A3EF7" w:rsidRDefault="005820CD" w:rsidP="004177B9">
            <w:pPr>
              <w:jc w:val="both"/>
              <w:rPr>
                <w:rFonts w:ascii="Times New Roman" w:hAnsi="Times New Roman" w:cs="Times New Roman"/>
                <w:szCs w:val="22"/>
              </w:rPr>
            </w:pPr>
            <w:hyperlink r:id="rId67" w:history="1">
              <w:r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Pr="009A3EF7">
                <w:rPr>
                  <w:rStyle w:val="HTMLCode"/>
                  <w:rFonts w:ascii="Times New Roman" w:eastAsiaTheme="minorHAnsi" w:hAnsi="Times New Roman" w:cs="Times New Roman"/>
                  <w:color w:val="0000FF"/>
                  <w:sz w:val="22"/>
                  <w:szCs w:val="22"/>
                  <w:u w:val="single"/>
                  <w:shd w:val="clear" w:color="auto" w:fill="FFFFFF"/>
                </w:rPr>
                <w:t>optgroup</w:t>
              </w:r>
              <w:proofErr w:type="spellEnd"/>
              <w:r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10" w:type="dxa"/>
            <w:vMerge/>
            <w:shd w:val="clear" w:color="auto" w:fill="FBE4D5" w:themeFill="accent2" w:themeFillTint="33"/>
          </w:tcPr>
          <w:p w14:paraId="010AE8C7" w14:textId="77777777" w:rsidR="005820CD" w:rsidRPr="009A3EF7" w:rsidRDefault="005820CD" w:rsidP="004177B9">
            <w:pPr>
              <w:jc w:val="both"/>
              <w:rPr>
                <w:rFonts w:ascii="Times New Roman" w:hAnsi="Times New Roman" w:cs="Times New Roman"/>
                <w:szCs w:val="22"/>
              </w:rPr>
            </w:pPr>
          </w:p>
        </w:tc>
        <w:tc>
          <w:tcPr>
            <w:tcW w:w="7249" w:type="dxa"/>
            <w:shd w:val="clear" w:color="auto" w:fill="FBE4D5" w:themeFill="accent2" w:themeFillTint="33"/>
          </w:tcPr>
          <w:p w14:paraId="1A90C155" w14:textId="3E1DAB13"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Creates a grouping of options within a &lt;select&gt; element.</w:t>
            </w:r>
          </w:p>
        </w:tc>
      </w:tr>
      <w:tr w:rsidR="005820CD" w:rsidRPr="009A3EF7" w14:paraId="63730B43" w14:textId="77777777" w:rsidTr="005820CD">
        <w:tc>
          <w:tcPr>
            <w:tcW w:w="473" w:type="dxa"/>
            <w:shd w:val="clear" w:color="auto" w:fill="FBE4D5" w:themeFill="accent2" w:themeFillTint="33"/>
          </w:tcPr>
          <w:p w14:paraId="50F609EB"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498" w:type="dxa"/>
            <w:shd w:val="clear" w:color="auto" w:fill="FBE4D5" w:themeFill="accent2" w:themeFillTint="33"/>
          </w:tcPr>
          <w:p w14:paraId="09E75670" w14:textId="4304F401" w:rsidR="005820CD" w:rsidRPr="009A3EF7" w:rsidRDefault="005820CD" w:rsidP="004177B9">
            <w:pPr>
              <w:jc w:val="both"/>
              <w:rPr>
                <w:rFonts w:ascii="Times New Roman" w:hAnsi="Times New Roman" w:cs="Times New Roman"/>
                <w:szCs w:val="22"/>
              </w:rPr>
            </w:pPr>
            <w:hyperlink r:id="rId68" w:history="1">
              <w:r w:rsidRPr="009A3EF7">
                <w:rPr>
                  <w:rStyle w:val="HTMLCode"/>
                  <w:rFonts w:ascii="Times New Roman" w:eastAsiaTheme="minorHAnsi" w:hAnsi="Times New Roman" w:cs="Times New Roman"/>
                  <w:color w:val="0000FF"/>
                  <w:sz w:val="22"/>
                  <w:szCs w:val="22"/>
                  <w:u w:val="single"/>
                  <w:shd w:val="clear" w:color="auto" w:fill="FFFFFF"/>
                </w:rPr>
                <w:t>&lt;button&gt;</w:t>
              </w:r>
            </w:hyperlink>
          </w:p>
        </w:tc>
        <w:tc>
          <w:tcPr>
            <w:tcW w:w="1310" w:type="dxa"/>
            <w:vMerge/>
            <w:shd w:val="clear" w:color="auto" w:fill="FBE4D5" w:themeFill="accent2" w:themeFillTint="33"/>
          </w:tcPr>
          <w:p w14:paraId="0AEBC6E8" w14:textId="77777777" w:rsidR="005820CD" w:rsidRPr="009A3EF7" w:rsidRDefault="005820CD" w:rsidP="004177B9">
            <w:pPr>
              <w:jc w:val="both"/>
              <w:rPr>
                <w:rFonts w:ascii="Times New Roman" w:hAnsi="Times New Roman" w:cs="Times New Roman"/>
                <w:szCs w:val="22"/>
              </w:rPr>
            </w:pPr>
          </w:p>
        </w:tc>
        <w:tc>
          <w:tcPr>
            <w:tcW w:w="7249" w:type="dxa"/>
            <w:shd w:val="clear" w:color="auto" w:fill="FBE4D5" w:themeFill="accent2" w:themeFillTint="33"/>
          </w:tcPr>
          <w:p w14:paraId="123A58F3" w14:textId="22D7248A"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An interactive element activated by a user with a mouse, keyboard, finger, voice command, or other assistive technology. Once activated, it performs an action, such as submitting a form or opening a dialog.</w:t>
            </w:r>
          </w:p>
        </w:tc>
      </w:tr>
      <w:tr w:rsidR="005820CD" w:rsidRPr="009A3EF7" w14:paraId="1C7140E8" w14:textId="77777777" w:rsidTr="005820CD">
        <w:tc>
          <w:tcPr>
            <w:tcW w:w="473" w:type="dxa"/>
            <w:shd w:val="clear" w:color="auto" w:fill="FBE4D5" w:themeFill="accent2" w:themeFillTint="33"/>
          </w:tcPr>
          <w:p w14:paraId="156AE2B3"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498" w:type="dxa"/>
            <w:shd w:val="clear" w:color="auto" w:fill="FBE4D5" w:themeFill="accent2" w:themeFillTint="33"/>
          </w:tcPr>
          <w:p w14:paraId="4087B050" w14:textId="53F53AB5" w:rsidR="005820CD" w:rsidRPr="009A3EF7" w:rsidRDefault="005820CD" w:rsidP="004177B9">
            <w:pPr>
              <w:jc w:val="both"/>
              <w:rPr>
                <w:rFonts w:ascii="Times New Roman" w:hAnsi="Times New Roman" w:cs="Times New Roman"/>
                <w:szCs w:val="22"/>
              </w:rPr>
            </w:pPr>
            <w:hyperlink r:id="rId69" w:history="1">
              <w:r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Pr="009A3EF7">
                <w:rPr>
                  <w:rStyle w:val="HTMLCode"/>
                  <w:rFonts w:ascii="Times New Roman" w:eastAsiaTheme="minorHAnsi" w:hAnsi="Times New Roman" w:cs="Times New Roman"/>
                  <w:color w:val="0000FF"/>
                  <w:sz w:val="22"/>
                  <w:szCs w:val="22"/>
                  <w:u w:val="single"/>
                  <w:shd w:val="clear" w:color="auto" w:fill="FFFFFF"/>
                </w:rPr>
                <w:t>textarea</w:t>
              </w:r>
              <w:proofErr w:type="spellEnd"/>
              <w:r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10" w:type="dxa"/>
            <w:vMerge/>
            <w:shd w:val="clear" w:color="auto" w:fill="FBE4D5" w:themeFill="accent2" w:themeFillTint="33"/>
          </w:tcPr>
          <w:p w14:paraId="3083CB40" w14:textId="77777777" w:rsidR="005820CD" w:rsidRPr="009A3EF7" w:rsidRDefault="005820CD" w:rsidP="004177B9">
            <w:pPr>
              <w:jc w:val="both"/>
              <w:rPr>
                <w:rFonts w:ascii="Times New Roman" w:hAnsi="Times New Roman" w:cs="Times New Roman"/>
                <w:szCs w:val="22"/>
              </w:rPr>
            </w:pPr>
          </w:p>
        </w:tc>
        <w:tc>
          <w:tcPr>
            <w:tcW w:w="7249" w:type="dxa"/>
            <w:shd w:val="clear" w:color="auto" w:fill="FBE4D5" w:themeFill="accent2" w:themeFillTint="33"/>
          </w:tcPr>
          <w:p w14:paraId="4B191617" w14:textId="0936D366"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Represents a multi-line plain-text editing control, useful when you want to allow users to enter a sizeable amount of free-form text, for example, a comment on a review or feedback form.</w:t>
            </w:r>
          </w:p>
        </w:tc>
      </w:tr>
      <w:tr w:rsidR="005820CD" w:rsidRPr="009A3EF7" w14:paraId="5CF29E07" w14:textId="77777777" w:rsidTr="005820CD">
        <w:tc>
          <w:tcPr>
            <w:tcW w:w="473" w:type="dxa"/>
            <w:shd w:val="clear" w:color="auto" w:fill="FBE4D5" w:themeFill="accent2" w:themeFillTint="33"/>
          </w:tcPr>
          <w:p w14:paraId="732DF4E4"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498" w:type="dxa"/>
            <w:shd w:val="clear" w:color="auto" w:fill="FBE4D5" w:themeFill="accent2" w:themeFillTint="33"/>
          </w:tcPr>
          <w:p w14:paraId="4518D3FA" w14:textId="121E6242" w:rsidR="005820CD" w:rsidRPr="009A3EF7" w:rsidRDefault="005820CD" w:rsidP="004177B9">
            <w:pPr>
              <w:jc w:val="both"/>
              <w:rPr>
                <w:rFonts w:ascii="Times New Roman" w:hAnsi="Times New Roman" w:cs="Times New Roman"/>
                <w:szCs w:val="22"/>
              </w:rPr>
            </w:pPr>
            <w:hyperlink r:id="rId70" w:history="1">
              <w:r w:rsidRPr="009A3EF7">
                <w:rPr>
                  <w:rStyle w:val="HTMLCode"/>
                  <w:rFonts w:ascii="Times New Roman" w:eastAsiaTheme="minorHAnsi" w:hAnsi="Times New Roman" w:cs="Times New Roman"/>
                  <w:color w:val="0000FF"/>
                  <w:sz w:val="22"/>
                  <w:szCs w:val="22"/>
                  <w:u w:val="single"/>
                  <w:shd w:val="clear" w:color="auto" w:fill="FFFFFF"/>
                </w:rPr>
                <w:t>&lt;output&gt;</w:t>
              </w:r>
            </w:hyperlink>
          </w:p>
        </w:tc>
        <w:tc>
          <w:tcPr>
            <w:tcW w:w="1310" w:type="dxa"/>
            <w:vMerge/>
            <w:shd w:val="clear" w:color="auto" w:fill="FBE4D5" w:themeFill="accent2" w:themeFillTint="33"/>
          </w:tcPr>
          <w:p w14:paraId="6488EF1E" w14:textId="77777777" w:rsidR="005820CD" w:rsidRPr="009A3EF7" w:rsidRDefault="005820CD" w:rsidP="004177B9">
            <w:pPr>
              <w:jc w:val="both"/>
              <w:rPr>
                <w:rFonts w:ascii="Times New Roman" w:hAnsi="Times New Roman" w:cs="Times New Roman"/>
                <w:szCs w:val="22"/>
              </w:rPr>
            </w:pPr>
          </w:p>
        </w:tc>
        <w:tc>
          <w:tcPr>
            <w:tcW w:w="7249" w:type="dxa"/>
            <w:shd w:val="clear" w:color="auto" w:fill="FBE4D5" w:themeFill="accent2" w:themeFillTint="33"/>
          </w:tcPr>
          <w:p w14:paraId="744A2ECF" w14:textId="1480D664"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Container element into which a site or app can inject the results of a calculation or the outcome of a user action.</w:t>
            </w:r>
          </w:p>
        </w:tc>
      </w:tr>
      <w:tr w:rsidR="005820CD" w:rsidRPr="009A3EF7" w14:paraId="3868E3AF" w14:textId="77777777" w:rsidTr="005820CD">
        <w:tc>
          <w:tcPr>
            <w:tcW w:w="473" w:type="dxa"/>
            <w:shd w:val="clear" w:color="auto" w:fill="F2F2F2" w:themeFill="background1" w:themeFillShade="F2"/>
          </w:tcPr>
          <w:p w14:paraId="5CC25B59"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498" w:type="dxa"/>
            <w:shd w:val="clear" w:color="auto" w:fill="F2F2F2" w:themeFill="background1" w:themeFillShade="F2"/>
          </w:tcPr>
          <w:p w14:paraId="2737556D" w14:textId="5F67F781" w:rsidR="005820CD" w:rsidRPr="009A3EF7" w:rsidRDefault="005820CD" w:rsidP="004177B9">
            <w:pPr>
              <w:jc w:val="both"/>
              <w:rPr>
                <w:rFonts w:ascii="Times New Roman" w:hAnsi="Times New Roman" w:cs="Times New Roman"/>
                <w:szCs w:val="22"/>
              </w:rPr>
            </w:pPr>
            <w:hyperlink r:id="rId71" w:history="1">
              <w:r w:rsidRPr="009A3EF7">
                <w:rPr>
                  <w:rStyle w:val="HTMLCode"/>
                  <w:rFonts w:ascii="Times New Roman" w:eastAsiaTheme="minorHAnsi" w:hAnsi="Times New Roman" w:cs="Times New Roman"/>
                  <w:color w:val="0000FF"/>
                  <w:sz w:val="22"/>
                  <w:szCs w:val="22"/>
                  <w:u w:val="single"/>
                  <w:shd w:val="clear" w:color="auto" w:fill="FFFFFF"/>
                </w:rPr>
                <w:t>&lt;summary&gt;</w:t>
              </w:r>
            </w:hyperlink>
          </w:p>
        </w:tc>
        <w:tc>
          <w:tcPr>
            <w:tcW w:w="1310" w:type="dxa"/>
            <w:vMerge w:val="restart"/>
            <w:shd w:val="clear" w:color="auto" w:fill="F2F2F2" w:themeFill="background1" w:themeFillShade="F2"/>
          </w:tcPr>
          <w:p w14:paraId="10D50640" w14:textId="27F79522"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Interactive elements</w:t>
            </w:r>
          </w:p>
        </w:tc>
        <w:tc>
          <w:tcPr>
            <w:tcW w:w="7249" w:type="dxa"/>
            <w:shd w:val="clear" w:color="auto" w:fill="F2F2F2" w:themeFill="background1" w:themeFillShade="F2"/>
          </w:tcPr>
          <w:p w14:paraId="575D7BF2" w14:textId="2B29BD20"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Specifies a summary, caption, or legend for a details element's disclosure box. Clicking the &lt;summary&gt; element toggles the state of the parent &lt;details&gt; element open and closed.</w:t>
            </w:r>
          </w:p>
        </w:tc>
      </w:tr>
      <w:tr w:rsidR="005820CD" w:rsidRPr="009A3EF7" w14:paraId="732B5849" w14:textId="77777777" w:rsidTr="005820CD">
        <w:tc>
          <w:tcPr>
            <w:tcW w:w="473" w:type="dxa"/>
            <w:shd w:val="clear" w:color="auto" w:fill="F2F2F2" w:themeFill="background1" w:themeFillShade="F2"/>
          </w:tcPr>
          <w:p w14:paraId="69881DFA"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498" w:type="dxa"/>
            <w:shd w:val="clear" w:color="auto" w:fill="F2F2F2" w:themeFill="background1" w:themeFillShade="F2"/>
          </w:tcPr>
          <w:p w14:paraId="25F2ECFE" w14:textId="0357FA65" w:rsidR="005820CD" w:rsidRPr="009A3EF7" w:rsidRDefault="005820CD" w:rsidP="004177B9">
            <w:pPr>
              <w:jc w:val="both"/>
              <w:rPr>
                <w:rFonts w:ascii="Times New Roman" w:hAnsi="Times New Roman" w:cs="Times New Roman"/>
                <w:szCs w:val="22"/>
              </w:rPr>
            </w:pPr>
            <w:hyperlink r:id="rId72" w:history="1">
              <w:r w:rsidRPr="009A3EF7">
                <w:rPr>
                  <w:rStyle w:val="HTMLCode"/>
                  <w:rFonts w:ascii="Times New Roman" w:eastAsiaTheme="minorHAnsi" w:hAnsi="Times New Roman" w:cs="Times New Roman"/>
                  <w:color w:val="0000FF"/>
                  <w:sz w:val="22"/>
                  <w:szCs w:val="22"/>
                  <w:u w:val="single"/>
                  <w:shd w:val="clear" w:color="auto" w:fill="FFFFFF"/>
                </w:rPr>
                <w:t>&lt;details&gt;</w:t>
              </w:r>
            </w:hyperlink>
          </w:p>
        </w:tc>
        <w:tc>
          <w:tcPr>
            <w:tcW w:w="1310" w:type="dxa"/>
            <w:vMerge/>
            <w:shd w:val="clear" w:color="auto" w:fill="F2F2F2" w:themeFill="background1" w:themeFillShade="F2"/>
          </w:tcPr>
          <w:p w14:paraId="737A98B3" w14:textId="77777777" w:rsidR="005820CD" w:rsidRPr="009A3EF7" w:rsidRDefault="005820CD" w:rsidP="004177B9">
            <w:pPr>
              <w:jc w:val="both"/>
              <w:rPr>
                <w:rFonts w:ascii="Times New Roman" w:hAnsi="Times New Roman" w:cs="Times New Roman"/>
                <w:szCs w:val="22"/>
              </w:rPr>
            </w:pPr>
          </w:p>
        </w:tc>
        <w:tc>
          <w:tcPr>
            <w:tcW w:w="7249" w:type="dxa"/>
            <w:shd w:val="clear" w:color="auto" w:fill="F2F2F2" w:themeFill="background1" w:themeFillShade="F2"/>
          </w:tcPr>
          <w:p w14:paraId="4140EF5B" w14:textId="75919DE2"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Creates a disclosure widget in which information is visible only when the widget is toggled into an "open" state. A summary or label must be provided using the &lt;summary&gt; element.</w:t>
            </w:r>
          </w:p>
        </w:tc>
      </w:tr>
    </w:tbl>
    <w:p w14:paraId="0D416C1D" w14:textId="77777777" w:rsidR="00E3283E" w:rsidRPr="009A3EF7" w:rsidRDefault="00E3283E">
      <w:pPr>
        <w:rPr>
          <w:rFonts w:ascii="Times New Roman" w:hAnsi="Times New Roman" w:cs="Times New Roman"/>
          <w:sz w:val="24"/>
          <w:szCs w:val="22"/>
        </w:rPr>
      </w:pPr>
    </w:p>
    <w:p w14:paraId="3F7F9F84" w14:textId="11F59BFB" w:rsidR="00E3283E" w:rsidRPr="009A3EF7" w:rsidRDefault="005820CD" w:rsidP="005820CD">
      <w:pPr>
        <w:pStyle w:val="Heading1"/>
        <w:numPr>
          <w:ilvl w:val="0"/>
          <w:numId w:val="3"/>
        </w:numPr>
        <w:rPr>
          <w:rFonts w:ascii="Times New Roman" w:hAnsi="Times New Roman" w:cs="Times New Roman"/>
          <w:sz w:val="28"/>
          <w:szCs w:val="28"/>
        </w:rPr>
      </w:pPr>
      <w:r w:rsidRPr="009A3EF7">
        <w:rPr>
          <w:rFonts w:ascii="Times New Roman" w:hAnsi="Times New Roman" w:cs="Times New Roman"/>
          <w:sz w:val="28"/>
          <w:szCs w:val="28"/>
        </w:rPr>
        <w:t>HTML Comments</w:t>
      </w:r>
    </w:p>
    <w:p w14:paraId="754D6B33" w14:textId="588AFB9A" w:rsidR="005820CD" w:rsidRPr="009A3EF7" w:rsidRDefault="005820CD" w:rsidP="005820CD">
      <w:pPr>
        <w:jc w:val="both"/>
        <w:rPr>
          <w:rFonts w:ascii="Times New Roman" w:hAnsi="Times New Roman" w:cs="Times New Roman"/>
        </w:rPr>
      </w:pPr>
      <w:r w:rsidRPr="009A3EF7">
        <w:rPr>
          <w:rFonts w:ascii="Times New Roman" w:hAnsi="Times New Roman" w:cs="Times New Roman"/>
        </w:rPr>
        <w:t>HTML comments don't get displayed in the browser. This means that any comments you add to your HTML source code will not be shown when the document gets rendered in a web browser.</w:t>
      </w:r>
      <w:r w:rsidRPr="009A3EF7">
        <w:rPr>
          <w:rFonts w:ascii="Times New Roman" w:hAnsi="Times New Roman" w:cs="Times New Roman"/>
        </w:rPr>
        <w:t xml:space="preserve"> However</w:t>
      </w:r>
      <w:r w:rsidRPr="009A3EF7">
        <w:rPr>
          <w:rFonts w:ascii="Times New Roman" w:hAnsi="Times New Roman" w:cs="Times New Roman"/>
        </w:rPr>
        <w:t>, keep in mind that anyone can view the source code of practically every website published on the Internet by going to View -&gt; Developer -&gt; View Source – and this also includes all comments!</w:t>
      </w:r>
    </w:p>
    <w:p w14:paraId="3A5C25A0" w14:textId="21C970EB" w:rsidR="009C6F41" w:rsidRPr="009A3EF7" w:rsidRDefault="009C6F41" w:rsidP="005820CD">
      <w:pPr>
        <w:jc w:val="both"/>
        <w:rPr>
          <w:rFonts w:ascii="Times New Roman" w:hAnsi="Times New Roman" w:cs="Times New Roman"/>
        </w:rPr>
      </w:pPr>
      <w:r w:rsidRPr="009A3EF7">
        <w:rPr>
          <w:rFonts w:ascii="Times New Roman" w:hAnsi="Times New Roman" w:cs="Times New Roman"/>
        </w:rPr>
        <w:t>A single-line comment only spans one line. As mentioned earlier, that line will not get displayed in the browser.</w:t>
      </w:r>
      <w:r w:rsidRPr="009A3EF7">
        <w:rPr>
          <w:rFonts w:ascii="Times New Roman" w:hAnsi="Times New Roman" w:cs="Times New Roman"/>
        </w:rPr>
        <w:t xml:space="preserve"> Anything y</w:t>
      </w:r>
      <w:r w:rsidRPr="009A3EF7">
        <w:rPr>
          <w:rFonts w:ascii="Times New Roman" w:hAnsi="Times New Roman" w:cs="Times New Roman"/>
        </w:rPr>
        <w:t xml:space="preserve">ou wrap </w:t>
      </w:r>
      <w:r w:rsidRPr="009A3EF7">
        <w:rPr>
          <w:rFonts w:ascii="Times New Roman" w:hAnsi="Times New Roman" w:cs="Times New Roman"/>
        </w:rPr>
        <w:t>inside</w:t>
      </w:r>
      <w:r w:rsidRPr="009A3EF7">
        <w:rPr>
          <w:rFonts w:ascii="Times New Roman" w:hAnsi="Times New Roman" w:cs="Times New Roman"/>
        </w:rPr>
        <w:t xml:space="preserve"> </w:t>
      </w:r>
      <w:proofErr w:type="gramStart"/>
      <w:r w:rsidRPr="009A3EF7">
        <w:rPr>
          <w:rFonts w:ascii="Times New Roman" w:hAnsi="Times New Roman" w:cs="Times New Roman"/>
        </w:rPr>
        <w:t>&lt;!--</w:t>
      </w:r>
      <w:proofErr w:type="gramEnd"/>
      <w:r w:rsidRPr="009A3EF7">
        <w:rPr>
          <w:rFonts w:ascii="Times New Roman" w:hAnsi="Times New Roman" w:cs="Times New Roman"/>
        </w:rPr>
        <w:t xml:space="preserve"> --&gt;</w:t>
      </w:r>
      <w:r w:rsidRPr="009A3EF7">
        <w:rPr>
          <w:rFonts w:ascii="Times New Roman" w:hAnsi="Times New Roman" w:cs="Times New Roman"/>
        </w:rPr>
        <w:t>, becomes a comment.</w:t>
      </w:r>
    </w:p>
    <w:p w14:paraId="6E50EA7A" w14:textId="47DAC974" w:rsidR="009C6F41" w:rsidRPr="009A3EF7" w:rsidRDefault="00813F58" w:rsidP="005820CD">
      <w:pPr>
        <w:jc w:val="both"/>
        <w:rPr>
          <w:rFonts w:ascii="Times New Roman" w:hAnsi="Times New Roman" w:cs="Times New Roman"/>
        </w:rPr>
      </w:pPr>
      <w:r w:rsidRPr="009A3EF7">
        <w:rPr>
          <w:rFonts w:ascii="Times New Roman" w:hAnsi="Times New Roman" w:cs="Times New Roman"/>
        </w:rPr>
        <w:t xml:space="preserve">The Keyboard shortcut is </w:t>
      </w:r>
      <w:r w:rsidRPr="009A3EF7">
        <w:rPr>
          <w:rFonts w:ascii="Times New Roman" w:hAnsi="Times New Roman" w:cs="Times New Roman"/>
          <w:b/>
          <w:bCs/>
        </w:rPr>
        <w:t>Command /</w:t>
      </w:r>
      <w:r w:rsidRPr="009A3EF7">
        <w:rPr>
          <w:rFonts w:ascii="Times New Roman" w:hAnsi="Times New Roman" w:cs="Times New Roman"/>
        </w:rPr>
        <w:t xml:space="preserve"> for Mac users or </w:t>
      </w:r>
      <w:r w:rsidRPr="009A3EF7">
        <w:rPr>
          <w:rFonts w:ascii="Times New Roman" w:hAnsi="Times New Roman" w:cs="Times New Roman"/>
          <w:b/>
          <w:bCs/>
        </w:rPr>
        <w:t>Control /</w:t>
      </w:r>
      <w:r w:rsidRPr="009A3EF7">
        <w:rPr>
          <w:rFonts w:ascii="Times New Roman" w:hAnsi="Times New Roman" w:cs="Times New Roman"/>
        </w:rPr>
        <w:t xml:space="preserve"> for Windows and Linux users.</w:t>
      </w:r>
    </w:p>
    <w:sectPr w:rsidR="009C6F41" w:rsidRPr="009A3EF7" w:rsidSect="00C1719F">
      <w:headerReference w:type="default" r:id="rId7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C9B83" w14:textId="77777777" w:rsidR="00FF74DD" w:rsidRDefault="00FF74DD" w:rsidP="001F2BB9">
      <w:pPr>
        <w:spacing w:after="0" w:line="240" w:lineRule="auto"/>
      </w:pPr>
      <w:r>
        <w:separator/>
      </w:r>
    </w:p>
  </w:endnote>
  <w:endnote w:type="continuationSeparator" w:id="0">
    <w:p w14:paraId="1FD245E1" w14:textId="77777777" w:rsidR="00FF74DD" w:rsidRDefault="00FF74DD" w:rsidP="001F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ar(--font-code)">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B1960" w14:textId="77777777" w:rsidR="00FF74DD" w:rsidRDefault="00FF74DD" w:rsidP="001F2BB9">
      <w:pPr>
        <w:spacing w:after="0" w:line="240" w:lineRule="auto"/>
      </w:pPr>
      <w:r>
        <w:separator/>
      </w:r>
    </w:p>
  </w:footnote>
  <w:footnote w:type="continuationSeparator" w:id="0">
    <w:p w14:paraId="1D2ECA31" w14:textId="77777777" w:rsidR="00FF74DD" w:rsidRDefault="00FF74DD" w:rsidP="001F2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67435" w14:textId="00F7EA48" w:rsidR="001F2BB9" w:rsidRPr="005820CD" w:rsidRDefault="005820CD" w:rsidP="001F2BB9">
    <w:pPr>
      <w:pStyle w:val="Header"/>
      <w:jc w:val="center"/>
      <w:rPr>
        <w:rFonts w:ascii="Times New Roman" w:hAnsi="Times New Roman" w:cs="Times New Roman"/>
        <w:sz w:val="28"/>
        <w:szCs w:val="24"/>
      </w:rPr>
    </w:pPr>
    <w:r w:rsidRPr="005820CD">
      <w:rPr>
        <w:rFonts w:ascii="Times New Roman" w:hAnsi="Times New Roman" w:cs="Times New Roman"/>
        <w:sz w:val="28"/>
        <w:szCs w:val="24"/>
      </w:rPr>
      <w:t xml:space="preserve">Chronicles of </w:t>
    </w:r>
    <w:r w:rsidR="001F2BB9" w:rsidRPr="005820CD">
      <w:rPr>
        <w:rFonts w:ascii="Times New Roman" w:hAnsi="Times New Roman" w:cs="Times New Roman"/>
        <w:sz w:val="28"/>
        <w:szCs w:val="24"/>
      </w:rPr>
      <w:t>HTML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F179F"/>
    <w:multiLevelType w:val="hybridMultilevel"/>
    <w:tmpl w:val="0270CB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D174F2"/>
    <w:multiLevelType w:val="hybridMultilevel"/>
    <w:tmpl w:val="605E5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A02006"/>
    <w:multiLevelType w:val="hybridMultilevel"/>
    <w:tmpl w:val="77B8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D173A"/>
    <w:multiLevelType w:val="hybridMultilevel"/>
    <w:tmpl w:val="8292B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6560CF"/>
    <w:multiLevelType w:val="hybridMultilevel"/>
    <w:tmpl w:val="16B81530"/>
    <w:lvl w:ilvl="0" w:tplc="7208056E">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064634">
    <w:abstractNumId w:val="1"/>
  </w:num>
  <w:num w:numId="2" w16cid:durableId="1457718259">
    <w:abstractNumId w:val="0"/>
  </w:num>
  <w:num w:numId="3" w16cid:durableId="2100981513">
    <w:abstractNumId w:val="3"/>
  </w:num>
  <w:num w:numId="4" w16cid:durableId="253822748">
    <w:abstractNumId w:val="4"/>
  </w:num>
  <w:num w:numId="5" w16cid:durableId="151601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43"/>
    <w:rsid w:val="0003629E"/>
    <w:rsid w:val="00071C88"/>
    <w:rsid w:val="00085F30"/>
    <w:rsid w:val="000B1BFB"/>
    <w:rsid w:val="00147E1B"/>
    <w:rsid w:val="001A1F43"/>
    <w:rsid w:val="001D2C6A"/>
    <w:rsid w:val="001F2BB9"/>
    <w:rsid w:val="0023361A"/>
    <w:rsid w:val="0027308D"/>
    <w:rsid w:val="00290CC3"/>
    <w:rsid w:val="002E788A"/>
    <w:rsid w:val="00324D83"/>
    <w:rsid w:val="00340D15"/>
    <w:rsid w:val="004177B9"/>
    <w:rsid w:val="00551432"/>
    <w:rsid w:val="005820CD"/>
    <w:rsid w:val="005976B9"/>
    <w:rsid w:val="005E1043"/>
    <w:rsid w:val="005F5527"/>
    <w:rsid w:val="006343A6"/>
    <w:rsid w:val="006A564F"/>
    <w:rsid w:val="007407AE"/>
    <w:rsid w:val="00785B53"/>
    <w:rsid w:val="00813F58"/>
    <w:rsid w:val="0088685A"/>
    <w:rsid w:val="008C2515"/>
    <w:rsid w:val="009A3EF7"/>
    <w:rsid w:val="009C6F41"/>
    <w:rsid w:val="00B3246A"/>
    <w:rsid w:val="00B366DA"/>
    <w:rsid w:val="00BB4185"/>
    <w:rsid w:val="00C05688"/>
    <w:rsid w:val="00C06167"/>
    <w:rsid w:val="00C1719F"/>
    <w:rsid w:val="00CF055B"/>
    <w:rsid w:val="00DE6B40"/>
    <w:rsid w:val="00DE742D"/>
    <w:rsid w:val="00E3283E"/>
    <w:rsid w:val="00E66F77"/>
    <w:rsid w:val="00FF74D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73EB"/>
  <w15:chartTrackingRefBased/>
  <w15:docId w15:val="{A62226AD-4C9C-4538-A039-7E0403E4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83E"/>
  </w:style>
  <w:style w:type="paragraph" w:styleId="Heading1">
    <w:name w:val="heading 1"/>
    <w:basedOn w:val="Normal"/>
    <w:next w:val="Normal"/>
    <w:link w:val="Heading1Char"/>
    <w:uiPriority w:val="9"/>
    <w:qFormat/>
    <w:rsid w:val="004177B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085F3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BB9"/>
  </w:style>
  <w:style w:type="paragraph" w:styleId="Footer">
    <w:name w:val="footer"/>
    <w:basedOn w:val="Normal"/>
    <w:link w:val="FooterChar"/>
    <w:uiPriority w:val="99"/>
    <w:unhideWhenUsed/>
    <w:rsid w:val="001F2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BB9"/>
  </w:style>
  <w:style w:type="table" w:styleId="TableGrid">
    <w:name w:val="Table Grid"/>
    <w:basedOn w:val="TableNormal"/>
    <w:uiPriority w:val="39"/>
    <w:rsid w:val="001F2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246A"/>
    <w:pPr>
      <w:ind w:left="720"/>
      <w:contextualSpacing/>
    </w:pPr>
  </w:style>
  <w:style w:type="character" w:customStyle="1" w:styleId="Heading1Char">
    <w:name w:val="Heading 1 Char"/>
    <w:basedOn w:val="DefaultParagraphFont"/>
    <w:link w:val="Heading1"/>
    <w:uiPriority w:val="9"/>
    <w:rsid w:val="004177B9"/>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semiHidden/>
    <w:rsid w:val="00085F30"/>
    <w:rPr>
      <w:rFonts w:asciiTheme="majorHAnsi" w:eastAsiaTheme="majorEastAsia" w:hAnsiTheme="majorHAnsi" w:cstheme="majorBidi"/>
      <w:color w:val="2F5496" w:themeColor="accent1" w:themeShade="BF"/>
      <w:sz w:val="26"/>
      <w:szCs w:val="23"/>
    </w:rPr>
  </w:style>
  <w:style w:type="character" w:styleId="HTMLCode">
    <w:name w:val="HTML Code"/>
    <w:basedOn w:val="DefaultParagraphFont"/>
    <w:uiPriority w:val="99"/>
    <w:semiHidden/>
    <w:unhideWhenUsed/>
    <w:rsid w:val="00085F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6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bidi="ar-SA"/>
      <w14:ligatures w14:val="none"/>
    </w:rPr>
  </w:style>
  <w:style w:type="character" w:customStyle="1" w:styleId="HTMLPreformattedChar">
    <w:name w:val="HTML Preformatted Char"/>
    <w:basedOn w:val="DefaultParagraphFont"/>
    <w:link w:val="HTMLPreformatted"/>
    <w:uiPriority w:val="99"/>
    <w:semiHidden/>
    <w:rsid w:val="00E66F77"/>
    <w:rPr>
      <w:rFonts w:ascii="Courier New" w:eastAsia="Times New Roman" w:hAnsi="Courier New" w:cs="Courier New"/>
      <w:kern w:val="0"/>
      <w:sz w:val="20"/>
      <w:lang w:bidi="ar-SA"/>
      <w14:ligatures w14:val="none"/>
    </w:rPr>
  </w:style>
  <w:style w:type="character" w:customStyle="1" w:styleId="token">
    <w:name w:val="token"/>
    <w:basedOn w:val="DefaultParagraphFont"/>
    <w:rsid w:val="00E66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0193">
      <w:bodyDiv w:val="1"/>
      <w:marLeft w:val="0"/>
      <w:marRight w:val="0"/>
      <w:marTop w:val="0"/>
      <w:marBottom w:val="0"/>
      <w:divBdr>
        <w:top w:val="none" w:sz="0" w:space="0" w:color="auto"/>
        <w:left w:val="none" w:sz="0" w:space="0" w:color="auto"/>
        <w:bottom w:val="none" w:sz="0" w:space="0" w:color="auto"/>
        <w:right w:val="none" w:sz="0" w:space="0" w:color="auto"/>
      </w:divBdr>
    </w:div>
    <w:div w:id="297993801">
      <w:bodyDiv w:val="1"/>
      <w:marLeft w:val="0"/>
      <w:marRight w:val="0"/>
      <w:marTop w:val="0"/>
      <w:marBottom w:val="0"/>
      <w:divBdr>
        <w:top w:val="none" w:sz="0" w:space="0" w:color="auto"/>
        <w:left w:val="none" w:sz="0" w:space="0" w:color="auto"/>
        <w:bottom w:val="none" w:sz="0" w:space="0" w:color="auto"/>
        <w:right w:val="none" w:sz="0" w:space="0" w:color="auto"/>
      </w:divBdr>
    </w:div>
    <w:div w:id="301622896">
      <w:bodyDiv w:val="1"/>
      <w:marLeft w:val="0"/>
      <w:marRight w:val="0"/>
      <w:marTop w:val="0"/>
      <w:marBottom w:val="0"/>
      <w:divBdr>
        <w:top w:val="none" w:sz="0" w:space="0" w:color="auto"/>
        <w:left w:val="none" w:sz="0" w:space="0" w:color="auto"/>
        <w:bottom w:val="none" w:sz="0" w:space="0" w:color="auto"/>
        <w:right w:val="none" w:sz="0" w:space="0" w:color="auto"/>
      </w:divBdr>
    </w:div>
    <w:div w:id="386488956">
      <w:bodyDiv w:val="1"/>
      <w:marLeft w:val="0"/>
      <w:marRight w:val="0"/>
      <w:marTop w:val="0"/>
      <w:marBottom w:val="0"/>
      <w:divBdr>
        <w:top w:val="none" w:sz="0" w:space="0" w:color="auto"/>
        <w:left w:val="none" w:sz="0" w:space="0" w:color="auto"/>
        <w:bottom w:val="none" w:sz="0" w:space="0" w:color="auto"/>
        <w:right w:val="none" w:sz="0" w:space="0" w:color="auto"/>
      </w:divBdr>
    </w:div>
    <w:div w:id="468745465">
      <w:bodyDiv w:val="1"/>
      <w:marLeft w:val="0"/>
      <w:marRight w:val="0"/>
      <w:marTop w:val="0"/>
      <w:marBottom w:val="0"/>
      <w:divBdr>
        <w:top w:val="none" w:sz="0" w:space="0" w:color="auto"/>
        <w:left w:val="none" w:sz="0" w:space="0" w:color="auto"/>
        <w:bottom w:val="none" w:sz="0" w:space="0" w:color="auto"/>
        <w:right w:val="none" w:sz="0" w:space="0" w:color="auto"/>
      </w:divBdr>
    </w:div>
    <w:div w:id="498617811">
      <w:bodyDiv w:val="1"/>
      <w:marLeft w:val="0"/>
      <w:marRight w:val="0"/>
      <w:marTop w:val="0"/>
      <w:marBottom w:val="0"/>
      <w:divBdr>
        <w:top w:val="none" w:sz="0" w:space="0" w:color="auto"/>
        <w:left w:val="none" w:sz="0" w:space="0" w:color="auto"/>
        <w:bottom w:val="none" w:sz="0" w:space="0" w:color="auto"/>
        <w:right w:val="none" w:sz="0" w:space="0" w:color="auto"/>
      </w:divBdr>
    </w:div>
    <w:div w:id="539243427">
      <w:bodyDiv w:val="1"/>
      <w:marLeft w:val="0"/>
      <w:marRight w:val="0"/>
      <w:marTop w:val="0"/>
      <w:marBottom w:val="0"/>
      <w:divBdr>
        <w:top w:val="none" w:sz="0" w:space="0" w:color="auto"/>
        <w:left w:val="none" w:sz="0" w:space="0" w:color="auto"/>
        <w:bottom w:val="none" w:sz="0" w:space="0" w:color="auto"/>
        <w:right w:val="none" w:sz="0" w:space="0" w:color="auto"/>
      </w:divBdr>
      <w:divsChild>
        <w:div w:id="1550609326">
          <w:marLeft w:val="0"/>
          <w:marRight w:val="0"/>
          <w:marTop w:val="0"/>
          <w:marBottom w:val="0"/>
          <w:divBdr>
            <w:top w:val="none" w:sz="0" w:space="0" w:color="auto"/>
            <w:left w:val="none" w:sz="0" w:space="0" w:color="auto"/>
            <w:bottom w:val="none" w:sz="0" w:space="0" w:color="auto"/>
            <w:right w:val="none" w:sz="0" w:space="0" w:color="auto"/>
          </w:divBdr>
          <w:divsChild>
            <w:div w:id="16401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7520">
      <w:bodyDiv w:val="1"/>
      <w:marLeft w:val="0"/>
      <w:marRight w:val="0"/>
      <w:marTop w:val="0"/>
      <w:marBottom w:val="0"/>
      <w:divBdr>
        <w:top w:val="none" w:sz="0" w:space="0" w:color="auto"/>
        <w:left w:val="none" w:sz="0" w:space="0" w:color="auto"/>
        <w:bottom w:val="none" w:sz="0" w:space="0" w:color="auto"/>
        <w:right w:val="none" w:sz="0" w:space="0" w:color="auto"/>
      </w:divBdr>
      <w:divsChild>
        <w:div w:id="582880431">
          <w:marLeft w:val="0"/>
          <w:marRight w:val="0"/>
          <w:marTop w:val="0"/>
          <w:marBottom w:val="0"/>
          <w:divBdr>
            <w:top w:val="none" w:sz="0" w:space="0" w:color="auto"/>
            <w:left w:val="none" w:sz="0" w:space="0" w:color="auto"/>
            <w:bottom w:val="none" w:sz="0" w:space="0" w:color="auto"/>
            <w:right w:val="none" w:sz="0" w:space="0" w:color="auto"/>
          </w:divBdr>
          <w:divsChild>
            <w:div w:id="241449737">
              <w:marLeft w:val="0"/>
              <w:marRight w:val="0"/>
              <w:marTop w:val="0"/>
              <w:marBottom w:val="0"/>
              <w:divBdr>
                <w:top w:val="none" w:sz="0" w:space="0" w:color="auto"/>
                <w:left w:val="none" w:sz="0" w:space="0" w:color="auto"/>
                <w:bottom w:val="none" w:sz="0" w:space="0" w:color="auto"/>
                <w:right w:val="none" w:sz="0" w:space="0" w:color="auto"/>
              </w:divBdr>
            </w:div>
            <w:div w:id="18203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3867">
      <w:bodyDiv w:val="1"/>
      <w:marLeft w:val="0"/>
      <w:marRight w:val="0"/>
      <w:marTop w:val="0"/>
      <w:marBottom w:val="0"/>
      <w:divBdr>
        <w:top w:val="none" w:sz="0" w:space="0" w:color="auto"/>
        <w:left w:val="none" w:sz="0" w:space="0" w:color="auto"/>
        <w:bottom w:val="none" w:sz="0" w:space="0" w:color="auto"/>
        <w:right w:val="none" w:sz="0" w:space="0" w:color="auto"/>
      </w:divBdr>
    </w:div>
    <w:div w:id="573904449">
      <w:bodyDiv w:val="1"/>
      <w:marLeft w:val="0"/>
      <w:marRight w:val="0"/>
      <w:marTop w:val="0"/>
      <w:marBottom w:val="0"/>
      <w:divBdr>
        <w:top w:val="none" w:sz="0" w:space="0" w:color="auto"/>
        <w:left w:val="none" w:sz="0" w:space="0" w:color="auto"/>
        <w:bottom w:val="none" w:sz="0" w:space="0" w:color="auto"/>
        <w:right w:val="none" w:sz="0" w:space="0" w:color="auto"/>
      </w:divBdr>
    </w:div>
    <w:div w:id="654796569">
      <w:bodyDiv w:val="1"/>
      <w:marLeft w:val="0"/>
      <w:marRight w:val="0"/>
      <w:marTop w:val="0"/>
      <w:marBottom w:val="0"/>
      <w:divBdr>
        <w:top w:val="none" w:sz="0" w:space="0" w:color="auto"/>
        <w:left w:val="none" w:sz="0" w:space="0" w:color="auto"/>
        <w:bottom w:val="none" w:sz="0" w:space="0" w:color="auto"/>
        <w:right w:val="none" w:sz="0" w:space="0" w:color="auto"/>
      </w:divBdr>
    </w:div>
    <w:div w:id="715084613">
      <w:bodyDiv w:val="1"/>
      <w:marLeft w:val="0"/>
      <w:marRight w:val="0"/>
      <w:marTop w:val="0"/>
      <w:marBottom w:val="0"/>
      <w:divBdr>
        <w:top w:val="none" w:sz="0" w:space="0" w:color="auto"/>
        <w:left w:val="none" w:sz="0" w:space="0" w:color="auto"/>
        <w:bottom w:val="none" w:sz="0" w:space="0" w:color="auto"/>
        <w:right w:val="none" w:sz="0" w:space="0" w:color="auto"/>
      </w:divBdr>
    </w:div>
    <w:div w:id="888342878">
      <w:bodyDiv w:val="1"/>
      <w:marLeft w:val="0"/>
      <w:marRight w:val="0"/>
      <w:marTop w:val="0"/>
      <w:marBottom w:val="0"/>
      <w:divBdr>
        <w:top w:val="none" w:sz="0" w:space="0" w:color="auto"/>
        <w:left w:val="none" w:sz="0" w:space="0" w:color="auto"/>
        <w:bottom w:val="none" w:sz="0" w:space="0" w:color="auto"/>
        <w:right w:val="none" w:sz="0" w:space="0" w:color="auto"/>
      </w:divBdr>
    </w:div>
    <w:div w:id="951789432">
      <w:bodyDiv w:val="1"/>
      <w:marLeft w:val="0"/>
      <w:marRight w:val="0"/>
      <w:marTop w:val="0"/>
      <w:marBottom w:val="0"/>
      <w:divBdr>
        <w:top w:val="none" w:sz="0" w:space="0" w:color="auto"/>
        <w:left w:val="none" w:sz="0" w:space="0" w:color="auto"/>
        <w:bottom w:val="none" w:sz="0" w:space="0" w:color="auto"/>
        <w:right w:val="none" w:sz="0" w:space="0" w:color="auto"/>
      </w:divBdr>
    </w:div>
    <w:div w:id="989676426">
      <w:bodyDiv w:val="1"/>
      <w:marLeft w:val="0"/>
      <w:marRight w:val="0"/>
      <w:marTop w:val="0"/>
      <w:marBottom w:val="0"/>
      <w:divBdr>
        <w:top w:val="none" w:sz="0" w:space="0" w:color="auto"/>
        <w:left w:val="none" w:sz="0" w:space="0" w:color="auto"/>
        <w:bottom w:val="none" w:sz="0" w:space="0" w:color="auto"/>
        <w:right w:val="none" w:sz="0" w:space="0" w:color="auto"/>
      </w:divBdr>
    </w:div>
    <w:div w:id="1154641645">
      <w:bodyDiv w:val="1"/>
      <w:marLeft w:val="0"/>
      <w:marRight w:val="0"/>
      <w:marTop w:val="0"/>
      <w:marBottom w:val="0"/>
      <w:divBdr>
        <w:top w:val="none" w:sz="0" w:space="0" w:color="auto"/>
        <w:left w:val="none" w:sz="0" w:space="0" w:color="auto"/>
        <w:bottom w:val="none" w:sz="0" w:space="0" w:color="auto"/>
        <w:right w:val="none" w:sz="0" w:space="0" w:color="auto"/>
      </w:divBdr>
    </w:div>
    <w:div w:id="1190293828">
      <w:bodyDiv w:val="1"/>
      <w:marLeft w:val="0"/>
      <w:marRight w:val="0"/>
      <w:marTop w:val="0"/>
      <w:marBottom w:val="0"/>
      <w:divBdr>
        <w:top w:val="none" w:sz="0" w:space="0" w:color="auto"/>
        <w:left w:val="none" w:sz="0" w:space="0" w:color="auto"/>
        <w:bottom w:val="none" w:sz="0" w:space="0" w:color="auto"/>
        <w:right w:val="none" w:sz="0" w:space="0" w:color="auto"/>
      </w:divBdr>
    </w:div>
    <w:div w:id="1331178473">
      <w:bodyDiv w:val="1"/>
      <w:marLeft w:val="0"/>
      <w:marRight w:val="0"/>
      <w:marTop w:val="0"/>
      <w:marBottom w:val="0"/>
      <w:divBdr>
        <w:top w:val="none" w:sz="0" w:space="0" w:color="auto"/>
        <w:left w:val="none" w:sz="0" w:space="0" w:color="auto"/>
        <w:bottom w:val="none" w:sz="0" w:space="0" w:color="auto"/>
        <w:right w:val="none" w:sz="0" w:space="0" w:color="auto"/>
      </w:divBdr>
      <w:divsChild>
        <w:div w:id="1729262789">
          <w:marLeft w:val="0"/>
          <w:marRight w:val="0"/>
          <w:marTop w:val="0"/>
          <w:marBottom w:val="0"/>
          <w:divBdr>
            <w:top w:val="none" w:sz="0" w:space="0" w:color="auto"/>
            <w:left w:val="none" w:sz="0" w:space="0" w:color="auto"/>
            <w:bottom w:val="none" w:sz="0" w:space="0" w:color="auto"/>
            <w:right w:val="none" w:sz="0" w:space="0" w:color="auto"/>
          </w:divBdr>
          <w:divsChild>
            <w:div w:id="14202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5156">
      <w:bodyDiv w:val="1"/>
      <w:marLeft w:val="0"/>
      <w:marRight w:val="0"/>
      <w:marTop w:val="0"/>
      <w:marBottom w:val="0"/>
      <w:divBdr>
        <w:top w:val="none" w:sz="0" w:space="0" w:color="auto"/>
        <w:left w:val="none" w:sz="0" w:space="0" w:color="auto"/>
        <w:bottom w:val="none" w:sz="0" w:space="0" w:color="auto"/>
        <w:right w:val="none" w:sz="0" w:space="0" w:color="auto"/>
      </w:divBdr>
      <w:divsChild>
        <w:div w:id="1232621839">
          <w:marLeft w:val="0"/>
          <w:marRight w:val="0"/>
          <w:marTop w:val="0"/>
          <w:marBottom w:val="0"/>
          <w:divBdr>
            <w:top w:val="none" w:sz="0" w:space="0" w:color="auto"/>
            <w:left w:val="none" w:sz="0" w:space="0" w:color="auto"/>
            <w:bottom w:val="none" w:sz="0" w:space="0" w:color="auto"/>
            <w:right w:val="none" w:sz="0" w:space="0" w:color="auto"/>
          </w:divBdr>
          <w:divsChild>
            <w:div w:id="19856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2008">
      <w:bodyDiv w:val="1"/>
      <w:marLeft w:val="0"/>
      <w:marRight w:val="0"/>
      <w:marTop w:val="0"/>
      <w:marBottom w:val="0"/>
      <w:divBdr>
        <w:top w:val="none" w:sz="0" w:space="0" w:color="auto"/>
        <w:left w:val="none" w:sz="0" w:space="0" w:color="auto"/>
        <w:bottom w:val="none" w:sz="0" w:space="0" w:color="auto"/>
        <w:right w:val="none" w:sz="0" w:space="0" w:color="auto"/>
      </w:divBdr>
    </w:div>
    <w:div w:id="1514567353">
      <w:bodyDiv w:val="1"/>
      <w:marLeft w:val="0"/>
      <w:marRight w:val="0"/>
      <w:marTop w:val="0"/>
      <w:marBottom w:val="0"/>
      <w:divBdr>
        <w:top w:val="none" w:sz="0" w:space="0" w:color="auto"/>
        <w:left w:val="none" w:sz="0" w:space="0" w:color="auto"/>
        <w:bottom w:val="none" w:sz="0" w:space="0" w:color="auto"/>
        <w:right w:val="none" w:sz="0" w:space="0" w:color="auto"/>
      </w:divBdr>
      <w:divsChild>
        <w:div w:id="1211727680">
          <w:marLeft w:val="0"/>
          <w:marRight w:val="0"/>
          <w:marTop w:val="0"/>
          <w:marBottom w:val="0"/>
          <w:divBdr>
            <w:top w:val="none" w:sz="0" w:space="0" w:color="auto"/>
            <w:left w:val="none" w:sz="0" w:space="0" w:color="auto"/>
            <w:bottom w:val="none" w:sz="0" w:space="0" w:color="auto"/>
            <w:right w:val="none" w:sz="0" w:space="0" w:color="auto"/>
          </w:divBdr>
          <w:divsChild>
            <w:div w:id="18677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4070">
      <w:bodyDiv w:val="1"/>
      <w:marLeft w:val="0"/>
      <w:marRight w:val="0"/>
      <w:marTop w:val="0"/>
      <w:marBottom w:val="0"/>
      <w:divBdr>
        <w:top w:val="none" w:sz="0" w:space="0" w:color="auto"/>
        <w:left w:val="none" w:sz="0" w:space="0" w:color="auto"/>
        <w:bottom w:val="none" w:sz="0" w:space="0" w:color="auto"/>
        <w:right w:val="none" w:sz="0" w:space="0" w:color="auto"/>
      </w:divBdr>
    </w:div>
    <w:div w:id="1539472473">
      <w:bodyDiv w:val="1"/>
      <w:marLeft w:val="0"/>
      <w:marRight w:val="0"/>
      <w:marTop w:val="0"/>
      <w:marBottom w:val="0"/>
      <w:divBdr>
        <w:top w:val="none" w:sz="0" w:space="0" w:color="auto"/>
        <w:left w:val="none" w:sz="0" w:space="0" w:color="auto"/>
        <w:bottom w:val="none" w:sz="0" w:space="0" w:color="auto"/>
        <w:right w:val="none" w:sz="0" w:space="0" w:color="auto"/>
      </w:divBdr>
      <w:divsChild>
        <w:div w:id="532154681">
          <w:marLeft w:val="0"/>
          <w:marRight w:val="0"/>
          <w:marTop w:val="0"/>
          <w:marBottom w:val="0"/>
          <w:divBdr>
            <w:top w:val="none" w:sz="0" w:space="0" w:color="auto"/>
            <w:left w:val="none" w:sz="0" w:space="0" w:color="auto"/>
            <w:bottom w:val="none" w:sz="0" w:space="0" w:color="auto"/>
            <w:right w:val="none" w:sz="0" w:space="0" w:color="auto"/>
          </w:divBdr>
          <w:divsChild>
            <w:div w:id="17944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1833">
      <w:bodyDiv w:val="1"/>
      <w:marLeft w:val="0"/>
      <w:marRight w:val="0"/>
      <w:marTop w:val="0"/>
      <w:marBottom w:val="0"/>
      <w:divBdr>
        <w:top w:val="none" w:sz="0" w:space="0" w:color="auto"/>
        <w:left w:val="none" w:sz="0" w:space="0" w:color="auto"/>
        <w:bottom w:val="none" w:sz="0" w:space="0" w:color="auto"/>
        <w:right w:val="none" w:sz="0" w:space="0" w:color="auto"/>
      </w:divBdr>
      <w:divsChild>
        <w:div w:id="32777965">
          <w:marLeft w:val="0"/>
          <w:marRight w:val="0"/>
          <w:marTop w:val="0"/>
          <w:marBottom w:val="0"/>
          <w:divBdr>
            <w:top w:val="none" w:sz="0" w:space="0" w:color="auto"/>
            <w:left w:val="none" w:sz="0" w:space="0" w:color="auto"/>
            <w:bottom w:val="none" w:sz="0" w:space="0" w:color="auto"/>
            <w:right w:val="none" w:sz="0" w:space="0" w:color="auto"/>
          </w:divBdr>
          <w:divsChild>
            <w:div w:id="8421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8522">
      <w:bodyDiv w:val="1"/>
      <w:marLeft w:val="0"/>
      <w:marRight w:val="0"/>
      <w:marTop w:val="0"/>
      <w:marBottom w:val="0"/>
      <w:divBdr>
        <w:top w:val="none" w:sz="0" w:space="0" w:color="auto"/>
        <w:left w:val="none" w:sz="0" w:space="0" w:color="auto"/>
        <w:bottom w:val="none" w:sz="0" w:space="0" w:color="auto"/>
        <w:right w:val="none" w:sz="0" w:space="0" w:color="auto"/>
      </w:divBdr>
    </w:div>
    <w:div w:id="1999993047">
      <w:bodyDiv w:val="1"/>
      <w:marLeft w:val="0"/>
      <w:marRight w:val="0"/>
      <w:marTop w:val="0"/>
      <w:marBottom w:val="0"/>
      <w:divBdr>
        <w:top w:val="none" w:sz="0" w:space="0" w:color="auto"/>
        <w:left w:val="none" w:sz="0" w:space="0" w:color="auto"/>
        <w:bottom w:val="none" w:sz="0" w:space="0" w:color="auto"/>
        <w:right w:val="none" w:sz="0" w:space="0" w:color="auto"/>
      </w:divBdr>
      <w:divsChild>
        <w:div w:id="190799631">
          <w:marLeft w:val="0"/>
          <w:marRight w:val="0"/>
          <w:marTop w:val="0"/>
          <w:marBottom w:val="150"/>
          <w:divBdr>
            <w:top w:val="none" w:sz="0" w:space="0" w:color="auto"/>
            <w:left w:val="none" w:sz="0" w:space="0" w:color="auto"/>
            <w:bottom w:val="none" w:sz="0" w:space="0" w:color="auto"/>
            <w:right w:val="none" w:sz="0" w:space="0" w:color="auto"/>
          </w:divBdr>
        </w:div>
      </w:divsChild>
    </w:div>
    <w:div w:id="2022925072">
      <w:bodyDiv w:val="1"/>
      <w:marLeft w:val="0"/>
      <w:marRight w:val="0"/>
      <w:marTop w:val="0"/>
      <w:marBottom w:val="0"/>
      <w:divBdr>
        <w:top w:val="none" w:sz="0" w:space="0" w:color="auto"/>
        <w:left w:val="none" w:sz="0" w:space="0" w:color="auto"/>
        <w:bottom w:val="none" w:sz="0" w:space="0" w:color="auto"/>
        <w:right w:val="none" w:sz="0" w:space="0" w:color="auto"/>
      </w:divBdr>
    </w:div>
    <w:div w:id="2061396666">
      <w:bodyDiv w:val="1"/>
      <w:marLeft w:val="0"/>
      <w:marRight w:val="0"/>
      <w:marTop w:val="0"/>
      <w:marBottom w:val="0"/>
      <w:divBdr>
        <w:top w:val="none" w:sz="0" w:space="0" w:color="auto"/>
        <w:left w:val="none" w:sz="0" w:space="0" w:color="auto"/>
        <w:bottom w:val="none" w:sz="0" w:space="0" w:color="auto"/>
        <w:right w:val="none" w:sz="0" w:space="0" w:color="auto"/>
      </w:divBdr>
    </w:div>
    <w:div w:id="2098405962">
      <w:bodyDiv w:val="1"/>
      <w:marLeft w:val="0"/>
      <w:marRight w:val="0"/>
      <w:marTop w:val="0"/>
      <w:marBottom w:val="0"/>
      <w:divBdr>
        <w:top w:val="none" w:sz="0" w:space="0" w:color="auto"/>
        <w:left w:val="none" w:sz="0" w:space="0" w:color="auto"/>
        <w:bottom w:val="none" w:sz="0" w:space="0" w:color="auto"/>
        <w:right w:val="none" w:sz="0" w:space="0" w:color="auto"/>
      </w:divBdr>
    </w:div>
    <w:div w:id="2100786927">
      <w:bodyDiv w:val="1"/>
      <w:marLeft w:val="0"/>
      <w:marRight w:val="0"/>
      <w:marTop w:val="0"/>
      <w:marBottom w:val="0"/>
      <w:divBdr>
        <w:top w:val="none" w:sz="0" w:space="0" w:color="auto"/>
        <w:left w:val="none" w:sz="0" w:space="0" w:color="auto"/>
        <w:bottom w:val="none" w:sz="0" w:space="0" w:color="auto"/>
        <w:right w:val="none" w:sz="0" w:space="0" w:color="auto"/>
      </w:divBdr>
      <w:divsChild>
        <w:div w:id="184178871">
          <w:marLeft w:val="0"/>
          <w:marRight w:val="0"/>
          <w:marTop w:val="0"/>
          <w:marBottom w:val="0"/>
          <w:divBdr>
            <w:top w:val="none" w:sz="0" w:space="0" w:color="auto"/>
            <w:left w:val="none" w:sz="0" w:space="0" w:color="auto"/>
            <w:bottom w:val="none" w:sz="0" w:space="0" w:color="auto"/>
            <w:right w:val="none" w:sz="0" w:space="0" w:color="auto"/>
          </w:divBdr>
          <w:divsChild>
            <w:div w:id="11504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ML/Element/search" TargetMode="External"/><Relationship Id="rId21" Type="http://schemas.openxmlformats.org/officeDocument/2006/relationships/hyperlink" Target="https://developer.mozilla.org/en-US/docs/Web/HTML/Element/Heading_Elements" TargetMode="External"/><Relationship Id="rId42" Type="http://schemas.openxmlformats.org/officeDocument/2006/relationships/hyperlink" Target="https://developer.mozilla.org/en-US/docs/Web/HTML/Element/strong" TargetMode="External"/><Relationship Id="rId47" Type="http://schemas.openxmlformats.org/officeDocument/2006/relationships/hyperlink" Target="https://developer.mozilla.org/en-US/docs/Web/HTML/Element/img" TargetMode="External"/><Relationship Id="rId63" Type="http://schemas.openxmlformats.org/officeDocument/2006/relationships/hyperlink" Target="https://developer.mozilla.org/en-US/docs/Web/HTML/Element/datalist" TargetMode="External"/><Relationship Id="rId68" Type="http://schemas.openxmlformats.org/officeDocument/2006/relationships/hyperlink" Target="https://developer.mozilla.org/en-US/docs/Web/HTML/Element/button" TargetMode="External"/><Relationship Id="rId2" Type="http://schemas.openxmlformats.org/officeDocument/2006/relationships/styles" Target="styles.xml"/><Relationship Id="rId16" Type="http://schemas.openxmlformats.org/officeDocument/2006/relationships/hyperlink" Target="https://developer.mozilla.org/en-US/docs/Web/HTML/Element/Heading_Elements" TargetMode="External"/><Relationship Id="rId29" Type="http://schemas.openxmlformats.org/officeDocument/2006/relationships/hyperlink" Target="https://developer.mozilla.org/en-US/docs/Web/HTML/Element/ul" TargetMode="External"/><Relationship Id="rId11" Type="http://schemas.openxmlformats.org/officeDocument/2006/relationships/hyperlink" Target="https://developer.mozilla.org/en-US/docs/Web/HTML/Element/style" TargetMode="External"/><Relationship Id="rId24" Type="http://schemas.openxmlformats.org/officeDocument/2006/relationships/hyperlink" Target="https://developer.mozilla.org/en-US/docs/Web/HTML/Element/nav" TargetMode="External"/><Relationship Id="rId32" Type="http://schemas.openxmlformats.org/officeDocument/2006/relationships/hyperlink" Target="https://developer.mozilla.org/en-US/docs/Web/HTML/Element/dl" TargetMode="External"/><Relationship Id="rId37" Type="http://schemas.openxmlformats.org/officeDocument/2006/relationships/hyperlink" Target="https://developer.mozilla.org/en-US/docs/Web/HTML/Element/a" TargetMode="External"/><Relationship Id="rId40" Type="http://schemas.openxmlformats.org/officeDocument/2006/relationships/hyperlink" Target="https://developer.mozilla.org/en-US/docs/Web/HTML/Element/i" TargetMode="External"/><Relationship Id="rId45" Type="http://schemas.openxmlformats.org/officeDocument/2006/relationships/hyperlink" Target="https://developer.mozilla.org/en-US/docs/Web/HTML/Element/time" TargetMode="External"/><Relationship Id="rId53" Type="http://schemas.openxmlformats.org/officeDocument/2006/relationships/hyperlink" Target="https://developer.mozilla.org/en-US/docs/Web/HTML/Element/th" TargetMode="External"/><Relationship Id="rId58" Type="http://schemas.openxmlformats.org/officeDocument/2006/relationships/hyperlink" Target="https://developer.mozilla.org/en-US/docs/Web/HTML/Element/form" TargetMode="External"/><Relationship Id="rId66" Type="http://schemas.openxmlformats.org/officeDocument/2006/relationships/hyperlink" Target="https://developer.mozilla.org/en-US/docs/Web/HTML/Element/progress"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eveloper.mozilla.org/en-US/docs/Web/HTML/Element/fieldset" TargetMode="External"/><Relationship Id="rId19" Type="http://schemas.openxmlformats.org/officeDocument/2006/relationships/hyperlink" Target="https://developer.mozilla.org/en-US/docs/Web/HTML/Element/Heading_Elements" TargetMode="External"/><Relationship Id="rId14" Type="http://schemas.openxmlformats.org/officeDocument/2006/relationships/hyperlink" Target="https://developer.mozilla.org/en-US/docs/Web/HTML/Element/header" TargetMode="External"/><Relationship Id="rId22" Type="http://schemas.openxmlformats.org/officeDocument/2006/relationships/hyperlink" Target="https://developer.mozilla.org/en-US/docs/Web/HTML/Element/main" TargetMode="External"/><Relationship Id="rId27" Type="http://schemas.openxmlformats.org/officeDocument/2006/relationships/hyperlink" Target="https://developer.mozilla.org/en-US/docs/Web/HTML/Element/hgroup" TargetMode="External"/><Relationship Id="rId30" Type="http://schemas.openxmlformats.org/officeDocument/2006/relationships/hyperlink" Target="https://developer.mozilla.org/en-US/docs/Web/HTML/Element/ol" TargetMode="External"/><Relationship Id="rId35" Type="http://schemas.openxmlformats.org/officeDocument/2006/relationships/hyperlink" Target="https://developer.mozilla.org/en-US/docs/Web/HTML/Element/menu" TargetMode="External"/><Relationship Id="rId43" Type="http://schemas.openxmlformats.org/officeDocument/2006/relationships/hyperlink" Target="https://developer.mozilla.org/en-US/docs/Web/HTML/Element/sub" TargetMode="External"/><Relationship Id="rId48" Type="http://schemas.openxmlformats.org/officeDocument/2006/relationships/hyperlink" Target="https://developer.mozilla.org/en-US/docs/Web/HTML/Element/audio" TargetMode="External"/><Relationship Id="rId56" Type="http://schemas.openxmlformats.org/officeDocument/2006/relationships/hyperlink" Target="https://developer.mozilla.org/en-US/docs/Web/HTML/Element/col" TargetMode="External"/><Relationship Id="rId64" Type="http://schemas.openxmlformats.org/officeDocument/2006/relationships/hyperlink" Target="https://developer.mozilla.org/en-US/docs/Web/HTML/Element/select" TargetMode="External"/><Relationship Id="rId69" Type="http://schemas.openxmlformats.org/officeDocument/2006/relationships/hyperlink" Target="https://developer.mozilla.org/en-US/docs/Web/HTML/Element/textarea" TargetMode="External"/><Relationship Id="rId8" Type="http://schemas.openxmlformats.org/officeDocument/2006/relationships/hyperlink" Target="https://developer.mozilla.org/en-US/docs/Web/HTML/Element/head" TargetMode="External"/><Relationship Id="rId51" Type="http://schemas.openxmlformats.org/officeDocument/2006/relationships/hyperlink" Target="https://developer.mozilla.org/en-US/docs/Web/HTML/Element/table" TargetMode="External"/><Relationship Id="rId72" Type="http://schemas.openxmlformats.org/officeDocument/2006/relationships/hyperlink" Target="https://developer.mozilla.org/en-US/docs/Web/HTML/Element/details" TargetMode="External"/><Relationship Id="rId3" Type="http://schemas.openxmlformats.org/officeDocument/2006/relationships/settings" Target="settings.xml"/><Relationship Id="rId12" Type="http://schemas.openxmlformats.org/officeDocument/2006/relationships/hyperlink" Target="https://developer.mozilla.org/en-US/docs/Web/HTML/Element/title" TargetMode="External"/><Relationship Id="rId17" Type="http://schemas.openxmlformats.org/officeDocument/2006/relationships/hyperlink" Target="https://developer.mozilla.org/en-US/docs/Web/HTML/Element/Heading_Elements" TargetMode="External"/><Relationship Id="rId25" Type="http://schemas.openxmlformats.org/officeDocument/2006/relationships/hyperlink" Target="https://developer.mozilla.org/en-US/docs/Web/HTML/Element/section" TargetMode="External"/><Relationship Id="rId33" Type="http://schemas.openxmlformats.org/officeDocument/2006/relationships/hyperlink" Target="https://developer.mozilla.org/en-US/docs/Web/HTML/Element/dt" TargetMode="External"/><Relationship Id="rId38" Type="http://schemas.openxmlformats.org/officeDocument/2006/relationships/hyperlink" Target="https://developer.mozilla.org/en-US/docs/Web/HTML/Element/abbr" TargetMode="External"/><Relationship Id="rId46" Type="http://schemas.openxmlformats.org/officeDocument/2006/relationships/hyperlink" Target="https://developer.mozilla.org/en-US/docs/Web/HTML/Element/u" TargetMode="External"/><Relationship Id="rId59" Type="http://schemas.openxmlformats.org/officeDocument/2006/relationships/hyperlink" Target="https://developer.mozilla.org/en-US/docs/Web/HTML/Element/input" TargetMode="External"/><Relationship Id="rId67" Type="http://schemas.openxmlformats.org/officeDocument/2006/relationships/hyperlink" Target="https://developer.mozilla.org/en-US/docs/Web/HTML/Element/optgroup" TargetMode="External"/><Relationship Id="rId20" Type="http://schemas.openxmlformats.org/officeDocument/2006/relationships/hyperlink" Target="https://developer.mozilla.org/en-US/docs/Web/HTML/Element/Heading_Elements" TargetMode="External"/><Relationship Id="rId41" Type="http://schemas.openxmlformats.org/officeDocument/2006/relationships/hyperlink" Target="https://developer.mozilla.org/en-US/docs/Web/HTML/Element/small" TargetMode="External"/><Relationship Id="rId54" Type="http://schemas.openxmlformats.org/officeDocument/2006/relationships/hyperlink" Target="https://developer.mozilla.org/en-US/docs/Web/HTML/Element/td" TargetMode="External"/><Relationship Id="rId62" Type="http://schemas.openxmlformats.org/officeDocument/2006/relationships/hyperlink" Target="https://developer.mozilla.org/en-US/docs/Web/HTML/Element/legend" TargetMode="External"/><Relationship Id="rId70" Type="http://schemas.openxmlformats.org/officeDocument/2006/relationships/hyperlink" Target="https://developer.mozilla.org/en-US/docs/Web/HTML/Element/output"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mozilla.org/en-US/docs/Web/HTML/Element/footer" TargetMode="External"/><Relationship Id="rId23" Type="http://schemas.openxmlformats.org/officeDocument/2006/relationships/hyperlink" Target="https://developer.mozilla.org/en-US/docs/Web/HTML/Element/aside" TargetMode="External"/><Relationship Id="rId28" Type="http://schemas.openxmlformats.org/officeDocument/2006/relationships/hyperlink" Target="https://developer.mozilla.org/en-US/docs/Web/HTML/Element/p" TargetMode="External"/><Relationship Id="rId36" Type="http://schemas.openxmlformats.org/officeDocument/2006/relationships/hyperlink" Target="https://developer.mozilla.org/en-US/docs/Web/HTML/Element/hr" TargetMode="External"/><Relationship Id="rId49" Type="http://schemas.openxmlformats.org/officeDocument/2006/relationships/hyperlink" Target="https://developer.mozilla.org/en-US/docs/Web/HTML/Element/video" TargetMode="External"/><Relationship Id="rId57" Type="http://schemas.openxmlformats.org/officeDocument/2006/relationships/hyperlink" Target="https://developer.mozilla.org/en-US/docs/Web/HTML/Element/caption" TargetMode="External"/><Relationship Id="rId10" Type="http://schemas.openxmlformats.org/officeDocument/2006/relationships/hyperlink" Target="https://developer.mozilla.org/en-US/docs/Web/HTML/Element/meta" TargetMode="External"/><Relationship Id="rId31" Type="http://schemas.openxmlformats.org/officeDocument/2006/relationships/hyperlink" Target="https://developer.mozilla.org/en-US/docs/Web/HTML/Element/li" TargetMode="External"/><Relationship Id="rId44" Type="http://schemas.openxmlformats.org/officeDocument/2006/relationships/hyperlink" Target="https://developer.mozilla.org/en-US/docs/Web/HTML/Element/sup" TargetMode="External"/><Relationship Id="rId52" Type="http://schemas.openxmlformats.org/officeDocument/2006/relationships/hyperlink" Target="https://developer.mozilla.org/en-US/docs/Web/HTML/Element/tr" TargetMode="External"/><Relationship Id="rId60" Type="http://schemas.openxmlformats.org/officeDocument/2006/relationships/hyperlink" Target="https://developer.mozilla.org/en-US/docs/Web/HTML/Element/label" TargetMode="External"/><Relationship Id="rId65" Type="http://schemas.openxmlformats.org/officeDocument/2006/relationships/hyperlink" Target="https://developer.mozilla.org/en-US/docs/Web/HTML/Element/option" TargetMode="External"/><Relationship Id="rId73"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mozilla.org/en-US/docs/Web/HTML/Element/link" TargetMode="External"/><Relationship Id="rId13" Type="http://schemas.openxmlformats.org/officeDocument/2006/relationships/hyperlink" Target="https://developer.mozilla.org/en-US/docs/Web/HTML/Element/body" TargetMode="External"/><Relationship Id="rId18" Type="http://schemas.openxmlformats.org/officeDocument/2006/relationships/hyperlink" Target="https://developer.mozilla.org/en-US/docs/Web/HTML/Element/Heading_Elements" TargetMode="External"/><Relationship Id="rId39" Type="http://schemas.openxmlformats.org/officeDocument/2006/relationships/hyperlink" Target="https://developer.mozilla.org/en-US/docs/Web/HTML/Element/br" TargetMode="External"/><Relationship Id="rId34" Type="http://schemas.openxmlformats.org/officeDocument/2006/relationships/hyperlink" Target="https://developer.mozilla.org/en-US/docs/Web/HTML/Element/dd" TargetMode="External"/><Relationship Id="rId50" Type="http://schemas.openxmlformats.org/officeDocument/2006/relationships/hyperlink" Target="https://developer.mozilla.org/en-US/docs/Web/HTML/Element/area" TargetMode="External"/><Relationship Id="rId55" Type="http://schemas.openxmlformats.org/officeDocument/2006/relationships/hyperlink" Target="https://developer.mozilla.org/en-US/docs/Web/HTML/Element/colgroup" TargetMode="External"/><Relationship Id="rId7" Type="http://schemas.openxmlformats.org/officeDocument/2006/relationships/hyperlink" Target="https://developer.mozilla.org/en-US/docs/Web/HTML/Element/html" TargetMode="External"/><Relationship Id="rId71" Type="http://schemas.openxmlformats.org/officeDocument/2006/relationships/hyperlink" Target="https://developer.mozilla.org/en-US/docs/Web/HTML/Element/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Tanvir</dc:creator>
  <cp:keywords/>
  <dc:description/>
  <cp:lastModifiedBy>Sifat Tanvir</cp:lastModifiedBy>
  <cp:revision>46</cp:revision>
  <dcterms:created xsi:type="dcterms:W3CDTF">2023-10-24T17:18:00Z</dcterms:created>
  <dcterms:modified xsi:type="dcterms:W3CDTF">2023-10-24T20:10:00Z</dcterms:modified>
</cp:coreProperties>
</file>