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D4832" w:rsidRDefault="001D4832" w:rsidP="001D4832"/>
    <w:p w:rsidR="001D4832" w:rsidRDefault="001D4832" w:rsidP="001D4832"/>
    <w:p w:rsidR="001D4832" w:rsidRDefault="001D4832" w:rsidP="001D4832">
      <w:pPr>
        <w:jc w:val="center"/>
        <w:rPr>
          <w:b/>
          <w:sz w:val="48"/>
        </w:rPr>
      </w:pPr>
    </w:p>
    <w:p w:rsidR="001D4832" w:rsidRDefault="001D4832" w:rsidP="001D4832">
      <w:pPr>
        <w:jc w:val="center"/>
        <w:rPr>
          <w:b/>
          <w:sz w:val="48"/>
        </w:rPr>
      </w:pPr>
    </w:p>
    <w:p w:rsidR="001D4832" w:rsidRDefault="001D4832" w:rsidP="001D4832">
      <w:pPr>
        <w:jc w:val="center"/>
        <w:rPr>
          <w:b/>
          <w:sz w:val="48"/>
        </w:rPr>
      </w:pPr>
    </w:p>
    <w:p w:rsidR="001D4832" w:rsidRPr="001D4832" w:rsidRDefault="001D4832" w:rsidP="001D4832">
      <w:pPr>
        <w:jc w:val="center"/>
        <w:rPr>
          <w:b/>
          <w:sz w:val="48"/>
        </w:rPr>
      </w:pPr>
      <w:r w:rsidRPr="001D4832">
        <w:rPr>
          <w:b/>
          <w:sz w:val="48"/>
        </w:rPr>
        <w:t>Техническое описание API «Партнер»</w:t>
      </w:r>
    </w:p>
    <w:p w:rsidR="001D4832" w:rsidRDefault="001D4832" w:rsidP="001D4832"/>
    <w:p w:rsidR="001D4832" w:rsidRDefault="001D4832" w:rsidP="001D4832"/>
    <w:p w:rsidR="001D4832" w:rsidRDefault="00E41B9A" w:rsidP="001D4832">
      <w:pPr>
        <w:jc w:val="center"/>
      </w:pPr>
      <w:r>
        <w:rPr>
          <w:sz w:val="24"/>
        </w:rPr>
        <w:t>Редакция от 12.</w:t>
      </w:r>
      <w:r w:rsidRPr="00E41B9A">
        <w:rPr>
          <w:sz w:val="24"/>
        </w:rPr>
        <w:t>12</w:t>
      </w:r>
      <w:r w:rsidR="001D4832" w:rsidRPr="001D4832">
        <w:rPr>
          <w:sz w:val="24"/>
        </w:rPr>
        <w:t>.2019 г.</w:t>
      </w:r>
    </w:p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Default="001D4832" w:rsidP="001D4832"/>
    <w:p w:rsidR="001D4832" w:rsidRPr="001D4832" w:rsidRDefault="001D4832" w:rsidP="001D4832">
      <w:pPr>
        <w:rPr>
          <w:b/>
        </w:rPr>
      </w:pPr>
      <w:r w:rsidRPr="001D4832">
        <w:rPr>
          <w:b/>
        </w:rPr>
        <w:t>API «Партнер» - инструмент для обмена данными между Информационной системой (ИС) проекта «Партнер» и системами автоматизации (СА), которые обеспечивают деятельность юридических лиц в проекте.</w:t>
      </w:r>
    </w:p>
    <w:p w:rsidR="001D4832" w:rsidRDefault="001D4832" w:rsidP="00E30468"/>
    <w:tbl>
      <w:tblPr>
        <w:tblStyle w:val="a8"/>
        <w:tblW w:w="0" w:type="auto"/>
        <w:tblInd w:w="-13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838"/>
      </w:tblGrid>
      <w:tr w:rsidR="00E30468" w:rsidRPr="007A2CC5" w:rsidTr="00E30468">
        <w:trPr>
          <w:trHeight w:val="306"/>
        </w:trPr>
        <w:tc>
          <w:tcPr>
            <w:tcW w:w="383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2F2F2" w:themeFill="background1" w:themeFillShade="F2"/>
          </w:tcPr>
          <w:p w:rsidR="00E30468" w:rsidRPr="001C39FE" w:rsidRDefault="00E30468" w:rsidP="002F55E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 w:rsidRPr="00E30468">
              <w:rPr>
                <w:b/>
                <w:sz w:val="24"/>
              </w:rPr>
              <w:t>Принципы общения с сервисом</w:t>
            </w:r>
          </w:p>
        </w:tc>
      </w:tr>
    </w:tbl>
    <w:p w:rsidR="001D4832" w:rsidRDefault="001D4832" w:rsidP="001D4832"/>
    <w:p w:rsidR="001D4832" w:rsidRDefault="001D4832" w:rsidP="001D4832">
      <w:r>
        <w:t>Взаимодействие происходит путем выполнения запросов и получения ответов. Реализованы следующие возможные модели обмена данными:</w:t>
      </w:r>
    </w:p>
    <w:p w:rsidR="001D4832" w:rsidRDefault="001D4832" w:rsidP="00E30468">
      <w:pPr>
        <w:pStyle w:val="a7"/>
        <w:numPr>
          <w:ilvl w:val="0"/>
          <w:numId w:val="3"/>
        </w:numPr>
        <w:ind w:left="527" w:hanging="170"/>
      </w:pPr>
      <w:r>
        <w:t>Авторизация на сервисе;</w:t>
      </w:r>
    </w:p>
    <w:p w:rsidR="001D4832" w:rsidRDefault="001D4832" w:rsidP="00E30468">
      <w:pPr>
        <w:pStyle w:val="a7"/>
        <w:numPr>
          <w:ilvl w:val="0"/>
          <w:numId w:val="3"/>
        </w:numPr>
        <w:ind w:left="527" w:hanging="170"/>
      </w:pPr>
      <w:r>
        <w:t>Передача информации об операциях движения товара;</w:t>
      </w:r>
    </w:p>
    <w:p w:rsidR="001D4832" w:rsidRDefault="001D4832" w:rsidP="00E30468">
      <w:pPr>
        <w:pStyle w:val="a7"/>
        <w:numPr>
          <w:ilvl w:val="0"/>
          <w:numId w:val="3"/>
        </w:numPr>
        <w:ind w:left="527" w:hanging="170"/>
      </w:pPr>
      <w:r>
        <w:t>Передача информации о состоянии остатков товаров.</w:t>
      </w:r>
    </w:p>
    <w:p w:rsidR="001D4832" w:rsidRDefault="001D4832" w:rsidP="00E30468">
      <w:pPr>
        <w:pStyle w:val="a7"/>
        <w:numPr>
          <w:ilvl w:val="0"/>
          <w:numId w:val="3"/>
        </w:numPr>
        <w:ind w:left="527" w:hanging="170"/>
      </w:pPr>
      <w:r>
        <w:t>Получение отчетов (в разработке).</w:t>
      </w:r>
    </w:p>
    <w:p w:rsidR="001D4832" w:rsidRDefault="001D4832" w:rsidP="001D4832"/>
    <w:tbl>
      <w:tblPr>
        <w:tblStyle w:val="a8"/>
        <w:tblW w:w="0" w:type="auto"/>
        <w:tblInd w:w="-13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27"/>
      </w:tblGrid>
      <w:tr w:rsidR="00E30468" w:rsidRPr="007A2CC5" w:rsidTr="00E30468">
        <w:trPr>
          <w:trHeight w:val="306"/>
        </w:trPr>
        <w:tc>
          <w:tcPr>
            <w:tcW w:w="322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2F2F2" w:themeFill="background1" w:themeFillShade="F2"/>
          </w:tcPr>
          <w:p w:rsidR="00E30468" w:rsidRPr="001C39FE" w:rsidRDefault="00E30468" w:rsidP="002F55E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 </w:t>
            </w:r>
            <w:r w:rsidRPr="00E30468">
              <w:rPr>
                <w:b/>
                <w:sz w:val="24"/>
              </w:rPr>
              <w:t>Методы обмена данными</w:t>
            </w:r>
          </w:p>
        </w:tc>
      </w:tr>
    </w:tbl>
    <w:p w:rsidR="00E30468" w:rsidRDefault="00E30468" w:rsidP="001D4832"/>
    <w:p w:rsidR="001D4832" w:rsidRDefault="001D4832" w:rsidP="001D4832">
      <w:r>
        <w:t>Под каждую модель реализованы методы передачи и получения данных.</w:t>
      </w:r>
    </w:p>
    <w:p w:rsidR="001D4832" w:rsidRDefault="001D4832" w:rsidP="001D4832"/>
    <w:p w:rsidR="001D4832" w:rsidRPr="00E30468" w:rsidRDefault="001D4832" w:rsidP="00E30468">
      <w:pPr>
        <w:pStyle w:val="a7"/>
        <w:numPr>
          <w:ilvl w:val="0"/>
          <w:numId w:val="5"/>
        </w:numPr>
        <w:ind w:left="527" w:hanging="170"/>
        <w:rPr>
          <w:b/>
        </w:rPr>
      </w:pPr>
      <w:r w:rsidRPr="00E30468">
        <w:rPr>
          <w:b/>
          <w:sz w:val="24"/>
        </w:rPr>
        <w:t>Авторизация</w:t>
      </w:r>
    </w:p>
    <w:p w:rsidR="001D4832" w:rsidRDefault="001D4832" w:rsidP="00E30468">
      <w:pPr>
        <w:ind w:left="357"/>
      </w:pPr>
      <w:r w:rsidRPr="00E30468">
        <w:rPr>
          <w:b/>
          <w:i/>
        </w:rPr>
        <w:t>Описание:</w:t>
      </w:r>
      <w:r>
        <w:t xml:space="preserve"> метод предназаначен для авторизации в системе и получения временного токена.</w:t>
      </w:r>
    </w:p>
    <w:p w:rsidR="001D4832" w:rsidRDefault="001D4832" w:rsidP="00E30468">
      <w:pPr>
        <w:ind w:left="357"/>
      </w:pPr>
      <w:r w:rsidRPr="00E30468">
        <w:rPr>
          <w:b/>
          <w:i/>
        </w:rPr>
        <w:t>Название метода:</w:t>
      </w:r>
      <w:r w:rsidR="00766652">
        <w:t xml:space="preserve"> </w:t>
      </w:r>
      <w:r w:rsidR="00766652">
        <w:rPr>
          <w:lang w:val="en-US"/>
        </w:rPr>
        <w:t>T</w:t>
      </w:r>
      <w:r>
        <w:t>oken</w:t>
      </w:r>
    </w:p>
    <w:p w:rsidR="001D4832" w:rsidRDefault="001D4832" w:rsidP="00E30468">
      <w:pPr>
        <w:ind w:left="357"/>
      </w:pPr>
      <w:r w:rsidRPr="00E30468">
        <w:rPr>
          <w:b/>
          <w:i/>
        </w:rPr>
        <w:t xml:space="preserve">Тип запроса: </w:t>
      </w:r>
      <w:r>
        <w:t>POST</w:t>
      </w:r>
    </w:p>
    <w:p w:rsidR="001D4832" w:rsidRPr="00E30468" w:rsidRDefault="001D4832" w:rsidP="00E30468">
      <w:pPr>
        <w:ind w:left="357"/>
        <w:rPr>
          <w:b/>
          <w:i/>
        </w:rPr>
      </w:pPr>
      <w:r w:rsidRPr="00E30468">
        <w:rPr>
          <w:b/>
          <w:i/>
        </w:rPr>
        <w:t>Параметры запроса:</w:t>
      </w:r>
    </w:p>
    <w:p w:rsidR="001D4832" w:rsidRPr="00766652" w:rsidRDefault="001D4832" w:rsidP="00E30468">
      <w:pPr>
        <w:ind w:left="708"/>
        <w:rPr>
          <w:lang w:val="en-US"/>
        </w:rPr>
      </w:pPr>
      <w:r w:rsidRPr="00766652">
        <w:rPr>
          <w:i/>
          <w:lang w:val="en-US"/>
        </w:rPr>
        <w:t>URL:</w:t>
      </w:r>
      <w:r w:rsidRPr="00766652">
        <w:rPr>
          <w:lang w:val="en-US"/>
        </w:rPr>
        <w:t xml:space="preserve"> http</w:t>
      </w:r>
      <w:r w:rsidR="00E43A1E">
        <w:rPr>
          <w:lang w:val="en-US"/>
        </w:rPr>
        <w:t>s</w:t>
      </w:r>
      <w:r w:rsidRPr="00766652">
        <w:rPr>
          <w:lang w:val="en-US"/>
        </w:rPr>
        <w:t>://api.partner-apteka.ru</w:t>
      </w:r>
      <w:r w:rsidR="00E43A1E" w:rsidRPr="00766652">
        <w:rPr>
          <w:lang w:val="en-US"/>
        </w:rPr>
        <w:t>:443</w:t>
      </w:r>
      <w:r w:rsidRPr="00766652">
        <w:rPr>
          <w:lang w:val="en-US"/>
        </w:rPr>
        <w:t>/api1/</w:t>
      </w:r>
      <w:r w:rsidR="00766652">
        <w:rPr>
          <w:lang w:val="en-US"/>
        </w:rPr>
        <w:t>T</w:t>
      </w:r>
      <w:r w:rsidRPr="00766652">
        <w:rPr>
          <w:lang w:val="en-US"/>
        </w:rPr>
        <w:t>oken</w:t>
      </w:r>
    </w:p>
    <w:p w:rsidR="001D4832" w:rsidRPr="00E30468" w:rsidRDefault="001D4832" w:rsidP="00E30468">
      <w:pPr>
        <w:ind w:left="708"/>
        <w:rPr>
          <w:i/>
        </w:rPr>
      </w:pPr>
      <w:r w:rsidRPr="00E30468">
        <w:rPr>
          <w:i/>
        </w:rPr>
        <w:t>Headers:</w:t>
      </w:r>
    </w:p>
    <w:p w:rsidR="001D4832" w:rsidRDefault="00A66050" w:rsidP="00E30468">
      <w:pPr>
        <w:pStyle w:val="a7"/>
        <w:numPr>
          <w:ilvl w:val="0"/>
          <w:numId w:val="7"/>
        </w:numPr>
        <w:ind w:left="1582" w:hanging="170"/>
      </w:pPr>
      <w:r>
        <w:t xml:space="preserve">Content-Length: 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A66050">
        <w:t xml:space="preserve"> - </w:t>
      </w:r>
      <w:r w:rsidR="001D4832">
        <w:t>размер тела запроса в байтах;</w:t>
      </w:r>
    </w:p>
    <w:p w:rsidR="001D4832" w:rsidRDefault="001D4832" w:rsidP="00E30468">
      <w:pPr>
        <w:pStyle w:val="a7"/>
        <w:numPr>
          <w:ilvl w:val="0"/>
          <w:numId w:val="7"/>
        </w:numPr>
        <w:ind w:left="1582" w:hanging="170"/>
      </w:pPr>
      <w:r>
        <w:t>Content-Type: application/json - константа, определяет тип данных в теле запроса.</w:t>
      </w:r>
    </w:p>
    <w:p w:rsidR="002F55E2" w:rsidRPr="00766652" w:rsidRDefault="001D4832" w:rsidP="002F55E2">
      <w:pPr>
        <w:ind w:left="708"/>
        <w:rPr>
          <w:i/>
          <w:lang w:val="en-US"/>
        </w:rPr>
      </w:pPr>
      <w:r w:rsidRPr="005E70C2">
        <w:rPr>
          <w:i/>
          <w:lang w:val="en-US"/>
        </w:rPr>
        <w:t>Body</w:t>
      </w:r>
      <w:r w:rsidRPr="00766652">
        <w:rPr>
          <w:i/>
          <w:lang w:val="en-US"/>
        </w:rPr>
        <w:t xml:space="preserve">: </w:t>
      </w:r>
    </w:p>
    <w:p w:rsidR="002F55E2" w:rsidRPr="0076665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766652">
        <w:rPr>
          <w:sz w:val="20"/>
          <w:lang w:val="en-US"/>
        </w:rPr>
        <w:t>{</w:t>
      </w:r>
    </w:p>
    <w:p w:rsidR="002F55E2" w:rsidRPr="0076665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766652">
        <w:rPr>
          <w:sz w:val="20"/>
          <w:lang w:val="en-US"/>
        </w:rPr>
        <w:t>"</w:t>
      </w:r>
      <w:r w:rsidRPr="002F55E2">
        <w:rPr>
          <w:sz w:val="20"/>
          <w:lang w:val="en-US"/>
        </w:rPr>
        <w:t>name</w:t>
      </w:r>
      <w:r w:rsidRPr="00766652">
        <w:rPr>
          <w:sz w:val="20"/>
          <w:lang w:val="en-US"/>
        </w:rPr>
        <w:t>":"</w:t>
      </w:r>
      <w:r w:rsidRPr="002F55E2">
        <w:rPr>
          <w:sz w:val="20"/>
          <w:lang w:val="en-US"/>
        </w:rPr>
        <w:t>partner</w:t>
      </w:r>
      <w:r w:rsidRPr="00766652">
        <w:rPr>
          <w:sz w:val="20"/>
          <w:lang w:val="en-US"/>
        </w:rPr>
        <w:t>11111",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766652">
        <w:rPr>
          <w:sz w:val="20"/>
          <w:lang w:val="en-US"/>
        </w:rPr>
        <w:t>"</w:t>
      </w:r>
      <w:r w:rsidRPr="002F55E2">
        <w:rPr>
          <w:sz w:val="20"/>
          <w:lang w:val="en-US"/>
        </w:rPr>
        <w:t>p</w:t>
      </w:r>
      <w:r w:rsidR="001D4832" w:rsidRPr="002F55E2">
        <w:rPr>
          <w:sz w:val="20"/>
          <w:lang w:val="en-US"/>
        </w:rPr>
        <w:t>assword</w:t>
      </w:r>
      <w:r w:rsidR="00E41B9A" w:rsidRPr="00766652">
        <w:rPr>
          <w:sz w:val="20"/>
          <w:lang w:val="en-US"/>
        </w:rPr>
        <w:t>":"</w:t>
      </w:r>
      <w:r w:rsidR="00E41B9A" w:rsidRPr="002F55E2">
        <w:rPr>
          <w:sz w:val="20"/>
          <w:lang w:val="en-US"/>
        </w:rPr>
        <w:t>exlxd-$7LCC-lphh-pmfc-OGJIP"</w:t>
      </w:r>
      <w:r w:rsidRPr="002F55E2">
        <w:rPr>
          <w:sz w:val="20"/>
          <w:lang w:val="en-US"/>
        </w:rPr>
        <w:t>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>"softwareVersion":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"automationSystemName": "string” </w:t>
      </w:r>
    </w:p>
    <w:p w:rsidR="002F55E2" w:rsidRPr="002F55E2" w:rsidRDefault="001D483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>}</w:t>
      </w:r>
    </w:p>
    <w:p w:rsidR="001D4832" w:rsidRPr="00E30468" w:rsidRDefault="001D4832" w:rsidP="002F55E2">
      <w:pPr>
        <w:ind w:left="708"/>
        <w:rPr>
          <w:lang w:val="en-US"/>
        </w:rPr>
      </w:pPr>
      <w:r w:rsidRPr="00E30468">
        <w:rPr>
          <w:lang w:val="en-US"/>
        </w:rPr>
        <w:t xml:space="preserve">, </w:t>
      </w:r>
      <w:r>
        <w:t>где</w:t>
      </w:r>
      <w:r w:rsidRPr="00E30468">
        <w:rPr>
          <w:lang w:val="en-US"/>
        </w:rPr>
        <w:t>:</w:t>
      </w:r>
    </w:p>
    <w:p w:rsidR="001D4832" w:rsidRDefault="001D4832" w:rsidP="00E30468">
      <w:pPr>
        <w:pStyle w:val="a7"/>
        <w:numPr>
          <w:ilvl w:val="0"/>
          <w:numId w:val="7"/>
        </w:numPr>
        <w:ind w:left="1582" w:hanging="170"/>
      </w:pPr>
      <w:r>
        <w:t>"Name" - логин аптеки (предоставляется сотрудником проекта Партнер при начале интеграции аптеки, совпадает с логином для доступа к FTP)</w:t>
      </w:r>
      <w:r w:rsidR="002F55E2">
        <w:t>;</w:t>
      </w:r>
    </w:p>
    <w:p w:rsidR="001D4832" w:rsidRDefault="001D4832" w:rsidP="00E30468">
      <w:pPr>
        <w:pStyle w:val="a7"/>
        <w:numPr>
          <w:ilvl w:val="0"/>
          <w:numId w:val="7"/>
        </w:numPr>
        <w:ind w:left="1582" w:hanging="170"/>
      </w:pPr>
      <w:r>
        <w:t xml:space="preserve">"Password" - пароль аптеки (предоставляется сотрудником проекта Партнер при начале интеграции аптеки, совпадает с </w:t>
      </w:r>
      <w:r w:rsidR="00A66050">
        <w:t>паролем</w:t>
      </w:r>
      <w:r>
        <w:t xml:space="preserve"> для доступа к FTP)</w:t>
      </w:r>
      <w:r w:rsidR="002F55E2">
        <w:t>;</w:t>
      </w:r>
    </w:p>
    <w:p w:rsidR="002F55E2" w:rsidRDefault="002F55E2" w:rsidP="002F55E2">
      <w:pPr>
        <w:pStyle w:val="a7"/>
        <w:numPr>
          <w:ilvl w:val="0"/>
          <w:numId w:val="7"/>
        </w:numPr>
        <w:ind w:left="1582" w:hanging="170"/>
      </w:pPr>
      <w:r>
        <w:rPr>
          <w:lang w:val="en-US"/>
        </w:rPr>
        <w:lastRenderedPageBreak/>
        <w:t xml:space="preserve">"softwareVersion" - </w:t>
      </w:r>
      <w:r>
        <w:t>версия ПО;</w:t>
      </w:r>
    </w:p>
    <w:p w:rsidR="002F55E2" w:rsidRDefault="002F55E2" w:rsidP="002F55E2">
      <w:pPr>
        <w:pStyle w:val="a7"/>
        <w:numPr>
          <w:ilvl w:val="0"/>
          <w:numId w:val="7"/>
        </w:numPr>
        <w:ind w:left="1582" w:hanging="170"/>
      </w:pPr>
      <w:r w:rsidRPr="002F55E2">
        <w:t>"</w:t>
      </w:r>
      <w:r w:rsidRPr="002F55E2">
        <w:rPr>
          <w:lang w:val="en-US"/>
        </w:rPr>
        <w:t>automationSystemName</w:t>
      </w:r>
      <w:r w:rsidRPr="002F55E2">
        <w:t>"</w:t>
      </w:r>
      <w:r>
        <w:t xml:space="preserve"> - название ПО (развернуто, например «1С Аптека 8. Розница»).</w:t>
      </w:r>
    </w:p>
    <w:p w:rsidR="001D4832" w:rsidRPr="003E7F66" w:rsidRDefault="001D4832" w:rsidP="003E7F66">
      <w:pPr>
        <w:ind w:left="357"/>
        <w:rPr>
          <w:b/>
          <w:i/>
        </w:rPr>
      </w:pPr>
      <w:r w:rsidRPr="00E30468">
        <w:rPr>
          <w:b/>
          <w:i/>
        </w:rPr>
        <w:t>Пример тела ответа:</w:t>
      </w:r>
      <w:r w:rsidR="003E7F66">
        <w:rPr>
          <w:b/>
          <w:i/>
        </w:rPr>
        <w:t xml:space="preserve"> </w:t>
      </w:r>
      <w:r>
        <w:t>{"access_token": "eyJhbGciOiJodHRwOi8vd3d3LnczLm9yZy8y</w:t>
      </w:r>
      <w:r w:rsidR="001A0274">
        <w:t xml:space="preserve"> ….. </w:t>
      </w:r>
      <w:r>
        <w:t xml:space="preserve">PFPW5fw", "expires_in": </w:t>
      </w:r>
      <w:r w:rsidR="00E41B9A">
        <w:t>86400</w:t>
      </w:r>
      <w:r>
        <w:t>, "token_type": "Bearer"}, где:</w:t>
      </w:r>
    </w:p>
    <w:p w:rsidR="001D4832" w:rsidRPr="003E7F66" w:rsidRDefault="001D4832" w:rsidP="003E7F66">
      <w:pPr>
        <w:pStyle w:val="a7"/>
        <w:numPr>
          <w:ilvl w:val="0"/>
          <w:numId w:val="7"/>
        </w:numPr>
        <w:ind w:left="1582" w:hanging="170"/>
      </w:pPr>
      <w:r w:rsidRPr="003E7F66">
        <w:t xml:space="preserve">"access_token" - </w:t>
      </w:r>
      <w:r>
        <w:t>токен</w:t>
      </w:r>
      <w:r w:rsidRPr="003E7F66">
        <w:t>;</w:t>
      </w:r>
    </w:p>
    <w:p w:rsidR="001D4832" w:rsidRPr="003E7F66" w:rsidRDefault="001D4832" w:rsidP="003E7F66">
      <w:pPr>
        <w:pStyle w:val="a7"/>
        <w:numPr>
          <w:ilvl w:val="0"/>
          <w:numId w:val="7"/>
        </w:numPr>
        <w:ind w:left="1582" w:hanging="170"/>
      </w:pPr>
      <w:r w:rsidRPr="003E7F66">
        <w:t xml:space="preserve">"expires_in" - </w:t>
      </w:r>
      <w:r>
        <w:t>время</w:t>
      </w:r>
      <w:r w:rsidRPr="003E7F66">
        <w:t xml:space="preserve"> «</w:t>
      </w:r>
      <w:r>
        <w:t>жизни</w:t>
      </w:r>
      <w:r w:rsidRPr="003E7F66">
        <w:t xml:space="preserve">» </w:t>
      </w:r>
      <w:r>
        <w:t>токена</w:t>
      </w:r>
      <w:r w:rsidRPr="003E7F66">
        <w:t>;</w:t>
      </w:r>
    </w:p>
    <w:p w:rsidR="001D4832" w:rsidRDefault="00A66050" w:rsidP="003E7F66">
      <w:pPr>
        <w:pStyle w:val="a7"/>
        <w:numPr>
          <w:ilvl w:val="0"/>
          <w:numId w:val="7"/>
        </w:numPr>
        <w:ind w:left="1582" w:hanging="170"/>
      </w:pPr>
      <w:r>
        <w:t>"token_type" - тип токена.</w:t>
      </w:r>
    </w:p>
    <w:p w:rsidR="00A66050" w:rsidRDefault="00A66050" w:rsidP="00A66050">
      <w:pPr>
        <w:ind w:left="357"/>
      </w:pPr>
      <w:r>
        <w:t>Возможны следующие варианты кодов (StatusCode) в ответе:</w:t>
      </w:r>
    </w:p>
    <w:p w:rsidR="00A66050" w:rsidRDefault="00A66050" w:rsidP="00A66050">
      <w:pPr>
        <w:pStyle w:val="a7"/>
        <w:numPr>
          <w:ilvl w:val="0"/>
          <w:numId w:val="10"/>
        </w:numPr>
        <w:ind w:left="873" w:hanging="170"/>
      </w:pPr>
      <w:r>
        <w:t>201 - в случае успеха записи операции;</w:t>
      </w:r>
    </w:p>
    <w:p w:rsidR="00A66050" w:rsidRDefault="00A66050" w:rsidP="00A66050">
      <w:pPr>
        <w:pStyle w:val="a7"/>
        <w:numPr>
          <w:ilvl w:val="0"/>
          <w:numId w:val="10"/>
        </w:numPr>
        <w:ind w:left="873" w:hanging="170"/>
      </w:pPr>
      <w:r>
        <w:t>401 - в случае невалидного токена;</w:t>
      </w:r>
    </w:p>
    <w:p w:rsidR="00A66050" w:rsidRDefault="00A66050" w:rsidP="00A66050">
      <w:pPr>
        <w:pStyle w:val="a7"/>
        <w:numPr>
          <w:ilvl w:val="0"/>
          <w:numId w:val="10"/>
        </w:numPr>
        <w:ind w:left="873" w:hanging="170"/>
      </w:pPr>
      <w:r>
        <w:t>500 - в случае внутренней ошибки;</w:t>
      </w:r>
    </w:p>
    <w:p w:rsidR="00A66050" w:rsidRDefault="00A66050" w:rsidP="00A66050">
      <w:pPr>
        <w:pStyle w:val="a7"/>
        <w:numPr>
          <w:ilvl w:val="0"/>
          <w:numId w:val="10"/>
        </w:numPr>
        <w:ind w:left="873" w:hanging="170"/>
      </w:pPr>
      <w:r>
        <w:t xml:space="preserve">Также </w:t>
      </w:r>
      <w:r>
        <w:rPr>
          <w:lang w:val="en-US"/>
        </w:rPr>
        <w:t>web</w:t>
      </w:r>
      <w:r w:rsidRPr="00E43A1E">
        <w:t>-</w:t>
      </w:r>
      <w:r>
        <w:t>сервер может присылать собственные стандартные ошибки.</w:t>
      </w:r>
    </w:p>
    <w:p w:rsidR="001D4832" w:rsidRDefault="001D4832" w:rsidP="001D4832"/>
    <w:p w:rsidR="001D4832" w:rsidRPr="00C85AD3" w:rsidRDefault="001D4832" w:rsidP="00C85AD3">
      <w:pPr>
        <w:pStyle w:val="a7"/>
        <w:numPr>
          <w:ilvl w:val="0"/>
          <w:numId w:val="5"/>
        </w:numPr>
        <w:ind w:left="527" w:hanging="170"/>
        <w:rPr>
          <w:b/>
          <w:sz w:val="24"/>
        </w:rPr>
      </w:pPr>
      <w:r w:rsidRPr="00C85AD3">
        <w:rPr>
          <w:b/>
          <w:sz w:val="24"/>
        </w:rPr>
        <w:t xml:space="preserve">Передача остатков </w:t>
      </w:r>
    </w:p>
    <w:p w:rsidR="001D4832" w:rsidRDefault="001D4832" w:rsidP="00C85AD3">
      <w:pPr>
        <w:ind w:left="357"/>
      </w:pPr>
      <w:r w:rsidRPr="00C85AD3">
        <w:rPr>
          <w:b/>
          <w:i/>
        </w:rPr>
        <w:t>Описание</w:t>
      </w:r>
      <w:r>
        <w:t>: метод предназначен для передачи данных об остатках товаров на начало периода.</w:t>
      </w:r>
    </w:p>
    <w:p w:rsidR="001D4832" w:rsidRDefault="001D4832" w:rsidP="00C85AD3">
      <w:pPr>
        <w:ind w:left="357"/>
      </w:pPr>
      <w:r w:rsidRPr="00C85AD3">
        <w:rPr>
          <w:b/>
          <w:i/>
        </w:rPr>
        <w:t>Название метода:</w:t>
      </w:r>
      <w:r w:rsidR="00423579">
        <w:t xml:space="preserve"> Stock</w:t>
      </w:r>
    </w:p>
    <w:p w:rsidR="001D4832" w:rsidRDefault="001D4832" w:rsidP="00C85AD3">
      <w:pPr>
        <w:ind w:left="357"/>
      </w:pPr>
      <w:r w:rsidRPr="00C85AD3">
        <w:rPr>
          <w:b/>
          <w:i/>
        </w:rPr>
        <w:t>Тип запроса:</w:t>
      </w:r>
      <w:r>
        <w:t xml:space="preserve"> POST</w:t>
      </w:r>
    </w:p>
    <w:p w:rsidR="001D4832" w:rsidRPr="00C85AD3" w:rsidRDefault="001D4832" w:rsidP="00C85AD3">
      <w:pPr>
        <w:ind w:left="357"/>
        <w:rPr>
          <w:b/>
          <w:i/>
        </w:rPr>
      </w:pPr>
      <w:r w:rsidRPr="00C85AD3">
        <w:rPr>
          <w:b/>
          <w:i/>
        </w:rPr>
        <w:t>Параметры запроса:</w:t>
      </w:r>
    </w:p>
    <w:p w:rsidR="001D4832" w:rsidRPr="00A66050" w:rsidRDefault="001D4832" w:rsidP="00C85AD3">
      <w:pPr>
        <w:ind w:left="708"/>
      </w:pPr>
      <w:r w:rsidRPr="00E43A1E">
        <w:rPr>
          <w:i/>
          <w:lang w:val="en-US"/>
        </w:rPr>
        <w:t>URL</w:t>
      </w:r>
      <w:r w:rsidRPr="00A66050">
        <w:rPr>
          <w:i/>
        </w:rPr>
        <w:t xml:space="preserve">: </w:t>
      </w:r>
      <w:r w:rsidR="00E43A1E" w:rsidRPr="00E43A1E">
        <w:rPr>
          <w:lang w:val="en-US"/>
        </w:rPr>
        <w:t>http</w:t>
      </w:r>
      <w:r w:rsidR="00E43A1E">
        <w:rPr>
          <w:lang w:val="en-US"/>
        </w:rPr>
        <w:t>s</w:t>
      </w:r>
      <w:r w:rsidR="00E43A1E" w:rsidRPr="00A66050">
        <w:t>://</w:t>
      </w:r>
      <w:r w:rsidR="00E43A1E" w:rsidRPr="00E43A1E">
        <w:rPr>
          <w:lang w:val="en-US"/>
        </w:rPr>
        <w:t>api</w:t>
      </w:r>
      <w:r w:rsidR="00E43A1E" w:rsidRPr="00A66050">
        <w:t>.</w:t>
      </w:r>
      <w:r w:rsidR="00E43A1E" w:rsidRPr="00E43A1E">
        <w:rPr>
          <w:lang w:val="en-US"/>
        </w:rPr>
        <w:t>partner</w:t>
      </w:r>
      <w:r w:rsidR="00E43A1E" w:rsidRPr="00A66050">
        <w:t>-</w:t>
      </w:r>
      <w:r w:rsidR="00E43A1E" w:rsidRPr="00E43A1E">
        <w:rPr>
          <w:lang w:val="en-US"/>
        </w:rPr>
        <w:t>apteka</w:t>
      </w:r>
      <w:r w:rsidR="00E43A1E" w:rsidRPr="00A66050">
        <w:t>.</w:t>
      </w:r>
      <w:r w:rsidR="00E43A1E" w:rsidRPr="00E43A1E">
        <w:rPr>
          <w:lang w:val="en-US"/>
        </w:rPr>
        <w:t>ru</w:t>
      </w:r>
      <w:r w:rsidR="00E43A1E" w:rsidRPr="00A66050">
        <w:t>:443</w:t>
      </w:r>
      <w:r w:rsidRPr="00A66050">
        <w:t>/</w:t>
      </w:r>
      <w:r w:rsidRPr="00E43A1E">
        <w:rPr>
          <w:lang w:val="en-US"/>
        </w:rPr>
        <w:t>api</w:t>
      </w:r>
      <w:r w:rsidRPr="00A66050">
        <w:t>1/</w:t>
      </w:r>
      <w:r w:rsidR="00423579">
        <w:rPr>
          <w:lang w:val="en-US"/>
        </w:rPr>
        <w:t>Stock</w:t>
      </w:r>
    </w:p>
    <w:p w:rsidR="001D4832" w:rsidRPr="00C85AD3" w:rsidRDefault="001D4832" w:rsidP="00C85AD3">
      <w:pPr>
        <w:ind w:firstLine="708"/>
        <w:rPr>
          <w:i/>
        </w:rPr>
      </w:pPr>
      <w:r w:rsidRPr="00C85AD3">
        <w:rPr>
          <w:i/>
        </w:rPr>
        <w:t>Headers:</w:t>
      </w:r>
    </w:p>
    <w:p w:rsidR="00A66050" w:rsidRDefault="00A66050" w:rsidP="00A66050">
      <w:pPr>
        <w:pStyle w:val="a7"/>
        <w:numPr>
          <w:ilvl w:val="0"/>
          <w:numId w:val="7"/>
        </w:numPr>
        <w:ind w:left="1582" w:hanging="170"/>
      </w:pPr>
      <w:r>
        <w:t xml:space="preserve">Content-Length: 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A66050">
        <w:t xml:space="preserve"> - </w:t>
      </w:r>
      <w:r>
        <w:t>размер тела запроса в байтах;</w:t>
      </w:r>
    </w:p>
    <w:p w:rsidR="001D4832" w:rsidRDefault="001D4832" w:rsidP="00C85AD3">
      <w:pPr>
        <w:pStyle w:val="a7"/>
        <w:numPr>
          <w:ilvl w:val="0"/>
          <w:numId w:val="7"/>
        </w:numPr>
        <w:ind w:left="1582" w:hanging="170"/>
      </w:pPr>
      <w:r>
        <w:t>Content-Type:application/json - константа, определяет тип данных в теле запроса;</w:t>
      </w:r>
    </w:p>
    <w:p w:rsidR="001D4832" w:rsidRDefault="001D4832" w:rsidP="00C85AD3">
      <w:pPr>
        <w:pStyle w:val="a7"/>
        <w:numPr>
          <w:ilvl w:val="0"/>
          <w:numId w:val="7"/>
        </w:numPr>
        <w:ind w:left="1582" w:hanging="170"/>
      </w:pPr>
      <w:r>
        <w:t>Authorization: Bearer eyJhbGciOiJIUzI1NiIsInR</w:t>
      </w:r>
      <w:r w:rsidR="001A0274">
        <w:t>…</w:t>
      </w:r>
      <w:r>
        <w:t>pJ1O4T8wiZg - составное поле: ["token_type"] + пробел + ["access_token"].</w:t>
      </w:r>
    </w:p>
    <w:p w:rsidR="00E41B9A" w:rsidRDefault="001D4832" w:rsidP="00E41B9A">
      <w:pPr>
        <w:ind w:left="708"/>
        <w:rPr>
          <w:i/>
          <w:lang w:val="en-US"/>
        </w:rPr>
      </w:pPr>
      <w:r w:rsidRPr="00E41B9A">
        <w:rPr>
          <w:i/>
          <w:lang w:val="en-US"/>
        </w:rPr>
        <w:t>Body: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>{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"addressKey": 0,</w:t>
      </w:r>
    </w:p>
    <w:p w:rsidR="00423579" w:rsidRPr="002F55E2" w:rsidRDefault="006F51AA" w:rsidP="00423579">
      <w:pPr>
        <w:spacing w:after="0" w:line="240" w:lineRule="auto"/>
        <w:ind w:left="709"/>
        <w:rPr>
          <w:sz w:val="20"/>
          <w:lang w:val="en-US"/>
        </w:rPr>
      </w:pPr>
      <w:r>
        <w:rPr>
          <w:sz w:val="20"/>
          <w:lang w:val="en-US"/>
        </w:rPr>
        <w:t xml:space="preserve">  "status_DOK": 1</w:t>
      </w:r>
      <w:r w:rsidR="00423579" w:rsidRPr="002F55E2">
        <w:rPr>
          <w:sz w:val="20"/>
          <w:lang w:val="en-US"/>
        </w:rPr>
        <w:t>,</w:t>
      </w:r>
    </w:p>
    <w:p w:rsidR="00423579" w:rsidRPr="002F55E2" w:rsidRDefault="00A45752" w:rsidP="00423579">
      <w:pPr>
        <w:spacing w:after="0" w:line="240" w:lineRule="auto"/>
        <w:ind w:left="709"/>
        <w:rPr>
          <w:sz w:val="20"/>
          <w:lang w:val="en-US"/>
        </w:rPr>
      </w:pPr>
      <w:r>
        <w:rPr>
          <w:sz w:val="20"/>
          <w:lang w:val="en-US"/>
        </w:rPr>
        <w:t xml:space="preserve">  "d_DOK": "</w:t>
      </w:r>
      <w:r w:rsidR="00766652">
        <w:rPr>
          <w:sz w:val="20"/>
        </w:rPr>
        <w:t>01012019</w:t>
      </w:r>
      <w:r w:rsidR="00423579" w:rsidRPr="002F55E2">
        <w:rPr>
          <w:sz w:val="20"/>
          <w:lang w:val="en-US"/>
        </w:rPr>
        <w:t>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"supplier":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"supplier_INN":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"items": [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{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"item_Position":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"drug_Code":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"drug_Name":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"drug_Producer_Code":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"drug_Producer_Name":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"drug_Producer_Country":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"drug_Bar":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"cena_Zak":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"cena_Rozn":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"quant":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lastRenderedPageBreak/>
        <w:t xml:space="preserve">      "serial": "string",</w:t>
      </w:r>
    </w:p>
    <w:p w:rsidR="00423579" w:rsidRPr="00766652" w:rsidRDefault="00423579" w:rsidP="00423579">
      <w:pPr>
        <w:spacing w:after="0" w:line="240" w:lineRule="auto"/>
        <w:ind w:left="709"/>
        <w:rPr>
          <w:sz w:val="20"/>
        </w:rPr>
      </w:pPr>
      <w:r w:rsidRPr="002F55E2">
        <w:rPr>
          <w:sz w:val="20"/>
          <w:lang w:val="en-US"/>
        </w:rPr>
        <w:t xml:space="preserve">      </w:t>
      </w:r>
      <w:r w:rsidRPr="00766652">
        <w:rPr>
          <w:sz w:val="20"/>
        </w:rPr>
        <w:t>"</w:t>
      </w:r>
      <w:r w:rsidRPr="002F55E2">
        <w:rPr>
          <w:sz w:val="20"/>
          <w:lang w:val="en-US"/>
        </w:rPr>
        <w:t>godn</w:t>
      </w:r>
      <w:r w:rsidRPr="00766652">
        <w:rPr>
          <w:sz w:val="20"/>
        </w:rPr>
        <w:t>": "</w:t>
      </w:r>
      <w:r w:rsidR="00766652">
        <w:rPr>
          <w:sz w:val="20"/>
        </w:rPr>
        <w:t>01012019</w:t>
      </w:r>
      <w:r w:rsidRPr="00766652">
        <w:rPr>
          <w:sz w:val="20"/>
        </w:rPr>
        <w:t>",</w:t>
      </w:r>
    </w:p>
    <w:p w:rsidR="00423579" w:rsidRPr="00766652" w:rsidRDefault="00423579" w:rsidP="00423579">
      <w:pPr>
        <w:spacing w:after="0" w:line="240" w:lineRule="auto"/>
        <w:ind w:left="709"/>
        <w:rPr>
          <w:sz w:val="20"/>
        </w:rPr>
      </w:pPr>
      <w:r w:rsidRPr="00766652">
        <w:rPr>
          <w:sz w:val="20"/>
        </w:rPr>
        <w:t xml:space="preserve">      "</w:t>
      </w:r>
      <w:r w:rsidRPr="002F55E2">
        <w:rPr>
          <w:sz w:val="20"/>
          <w:lang w:val="en-US"/>
        </w:rPr>
        <w:t>barecode</w:t>
      </w:r>
      <w:r w:rsidRPr="00766652">
        <w:rPr>
          <w:sz w:val="20"/>
        </w:rPr>
        <w:t>": "</w:t>
      </w:r>
      <w:r w:rsidRPr="002F55E2">
        <w:rPr>
          <w:sz w:val="20"/>
          <w:lang w:val="en-US"/>
        </w:rPr>
        <w:t>string</w:t>
      </w:r>
      <w:r w:rsidRPr="00766652">
        <w:rPr>
          <w:sz w:val="20"/>
        </w:rPr>
        <w:t>"</w:t>
      </w:r>
    </w:p>
    <w:p w:rsidR="00423579" w:rsidRPr="00A66050" w:rsidRDefault="00423579" w:rsidP="00423579">
      <w:pPr>
        <w:spacing w:after="0" w:line="240" w:lineRule="auto"/>
        <w:ind w:left="709"/>
        <w:rPr>
          <w:sz w:val="20"/>
        </w:rPr>
      </w:pPr>
      <w:r w:rsidRPr="00766652">
        <w:rPr>
          <w:sz w:val="20"/>
        </w:rPr>
        <w:t xml:space="preserve">    </w:t>
      </w:r>
      <w:r w:rsidRPr="00A66050">
        <w:rPr>
          <w:sz w:val="20"/>
        </w:rPr>
        <w:t>}</w:t>
      </w:r>
    </w:p>
    <w:p w:rsidR="00423579" w:rsidRPr="00A66050" w:rsidRDefault="00423579" w:rsidP="00423579">
      <w:pPr>
        <w:spacing w:after="0" w:line="240" w:lineRule="auto"/>
        <w:ind w:left="709"/>
        <w:rPr>
          <w:sz w:val="20"/>
        </w:rPr>
      </w:pPr>
      <w:r w:rsidRPr="00A66050">
        <w:rPr>
          <w:sz w:val="20"/>
        </w:rPr>
        <w:t xml:space="preserve">  ]</w:t>
      </w:r>
    </w:p>
    <w:p w:rsidR="00423579" w:rsidRDefault="00423579" w:rsidP="00423579">
      <w:pPr>
        <w:spacing w:after="0" w:line="240" w:lineRule="auto"/>
        <w:ind w:left="709"/>
      </w:pPr>
      <w:r w:rsidRPr="00423579">
        <w:t>}</w:t>
      </w:r>
    </w:p>
    <w:p w:rsidR="00423579" w:rsidRPr="00423579" w:rsidRDefault="00423579" w:rsidP="00423579">
      <w:pPr>
        <w:spacing w:after="0" w:line="240" w:lineRule="auto"/>
        <w:ind w:left="709"/>
      </w:pPr>
    </w:p>
    <w:p w:rsidR="001D4832" w:rsidRPr="00E43A1E" w:rsidRDefault="00E41B9A" w:rsidP="00423579">
      <w:pPr>
        <w:ind w:left="708"/>
      </w:pPr>
      <w:r>
        <w:t>П</w:t>
      </w:r>
      <w:r w:rsidR="001D4832">
        <w:t>роизвольное кол-во</w:t>
      </w:r>
      <w:r w:rsidR="004E615C">
        <w:t xml:space="preserve"> элементов в</w:t>
      </w:r>
      <w:r w:rsidR="001D4832">
        <w:t xml:space="preserve"> массив</w:t>
      </w:r>
      <w:r w:rsidR="004E615C">
        <w:t>е</w:t>
      </w:r>
      <w:r>
        <w:t xml:space="preserve"> </w:t>
      </w:r>
      <w:r w:rsidR="00423579" w:rsidRPr="00423579">
        <w:t>"</w:t>
      </w:r>
      <w:r w:rsidR="00423579" w:rsidRPr="00423579">
        <w:rPr>
          <w:lang w:val="en-US"/>
        </w:rPr>
        <w:t>items</w:t>
      </w:r>
      <w:r w:rsidR="00423579">
        <w:t>",</w:t>
      </w:r>
      <w:r w:rsidR="001D4832">
        <w:t xml:space="preserve"> в каждом </w:t>
      </w:r>
      <w:r w:rsidR="004E615C">
        <w:t>элементе</w:t>
      </w:r>
      <w:r w:rsidR="001D4832">
        <w:t xml:space="preserve"> описывается ост</w:t>
      </w:r>
      <w:r w:rsidR="00E43A1E" w:rsidRPr="00E43A1E">
        <w:t>ат</w:t>
      </w:r>
      <w:r w:rsidR="001D4832">
        <w:t>ок одн</w:t>
      </w:r>
      <w:r>
        <w:t>ого товара в разрезе наб</w:t>
      </w:r>
      <w:r w:rsidR="001D4832">
        <w:t>ор</w:t>
      </w:r>
      <w:r>
        <w:t>а</w:t>
      </w:r>
      <w:r w:rsidR="001D4832">
        <w:t xml:space="preserve"> элементов</w:t>
      </w:r>
      <w:r>
        <w:t>,</w:t>
      </w:r>
      <w:r w:rsidR="001D4832">
        <w:t xml:space="preserve"> опис</w:t>
      </w:r>
      <w:r>
        <w:t>анных</w:t>
      </w:r>
      <w:r w:rsidR="001D4832">
        <w:t xml:space="preserve"> в приложении 1.</w:t>
      </w:r>
    </w:p>
    <w:p w:rsidR="001D4832" w:rsidRPr="00C85AD3" w:rsidRDefault="001D4832" w:rsidP="00C85AD3">
      <w:pPr>
        <w:ind w:left="357"/>
        <w:rPr>
          <w:b/>
          <w:i/>
        </w:rPr>
      </w:pPr>
      <w:r w:rsidRPr="00C85AD3">
        <w:rPr>
          <w:b/>
          <w:i/>
        </w:rPr>
        <w:t>Ответ:</w:t>
      </w:r>
    </w:p>
    <w:p w:rsidR="001D4832" w:rsidRDefault="001D4832" w:rsidP="00C85AD3">
      <w:pPr>
        <w:ind w:left="357"/>
      </w:pPr>
      <w:r>
        <w:t>Возможны следующие варианты кодов (StatusCode) в ответе:</w:t>
      </w:r>
    </w:p>
    <w:p w:rsidR="001D4832" w:rsidRDefault="001D4832" w:rsidP="00C85AD3">
      <w:pPr>
        <w:pStyle w:val="a7"/>
        <w:numPr>
          <w:ilvl w:val="0"/>
          <w:numId w:val="10"/>
        </w:numPr>
        <w:ind w:left="873" w:hanging="170"/>
      </w:pPr>
      <w:r>
        <w:t>201 - в случае успеха записи операции;</w:t>
      </w:r>
    </w:p>
    <w:p w:rsidR="001D4832" w:rsidRDefault="001D4832" w:rsidP="00C85AD3">
      <w:pPr>
        <w:pStyle w:val="a7"/>
        <w:numPr>
          <w:ilvl w:val="0"/>
          <w:numId w:val="10"/>
        </w:numPr>
        <w:ind w:left="873" w:hanging="170"/>
      </w:pPr>
      <w:r>
        <w:t>401 - в случае невалидного токена;</w:t>
      </w:r>
    </w:p>
    <w:p w:rsidR="001D4832" w:rsidRDefault="001D4832" w:rsidP="00C85AD3">
      <w:pPr>
        <w:pStyle w:val="a7"/>
        <w:numPr>
          <w:ilvl w:val="0"/>
          <w:numId w:val="10"/>
        </w:numPr>
        <w:ind w:left="873" w:hanging="170"/>
      </w:pPr>
      <w:r>
        <w:t>5</w:t>
      </w:r>
      <w:r w:rsidR="00E43A1E">
        <w:t>00 - в случае внутренней ошибки;</w:t>
      </w:r>
    </w:p>
    <w:p w:rsidR="00E43A1E" w:rsidRDefault="00E43A1E" w:rsidP="00C85AD3">
      <w:pPr>
        <w:pStyle w:val="a7"/>
        <w:numPr>
          <w:ilvl w:val="0"/>
          <w:numId w:val="10"/>
        </w:numPr>
        <w:ind w:left="873" w:hanging="170"/>
      </w:pPr>
      <w:r>
        <w:t xml:space="preserve">Также </w:t>
      </w:r>
      <w:r>
        <w:rPr>
          <w:lang w:val="en-US"/>
        </w:rPr>
        <w:t>web</w:t>
      </w:r>
      <w:r w:rsidRPr="00E43A1E">
        <w:t>-</w:t>
      </w:r>
      <w:r>
        <w:t>сервер может присылать собственные стандартные ошибки.</w:t>
      </w:r>
    </w:p>
    <w:p w:rsidR="00C85AD3" w:rsidRDefault="00C85AD3" w:rsidP="001D4832"/>
    <w:p w:rsidR="001D4832" w:rsidRPr="00C85AD3" w:rsidRDefault="001D4832" w:rsidP="00C85AD3">
      <w:pPr>
        <w:pStyle w:val="a7"/>
        <w:numPr>
          <w:ilvl w:val="0"/>
          <w:numId w:val="5"/>
        </w:numPr>
        <w:ind w:left="527" w:hanging="170"/>
        <w:rPr>
          <w:b/>
          <w:sz w:val="24"/>
        </w:rPr>
      </w:pPr>
      <w:r w:rsidRPr="00C85AD3">
        <w:rPr>
          <w:b/>
          <w:sz w:val="24"/>
        </w:rPr>
        <w:t xml:space="preserve">Передача приходов </w:t>
      </w:r>
    </w:p>
    <w:p w:rsidR="001D4832" w:rsidRDefault="001D4832" w:rsidP="00C85AD3">
      <w:pPr>
        <w:ind w:left="357"/>
      </w:pPr>
      <w:r w:rsidRPr="00C85AD3">
        <w:rPr>
          <w:b/>
          <w:i/>
        </w:rPr>
        <w:t>Описание:</w:t>
      </w:r>
      <w:r>
        <w:t xml:space="preserve"> метод предназначен для передачи данных о</w:t>
      </w:r>
      <w:r w:rsidR="00423579">
        <w:t xml:space="preserve"> документе</w:t>
      </w:r>
      <w:r>
        <w:t xml:space="preserve"> прихода товара (поступление от поставщика).</w:t>
      </w:r>
    </w:p>
    <w:p w:rsidR="001D4832" w:rsidRDefault="001D4832" w:rsidP="00C85AD3">
      <w:pPr>
        <w:ind w:left="357"/>
      </w:pPr>
      <w:r w:rsidRPr="00C85AD3">
        <w:rPr>
          <w:b/>
          <w:i/>
        </w:rPr>
        <w:t xml:space="preserve">Название метода: </w:t>
      </w:r>
      <w:r w:rsidR="002F55E2">
        <w:t>Rec</w:t>
      </w:r>
      <w:r w:rsidR="00423579">
        <w:t>e</w:t>
      </w:r>
      <w:r w:rsidR="002F55E2">
        <w:rPr>
          <w:lang w:val="en-US"/>
        </w:rPr>
        <w:t>i</w:t>
      </w:r>
      <w:r w:rsidR="00423579">
        <w:t>pt</w:t>
      </w:r>
    </w:p>
    <w:p w:rsidR="001D4832" w:rsidRDefault="001D4832" w:rsidP="00C85AD3">
      <w:pPr>
        <w:ind w:left="357"/>
      </w:pPr>
      <w:r w:rsidRPr="00C85AD3">
        <w:rPr>
          <w:b/>
          <w:i/>
        </w:rPr>
        <w:t>Тип запроса:</w:t>
      </w:r>
      <w:r>
        <w:t xml:space="preserve"> POST</w:t>
      </w:r>
    </w:p>
    <w:p w:rsidR="001D4832" w:rsidRPr="00C85AD3" w:rsidRDefault="001D4832" w:rsidP="00C85AD3">
      <w:pPr>
        <w:ind w:left="357"/>
        <w:rPr>
          <w:b/>
          <w:i/>
        </w:rPr>
      </w:pPr>
      <w:r w:rsidRPr="00C85AD3">
        <w:rPr>
          <w:b/>
          <w:i/>
        </w:rPr>
        <w:t>Параметры запроса:</w:t>
      </w:r>
    </w:p>
    <w:p w:rsidR="001D4832" w:rsidRPr="00A66050" w:rsidRDefault="001D4832" w:rsidP="00C85AD3">
      <w:pPr>
        <w:ind w:left="708"/>
      </w:pPr>
      <w:r w:rsidRPr="00E43A1E">
        <w:rPr>
          <w:i/>
          <w:lang w:val="en-US"/>
        </w:rPr>
        <w:t>URL</w:t>
      </w:r>
      <w:r w:rsidRPr="00A66050">
        <w:rPr>
          <w:i/>
        </w:rPr>
        <w:t>:</w:t>
      </w:r>
      <w:r w:rsidRPr="00A66050">
        <w:t xml:space="preserve"> </w:t>
      </w:r>
      <w:r w:rsidR="00E43A1E" w:rsidRPr="00E43A1E">
        <w:rPr>
          <w:lang w:val="en-US"/>
        </w:rPr>
        <w:t>http</w:t>
      </w:r>
      <w:r w:rsidR="00E43A1E">
        <w:rPr>
          <w:lang w:val="en-US"/>
        </w:rPr>
        <w:t>s</w:t>
      </w:r>
      <w:r w:rsidR="00E43A1E" w:rsidRPr="00A66050">
        <w:t>://</w:t>
      </w:r>
      <w:r w:rsidR="00E43A1E" w:rsidRPr="00E43A1E">
        <w:rPr>
          <w:lang w:val="en-US"/>
        </w:rPr>
        <w:t>api</w:t>
      </w:r>
      <w:r w:rsidR="00E43A1E" w:rsidRPr="00A66050">
        <w:t>.</w:t>
      </w:r>
      <w:r w:rsidR="00E43A1E" w:rsidRPr="00E43A1E">
        <w:rPr>
          <w:lang w:val="en-US"/>
        </w:rPr>
        <w:t>partner</w:t>
      </w:r>
      <w:r w:rsidR="00E43A1E" w:rsidRPr="00A66050">
        <w:t>-</w:t>
      </w:r>
      <w:r w:rsidR="00E43A1E" w:rsidRPr="00E43A1E">
        <w:rPr>
          <w:lang w:val="en-US"/>
        </w:rPr>
        <w:t>apteka</w:t>
      </w:r>
      <w:r w:rsidR="00E43A1E" w:rsidRPr="00A66050">
        <w:t>.</w:t>
      </w:r>
      <w:r w:rsidR="00E43A1E" w:rsidRPr="00E43A1E">
        <w:rPr>
          <w:lang w:val="en-US"/>
        </w:rPr>
        <w:t>ru</w:t>
      </w:r>
      <w:r w:rsidR="00E43A1E" w:rsidRPr="00A66050">
        <w:t>:443</w:t>
      </w:r>
      <w:r w:rsidRPr="00A66050">
        <w:t>/</w:t>
      </w:r>
      <w:r w:rsidRPr="00E43A1E">
        <w:rPr>
          <w:lang w:val="en-US"/>
        </w:rPr>
        <w:t>api</w:t>
      </w:r>
      <w:r w:rsidRPr="00A66050">
        <w:t>1/</w:t>
      </w:r>
      <w:r w:rsidR="00423579">
        <w:rPr>
          <w:lang w:val="en-US"/>
        </w:rPr>
        <w:t>Rece</w:t>
      </w:r>
      <w:r w:rsidR="002F55E2">
        <w:rPr>
          <w:lang w:val="en-US"/>
        </w:rPr>
        <w:t>i</w:t>
      </w:r>
      <w:r w:rsidR="00423579">
        <w:rPr>
          <w:lang w:val="en-US"/>
        </w:rPr>
        <w:t>pt</w:t>
      </w:r>
    </w:p>
    <w:p w:rsidR="001D4832" w:rsidRPr="00C85AD3" w:rsidRDefault="001D4832" w:rsidP="00C85AD3">
      <w:pPr>
        <w:ind w:firstLine="708"/>
        <w:rPr>
          <w:i/>
        </w:rPr>
      </w:pPr>
      <w:r w:rsidRPr="00C85AD3">
        <w:rPr>
          <w:i/>
        </w:rPr>
        <w:t>Headers:</w:t>
      </w:r>
    </w:p>
    <w:p w:rsidR="00A66050" w:rsidRDefault="00A66050" w:rsidP="00A66050">
      <w:pPr>
        <w:pStyle w:val="a7"/>
        <w:numPr>
          <w:ilvl w:val="0"/>
          <w:numId w:val="7"/>
        </w:numPr>
        <w:ind w:left="1582" w:hanging="170"/>
      </w:pPr>
      <w:r>
        <w:t xml:space="preserve">Content-Length: 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A66050">
        <w:t xml:space="preserve"> - </w:t>
      </w:r>
      <w:r>
        <w:t>размер тела запроса в байтах;</w:t>
      </w:r>
    </w:p>
    <w:p w:rsidR="001D4832" w:rsidRDefault="001D4832" w:rsidP="00C85AD3">
      <w:pPr>
        <w:pStyle w:val="a7"/>
        <w:numPr>
          <w:ilvl w:val="0"/>
          <w:numId w:val="7"/>
        </w:numPr>
        <w:ind w:left="1582" w:hanging="170"/>
      </w:pPr>
      <w:r>
        <w:t>Content-Type:application/json - константа, определяет тип данных в теле запроса;</w:t>
      </w:r>
    </w:p>
    <w:p w:rsidR="001D4832" w:rsidRDefault="001D4832" w:rsidP="00C85AD3">
      <w:pPr>
        <w:pStyle w:val="a7"/>
        <w:numPr>
          <w:ilvl w:val="0"/>
          <w:numId w:val="7"/>
        </w:numPr>
        <w:ind w:left="1582" w:hanging="170"/>
      </w:pPr>
      <w:r>
        <w:t xml:space="preserve">Authorization: </w:t>
      </w:r>
      <w:r w:rsidR="001A0274">
        <w:t>Bearer eyJhbGciOiJIUzI1NiIsInR…pJ1O4T8wiZg - составное поле: ["token_type"] + пробел + ["access_token"].</w:t>
      </w:r>
    </w:p>
    <w:p w:rsidR="00423579" w:rsidRDefault="001D4832" w:rsidP="00423579">
      <w:pPr>
        <w:ind w:left="708"/>
        <w:rPr>
          <w:lang w:val="en-US"/>
        </w:rPr>
      </w:pPr>
      <w:r w:rsidRPr="00423579">
        <w:rPr>
          <w:i/>
          <w:lang w:val="en-US"/>
        </w:rPr>
        <w:t>Body:</w:t>
      </w:r>
      <w:r w:rsidRPr="00423579">
        <w:rPr>
          <w:lang w:val="en-US"/>
        </w:rPr>
        <w:t xml:space="preserve"> 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>{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"addressKey":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"n_DOK": "string",</w:t>
      </w:r>
    </w:p>
    <w:p w:rsidR="00423579" w:rsidRPr="002F55E2" w:rsidRDefault="006F51AA" w:rsidP="00423579">
      <w:pPr>
        <w:spacing w:after="0" w:line="240" w:lineRule="auto"/>
        <w:ind w:left="709"/>
        <w:rPr>
          <w:sz w:val="20"/>
          <w:lang w:val="en-US"/>
        </w:rPr>
      </w:pPr>
      <w:r>
        <w:rPr>
          <w:sz w:val="20"/>
          <w:lang w:val="en-US"/>
        </w:rPr>
        <w:t xml:space="preserve">  "status_DOK": 1,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"d_DOK": "</w:t>
      </w:r>
      <w:r w:rsidR="00766652">
        <w:rPr>
          <w:sz w:val="20"/>
        </w:rPr>
        <w:t>01012019</w:t>
      </w:r>
      <w:r w:rsidRPr="002F55E2">
        <w:rPr>
          <w:sz w:val="20"/>
          <w:lang w:val="en-US"/>
        </w:rPr>
        <w:t>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"supplier":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"supplier_INN":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"items": [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{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"item_Position":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"drug_Code":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"drug_Name":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"drug_Producer_Code":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"drug_Producer_Name":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"drug_Producer_Country":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lastRenderedPageBreak/>
        <w:t xml:space="preserve">      "drug_Bar":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"cena_Zak":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"cena_Rozn":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"quant":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"serial":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"godn": "</w:t>
      </w:r>
      <w:r w:rsidR="00766652">
        <w:rPr>
          <w:sz w:val="20"/>
        </w:rPr>
        <w:t>01012019</w:t>
      </w:r>
      <w:r w:rsidRPr="002F55E2">
        <w:rPr>
          <w:sz w:val="20"/>
          <w:lang w:val="en-US"/>
        </w:rPr>
        <w:t>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"barecode": "string"</w:t>
      </w:r>
    </w:p>
    <w:p w:rsidR="00423579" w:rsidRPr="00A66050" w:rsidRDefault="00423579" w:rsidP="00423579">
      <w:pPr>
        <w:spacing w:after="0" w:line="240" w:lineRule="auto"/>
        <w:ind w:left="709"/>
        <w:rPr>
          <w:sz w:val="20"/>
        </w:rPr>
      </w:pPr>
      <w:r w:rsidRPr="002F55E2">
        <w:rPr>
          <w:sz w:val="20"/>
          <w:lang w:val="en-US"/>
        </w:rPr>
        <w:t xml:space="preserve">    </w:t>
      </w:r>
      <w:r w:rsidRPr="00A66050">
        <w:rPr>
          <w:sz w:val="20"/>
        </w:rPr>
        <w:t>}</w:t>
      </w:r>
    </w:p>
    <w:p w:rsidR="00423579" w:rsidRPr="00A66050" w:rsidRDefault="00423579" w:rsidP="00423579">
      <w:pPr>
        <w:spacing w:after="0" w:line="240" w:lineRule="auto"/>
        <w:ind w:left="709"/>
        <w:rPr>
          <w:sz w:val="20"/>
        </w:rPr>
      </w:pPr>
      <w:r w:rsidRPr="00A66050">
        <w:rPr>
          <w:sz w:val="20"/>
        </w:rPr>
        <w:t xml:space="preserve">  ]</w:t>
      </w:r>
    </w:p>
    <w:p w:rsidR="001D4832" w:rsidRPr="00A66050" w:rsidRDefault="00423579" w:rsidP="00423579">
      <w:pPr>
        <w:spacing w:after="0" w:line="240" w:lineRule="auto"/>
        <w:ind w:left="709"/>
        <w:rPr>
          <w:sz w:val="20"/>
        </w:rPr>
      </w:pPr>
      <w:r w:rsidRPr="00A66050">
        <w:rPr>
          <w:sz w:val="20"/>
        </w:rPr>
        <w:t>}</w:t>
      </w:r>
    </w:p>
    <w:p w:rsidR="00423579" w:rsidRPr="00A66050" w:rsidRDefault="00423579" w:rsidP="00423579">
      <w:pPr>
        <w:spacing w:after="0" w:line="240" w:lineRule="auto"/>
        <w:ind w:left="709"/>
      </w:pPr>
    </w:p>
    <w:p w:rsidR="004E615C" w:rsidRPr="00E43A1E" w:rsidRDefault="004E615C" w:rsidP="004E615C">
      <w:pPr>
        <w:ind w:left="708"/>
      </w:pPr>
      <w:r>
        <w:t xml:space="preserve">Произвольное кол-во элементов в массиве </w:t>
      </w:r>
      <w:r w:rsidRPr="00423579">
        <w:t>"</w:t>
      </w:r>
      <w:r w:rsidRPr="00423579">
        <w:rPr>
          <w:lang w:val="en-US"/>
        </w:rPr>
        <w:t>items</w:t>
      </w:r>
      <w:r>
        <w:t>", в каждом элементе описывается один товар из документа в разрезе набора элементов, описанных в приложении 1.</w:t>
      </w:r>
    </w:p>
    <w:p w:rsidR="00C85AD3" w:rsidRPr="00C85AD3" w:rsidRDefault="00C85AD3" w:rsidP="00C85AD3">
      <w:pPr>
        <w:ind w:left="357"/>
        <w:rPr>
          <w:b/>
          <w:i/>
        </w:rPr>
      </w:pPr>
      <w:r w:rsidRPr="00C85AD3">
        <w:rPr>
          <w:b/>
          <w:i/>
        </w:rPr>
        <w:t>Ответ:</w:t>
      </w:r>
    </w:p>
    <w:p w:rsidR="00C85AD3" w:rsidRDefault="00C85AD3" w:rsidP="00C85AD3">
      <w:pPr>
        <w:ind w:left="357"/>
      </w:pPr>
      <w:r>
        <w:t>Возможны следующие варианты кодов (StatusCode) в ответе:</w:t>
      </w:r>
    </w:p>
    <w:p w:rsidR="00C85AD3" w:rsidRDefault="00C85AD3" w:rsidP="00C85AD3">
      <w:pPr>
        <w:pStyle w:val="a7"/>
        <w:numPr>
          <w:ilvl w:val="0"/>
          <w:numId w:val="10"/>
        </w:numPr>
        <w:ind w:left="873" w:hanging="170"/>
      </w:pPr>
      <w:r>
        <w:t>201 - в случае успеха записи операции;</w:t>
      </w:r>
    </w:p>
    <w:p w:rsidR="00C85AD3" w:rsidRDefault="00C85AD3" w:rsidP="00C85AD3">
      <w:pPr>
        <w:pStyle w:val="a7"/>
        <w:numPr>
          <w:ilvl w:val="0"/>
          <w:numId w:val="10"/>
        </w:numPr>
        <w:ind w:left="873" w:hanging="170"/>
      </w:pPr>
      <w:r>
        <w:t>401 - в случае невалидного токена;</w:t>
      </w:r>
    </w:p>
    <w:p w:rsidR="00E43A1E" w:rsidRDefault="00E43A1E" w:rsidP="00E43A1E">
      <w:pPr>
        <w:pStyle w:val="a7"/>
        <w:numPr>
          <w:ilvl w:val="0"/>
          <w:numId w:val="10"/>
        </w:numPr>
        <w:ind w:left="873" w:hanging="170"/>
      </w:pPr>
      <w:r>
        <w:t>500 - в случае внутренней ошибки;</w:t>
      </w:r>
    </w:p>
    <w:p w:rsidR="00C85AD3" w:rsidRDefault="00E43A1E" w:rsidP="00E43A1E">
      <w:pPr>
        <w:pStyle w:val="a7"/>
        <w:numPr>
          <w:ilvl w:val="0"/>
          <w:numId w:val="10"/>
        </w:numPr>
        <w:ind w:left="873" w:hanging="170"/>
      </w:pPr>
      <w:r>
        <w:t xml:space="preserve">Также </w:t>
      </w:r>
      <w:r>
        <w:rPr>
          <w:lang w:val="en-US"/>
        </w:rPr>
        <w:t>web</w:t>
      </w:r>
      <w:r w:rsidRPr="00E43A1E">
        <w:t>-</w:t>
      </w:r>
      <w:r>
        <w:t>сервер может присылать собственные стандартные ошибки.</w:t>
      </w:r>
    </w:p>
    <w:p w:rsidR="001D4832" w:rsidRDefault="001D4832" w:rsidP="001D4832"/>
    <w:p w:rsidR="001D4832" w:rsidRPr="00C85AD3" w:rsidRDefault="001D4832" w:rsidP="00C85AD3">
      <w:pPr>
        <w:pStyle w:val="a7"/>
        <w:numPr>
          <w:ilvl w:val="0"/>
          <w:numId w:val="5"/>
        </w:numPr>
        <w:ind w:left="527" w:hanging="170"/>
        <w:rPr>
          <w:b/>
          <w:sz w:val="24"/>
        </w:rPr>
      </w:pPr>
      <w:r w:rsidRPr="00C85AD3">
        <w:rPr>
          <w:b/>
          <w:sz w:val="24"/>
        </w:rPr>
        <w:t xml:space="preserve">Передача продаж </w:t>
      </w:r>
    </w:p>
    <w:p w:rsidR="001D4832" w:rsidRDefault="001D4832" w:rsidP="00C85AD3">
      <w:pPr>
        <w:ind w:left="357"/>
      </w:pPr>
      <w:r w:rsidRPr="00C85AD3">
        <w:rPr>
          <w:b/>
          <w:i/>
        </w:rPr>
        <w:t>Описание:</w:t>
      </w:r>
      <w:r>
        <w:t xml:space="preserve"> метод пред</w:t>
      </w:r>
      <w:r w:rsidR="00423579">
        <w:t xml:space="preserve">назначен для передачи данных о документе </w:t>
      </w:r>
      <w:r>
        <w:t>продажи товара</w:t>
      </w:r>
      <w:r w:rsidR="00423579">
        <w:t xml:space="preserve"> (чеке)</w:t>
      </w:r>
      <w:r>
        <w:t>.</w:t>
      </w:r>
    </w:p>
    <w:p w:rsidR="001D4832" w:rsidRDefault="001D4832" w:rsidP="00C85AD3">
      <w:pPr>
        <w:ind w:left="357"/>
      </w:pPr>
      <w:r w:rsidRPr="00C85AD3">
        <w:rPr>
          <w:b/>
          <w:i/>
        </w:rPr>
        <w:t>Название метода:</w:t>
      </w:r>
      <w:r w:rsidR="00423579">
        <w:t xml:space="preserve"> Sale</w:t>
      </w:r>
    </w:p>
    <w:p w:rsidR="001D4832" w:rsidRDefault="001D4832" w:rsidP="00C85AD3">
      <w:pPr>
        <w:ind w:left="357"/>
      </w:pPr>
      <w:r w:rsidRPr="00C85AD3">
        <w:rPr>
          <w:b/>
          <w:i/>
        </w:rPr>
        <w:t xml:space="preserve">Тип запроса: </w:t>
      </w:r>
      <w:r>
        <w:t>POST</w:t>
      </w:r>
    </w:p>
    <w:p w:rsidR="001D4832" w:rsidRPr="00C85AD3" w:rsidRDefault="001D4832" w:rsidP="00C85AD3">
      <w:pPr>
        <w:ind w:left="357"/>
        <w:rPr>
          <w:b/>
          <w:i/>
        </w:rPr>
      </w:pPr>
      <w:r w:rsidRPr="00C85AD3">
        <w:rPr>
          <w:b/>
          <w:i/>
        </w:rPr>
        <w:t>Параметры запроса:</w:t>
      </w:r>
    </w:p>
    <w:p w:rsidR="001D4832" w:rsidRPr="00A66050" w:rsidRDefault="001D4832" w:rsidP="00C85AD3">
      <w:pPr>
        <w:ind w:left="708"/>
      </w:pPr>
      <w:r w:rsidRPr="002F55E2">
        <w:rPr>
          <w:i/>
          <w:lang w:val="en-US"/>
        </w:rPr>
        <w:t>URL</w:t>
      </w:r>
      <w:r w:rsidRPr="00A66050">
        <w:t xml:space="preserve">: </w:t>
      </w:r>
      <w:r w:rsidR="00E43A1E" w:rsidRPr="00E43A1E">
        <w:rPr>
          <w:lang w:val="en-US"/>
        </w:rPr>
        <w:t>http</w:t>
      </w:r>
      <w:r w:rsidR="00E43A1E">
        <w:rPr>
          <w:lang w:val="en-US"/>
        </w:rPr>
        <w:t>s</w:t>
      </w:r>
      <w:r w:rsidR="00E43A1E" w:rsidRPr="00A66050">
        <w:t>://</w:t>
      </w:r>
      <w:r w:rsidR="00E43A1E" w:rsidRPr="00E43A1E">
        <w:rPr>
          <w:lang w:val="en-US"/>
        </w:rPr>
        <w:t>api</w:t>
      </w:r>
      <w:r w:rsidR="00E43A1E" w:rsidRPr="00A66050">
        <w:t>.</w:t>
      </w:r>
      <w:r w:rsidR="00E43A1E" w:rsidRPr="00E43A1E">
        <w:rPr>
          <w:lang w:val="en-US"/>
        </w:rPr>
        <w:t>partner</w:t>
      </w:r>
      <w:r w:rsidR="00E43A1E" w:rsidRPr="00A66050">
        <w:t>-</w:t>
      </w:r>
      <w:r w:rsidR="00E43A1E" w:rsidRPr="00E43A1E">
        <w:rPr>
          <w:lang w:val="en-US"/>
        </w:rPr>
        <w:t>apteka</w:t>
      </w:r>
      <w:r w:rsidR="00E43A1E" w:rsidRPr="00A66050">
        <w:t>.</w:t>
      </w:r>
      <w:r w:rsidR="00E43A1E" w:rsidRPr="00E43A1E">
        <w:rPr>
          <w:lang w:val="en-US"/>
        </w:rPr>
        <w:t>ru</w:t>
      </w:r>
      <w:r w:rsidR="00E43A1E" w:rsidRPr="00A66050">
        <w:t>:443</w:t>
      </w:r>
      <w:r w:rsidRPr="00A66050">
        <w:t>/</w:t>
      </w:r>
      <w:r w:rsidRPr="00E43A1E">
        <w:rPr>
          <w:lang w:val="en-US"/>
        </w:rPr>
        <w:t>api</w:t>
      </w:r>
      <w:r w:rsidRPr="00A66050">
        <w:t>1/</w:t>
      </w:r>
      <w:r w:rsidR="00423579">
        <w:rPr>
          <w:lang w:val="en-US"/>
        </w:rPr>
        <w:t>Sale</w:t>
      </w:r>
    </w:p>
    <w:p w:rsidR="001D4832" w:rsidRDefault="001D4832" w:rsidP="00C85AD3">
      <w:pPr>
        <w:ind w:left="708"/>
      </w:pPr>
      <w:r w:rsidRPr="002F55E2">
        <w:rPr>
          <w:i/>
        </w:rPr>
        <w:t>Headers</w:t>
      </w:r>
      <w:r>
        <w:t>:</w:t>
      </w:r>
    </w:p>
    <w:p w:rsidR="00A66050" w:rsidRDefault="00A66050" w:rsidP="00A66050">
      <w:pPr>
        <w:pStyle w:val="a7"/>
        <w:numPr>
          <w:ilvl w:val="0"/>
          <w:numId w:val="7"/>
        </w:numPr>
        <w:ind w:left="1582" w:hanging="170"/>
      </w:pPr>
      <w:r>
        <w:t xml:space="preserve">Content-Length: 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A66050">
        <w:t xml:space="preserve"> - </w:t>
      </w:r>
      <w:r>
        <w:t>размер тела запроса в байтах;</w:t>
      </w:r>
    </w:p>
    <w:p w:rsidR="001D4832" w:rsidRDefault="001D4832" w:rsidP="001A0274">
      <w:pPr>
        <w:pStyle w:val="a7"/>
        <w:numPr>
          <w:ilvl w:val="0"/>
          <w:numId w:val="7"/>
        </w:numPr>
        <w:ind w:left="1582" w:hanging="170"/>
      </w:pPr>
      <w:r>
        <w:t>Content-Type:application/json - константа, определяет тип данных в теле запроса;</w:t>
      </w:r>
    </w:p>
    <w:p w:rsidR="001D4832" w:rsidRDefault="001D4832" w:rsidP="001A0274">
      <w:pPr>
        <w:pStyle w:val="a7"/>
        <w:numPr>
          <w:ilvl w:val="0"/>
          <w:numId w:val="7"/>
        </w:numPr>
        <w:ind w:left="1582" w:hanging="170"/>
      </w:pPr>
      <w:r>
        <w:t xml:space="preserve">Authorization: </w:t>
      </w:r>
      <w:r w:rsidR="001A0274">
        <w:t>Bearer eyJhbGciOiJIUzI1NiIsInR…pJ1O4T8wiZg - составное поле: ["token_type"] + пробел + ["access_token"].</w:t>
      </w:r>
    </w:p>
    <w:p w:rsidR="001D4832" w:rsidRPr="00A66050" w:rsidRDefault="001D4832" w:rsidP="00C85AD3">
      <w:pPr>
        <w:ind w:left="708"/>
        <w:rPr>
          <w:lang w:val="en-US"/>
        </w:rPr>
      </w:pPr>
      <w:r w:rsidRPr="00A66050">
        <w:rPr>
          <w:i/>
          <w:lang w:val="en-US"/>
        </w:rPr>
        <w:t>Body</w:t>
      </w:r>
      <w:r w:rsidRPr="00A66050">
        <w:rPr>
          <w:lang w:val="en-US"/>
        </w:rPr>
        <w:t xml:space="preserve">: 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>{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"addressKey":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"n_DOK": "string",</w:t>
      </w:r>
    </w:p>
    <w:p w:rsidR="00423579" w:rsidRPr="002F55E2" w:rsidRDefault="006F51AA" w:rsidP="00423579">
      <w:pPr>
        <w:spacing w:after="0" w:line="240" w:lineRule="auto"/>
        <w:ind w:left="709"/>
        <w:rPr>
          <w:sz w:val="20"/>
          <w:lang w:val="en-US"/>
        </w:rPr>
      </w:pPr>
      <w:r>
        <w:rPr>
          <w:sz w:val="20"/>
          <w:lang w:val="en-US"/>
        </w:rPr>
        <w:t xml:space="preserve">  "status_DOK": 1</w:t>
      </w:r>
      <w:r w:rsidR="00423579" w:rsidRPr="002F55E2">
        <w:rPr>
          <w:sz w:val="20"/>
          <w:lang w:val="en-US"/>
        </w:rPr>
        <w:t>,</w:t>
      </w:r>
    </w:p>
    <w:p w:rsidR="00423579" w:rsidRPr="002F55E2" w:rsidRDefault="00A45752" w:rsidP="00423579">
      <w:pPr>
        <w:spacing w:after="0" w:line="240" w:lineRule="auto"/>
        <w:ind w:left="709"/>
        <w:rPr>
          <w:sz w:val="20"/>
          <w:lang w:val="en-US"/>
        </w:rPr>
      </w:pPr>
      <w:r>
        <w:rPr>
          <w:sz w:val="20"/>
          <w:lang w:val="en-US"/>
        </w:rPr>
        <w:t xml:space="preserve">  "d_DOK": "</w:t>
      </w:r>
      <w:r w:rsidR="00766652">
        <w:rPr>
          <w:sz w:val="20"/>
        </w:rPr>
        <w:t>01012019</w:t>
      </w:r>
      <w:r w:rsidR="00423579" w:rsidRPr="002F55E2">
        <w:rPr>
          <w:sz w:val="20"/>
          <w:lang w:val="en-US"/>
        </w:rPr>
        <w:t>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"supplier":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"supplier_INN":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"n_KKM":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"n_Chek":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"fiO_Chek":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"items": [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{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"disk_T":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lastRenderedPageBreak/>
        <w:t xml:space="preserve">      "disk_Sum":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"sum_Zak":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"sum_Rozn":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"pP_Teg":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"item_Position":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"drug_Code":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"drug_Name":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"drug_Producer_Code":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"drug_Producer_Name":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"drug_Producer_Country":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"drug_Bar": "string",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"cena_Zak":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"cena_Rozn":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"quant": 0,</w:t>
      </w:r>
    </w:p>
    <w:p w:rsidR="00423579" w:rsidRPr="002F55E2" w:rsidRDefault="00423579" w:rsidP="00423579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"serial": "string",</w:t>
      </w:r>
    </w:p>
    <w:p w:rsidR="00423579" w:rsidRPr="00766652" w:rsidRDefault="00423579" w:rsidP="00423579">
      <w:pPr>
        <w:spacing w:after="0" w:line="240" w:lineRule="auto"/>
        <w:ind w:left="709"/>
        <w:rPr>
          <w:sz w:val="20"/>
        </w:rPr>
      </w:pPr>
      <w:r w:rsidRPr="002F55E2">
        <w:rPr>
          <w:sz w:val="20"/>
          <w:lang w:val="en-US"/>
        </w:rPr>
        <w:t xml:space="preserve">      </w:t>
      </w:r>
      <w:r w:rsidRPr="00766652">
        <w:rPr>
          <w:sz w:val="20"/>
        </w:rPr>
        <w:t>"</w:t>
      </w:r>
      <w:r w:rsidRPr="002F55E2">
        <w:rPr>
          <w:sz w:val="20"/>
          <w:lang w:val="en-US"/>
        </w:rPr>
        <w:t>godn</w:t>
      </w:r>
      <w:r w:rsidRPr="00766652">
        <w:rPr>
          <w:sz w:val="20"/>
        </w:rPr>
        <w:t>": "</w:t>
      </w:r>
      <w:r w:rsidR="00766652">
        <w:rPr>
          <w:sz w:val="20"/>
        </w:rPr>
        <w:t>01012019</w:t>
      </w:r>
      <w:r w:rsidRPr="00766652">
        <w:rPr>
          <w:sz w:val="20"/>
        </w:rPr>
        <w:t>",</w:t>
      </w:r>
    </w:p>
    <w:p w:rsidR="00423579" w:rsidRPr="00766652" w:rsidRDefault="00423579" w:rsidP="00423579">
      <w:pPr>
        <w:spacing w:after="0" w:line="240" w:lineRule="auto"/>
        <w:ind w:left="709"/>
        <w:rPr>
          <w:sz w:val="20"/>
        </w:rPr>
      </w:pPr>
      <w:r w:rsidRPr="00766652">
        <w:rPr>
          <w:sz w:val="20"/>
        </w:rPr>
        <w:t xml:space="preserve">      "</w:t>
      </w:r>
      <w:r w:rsidRPr="002F55E2">
        <w:rPr>
          <w:sz w:val="20"/>
          <w:lang w:val="en-US"/>
        </w:rPr>
        <w:t>barecode</w:t>
      </w:r>
      <w:r w:rsidRPr="00766652">
        <w:rPr>
          <w:sz w:val="20"/>
        </w:rPr>
        <w:t>": "</w:t>
      </w:r>
      <w:r w:rsidRPr="002F55E2">
        <w:rPr>
          <w:sz w:val="20"/>
          <w:lang w:val="en-US"/>
        </w:rPr>
        <w:t>string</w:t>
      </w:r>
      <w:r w:rsidRPr="00766652">
        <w:rPr>
          <w:sz w:val="20"/>
        </w:rPr>
        <w:t>"</w:t>
      </w:r>
    </w:p>
    <w:p w:rsidR="00423579" w:rsidRPr="00A66050" w:rsidRDefault="00423579" w:rsidP="00423579">
      <w:pPr>
        <w:spacing w:after="0" w:line="240" w:lineRule="auto"/>
        <w:ind w:left="709"/>
        <w:rPr>
          <w:sz w:val="20"/>
        </w:rPr>
      </w:pPr>
      <w:r w:rsidRPr="00766652">
        <w:rPr>
          <w:sz w:val="20"/>
        </w:rPr>
        <w:t xml:space="preserve">    </w:t>
      </w:r>
      <w:r w:rsidRPr="00A66050">
        <w:rPr>
          <w:sz w:val="20"/>
        </w:rPr>
        <w:t>}</w:t>
      </w:r>
    </w:p>
    <w:p w:rsidR="00423579" w:rsidRPr="00A66050" w:rsidRDefault="00423579" w:rsidP="00423579">
      <w:pPr>
        <w:spacing w:after="0" w:line="240" w:lineRule="auto"/>
        <w:ind w:left="709"/>
        <w:rPr>
          <w:sz w:val="20"/>
        </w:rPr>
      </w:pPr>
      <w:r w:rsidRPr="00A66050">
        <w:rPr>
          <w:sz w:val="20"/>
        </w:rPr>
        <w:t xml:space="preserve">  ]</w:t>
      </w:r>
    </w:p>
    <w:p w:rsidR="00423579" w:rsidRPr="00A66050" w:rsidRDefault="00423579" w:rsidP="00423579">
      <w:pPr>
        <w:spacing w:after="0" w:line="240" w:lineRule="auto"/>
        <w:ind w:left="709"/>
        <w:rPr>
          <w:sz w:val="20"/>
        </w:rPr>
      </w:pPr>
      <w:r w:rsidRPr="00A66050">
        <w:rPr>
          <w:sz w:val="20"/>
        </w:rPr>
        <w:t>}</w:t>
      </w:r>
    </w:p>
    <w:p w:rsidR="00423579" w:rsidRPr="00A66050" w:rsidRDefault="00423579" w:rsidP="00423579">
      <w:pPr>
        <w:spacing w:after="0" w:line="240" w:lineRule="auto"/>
        <w:ind w:left="709"/>
      </w:pPr>
    </w:p>
    <w:p w:rsidR="004E615C" w:rsidRPr="00E43A1E" w:rsidRDefault="004E615C" w:rsidP="004E615C">
      <w:pPr>
        <w:ind w:left="708"/>
      </w:pPr>
      <w:r>
        <w:t xml:space="preserve">Произвольное кол-во элементов в массиве </w:t>
      </w:r>
      <w:r w:rsidRPr="00423579">
        <w:t>"</w:t>
      </w:r>
      <w:r w:rsidRPr="00423579">
        <w:rPr>
          <w:lang w:val="en-US"/>
        </w:rPr>
        <w:t>items</w:t>
      </w:r>
      <w:r>
        <w:t>", в каждом элементе описывается один товар из документа в разрезе набора элементов, описанных в приложении 1.</w:t>
      </w:r>
    </w:p>
    <w:p w:rsidR="00423579" w:rsidRPr="00423579" w:rsidRDefault="00423579" w:rsidP="00423579">
      <w:pPr>
        <w:spacing w:after="0" w:line="240" w:lineRule="auto"/>
        <w:ind w:left="709"/>
      </w:pPr>
    </w:p>
    <w:p w:rsidR="00C85AD3" w:rsidRPr="00C85AD3" w:rsidRDefault="00C85AD3" w:rsidP="00C85AD3">
      <w:pPr>
        <w:ind w:left="357"/>
        <w:rPr>
          <w:b/>
          <w:i/>
        </w:rPr>
      </w:pPr>
      <w:r w:rsidRPr="00C85AD3">
        <w:rPr>
          <w:b/>
          <w:i/>
        </w:rPr>
        <w:t>Ответ:</w:t>
      </w:r>
    </w:p>
    <w:p w:rsidR="00C85AD3" w:rsidRDefault="00C85AD3" w:rsidP="00C85AD3">
      <w:pPr>
        <w:ind w:left="357"/>
      </w:pPr>
      <w:r>
        <w:t>Возможны следующие варианты кодов (StatusCode) в ответе:</w:t>
      </w:r>
    </w:p>
    <w:p w:rsidR="00C85AD3" w:rsidRDefault="00C85AD3" w:rsidP="00C85AD3">
      <w:pPr>
        <w:pStyle w:val="a7"/>
        <w:numPr>
          <w:ilvl w:val="0"/>
          <w:numId w:val="10"/>
        </w:numPr>
        <w:ind w:left="873" w:hanging="170"/>
      </w:pPr>
      <w:r>
        <w:t>201 - в случае успеха записи операции;</w:t>
      </w:r>
    </w:p>
    <w:p w:rsidR="00C85AD3" w:rsidRDefault="00C85AD3" w:rsidP="00C85AD3">
      <w:pPr>
        <w:pStyle w:val="a7"/>
        <w:numPr>
          <w:ilvl w:val="0"/>
          <w:numId w:val="10"/>
        </w:numPr>
        <w:ind w:left="873" w:hanging="170"/>
      </w:pPr>
      <w:r>
        <w:t>401 - в случае невалидного токена;</w:t>
      </w:r>
    </w:p>
    <w:p w:rsidR="00E43A1E" w:rsidRDefault="00E43A1E" w:rsidP="00E43A1E">
      <w:pPr>
        <w:pStyle w:val="a7"/>
        <w:numPr>
          <w:ilvl w:val="0"/>
          <w:numId w:val="10"/>
        </w:numPr>
        <w:ind w:left="873" w:hanging="170"/>
      </w:pPr>
      <w:r>
        <w:t>500 - в случае внутренней ошибки;</w:t>
      </w:r>
    </w:p>
    <w:p w:rsidR="00E43A1E" w:rsidRDefault="00E43A1E" w:rsidP="00E43A1E">
      <w:pPr>
        <w:pStyle w:val="a7"/>
        <w:numPr>
          <w:ilvl w:val="0"/>
          <w:numId w:val="10"/>
        </w:numPr>
        <w:ind w:left="873" w:hanging="170"/>
      </w:pPr>
      <w:r>
        <w:t xml:space="preserve">Также </w:t>
      </w:r>
      <w:r>
        <w:rPr>
          <w:lang w:val="en-US"/>
        </w:rPr>
        <w:t>web</w:t>
      </w:r>
      <w:r w:rsidRPr="00E43A1E">
        <w:t>-</w:t>
      </w:r>
      <w:r>
        <w:t>сервер может присылать собственные стандартные ошибки.</w:t>
      </w:r>
    </w:p>
    <w:p w:rsidR="001D4832" w:rsidRDefault="001D4832" w:rsidP="001D4832"/>
    <w:p w:rsidR="00E43A1E" w:rsidRDefault="00E43A1E" w:rsidP="001D4832"/>
    <w:p w:rsidR="001D4832" w:rsidRPr="00C85AD3" w:rsidRDefault="001D4832" w:rsidP="00C85AD3">
      <w:pPr>
        <w:pStyle w:val="a7"/>
        <w:numPr>
          <w:ilvl w:val="0"/>
          <w:numId w:val="5"/>
        </w:numPr>
        <w:ind w:left="527" w:hanging="170"/>
        <w:rPr>
          <w:b/>
          <w:sz w:val="24"/>
        </w:rPr>
      </w:pPr>
      <w:r w:rsidRPr="00C85AD3">
        <w:rPr>
          <w:b/>
          <w:sz w:val="24"/>
        </w:rPr>
        <w:t xml:space="preserve">Передача прочих приходов </w:t>
      </w:r>
    </w:p>
    <w:p w:rsidR="001D4832" w:rsidRDefault="001D4832" w:rsidP="00C85AD3">
      <w:pPr>
        <w:ind w:left="357"/>
      </w:pPr>
      <w:r w:rsidRPr="00C85AD3">
        <w:rPr>
          <w:b/>
          <w:i/>
        </w:rPr>
        <w:t>Описание:</w:t>
      </w:r>
      <w:r>
        <w:t xml:space="preserve"> метод предназначен для передачи данных об операции прочего прихода товара (иные приходы, не от поставщика).</w:t>
      </w:r>
    </w:p>
    <w:p w:rsidR="001D4832" w:rsidRDefault="001D4832" w:rsidP="00C85AD3">
      <w:pPr>
        <w:ind w:left="357"/>
      </w:pPr>
      <w:r w:rsidRPr="00C85AD3">
        <w:rPr>
          <w:b/>
          <w:i/>
        </w:rPr>
        <w:t>Название метода:</w:t>
      </w:r>
      <w:r>
        <w:t xml:space="preserve"> </w:t>
      </w:r>
      <w:r w:rsidR="00423579">
        <w:rPr>
          <w:lang w:val="en-US"/>
        </w:rPr>
        <w:t>OtherReceipt</w:t>
      </w:r>
    </w:p>
    <w:p w:rsidR="001D4832" w:rsidRDefault="001D4832" w:rsidP="00C85AD3">
      <w:pPr>
        <w:ind w:left="357"/>
      </w:pPr>
      <w:r w:rsidRPr="00C85AD3">
        <w:rPr>
          <w:b/>
          <w:i/>
        </w:rPr>
        <w:t xml:space="preserve">Тип запроса: </w:t>
      </w:r>
      <w:r>
        <w:t>POST</w:t>
      </w:r>
    </w:p>
    <w:p w:rsidR="001D4832" w:rsidRPr="00C85AD3" w:rsidRDefault="001D4832" w:rsidP="00C85AD3">
      <w:pPr>
        <w:ind w:left="357"/>
        <w:rPr>
          <w:b/>
          <w:i/>
        </w:rPr>
      </w:pPr>
      <w:r w:rsidRPr="00C85AD3">
        <w:rPr>
          <w:b/>
          <w:i/>
        </w:rPr>
        <w:t>Параметры запроса:</w:t>
      </w:r>
    </w:p>
    <w:p w:rsidR="001D4832" w:rsidRPr="00A66050" w:rsidRDefault="001D4832" w:rsidP="00C85AD3">
      <w:pPr>
        <w:ind w:left="708"/>
      </w:pPr>
      <w:r w:rsidRPr="00E43A1E">
        <w:rPr>
          <w:i/>
          <w:lang w:val="en-US"/>
        </w:rPr>
        <w:t>URL</w:t>
      </w:r>
      <w:r w:rsidRPr="00A66050">
        <w:rPr>
          <w:i/>
        </w:rPr>
        <w:t>:</w:t>
      </w:r>
      <w:r w:rsidRPr="00A66050">
        <w:t xml:space="preserve"> </w:t>
      </w:r>
      <w:r w:rsidR="00E43A1E" w:rsidRPr="00E43A1E">
        <w:rPr>
          <w:lang w:val="en-US"/>
        </w:rPr>
        <w:t>http</w:t>
      </w:r>
      <w:r w:rsidR="00E43A1E">
        <w:rPr>
          <w:lang w:val="en-US"/>
        </w:rPr>
        <w:t>s</w:t>
      </w:r>
      <w:r w:rsidR="00E43A1E" w:rsidRPr="00A66050">
        <w:t>://</w:t>
      </w:r>
      <w:r w:rsidR="00E43A1E" w:rsidRPr="00E43A1E">
        <w:rPr>
          <w:lang w:val="en-US"/>
        </w:rPr>
        <w:t>api</w:t>
      </w:r>
      <w:r w:rsidR="00E43A1E" w:rsidRPr="00A66050">
        <w:t>.</w:t>
      </w:r>
      <w:r w:rsidR="00E43A1E" w:rsidRPr="00E43A1E">
        <w:rPr>
          <w:lang w:val="en-US"/>
        </w:rPr>
        <w:t>partner</w:t>
      </w:r>
      <w:r w:rsidR="00E43A1E" w:rsidRPr="00A66050">
        <w:t>-</w:t>
      </w:r>
      <w:r w:rsidR="00E43A1E" w:rsidRPr="00E43A1E">
        <w:rPr>
          <w:lang w:val="en-US"/>
        </w:rPr>
        <w:t>apteka</w:t>
      </w:r>
      <w:r w:rsidR="00E43A1E" w:rsidRPr="00A66050">
        <w:t>.</w:t>
      </w:r>
      <w:r w:rsidR="00E43A1E" w:rsidRPr="00E43A1E">
        <w:rPr>
          <w:lang w:val="en-US"/>
        </w:rPr>
        <w:t>ru</w:t>
      </w:r>
      <w:r w:rsidR="00E43A1E" w:rsidRPr="00A66050">
        <w:t>:443</w:t>
      </w:r>
      <w:r w:rsidRPr="00A66050">
        <w:t>/</w:t>
      </w:r>
      <w:r w:rsidRPr="00E43A1E">
        <w:rPr>
          <w:lang w:val="en-US"/>
        </w:rPr>
        <w:t>api</w:t>
      </w:r>
      <w:r w:rsidRPr="00A66050">
        <w:t>1/</w:t>
      </w:r>
      <w:r w:rsidR="00423579">
        <w:rPr>
          <w:lang w:val="en-US"/>
        </w:rPr>
        <w:t>OtherReceipt</w:t>
      </w:r>
    </w:p>
    <w:p w:rsidR="001D4832" w:rsidRPr="00C85AD3" w:rsidRDefault="001D4832" w:rsidP="001A0274">
      <w:pPr>
        <w:ind w:left="708"/>
        <w:rPr>
          <w:i/>
        </w:rPr>
      </w:pPr>
      <w:r w:rsidRPr="00C85AD3">
        <w:rPr>
          <w:i/>
        </w:rPr>
        <w:t>Headers:</w:t>
      </w:r>
    </w:p>
    <w:p w:rsidR="00A66050" w:rsidRDefault="00A66050" w:rsidP="00A66050">
      <w:pPr>
        <w:pStyle w:val="a7"/>
        <w:numPr>
          <w:ilvl w:val="0"/>
          <w:numId w:val="7"/>
        </w:numPr>
        <w:ind w:left="1582" w:hanging="170"/>
      </w:pPr>
      <w:r>
        <w:t xml:space="preserve">Content-Length: 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A66050">
        <w:t xml:space="preserve"> - </w:t>
      </w:r>
      <w:r>
        <w:t>размер тела запроса в байтах;</w:t>
      </w:r>
    </w:p>
    <w:p w:rsidR="001D4832" w:rsidRDefault="001D4832" w:rsidP="001A0274">
      <w:pPr>
        <w:pStyle w:val="a7"/>
        <w:numPr>
          <w:ilvl w:val="0"/>
          <w:numId w:val="7"/>
        </w:numPr>
        <w:ind w:left="1582" w:hanging="170"/>
      </w:pPr>
      <w:r>
        <w:t>Content-Type:application/json - константа, определяет тип данных в теле запроса;</w:t>
      </w:r>
    </w:p>
    <w:p w:rsidR="001D4832" w:rsidRDefault="001D4832" w:rsidP="001A0274">
      <w:pPr>
        <w:pStyle w:val="a7"/>
        <w:numPr>
          <w:ilvl w:val="0"/>
          <w:numId w:val="7"/>
        </w:numPr>
        <w:ind w:left="1582" w:hanging="170"/>
      </w:pPr>
      <w:r>
        <w:t xml:space="preserve">Authorization: </w:t>
      </w:r>
      <w:r w:rsidR="001A0274">
        <w:t>Bearer eyJhbGciOiJIUzI1NiIsInR…pJ1O4T8wiZg - составное поле: ["token_type"] + пробел + ["access_token"].</w:t>
      </w:r>
    </w:p>
    <w:p w:rsidR="001D4832" w:rsidRPr="00A66050" w:rsidRDefault="001D4832" w:rsidP="00C85AD3">
      <w:pPr>
        <w:ind w:left="708"/>
        <w:rPr>
          <w:lang w:val="en-US"/>
        </w:rPr>
      </w:pPr>
      <w:r w:rsidRPr="00A66050">
        <w:rPr>
          <w:i/>
          <w:lang w:val="en-US"/>
        </w:rPr>
        <w:lastRenderedPageBreak/>
        <w:t>Body:</w:t>
      </w:r>
      <w:r w:rsidRPr="00A66050">
        <w:rPr>
          <w:lang w:val="en-US"/>
        </w:rPr>
        <w:t xml:space="preserve"> 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>{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"addressKey": 0,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"n_DOK": "string",</w:t>
      </w:r>
    </w:p>
    <w:p w:rsidR="002F55E2" w:rsidRPr="002F55E2" w:rsidRDefault="006F51AA" w:rsidP="002F55E2">
      <w:pPr>
        <w:spacing w:after="0" w:line="240" w:lineRule="auto"/>
        <w:ind w:left="709"/>
        <w:rPr>
          <w:sz w:val="20"/>
          <w:lang w:val="en-US"/>
        </w:rPr>
      </w:pPr>
      <w:r>
        <w:rPr>
          <w:sz w:val="20"/>
          <w:lang w:val="en-US"/>
        </w:rPr>
        <w:t xml:space="preserve">  "status_DOK": 1</w:t>
      </w:r>
      <w:r w:rsidR="002F55E2" w:rsidRPr="002F55E2">
        <w:rPr>
          <w:sz w:val="20"/>
          <w:lang w:val="en-US"/>
        </w:rPr>
        <w:t>,</w:t>
      </w:r>
    </w:p>
    <w:p w:rsidR="002F55E2" w:rsidRPr="002F55E2" w:rsidRDefault="00A45752" w:rsidP="002F55E2">
      <w:pPr>
        <w:spacing w:after="0" w:line="240" w:lineRule="auto"/>
        <w:ind w:left="709"/>
        <w:rPr>
          <w:sz w:val="20"/>
          <w:lang w:val="en-US"/>
        </w:rPr>
      </w:pPr>
      <w:r>
        <w:rPr>
          <w:sz w:val="20"/>
          <w:lang w:val="en-US"/>
        </w:rPr>
        <w:t xml:space="preserve">  "d_DOK": "</w:t>
      </w:r>
      <w:r w:rsidR="00766652">
        <w:rPr>
          <w:sz w:val="20"/>
        </w:rPr>
        <w:t>01012019</w:t>
      </w:r>
      <w:r w:rsidR="002F55E2" w:rsidRPr="002F55E2">
        <w:rPr>
          <w:sz w:val="20"/>
          <w:lang w:val="en-US"/>
        </w:rPr>
        <w:t>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"supplier":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"supplier_INN": 0,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"items": [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{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"item_Position": 0,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"drug_Code":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"drug_Name":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"drug_Producer_Code":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"drug_Producer_Name":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"drug_Producer_Country":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"drug_Bar":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"cena_Zak": 0,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"cena_Rozn": 0,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"quant": 0,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"serial":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"godn": "</w:t>
      </w:r>
      <w:r w:rsidR="00766652">
        <w:rPr>
          <w:sz w:val="20"/>
        </w:rPr>
        <w:t>01012019</w:t>
      </w:r>
      <w:r w:rsidRPr="002F55E2">
        <w:rPr>
          <w:sz w:val="20"/>
          <w:lang w:val="en-US"/>
        </w:rPr>
        <w:t>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"barecode": "string"</w:t>
      </w:r>
    </w:p>
    <w:p w:rsidR="002F55E2" w:rsidRPr="00A66050" w:rsidRDefault="002F55E2" w:rsidP="002F55E2">
      <w:pPr>
        <w:spacing w:after="0" w:line="240" w:lineRule="auto"/>
        <w:ind w:left="709"/>
        <w:rPr>
          <w:sz w:val="20"/>
        </w:rPr>
      </w:pPr>
      <w:r w:rsidRPr="002F55E2">
        <w:rPr>
          <w:sz w:val="20"/>
          <w:lang w:val="en-US"/>
        </w:rPr>
        <w:t xml:space="preserve">    </w:t>
      </w:r>
      <w:r w:rsidRPr="00A66050">
        <w:rPr>
          <w:sz w:val="20"/>
        </w:rPr>
        <w:t>}</w:t>
      </w:r>
    </w:p>
    <w:p w:rsidR="002F55E2" w:rsidRPr="00A66050" w:rsidRDefault="002F55E2" w:rsidP="002F55E2">
      <w:pPr>
        <w:spacing w:after="0" w:line="240" w:lineRule="auto"/>
        <w:ind w:left="709"/>
        <w:rPr>
          <w:sz w:val="20"/>
        </w:rPr>
      </w:pPr>
      <w:r w:rsidRPr="00A66050">
        <w:rPr>
          <w:sz w:val="20"/>
        </w:rPr>
        <w:t xml:space="preserve">  ]</w:t>
      </w:r>
    </w:p>
    <w:p w:rsidR="002F55E2" w:rsidRDefault="002F55E2" w:rsidP="002F55E2">
      <w:pPr>
        <w:spacing w:after="0" w:line="240" w:lineRule="auto"/>
        <w:ind w:left="709"/>
        <w:rPr>
          <w:sz w:val="20"/>
        </w:rPr>
      </w:pPr>
      <w:r w:rsidRPr="00A66050">
        <w:rPr>
          <w:sz w:val="20"/>
        </w:rPr>
        <w:t>}</w:t>
      </w:r>
    </w:p>
    <w:p w:rsidR="004E615C" w:rsidRDefault="004E615C" w:rsidP="002F55E2">
      <w:pPr>
        <w:spacing w:after="0" w:line="240" w:lineRule="auto"/>
        <w:ind w:left="709"/>
        <w:rPr>
          <w:sz w:val="20"/>
        </w:rPr>
      </w:pPr>
    </w:p>
    <w:p w:rsidR="004E615C" w:rsidRDefault="004E615C" w:rsidP="004E615C">
      <w:pPr>
        <w:ind w:left="708"/>
      </w:pPr>
      <w:r>
        <w:t xml:space="preserve">Произвольное кол-во элементов в массиве </w:t>
      </w:r>
      <w:r w:rsidRPr="00423579">
        <w:t>"</w:t>
      </w:r>
      <w:r w:rsidRPr="00423579">
        <w:rPr>
          <w:lang w:val="en-US"/>
        </w:rPr>
        <w:t>items</w:t>
      </w:r>
      <w:r>
        <w:t>", в каждом элементе описывается один товар из документа в разрезе набора элементов, описанных в приложении 1.</w:t>
      </w:r>
    </w:p>
    <w:p w:rsidR="004E615C" w:rsidRPr="00E43A1E" w:rsidRDefault="004E615C" w:rsidP="004E615C">
      <w:pPr>
        <w:ind w:left="708"/>
      </w:pPr>
    </w:p>
    <w:p w:rsidR="00C85AD3" w:rsidRPr="00C85AD3" w:rsidRDefault="00C85AD3" w:rsidP="00C85AD3">
      <w:pPr>
        <w:ind w:left="357"/>
        <w:rPr>
          <w:b/>
          <w:i/>
        </w:rPr>
      </w:pPr>
      <w:r w:rsidRPr="00C85AD3">
        <w:rPr>
          <w:b/>
          <w:i/>
        </w:rPr>
        <w:t>Ответ:</w:t>
      </w:r>
    </w:p>
    <w:p w:rsidR="00C85AD3" w:rsidRDefault="00C85AD3" w:rsidP="00C85AD3">
      <w:pPr>
        <w:ind w:left="357"/>
      </w:pPr>
      <w:r>
        <w:t>Возможны следующие варианты кодов (StatusCode) в ответе:</w:t>
      </w:r>
    </w:p>
    <w:p w:rsidR="00C85AD3" w:rsidRDefault="00C85AD3" w:rsidP="00C85AD3">
      <w:pPr>
        <w:pStyle w:val="a7"/>
        <w:numPr>
          <w:ilvl w:val="0"/>
          <w:numId w:val="10"/>
        </w:numPr>
        <w:ind w:left="873" w:hanging="170"/>
      </w:pPr>
      <w:r>
        <w:t>201 - в случае успеха записи операции;</w:t>
      </w:r>
    </w:p>
    <w:p w:rsidR="00C85AD3" w:rsidRDefault="00C85AD3" w:rsidP="00C85AD3">
      <w:pPr>
        <w:pStyle w:val="a7"/>
        <w:numPr>
          <w:ilvl w:val="0"/>
          <w:numId w:val="10"/>
        </w:numPr>
        <w:ind w:left="873" w:hanging="170"/>
      </w:pPr>
      <w:r>
        <w:t>401 - в случае невалидного токена;</w:t>
      </w:r>
    </w:p>
    <w:p w:rsidR="00E43A1E" w:rsidRDefault="00E43A1E" w:rsidP="00E43A1E">
      <w:pPr>
        <w:pStyle w:val="a7"/>
        <w:numPr>
          <w:ilvl w:val="0"/>
          <w:numId w:val="10"/>
        </w:numPr>
        <w:ind w:left="873" w:hanging="170"/>
      </w:pPr>
      <w:r>
        <w:t>500 - в случае внутренней ошибки;</w:t>
      </w:r>
    </w:p>
    <w:p w:rsidR="00E43A1E" w:rsidRDefault="00E43A1E" w:rsidP="00E43A1E">
      <w:pPr>
        <w:pStyle w:val="a7"/>
        <w:numPr>
          <w:ilvl w:val="0"/>
          <w:numId w:val="10"/>
        </w:numPr>
        <w:ind w:left="873" w:hanging="170"/>
      </w:pPr>
      <w:r>
        <w:t xml:space="preserve">Также </w:t>
      </w:r>
      <w:r>
        <w:rPr>
          <w:lang w:val="en-US"/>
        </w:rPr>
        <w:t>web</w:t>
      </w:r>
      <w:r w:rsidRPr="00E43A1E">
        <w:t>-</w:t>
      </w:r>
      <w:r>
        <w:t>сервер может присылать собственные стандартные ошибки.</w:t>
      </w:r>
    </w:p>
    <w:p w:rsidR="001D4832" w:rsidRDefault="001D4832" w:rsidP="001D4832"/>
    <w:p w:rsidR="001D4832" w:rsidRPr="00C85AD3" w:rsidRDefault="001D4832" w:rsidP="00C85AD3">
      <w:pPr>
        <w:pStyle w:val="a7"/>
        <w:numPr>
          <w:ilvl w:val="0"/>
          <w:numId w:val="5"/>
        </w:numPr>
        <w:ind w:left="527" w:hanging="170"/>
        <w:rPr>
          <w:b/>
          <w:sz w:val="24"/>
        </w:rPr>
      </w:pPr>
      <w:r w:rsidRPr="00C85AD3">
        <w:rPr>
          <w:b/>
          <w:sz w:val="24"/>
        </w:rPr>
        <w:t xml:space="preserve">Передача прочих расходов </w:t>
      </w:r>
    </w:p>
    <w:p w:rsidR="001D4832" w:rsidRDefault="001D4832" w:rsidP="00C85AD3">
      <w:pPr>
        <w:ind w:left="357"/>
      </w:pPr>
      <w:r w:rsidRPr="00C85AD3">
        <w:rPr>
          <w:b/>
          <w:i/>
        </w:rPr>
        <w:t xml:space="preserve">Описание: </w:t>
      </w:r>
      <w:r>
        <w:t>метод предназначен для передачи данных об операции прочего расхода товара (иные расходы, не продажа).</w:t>
      </w:r>
    </w:p>
    <w:p w:rsidR="001D4832" w:rsidRDefault="001D4832" w:rsidP="00C85AD3">
      <w:pPr>
        <w:ind w:left="357"/>
      </w:pPr>
      <w:r w:rsidRPr="00C85AD3">
        <w:rPr>
          <w:b/>
          <w:i/>
        </w:rPr>
        <w:t>Название метода:</w:t>
      </w:r>
      <w:r>
        <w:t xml:space="preserve"> </w:t>
      </w:r>
      <w:r w:rsidR="002F55E2">
        <w:rPr>
          <w:lang w:val="en-US"/>
        </w:rPr>
        <w:t>C</w:t>
      </w:r>
      <w:r>
        <w:t>onsumption</w:t>
      </w:r>
    </w:p>
    <w:p w:rsidR="001D4832" w:rsidRDefault="001D4832" w:rsidP="00C85AD3">
      <w:pPr>
        <w:ind w:left="357"/>
      </w:pPr>
      <w:r w:rsidRPr="00C85AD3">
        <w:rPr>
          <w:b/>
          <w:i/>
        </w:rPr>
        <w:t>Тип запроса:</w:t>
      </w:r>
      <w:r>
        <w:t xml:space="preserve"> POST</w:t>
      </w:r>
    </w:p>
    <w:p w:rsidR="001D4832" w:rsidRPr="00C85AD3" w:rsidRDefault="001D4832" w:rsidP="00C85AD3">
      <w:pPr>
        <w:ind w:left="357"/>
        <w:rPr>
          <w:b/>
          <w:i/>
        </w:rPr>
      </w:pPr>
      <w:r w:rsidRPr="00C85AD3">
        <w:rPr>
          <w:b/>
          <w:i/>
        </w:rPr>
        <w:t>Параметры запроса:</w:t>
      </w:r>
    </w:p>
    <w:p w:rsidR="001D4832" w:rsidRPr="00A66050" w:rsidRDefault="001D4832" w:rsidP="00C85AD3">
      <w:pPr>
        <w:ind w:left="708"/>
      </w:pPr>
      <w:r w:rsidRPr="00E43A1E">
        <w:rPr>
          <w:i/>
          <w:lang w:val="en-US"/>
        </w:rPr>
        <w:t>URL</w:t>
      </w:r>
      <w:r w:rsidRPr="00A66050">
        <w:rPr>
          <w:i/>
        </w:rPr>
        <w:t>:</w:t>
      </w:r>
      <w:r w:rsidRPr="00A66050">
        <w:t xml:space="preserve"> </w:t>
      </w:r>
      <w:r w:rsidR="00E43A1E" w:rsidRPr="00E43A1E">
        <w:rPr>
          <w:lang w:val="en-US"/>
        </w:rPr>
        <w:t>http</w:t>
      </w:r>
      <w:r w:rsidR="00E43A1E">
        <w:rPr>
          <w:lang w:val="en-US"/>
        </w:rPr>
        <w:t>s</w:t>
      </w:r>
      <w:r w:rsidR="00E43A1E" w:rsidRPr="00A66050">
        <w:t>://</w:t>
      </w:r>
      <w:r w:rsidR="00E43A1E" w:rsidRPr="00E43A1E">
        <w:rPr>
          <w:lang w:val="en-US"/>
        </w:rPr>
        <w:t>api</w:t>
      </w:r>
      <w:r w:rsidR="00E43A1E" w:rsidRPr="00A66050">
        <w:t>.</w:t>
      </w:r>
      <w:r w:rsidR="00E43A1E" w:rsidRPr="00E43A1E">
        <w:rPr>
          <w:lang w:val="en-US"/>
        </w:rPr>
        <w:t>partner</w:t>
      </w:r>
      <w:r w:rsidR="00E43A1E" w:rsidRPr="00A66050">
        <w:t>-</w:t>
      </w:r>
      <w:r w:rsidR="00E43A1E" w:rsidRPr="00E43A1E">
        <w:rPr>
          <w:lang w:val="en-US"/>
        </w:rPr>
        <w:t>apteka</w:t>
      </w:r>
      <w:r w:rsidR="00E43A1E" w:rsidRPr="00A66050">
        <w:t>.</w:t>
      </w:r>
      <w:r w:rsidR="00E43A1E" w:rsidRPr="00E43A1E">
        <w:rPr>
          <w:lang w:val="en-US"/>
        </w:rPr>
        <w:t>ru</w:t>
      </w:r>
      <w:r w:rsidR="00E43A1E" w:rsidRPr="00A66050">
        <w:t>:443</w:t>
      </w:r>
      <w:r w:rsidRPr="00A66050">
        <w:t>/</w:t>
      </w:r>
      <w:r w:rsidRPr="00E43A1E">
        <w:rPr>
          <w:lang w:val="en-US"/>
        </w:rPr>
        <w:t>api</w:t>
      </w:r>
      <w:r w:rsidRPr="00A66050">
        <w:t>1/</w:t>
      </w:r>
      <w:r w:rsidR="002F55E2">
        <w:rPr>
          <w:lang w:val="en-US"/>
        </w:rPr>
        <w:t>C</w:t>
      </w:r>
      <w:r w:rsidRPr="00E43A1E">
        <w:rPr>
          <w:lang w:val="en-US"/>
        </w:rPr>
        <w:t>onsumption</w:t>
      </w:r>
    </w:p>
    <w:p w:rsidR="001D4832" w:rsidRPr="00C85AD3" w:rsidRDefault="001D4832" w:rsidP="00C85AD3">
      <w:pPr>
        <w:ind w:left="1416"/>
        <w:rPr>
          <w:i/>
        </w:rPr>
      </w:pPr>
      <w:r w:rsidRPr="00C85AD3">
        <w:rPr>
          <w:i/>
        </w:rPr>
        <w:t>Headers:</w:t>
      </w:r>
    </w:p>
    <w:p w:rsidR="00A66050" w:rsidRDefault="00A66050" w:rsidP="00A66050">
      <w:pPr>
        <w:pStyle w:val="a7"/>
        <w:numPr>
          <w:ilvl w:val="0"/>
          <w:numId w:val="7"/>
        </w:numPr>
        <w:ind w:left="1582" w:hanging="170"/>
      </w:pPr>
      <w:r>
        <w:lastRenderedPageBreak/>
        <w:t xml:space="preserve">Content-Length: 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A66050">
        <w:t xml:space="preserve"> - </w:t>
      </w:r>
      <w:r>
        <w:t>размер тела запроса в байтах;</w:t>
      </w:r>
    </w:p>
    <w:p w:rsidR="001D4832" w:rsidRDefault="001D4832" w:rsidP="001A0274">
      <w:pPr>
        <w:pStyle w:val="a7"/>
        <w:numPr>
          <w:ilvl w:val="0"/>
          <w:numId w:val="7"/>
        </w:numPr>
        <w:ind w:left="1582" w:hanging="170"/>
      </w:pPr>
      <w:r>
        <w:t>Content-Type:application/json - константа, определяет тип данных в теле запроса;</w:t>
      </w:r>
    </w:p>
    <w:p w:rsidR="001D4832" w:rsidRDefault="001D4832" w:rsidP="001A0274">
      <w:pPr>
        <w:pStyle w:val="a7"/>
        <w:numPr>
          <w:ilvl w:val="0"/>
          <w:numId w:val="7"/>
        </w:numPr>
        <w:ind w:left="1582" w:hanging="170"/>
      </w:pPr>
      <w:r>
        <w:t xml:space="preserve">Authorization: </w:t>
      </w:r>
      <w:r w:rsidR="001A0274">
        <w:t>Bearer eyJhbGciOiJIUzI1NiIsInR…pJ1O4T8wiZg - составное поле: ["token_type"] + пробел + ["access_token"].</w:t>
      </w:r>
    </w:p>
    <w:p w:rsidR="001D4832" w:rsidRPr="00A66050" w:rsidRDefault="001D4832" w:rsidP="00C85AD3">
      <w:pPr>
        <w:ind w:left="708"/>
        <w:rPr>
          <w:lang w:val="en-US"/>
        </w:rPr>
      </w:pPr>
      <w:r w:rsidRPr="00A66050">
        <w:rPr>
          <w:i/>
          <w:lang w:val="en-US"/>
        </w:rPr>
        <w:t>Body:</w:t>
      </w:r>
      <w:r w:rsidRPr="00A66050">
        <w:rPr>
          <w:lang w:val="en-US"/>
        </w:rPr>
        <w:t xml:space="preserve"> 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>{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"addressKey": 0,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"n_DOK": "string",</w:t>
      </w:r>
    </w:p>
    <w:p w:rsidR="002F55E2" w:rsidRPr="002F55E2" w:rsidRDefault="006F51AA" w:rsidP="002F55E2">
      <w:pPr>
        <w:spacing w:after="0" w:line="240" w:lineRule="auto"/>
        <w:ind w:left="709"/>
        <w:rPr>
          <w:sz w:val="20"/>
          <w:lang w:val="en-US"/>
        </w:rPr>
      </w:pPr>
      <w:r>
        <w:rPr>
          <w:sz w:val="20"/>
          <w:lang w:val="en-US"/>
        </w:rPr>
        <w:t xml:space="preserve">  "status_DOK": 1</w:t>
      </w:r>
      <w:r w:rsidR="002F55E2" w:rsidRPr="002F55E2">
        <w:rPr>
          <w:sz w:val="20"/>
          <w:lang w:val="en-US"/>
        </w:rPr>
        <w:t>,</w:t>
      </w:r>
    </w:p>
    <w:p w:rsidR="002F55E2" w:rsidRPr="002F55E2" w:rsidRDefault="00A45752" w:rsidP="002F55E2">
      <w:pPr>
        <w:spacing w:after="0" w:line="240" w:lineRule="auto"/>
        <w:ind w:left="709"/>
        <w:rPr>
          <w:sz w:val="20"/>
          <w:lang w:val="en-US"/>
        </w:rPr>
      </w:pPr>
      <w:r>
        <w:rPr>
          <w:sz w:val="20"/>
          <w:lang w:val="en-US"/>
        </w:rPr>
        <w:t xml:space="preserve">  "d_DOK": "</w:t>
      </w:r>
      <w:r w:rsidR="00766652">
        <w:rPr>
          <w:sz w:val="20"/>
        </w:rPr>
        <w:t>01012019</w:t>
      </w:r>
      <w:r w:rsidR="002F55E2" w:rsidRPr="002F55E2">
        <w:rPr>
          <w:sz w:val="20"/>
          <w:lang w:val="en-US"/>
        </w:rPr>
        <w:t>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"supplier":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"supplier_INN": 0,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"items": [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{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"item_Position": 0,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"drug_Code":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"drug_Name":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"drug_Producer_Code":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"drug_Producer_Name":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"drug_Producer_Country":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"drug_Bar": "string",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"cena_Zak": 0,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"cena_Rozn": 0,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"quant": 0,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"serial": "string",</w:t>
      </w:r>
    </w:p>
    <w:p w:rsidR="002F55E2" w:rsidRPr="002F55E2" w:rsidRDefault="00A45752" w:rsidP="002F55E2">
      <w:pPr>
        <w:spacing w:after="0" w:line="240" w:lineRule="auto"/>
        <w:ind w:left="709"/>
        <w:rPr>
          <w:sz w:val="20"/>
          <w:lang w:val="en-US"/>
        </w:rPr>
      </w:pPr>
      <w:r>
        <w:rPr>
          <w:sz w:val="20"/>
          <w:lang w:val="en-US"/>
        </w:rPr>
        <w:t xml:space="preserve">      "godn": "</w:t>
      </w:r>
      <w:r w:rsidR="00766652">
        <w:rPr>
          <w:sz w:val="20"/>
        </w:rPr>
        <w:t>01012019</w:t>
      </w:r>
      <w:r w:rsidR="002F55E2" w:rsidRPr="002F55E2">
        <w:rPr>
          <w:sz w:val="20"/>
          <w:lang w:val="en-US"/>
        </w:rPr>
        <w:t>",</w:t>
      </w:r>
    </w:p>
    <w:p w:rsidR="002F55E2" w:rsidRPr="002F55E2" w:rsidRDefault="002F55E2" w:rsidP="002F55E2">
      <w:pPr>
        <w:spacing w:after="0" w:line="240" w:lineRule="auto"/>
        <w:ind w:left="709"/>
        <w:rPr>
          <w:sz w:val="20"/>
          <w:lang w:val="en-US"/>
        </w:rPr>
      </w:pPr>
      <w:r w:rsidRPr="002F55E2">
        <w:rPr>
          <w:sz w:val="20"/>
          <w:lang w:val="en-US"/>
        </w:rPr>
        <w:t xml:space="preserve">      "barecode": "string"</w:t>
      </w:r>
    </w:p>
    <w:p w:rsidR="002F55E2" w:rsidRPr="00A66050" w:rsidRDefault="002F55E2" w:rsidP="002F55E2">
      <w:pPr>
        <w:spacing w:after="0" w:line="240" w:lineRule="auto"/>
        <w:ind w:left="709"/>
        <w:rPr>
          <w:sz w:val="20"/>
        </w:rPr>
      </w:pPr>
      <w:r w:rsidRPr="002F55E2">
        <w:rPr>
          <w:sz w:val="20"/>
          <w:lang w:val="en-US"/>
        </w:rPr>
        <w:t xml:space="preserve">    </w:t>
      </w:r>
      <w:r w:rsidRPr="00A66050">
        <w:rPr>
          <w:sz w:val="20"/>
        </w:rPr>
        <w:t>}</w:t>
      </w:r>
    </w:p>
    <w:p w:rsidR="002F55E2" w:rsidRPr="00A66050" w:rsidRDefault="002F55E2" w:rsidP="002F55E2">
      <w:pPr>
        <w:spacing w:after="0" w:line="240" w:lineRule="auto"/>
        <w:ind w:left="709"/>
        <w:rPr>
          <w:sz w:val="20"/>
        </w:rPr>
      </w:pPr>
      <w:r w:rsidRPr="00A66050">
        <w:rPr>
          <w:sz w:val="20"/>
        </w:rPr>
        <w:t xml:space="preserve">  ]</w:t>
      </w:r>
    </w:p>
    <w:p w:rsidR="002F55E2" w:rsidRDefault="002F55E2" w:rsidP="002F55E2">
      <w:pPr>
        <w:spacing w:after="0" w:line="240" w:lineRule="auto"/>
        <w:ind w:left="709"/>
        <w:rPr>
          <w:sz w:val="20"/>
        </w:rPr>
      </w:pPr>
      <w:r w:rsidRPr="00A66050">
        <w:rPr>
          <w:sz w:val="20"/>
        </w:rPr>
        <w:t>}</w:t>
      </w:r>
    </w:p>
    <w:p w:rsidR="004E615C" w:rsidRDefault="004E615C" w:rsidP="002F55E2">
      <w:pPr>
        <w:spacing w:after="0" w:line="240" w:lineRule="auto"/>
        <w:ind w:left="709"/>
        <w:rPr>
          <w:sz w:val="20"/>
        </w:rPr>
      </w:pPr>
    </w:p>
    <w:p w:rsidR="004E615C" w:rsidRPr="00E43A1E" w:rsidRDefault="004E615C" w:rsidP="004E615C">
      <w:pPr>
        <w:ind w:left="708"/>
      </w:pPr>
      <w:r>
        <w:t xml:space="preserve">Произвольное кол-во элементов в массиве </w:t>
      </w:r>
      <w:r w:rsidRPr="00423579">
        <w:t>"</w:t>
      </w:r>
      <w:r w:rsidRPr="00423579">
        <w:rPr>
          <w:lang w:val="en-US"/>
        </w:rPr>
        <w:t>items</w:t>
      </w:r>
      <w:r>
        <w:t>", в каждом элементе описывается один товар из документа в разрезе набора элементов, описанных в приложении 1.</w:t>
      </w:r>
    </w:p>
    <w:p w:rsidR="004E615C" w:rsidRPr="00A66050" w:rsidRDefault="004E615C" w:rsidP="002F55E2">
      <w:pPr>
        <w:spacing w:after="0" w:line="240" w:lineRule="auto"/>
        <w:ind w:left="709"/>
        <w:rPr>
          <w:sz w:val="20"/>
        </w:rPr>
      </w:pPr>
    </w:p>
    <w:p w:rsidR="00C85AD3" w:rsidRPr="00C85AD3" w:rsidRDefault="00C85AD3" w:rsidP="00C85AD3">
      <w:pPr>
        <w:ind w:left="357"/>
        <w:rPr>
          <w:b/>
          <w:i/>
        </w:rPr>
      </w:pPr>
      <w:r w:rsidRPr="00C85AD3">
        <w:rPr>
          <w:b/>
          <w:i/>
        </w:rPr>
        <w:t>Ответ:</w:t>
      </w:r>
    </w:p>
    <w:p w:rsidR="00C85AD3" w:rsidRDefault="00C85AD3" w:rsidP="00C85AD3">
      <w:pPr>
        <w:ind w:left="357"/>
      </w:pPr>
      <w:r>
        <w:t>Возможны следующие варианты кодов (StatusCode) в ответе:</w:t>
      </w:r>
    </w:p>
    <w:p w:rsidR="00C85AD3" w:rsidRDefault="00C85AD3" w:rsidP="00C85AD3">
      <w:pPr>
        <w:pStyle w:val="a7"/>
        <w:numPr>
          <w:ilvl w:val="0"/>
          <w:numId w:val="10"/>
        </w:numPr>
        <w:ind w:left="873" w:hanging="170"/>
      </w:pPr>
      <w:r>
        <w:t>201 - в случае успеха записи операции;</w:t>
      </w:r>
    </w:p>
    <w:p w:rsidR="00C85AD3" w:rsidRDefault="00C85AD3" w:rsidP="00C85AD3">
      <w:pPr>
        <w:pStyle w:val="a7"/>
        <w:numPr>
          <w:ilvl w:val="0"/>
          <w:numId w:val="10"/>
        </w:numPr>
        <w:ind w:left="873" w:hanging="170"/>
      </w:pPr>
      <w:r>
        <w:t>401 - в случае невалидного токена;</w:t>
      </w:r>
    </w:p>
    <w:p w:rsidR="00E43A1E" w:rsidRDefault="00E43A1E" w:rsidP="00E43A1E">
      <w:pPr>
        <w:pStyle w:val="a7"/>
        <w:numPr>
          <w:ilvl w:val="0"/>
          <w:numId w:val="10"/>
        </w:numPr>
        <w:ind w:left="873" w:hanging="170"/>
      </w:pPr>
      <w:r>
        <w:t>500 - в случае внутренней ошибки;</w:t>
      </w:r>
    </w:p>
    <w:p w:rsidR="00E43A1E" w:rsidRDefault="00E43A1E" w:rsidP="00E43A1E">
      <w:pPr>
        <w:pStyle w:val="a7"/>
        <w:numPr>
          <w:ilvl w:val="0"/>
          <w:numId w:val="10"/>
        </w:numPr>
        <w:ind w:left="873" w:hanging="170"/>
      </w:pPr>
      <w:r>
        <w:t xml:space="preserve">Также </w:t>
      </w:r>
      <w:r>
        <w:rPr>
          <w:lang w:val="en-US"/>
        </w:rPr>
        <w:t>web</w:t>
      </w:r>
      <w:r w:rsidRPr="00E43A1E">
        <w:t>-</w:t>
      </w:r>
      <w:r>
        <w:t>сервер может присылать собственные стандартные ошибки.</w:t>
      </w:r>
    </w:p>
    <w:p w:rsidR="001A0274" w:rsidRDefault="001A0274" w:rsidP="001D4832">
      <w:pPr>
        <w:sectPr w:rsidR="001A0274" w:rsidSect="001A0274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567" w:right="567" w:bottom="1247" w:left="567" w:header="340" w:footer="709" w:gutter="0"/>
          <w:cols w:space="708"/>
          <w:titlePg/>
          <w:docGrid w:linePitch="360"/>
        </w:sectPr>
      </w:pPr>
    </w:p>
    <w:tbl>
      <w:tblPr>
        <w:tblStyle w:val="a8"/>
        <w:tblW w:w="0" w:type="auto"/>
        <w:tblInd w:w="-13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09"/>
      </w:tblGrid>
      <w:tr w:rsidR="001A0274" w:rsidRPr="007A2CC5" w:rsidTr="001A0274">
        <w:trPr>
          <w:trHeight w:val="306"/>
        </w:trPr>
        <w:tc>
          <w:tcPr>
            <w:tcW w:w="180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2F2F2" w:themeFill="background1" w:themeFillShade="F2"/>
          </w:tcPr>
          <w:p w:rsidR="001A0274" w:rsidRPr="001C39FE" w:rsidRDefault="001A0274" w:rsidP="001A02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3. Приложение</w:t>
            </w:r>
          </w:p>
        </w:tc>
      </w:tr>
    </w:tbl>
    <w:p w:rsidR="001D4832" w:rsidRDefault="001D4832" w:rsidP="001D4832"/>
    <w:tbl>
      <w:tblPr>
        <w:tblW w:w="15446" w:type="dxa"/>
        <w:tblLook w:val="04A0" w:firstRow="1" w:lastRow="0" w:firstColumn="1" w:lastColumn="0" w:noHBand="0" w:noVBand="1"/>
      </w:tblPr>
      <w:tblGrid>
        <w:gridCol w:w="580"/>
        <w:gridCol w:w="2223"/>
        <w:gridCol w:w="1853"/>
        <w:gridCol w:w="3199"/>
        <w:gridCol w:w="1545"/>
        <w:gridCol w:w="1545"/>
        <w:gridCol w:w="1407"/>
        <w:gridCol w:w="1547"/>
        <w:gridCol w:w="1547"/>
      </w:tblGrid>
      <w:tr w:rsidR="001A0274" w:rsidRPr="001A0274" w:rsidTr="004C3D5E">
        <w:trPr>
          <w:trHeight w:val="24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  <w:t>№ </w:t>
            </w:r>
          </w:p>
        </w:tc>
        <w:tc>
          <w:tcPr>
            <w:tcW w:w="2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  <w:t>Наименование элемента</w:t>
            </w:r>
          </w:p>
        </w:tc>
        <w:tc>
          <w:tcPr>
            <w:tcW w:w="1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  <w:t>Наименование параметра</w:t>
            </w:r>
          </w:p>
        </w:tc>
        <w:tc>
          <w:tcPr>
            <w:tcW w:w="3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75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  <w:t>Обязательность заполнения</w:t>
            </w:r>
          </w:p>
        </w:tc>
      </w:tr>
      <w:tr w:rsidR="001A0274" w:rsidRPr="001A0274" w:rsidTr="004C3D5E">
        <w:trPr>
          <w:trHeight w:val="255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0274" w:rsidRPr="001A0274" w:rsidRDefault="00E03B2E" w:rsidP="001A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  <w:t>Stock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0274" w:rsidRPr="001A0274" w:rsidRDefault="00E03B2E" w:rsidP="001A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  <w:t>Rece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ru-RU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  <w:t>pt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0274" w:rsidRPr="001A0274" w:rsidRDefault="00E03B2E" w:rsidP="001A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ru-RU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  <w:t>ale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0274" w:rsidRPr="00E03B2E" w:rsidRDefault="00E03B2E" w:rsidP="00E03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ru-RU"/>
              </w:rPr>
              <w:t>OtherR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  <w:t>ecei</w:t>
            </w:r>
            <w:r w:rsidR="001A0274" w:rsidRPr="001A027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  <w:t>pt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A0274" w:rsidRPr="001A0274" w:rsidRDefault="00E03B2E" w:rsidP="001A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" w:eastAsia="ru-RU"/>
              </w:rPr>
              <w:t>C</w:t>
            </w:r>
            <w:r w:rsidR="001A0274" w:rsidRPr="001A0274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" w:eastAsia="ru-RU"/>
              </w:rPr>
              <w:t>onsumption</w:t>
            </w:r>
          </w:p>
        </w:tc>
      </w:tr>
      <w:tr w:rsidR="001A0274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1 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Идентификатор аптеки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Address_Key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E239EF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Число ц</w:t>
            </w:r>
            <w:r w:rsidR="001A0274"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елочисленное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0274" w:rsidRPr="001A0274" w:rsidRDefault="00507D5D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1A0274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Номер документа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N_DOK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 Строка (до 50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E03B2E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0274" w:rsidRPr="001A0274" w:rsidRDefault="00507D5D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E03B2E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B2E" w:rsidRPr="00E03B2E" w:rsidRDefault="00E03B2E" w:rsidP="001A0274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B2E" w:rsidRPr="00E03B2E" w:rsidRDefault="00E03B2E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Статус документа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B2E" w:rsidRPr="00E03B2E" w:rsidRDefault="00E03B2E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ru-RU"/>
              </w:rPr>
              <w:t>Status_DOK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51AA" w:rsidRDefault="006F51AA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Число ц</w:t>
            </w: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елочисленное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.</w:t>
            </w:r>
          </w:p>
          <w:p w:rsidR="00E03B2E" w:rsidRDefault="00E03B2E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Может содержать одно из 3х значений:</w:t>
            </w:r>
          </w:p>
          <w:p w:rsidR="00E03B2E" w:rsidRDefault="006F51AA" w:rsidP="006F51A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1 - новый документ;</w:t>
            </w:r>
          </w:p>
          <w:p w:rsidR="006F51AA" w:rsidRDefault="006F51AA" w:rsidP="006F51A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2 - изменение уже переданного документа</w:t>
            </w:r>
          </w:p>
          <w:p w:rsidR="006F51AA" w:rsidRPr="006F51AA" w:rsidRDefault="006F51AA" w:rsidP="006F51AA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3 - удаление уже переданного документа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B2E" w:rsidRPr="001A0274" w:rsidRDefault="00E03B2E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B2E" w:rsidRPr="001A0274" w:rsidRDefault="00E03B2E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B2E" w:rsidRPr="001A0274" w:rsidRDefault="00E03B2E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B2E" w:rsidRPr="001A0274" w:rsidRDefault="00E03B2E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2E" w:rsidRPr="00270B7F" w:rsidRDefault="00E03B2E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1A0274" w:rsidRPr="001A0274" w:rsidTr="004C3D5E">
        <w:trPr>
          <w:trHeight w:val="4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E03B2E" w:rsidP="001A0274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Дата создания  или изменения документа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D_DOK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76665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Строка, содержит дату в формате </w:t>
            </w:r>
            <w:r w:rsidR="00766652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ДДММГГГГ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1A0274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E03B2E" w:rsidP="001A0274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Поставщик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Supplier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Строка (до 250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1A0274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E03B2E" w:rsidP="001A0274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ИНН Поставщика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Supplier_INN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E239EF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Число ц</w:t>
            </w:r>
            <w:r w:rsidR="001A0274"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елочисленное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1A0274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E03B2E" w:rsidP="001A0274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Номер ККМ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N_KKM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Строка (до 250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опция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</w:tr>
      <w:tr w:rsidR="001A0274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E03B2E" w:rsidP="001A0274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Номер чека из программы участника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N_Chek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Строка (до 250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опция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</w:tr>
      <w:tr w:rsidR="001A0274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E03B2E" w:rsidP="001A0274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ФИО кассира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FIO_Chek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1A027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Строка (до 250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опция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0274" w:rsidRPr="001A0274" w:rsidRDefault="001A0274" w:rsidP="00270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</w:tr>
      <w:tr w:rsidR="004C3D5E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D5E" w:rsidRPr="004C3D5E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D5E" w:rsidRPr="004C3D5E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Порядковый номер строки документа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ru-RU"/>
              </w:rPr>
              <w:t>I</w:t>
            </w:r>
            <w:r w:rsidRPr="004C3D5E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tem_Position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Число ц</w:t>
            </w: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елочисленное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4C3D5E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Тип скидки по строке чека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Disk_T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Строка (до 250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</w:tr>
      <w:tr w:rsidR="004C3D5E" w:rsidRPr="001A0274" w:rsidTr="004C3D5E">
        <w:trPr>
          <w:trHeight w:val="9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Сумма скидки по строке чека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Disk_Sum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Число, округление до 2-х знаков после запятой.</w:t>
            </w: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br/>
              <w:t>Разделитель дробной части - запятая.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</w:tr>
      <w:tr w:rsidR="004C3D5E" w:rsidRPr="001A0274" w:rsidTr="004C3D5E">
        <w:trPr>
          <w:trHeight w:val="9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Закупочная сумма по строке чека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Sum_Zak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Число, округление до 2-х знаков после запятой.</w:t>
            </w: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br/>
              <w:t>Разделитель дробной части - запятая.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</w:tr>
      <w:tr w:rsidR="004C3D5E" w:rsidRPr="001A0274" w:rsidTr="004C3D5E">
        <w:trPr>
          <w:trHeight w:val="9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Розничная сумма по строке чека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Sum_Rozn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Число, округление до 2-х знаков после запятой.</w:t>
            </w: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br/>
              <w:t>Разделитель дробной части - запятая.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</w:tr>
      <w:tr w:rsidR="004C3D5E" w:rsidRPr="001A0274" w:rsidTr="004C3D5E">
        <w:trPr>
          <w:trHeight w:val="7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lastRenderedPageBreak/>
              <w:t>15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Признак использования модуля «Приоритетная рекомендация» по строке чека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PP_Teg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Число (допустимо 0 или 1)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не заполняется</w:t>
            </w:r>
          </w:p>
        </w:tc>
      </w:tr>
      <w:tr w:rsidR="004C3D5E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Код товара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Drug_Code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Строка (до 50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4C3D5E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Наименование товара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Drug_Name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Строка (до 250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4C3D5E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Код производителя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Drug_Producer_Code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Строка (до 50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4C3D5E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Наименование производителя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Drug_Producer_Name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Строка (до 250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4C3D5E" w:rsidRPr="001A0274" w:rsidTr="004C3D5E">
        <w:trPr>
          <w:trHeight w:val="4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Название страны производителя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Drug_ Producer_Country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Строка (до 250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опция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опция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опция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опция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опция</w:t>
            </w:r>
          </w:p>
        </w:tc>
      </w:tr>
      <w:tr w:rsidR="004C3D5E" w:rsidRPr="001A0274" w:rsidTr="004C3D5E">
        <w:trPr>
          <w:trHeight w:val="4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Штрих код завода изготовителя (EAN-13, UPC-A)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Drug_Bar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Строка (13/12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4C3D5E" w:rsidRPr="001A0274" w:rsidTr="004C3D5E">
        <w:trPr>
          <w:trHeight w:val="9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Цена (закупочная) за единицу товара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Cena_Zak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Число, округление до 2-х знаков после запятой.</w:t>
            </w: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br/>
              <w:t>Разделитель дробной части - запятая.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4C3D5E" w:rsidRPr="001A0274" w:rsidTr="004C3D5E">
        <w:trPr>
          <w:trHeight w:val="9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Цена (розничная) за единицу товара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Cena_Rozn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Число, округление до 2-х знаков после запятой.</w:t>
            </w: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br/>
              <w:t>Разделитель дробной части - запятая.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4C3D5E" w:rsidRPr="001A0274" w:rsidTr="004C3D5E">
        <w:trPr>
          <w:trHeight w:val="9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Quant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Число, округление до 4-х знаков после запятой.</w:t>
            </w: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br/>
              <w:t>Разделитель дробной части - запятая.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4C3D5E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Серия товара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Serial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Строка (до 50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  <w:tr w:rsidR="004C3D5E" w:rsidRPr="001A0274" w:rsidTr="004C3D5E">
        <w:trPr>
          <w:trHeight w:val="4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Срок годности товара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Godn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017A4B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Строка 8 символов, содержит дату в формате </w:t>
            </w:r>
            <w:r w:rsidR="00766652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ДДММГГГГ</w:t>
            </w:r>
            <w:bookmarkStart w:id="0" w:name="_GoBack"/>
            <w:bookmarkEnd w:id="0"/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опция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опция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опция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опция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опция</w:t>
            </w:r>
          </w:p>
        </w:tc>
      </w:tr>
      <w:tr w:rsidR="004C3D5E" w:rsidRPr="001A0274" w:rsidTr="004C3D5E">
        <w:trPr>
          <w:trHeight w:val="24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Уникальный код партии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Barecode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Строка (до 50 символов)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3D5E" w:rsidRPr="001A0274" w:rsidRDefault="004C3D5E" w:rsidP="004C3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1A027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обязателен</w:t>
            </w:r>
          </w:p>
        </w:tc>
      </w:tr>
    </w:tbl>
    <w:p w:rsidR="002F55E2" w:rsidRDefault="002F55E2"/>
    <w:sectPr w:rsidR="002F55E2" w:rsidSect="001A0274">
      <w:pgSz w:w="16838" w:h="11906" w:orient="landscape"/>
      <w:pgMar w:top="567" w:right="567" w:bottom="1247" w:left="567" w:header="34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5E2" w:rsidRDefault="002F55E2" w:rsidP="001D4832">
      <w:pPr>
        <w:spacing w:after="0" w:line="240" w:lineRule="auto"/>
      </w:pPr>
      <w:r>
        <w:separator/>
      </w:r>
    </w:p>
  </w:endnote>
  <w:endnote w:type="continuationSeparator" w:id="0">
    <w:p w:rsidR="002F55E2" w:rsidRDefault="002F55E2" w:rsidP="001D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790945"/>
      <w:docPartObj>
        <w:docPartGallery w:val="Page Numbers (Bottom of Page)"/>
        <w:docPartUnique/>
      </w:docPartObj>
    </w:sdtPr>
    <w:sdtEndPr/>
    <w:sdtContent>
      <w:p w:rsidR="002F55E2" w:rsidRDefault="002F55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652">
          <w:rPr>
            <w:noProof/>
          </w:rPr>
          <w:t>8</w:t>
        </w:r>
        <w:r>
          <w:fldChar w:fldCharType="end"/>
        </w:r>
      </w:p>
    </w:sdtContent>
  </w:sdt>
  <w:p w:rsidR="002F55E2" w:rsidRPr="001D4832" w:rsidRDefault="002F55E2" w:rsidP="001D4832">
    <w:pPr>
      <w:pStyle w:val="a5"/>
      <w:jc w:val="center"/>
    </w:pPr>
    <w:r>
      <w:t>Новосибирск, 2019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5E2" w:rsidRPr="001D4832" w:rsidRDefault="002F55E2" w:rsidP="001D4832">
    <w:pPr>
      <w:pStyle w:val="a5"/>
      <w:jc w:val="center"/>
    </w:pPr>
    <w:r>
      <w:t>Новосибирск, 2019 г.</w:t>
    </w:r>
  </w:p>
  <w:p w:rsidR="002F55E2" w:rsidRDefault="002F55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5E2" w:rsidRDefault="002F55E2" w:rsidP="001D4832">
      <w:pPr>
        <w:spacing w:after="0" w:line="240" w:lineRule="auto"/>
      </w:pPr>
      <w:r>
        <w:separator/>
      </w:r>
    </w:p>
  </w:footnote>
  <w:footnote w:type="continuationSeparator" w:id="0">
    <w:p w:rsidR="002F55E2" w:rsidRDefault="002F55E2" w:rsidP="001D4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5E2" w:rsidRDefault="002F55E2">
    <w:pPr>
      <w:pStyle w:val="a3"/>
      <w:rPr>
        <w:b/>
        <w:lang w:val="en-US"/>
      </w:rPr>
    </w:pPr>
    <w:r>
      <w:rPr>
        <w:b/>
        <w:noProof/>
        <w:lang w:eastAsia="ru-RU"/>
      </w:rPr>
      <w:drawing>
        <wp:inline distT="0" distB="0" distL="0" distR="0">
          <wp:extent cx="6766560" cy="457200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656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lang w:val="en-US"/>
      </w:rPr>
      <w:t xml:space="preserve">   </w:t>
    </w:r>
  </w:p>
  <w:p w:rsidR="002F55E2" w:rsidRPr="001D4832" w:rsidRDefault="002F55E2">
    <w:pPr>
      <w:pStyle w:val="a3"/>
      <w:rPr>
        <w:b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5E2" w:rsidRDefault="002F55E2">
    <w:pPr>
      <w:pStyle w:val="a3"/>
    </w:pPr>
    <w:r>
      <w:rPr>
        <w:noProof/>
        <w:lang w:eastAsia="ru-RU"/>
      </w:rPr>
      <w:drawing>
        <wp:inline distT="0" distB="0" distL="0" distR="0">
          <wp:extent cx="6730365" cy="446405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036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366"/>
    <w:multiLevelType w:val="hybridMultilevel"/>
    <w:tmpl w:val="E2126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19EA"/>
    <w:multiLevelType w:val="hybridMultilevel"/>
    <w:tmpl w:val="CCFC8BBA"/>
    <w:lvl w:ilvl="0" w:tplc="232210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253DC"/>
    <w:multiLevelType w:val="hybridMultilevel"/>
    <w:tmpl w:val="B5086B44"/>
    <w:lvl w:ilvl="0" w:tplc="C0841E54">
      <w:start w:val="1"/>
      <w:numFmt w:val="bullet"/>
      <w:lvlText w:val="•"/>
      <w:lvlJc w:val="left"/>
      <w:pPr>
        <w:ind w:left="211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F547C"/>
    <w:multiLevelType w:val="hybridMultilevel"/>
    <w:tmpl w:val="AACA95C6"/>
    <w:lvl w:ilvl="0" w:tplc="5BF40B3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837FE"/>
    <w:multiLevelType w:val="hybridMultilevel"/>
    <w:tmpl w:val="AD9CE762"/>
    <w:lvl w:ilvl="0" w:tplc="C0841E54">
      <w:start w:val="1"/>
      <w:numFmt w:val="bullet"/>
      <w:lvlText w:val="•"/>
      <w:lvlJc w:val="left"/>
      <w:pPr>
        <w:ind w:left="1410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0F50FA3"/>
    <w:multiLevelType w:val="hybridMultilevel"/>
    <w:tmpl w:val="06B46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5B5571"/>
    <w:multiLevelType w:val="hybridMultilevel"/>
    <w:tmpl w:val="44F861AA"/>
    <w:lvl w:ilvl="0" w:tplc="5BF40B3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131DD"/>
    <w:multiLevelType w:val="hybridMultilevel"/>
    <w:tmpl w:val="5E58E416"/>
    <w:lvl w:ilvl="0" w:tplc="232210C6">
      <w:start w:val="1"/>
      <w:numFmt w:val="decimal"/>
      <w:lvlText w:val="%1."/>
      <w:lvlJc w:val="left"/>
      <w:pPr>
        <w:ind w:left="2118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8" w15:restartNumberingAfterBreak="0">
    <w:nsid w:val="61746C9A"/>
    <w:multiLevelType w:val="hybridMultilevel"/>
    <w:tmpl w:val="C91493E8"/>
    <w:lvl w:ilvl="0" w:tplc="C0841E54">
      <w:start w:val="1"/>
      <w:numFmt w:val="bullet"/>
      <w:lvlText w:val="•"/>
      <w:lvlJc w:val="left"/>
      <w:pPr>
        <w:ind w:left="211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9" w15:restartNumberingAfterBreak="0">
    <w:nsid w:val="6AE93FD7"/>
    <w:multiLevelType w:val="hybridMultilevel"/>
    <w:tmpl w:val="26F87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C1C71"/>
    <w:multiLevelType w:val="hybridMultilevel"/>
    <w:tmpl w:val="87987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characterSpacingControl w:val="doNotCompress"/>
  <w:hdrShapeDefaults>
    <o:shapedefaults v:ext="edit" spidmax="12289">
      <o:colormru v:ext="edit" colors="#fbfbfc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32"/>
    <w:rsid w:val="00017A4B"/>
    <w:rsid w:val="001A0274"/>
    <w:rsid w:val="001D4832"/>
    <w:rsid w:val="0026774C"/>
    <w:rsid w:val="00270B7F"/>
    <w:rsid w:val="002F55E2"/>
    <w:rsid w:val="003E7F66"/>
    <w:rsid w:val="00423579"/>
    <w:rsid w:val="004C3D5E"/>
    <w:rsid w:val="004E615C"/>
    <w:rsid w:val="00507D5D"/>
    <w:rsid w:val="005E70C2"/>
    <w:rsid w:val="006047F1"/>
    <w:rsid w:val="006F51AA"/>
    <w:rsid w:val="00766652"/>
    <w:rsid w:val="00790BA8"/>
    <w:rsid w:val="008D2264"/>
    <w:rsid w:val="00A45752"/>
    <w:rsid w:val="00A66050"/>
    <w:rsid w:val="00C85AD3"/>
    <w:rsid w:val="00E03B2E"/>
    <w:rsid w:val="00E239EF"/>
    <w:rsid w:val="00E30468"/>
    <w:rsid w:val="00E41B9A"/>
    <w:rsid w:val="00E4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ru v:ext="edit" colors="#fbfbfc"/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35BBB3B5"/>
  <w15:chartTrackingRefBased/>
  <w15:docId w15:val="{4CD85159-158B-4FFE-B473-F6995253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2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4832"/>
  </w:style>
  <w:style w:type="paragraph" w:styleId="a5">
    <w:name w:val="footer"/>
    <w:basedOn w:val="a"/>
    <w:link w:val="a6"/>
    <w:uiPriority w:val="99"/>
    <w:unhideWhenUsed/>
    <w:rsid w:val="001D4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4832"/>
  </w:style>
  <w:style w:type="paragraph" w:styleId="a7">
    <w:name w:val="List Paragraph"/>
    <w:basedOn w:val="a"/>
    <w:uiPriority w:val="34"/>
    <w:qFormat/>
    <w:rsid w:val="00E30468"/>
    <w:pPr>
      <w:ind w:left="720"/>
      <w:contextualSpacing/>
    </w:pPr>
  </w:style>
  <w:style w:type="table" w:styleId="a8">
    <w:name w:val="Table Grid"/>
    <w:basedOn w:val="a1"/>
    <w:uiPriority w:val="59"/>
    <w:rsid w:val="00E3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9F97D75A0E0D4F968166BFE0826130" ma:contentTypeVersion="4" ma:contentTypeDescription="Создание документа." ma:contentTypeScope="" ma:versionID="b74b40290490fe379e2a9888ad874b9e">
  <xsd:schema xmlns:xsd="http://www.w3.org/2001/XMLSchema" xmlns:xs="http://www.w3.org/2001/XMLSchema" xmlns:p="http://schemas.microsoft.com/office/2006/metadata/properties" xmlns:ns2="932b72fe-97f5-4574-8b43-5d5ad4b15eb3" targetNamespace="http://schemas.microsoft.com/office/2006/metadata/properties" ma:root="true" ma:fieldsID="35c93cf0e7e7474274eaa1dc5ea2370e" ns2:_="">
    <xsd:import namespace="932b72fe-97f5-4574-8b43-5d5ad4b15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b72fe-97f5-4574-8b43-5d5ad4b15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A742F-F30F-4D73-9B71-FDD47D1D971A}"/>
</file>

<file path=customXml/itemProps2.xml><?xml version="1.0" encoding="utf-8"?>
<ds:datastoreItem xmlns:ds="http://schemas.openxmlformats.org/officeDocument/2006/customXml" ds:itemID="{32D39932-335C-4FB2-8622-E1FB4B6E92EE}"/>
</file>

<file path=customXml/itemProps3.xml><?xml version="1.0" encoding="utf-8"?>
<ds:datastoreItem xmlns:ds="http://schemas.openxmlformats.org/officeDocument/2006/customXml" ds:itemID="{E0CEED46-3494-454F-80BD-126D3D8587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Вельман Александр Александрович</dc:creator>
  <cp:keywords/>
  <dc:description/>
  <cp:lastModifiedBy>Вельман Александр Александрович</cp:lastModifiedBy>
  <cp:revision>14</cp:revision>
  <dcterms:created xsi:type="dcterms:W3CDTF">2019-06-21T10:32:00Z</dcterms:created>
  <dcterms:modified xsi:type="dcterms:W3CDTF">2019-12-13T09:54:00Z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0x010100399F97D75A0E0D4F968166BFE0826130</vt:lpwstr>
  </property>
</Properties>
</file>