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93D9C3">
      <w:pPr>
        <w:pStyle w:val="36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3. WebApi_Handson </w:t>
      </w:r>
      <w:r>
        <w:t>Objectives</w:t>
      </w:r>
      <w:r>
        <w:rPr>
          <w:rFonts w:hint="default"/>
          <w:lang w:val="en-US"/>
        </w:rPr>
        <w:t xml:space="preserve"> Answers</w:t>
      </w:r>
    </w:p>
    <w:p w14:paraId="00322960">
      <w:pPr>
        <w:pStyle w:val="2"/>
      </w:pPr>
      <w:r>
        <w:t>1. Demonstrate creation of an Action method to return list of custom class entity</w:t>
      </w:r>
    </w:p>
    <w:p w14:paraId="6E5ACB71">
      <w:r>
        <w:t>- Create a model class (e.g., `Employee`) with properties like Id, Name, Salary, etc.</w:t>
      </w:r>
      <w:r>
        <w:br w:type="textWrapping"/>
      </w:r>
      <w:r>
        <w:t>- Create an API controller (e.g., `EmployeeController`) with a `[HttpGet]` method that returns `List&lt;Employee&gt;`.</w:t>
      </w:r>
      <w:r>
        <w:br w:type="textWrapping"/>
      </w:r>
      <w:r>
        <w:t>- Mark the method with `[AllowAnonymous]` to allow public access without authorization.</w:t>
      </w:r>
      <w:r>
        <w:br w:type="textWrapping"/>
      </w:r>
      <w:r>
        <w:t>- Use `[ProducesResponseType(typeof(List&lt;Employee&gt;), 200)]` for Swagger support.</w:t>
      </w:r>
      <w:r>
        <w:br w:type="textWrapping"/>
      </w:r>
      <w:r>
        <w:t>- Example:</w:t>
      </w:r>
      <w:r>
        <w:br w:type="textWrapping"/>
      </w:r>
      <w:r>
        <w:t xml:space="preserve">  [HttpGet]</w:t>
      </w:r>
      <w:r>
        <w:br w:type="textWrapping"/>
      </w:r>
      <w:r>
        <w:t xml:space="preserve">  [AllowAnonymous]</w:t>
      </w:r>
      <w:r>
        <w:br w:type="textWrapping"/>
      </w:r>
      <w:r>
        <w:t xml:space="preserve">  [ProducesResponseType(typeof(List&lt;Employee&gt;), 200)]</w:t>
      </w:r>
      <w:r>
        <w:br w:type="textWrapping"/>
      </w:r>
      <w:r>
        <w:t xml:space="preserve">  public ActionResult&lt;List&lt;Employee&gt;&gt; GetEmployees()</w:t>
      </w:r>
      <w:r>
        <w:br w:type="textWrapping"/>
      </w:r>
      <w:r>
        <w:t xml:space="preserve">  {</w:t>
      </w:r>
      <w:r>
        <w:br w:type="textWrapping"/>
      </w:r>
      <w:r>
        <w:t xml:space="preserve">      return Ok(GetStandardEmployeeList());</w:t>
      </w:r>
      <w:r>
        <w:br w:type="textWrapping"/>
      </w:r>
      <w:r>
        <w:t xml:space="preserve">  }</w:t>
      </w:r>
    </w:p>
    <w:p w14:paraId="1EC8DB35">
      <w:pPr>
        <w:pStyle w:val="2"/>
      </w:pPr>
      <w:r>
        <w:t>2. Explain the usage of FromBody attribute</w:t>
      </w:r>
    </w:p>
    <w:p w14:paraId="11899AB0">
      <w:r>
        <w:t>- `[FromBody]` is used in `[HttpPost]` or `[HttpPut]` methods to bind the request body to a model object.</w:t>
      </w:r>
      <w:r>
        <w:br w:type="textWrapping"/>
      </w:r>
      <w:r>
        <w:t>- It is necessary when you want to send complex data (JSON/XML) in the request body rather than query parameters.</w:t>
      </w:r>
      <w:r>
        <w:br w:type="textWrapping"/>
      </w:r>
      <w:r>
        <w:t>- Example:</w:t>
      </w:r>
      <w:r>
        <w:br w:type="textWrapping"/>
      </w:r>
      <w:r>
        <w:t xml:space="preserve">  [HttpPost]</w:t>
      </w:r>
      <w:r>
        <w:br w:type="textWrapping"/>
      </w:r>
      <w:r>
        <w:t xml:space="preserve">  public IActionResult PostEmployee([FromBody] Employee emp)</w:t>
      </w:r>
      <w:r>
        <w:br w:type="textWrapping"/>
      </w:r>
      <w:r>
        <w:t xml:space="preserve">  {</w:t>
      </w:r>
      <w:r>
        <w:br w:type="textWrapping"/>
      </w:r>
      <w:r>
        <w:t xml:space="preserve">      _employees.Add(emp);</w:t>
      </w:r>
      <w:r>
        <w:br w:type="textWrapping"/>
      </w:r>
      <w:r>
        <w:t xml:space="preserve">      return Ok(emp);</w:t>
      </w:r>
      <w:r>
        <w:br w:type="textWrapping"/>
      </w:r>
      <w:r>
        <w:t xml:space="preserve">  }</w:t>
      </w:r>
      <w:r>
        <w:br w:type="textWrapping"/>
      </w:r>
      <w:r>
        <w:t>- Without `[FromBody]`, the model binding might fail or look for data in query string.</w:t>
      </w:r>
    </w:p>
    <w:p w14:paraId="5C11CE02">
      <w:pPr>
        <w:pStyle w:val="2"/>
      </w:pPr>
      <w:r>
        <w:t>3. Demonstrate Custom filter</w:t>
      </w:r>
    </w:p>
    <w:p w14:paraId="49647159">
      <w:r>
        <w:t>- Create a custom filter class by inheriting `ActionFilterAttribute`.</w:t>
      </w:r>
      <w:r>
        <w:br w:type="textWrapping"/>
      </w:r>
      <w:r>
        <w:t>- Override `OnActionExecuting(ActionExecutingContext context)` to intercept requests before hitting action methods.</w:t>
      </w:r>
      <w:r>
        <w:br w:type="textWrapping"/>
      </w:r>
      <w:r>
        <w:t>- Example: Validate presence of `Authorization` header or handle exceptions globally.</w:t>
      </w:r>
      <w:r>
        <w:br w:type="textWrapping"/>
      </w:r>
      <w:r>
        <w:t>- For custom exception filter, implement `IExceptionFilter` and override `OnException(ExceptionContext context)`.</w:t>
      </w:r>
      <w:r>
        <w:br w:type="textWrapping"/>
      </w:r>
      <w:r>
        <w:t>- Log exception details and return generic 500 error.</w:t>
      </w:r>
      <w:r>
        <w:br w:type="textWrapping"/>
      </w:r>
      <w:r>
        <w:t>- Example - Authorization Filter:</w:t>
      </w:r>
      <w:r>
        <w:br w:type="textWrapping"/>
      </w:r>
      <w:r>
        <w:t xml:space="preserve">  public class CustomAuthFilter : ActionFilterAttribute</w:t>
      </w:r>
      <w:r>
        <w:br w:type="textWrapping"/>
      </w:r>
      <w:r>
        <w:t xml:space="preserve">  {</w:t>
      </w:r>
      <w:r>
        <w:br w:type="textWrapping"/>
      </w:r>
      <w:r>
        <w:t xml:space="preserve">      public override void OnActionExecuting(ActionExecutingContext context)</w:t>
      </w:r>
      <w:r>
        <w:br w:type="textWrapping"/>
      </w:r>
      <w:r>
        <w:t xml:space="preserve">      {</w:t>
      </w:r>
      <w:r>
        <w:br w:type="textWrapping"/>
      </w:r>
      <w:r>
        <w:t xml:space="preserve">          var headers = context.HttpContext.Request.Headers;</w:t>
      </w:r>
      <w:r>
        <w:br w:type="textWrapping"/>
      </w:r>
      <w:r>
        <w:t xml:space="preserve">          if (!headers.ContainsKey("Authorization"))</w:t>
      </w:r>
      <w:r>
        <w:br w:type="textWrapping"/>
      </w:r>
      <w:r>
        <w:t xml:space="preserve">          {</w:t>
      </w:r>
      <w:r>
        <w:br w:type="textWrapping"/>
      </w:r>
      <w:r>
        <w:t xml:space="preserve">              context.Result = new BadRequestObjectResult("Invalid request - No Auth token");</w:t>
      </w:r>
      <w:r>
        <w:br w:type="textWrapping"/>
      </w:r>
      <w:r>
        <w:t xml:space="preserve">              return;</w:t>
      </w:r>
      <w:r>
        <w:br w:type="textWrapping"/>
      </w:r>
      <w:r>
        <w:t xml:space="preserve">          }</w:t>
      </w:r>
      <w:r>
        <w:br w:type="textWrapping"/>
      </w:r>
      <w:r>
        <w:br w:type="textWrapping"/>
      </w:r>
      <w:r>
        <w:t xml:space="preserve">          var token = headers["Authorization"].ToString();</w:t>
      </w:r>
      <w:r>
        <w:br w:type="textWrapping"/>
      </w:r>
      <w:r>
        <w:t xml:space="preserve">          if (!token.Contains("Bearer"))</w:t>
      </w:r>
      <w:r>
        <w:br w:type="textWrapping"/>
      </w:r>
      <w:r>
        <w:t xml:space="preserve">          {</w:t>
      </w:r>
      <w:r>
        <w:br w:type="textWrapping"/>
      </w:r>
      <w:r>
        <w:t xml:space="preserve">              context.Result = new BadRequestObjectResult("Invalid request - Token present but Bearer unavailable");</w:t>
      </w:r>
      <w:r>
        <w:br w:type="textWrapping"/>
      </w:r>
      <w:r>
        <w:t xml:space="preserve">          }</w:t>
      </w:r>
      <w:r>
        <w:br w:type="textWrapping"/>
      </w:r>
      <w:r>
        <w:t xml:space="preserve">      }</w:t>
      </w:r>
      <w:r>
        <w:br w:type="textWrapping"/>
      </w:r>
      <w:r>
        <w:t xml:space="preserve">  }</w:t>
      </w:r>
      <w:r>
        <w:br w:type="textWrapping"/>
      </w:r>
      <w:r>
        <w:t>- Example - Exception Filter:</w:t>
      </w:r>
      <w:r>
        <w:br w:type="textWrapping"/>
      </w:r>
      <w:r>
        <w:t xml:space="preserve">  public class CustomExceptionFilter : IExceptionFilter</w:t>
      </w:r>
      <w:r>
        <w:br w:type="textWrapping"/>
      </w:r>
      <w:r>
        <w:t xml:space="preserve">  {</w:t>
      </w:r>
      <w:r>
        <w:br w:type="textWrapping"/>
      </w:r>
      <w:r>
        <w:t xml:space="preserve">      public void OnException(ExceptionContext context)</w:t>
      </w:r>
      <w:r>
        <w:br w:type="textWrapping"/>
      </w:r>
      <w:r>
        <w:t xml:space="preserve">      {</w:t>
      </w:r>
      <w:r>
        <w:br w:type="textWrapping"/>
      </w:r>
      <w:r>
        <w:t xml:space="preserve">          var exception = context.Exception;</w:t>
      </w:r>
      <w:r>
        <w:br w:type="textWrapping"/>
      </w:r>
      <w:r>
        <w:t xml:space="preserve">          File.AppendAllText("log.txt", $"[{DateTime.Now}] {exception.Message}\n");</w:t>
      </w:r>
      <w:r>
        <w:br w:type="textWrapping"/>
      </w:r>
      <w:r>
        <w:t xml:space="preserve">          context.Result = new ObjectResult("Internal Server Error")</w:t>
      </w:r>
      <w:r>
        <w:br w:type="textWrapping"/>
      </w:r>
      <w:r>
        <w:t xml:space="preserve">          {</w:t>
      </w:r>
      <w:r>
        <w:br w:type="textWrapping"/>
      </w:r>
      <w:r>
        <w:t xml:space="preserve">              StatusCode = 500</w:t>
      </w:r>
      <w:r>
        <w:br w:type="textWrapping"/>
      </w:r>
      <w:r>
        <w:t xml:space="preserve">          };</w:t>
      </w:r>
      <w:r>
        <w:br w:type="textWrapping"/>
      </w:r>
      <w:r>
        <w:t xml:space="preserve">      }</w:t>
      </w:r>
      <w:r>
        <w:br w:type="textWrapping"/>
      </w:r>
      <w:r>
        <w:t xml:space="preserve">  }</w:t>
      </w:r>
      <w:r>
        <w:br w:type="textWrapping"/>
      </w:r>
      <w:r>
        <w:t>- Install `Microsoft.AspNetCore.Mvc.WebApiCompatShim` if needed for backward compatibility.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23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Tanushree Ray</cp:lastModifiedBy>
  <dcterms:modified xsi:type="dcterms:W3CDTF">2025-07-13T15:59:01Z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39F8A0F0777747E1BBB981A3CBB123D8_13</vt:lpwstr>
  </property>
</Properties>
</file>