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6051F" w14:textId="77777777" w:rsidR="00CF137A" w:rsidRPr="00CF137A" w:rsidRDefault="00CF137A" w:rsidP="00CF137A">
      <w:pPr>
        <w:spacing w:after="0"/>
        <w:jc w:val="center"/>
        <w:rPr>
          <w:rFonts w:ascii="Times New Roman" w:hAnsi="Times New Roman" w:cs="Times New Roman"/>
          <w:b/>
          <w:bCs/>
          <w:sz w:val="32"/>
          <w:szCs w:val="32"/>
        </w:rPr>
      </w:pPr>
      <w:r w:rsidRPr="00CF137A">
        <w:rPr>
          <w:rFonts w:ascii="Times New Roman" w:hAnsi="Times New Roman" w:cs="Times New Roman"/>
          <w:b/>
          <w:bCs/>
          <w:sz w:val="32"/>
          <w:szCs w:val="32"/>
        </w:rPr>
        <w:t>Movie Industry Data Analysis Report</w:t>
      </w:r>
    </w:p>
    <w:p w14:paraId="2CF17F2E" w14:textId="77777777" w:rsidR="00CF137A" w:rsidRDefault="00CF137A" w:rsidP="00CF137A">
      <w:pPr>
        <w:spacing w:after="0"/>
        <w:jc w:val="both"/>
        <w:rPr>
          <w:rFonts w:ascii="Times New Roman" w:hAnsi="Times New Roman" w:cs="Times New Roman"/>
          <w:b/>
          <w:bCs/>
        </w:rPr>
      </w:pPr>
    </w:p>
    <w:p w14:paraId="4030E1C9" w14:textId="77777777" w:rsidR="00CF137A" w:rsidRDefault="00CF137A" w:rsidP="00CF137A">
      <w:pPr>
        <w:spacing w:after="0"/>
        <w:jc w:val="both"/>
        <w:rPr>
          <w:rFonts w:ascii="Times New Roman" w:hAnsi="Times New Roman" w:cs="Times New Roman"/>
          <w:b/>
          <w:bCs/>
        </w:rPr>
      </w:pPr>
    </w:p>
    <w:p w14:paraId="796F7569" w14:textId="15ED7CDF"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Introduction</w:t>
      </w:r>
    </w:p>
    <w:p w14:paraId="43F846CA"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 xml:space="preserve">The objective of this project is to </w:t>
      </w:r>
      <w:proofErr w:type="spellStart"/>
      <w:r w:rsidRPr="00CF137A">
        <w:rPr>
          <w:rFonts w:ascii="Times New Roman" w:hAnsi="Times New Roman" w:cs="Times New Roman"/>
        </w:rPr>
        <w:t>analyze</w:t>
      </w:r>
      <w:proofErr w:type="spellEnd"/>
      <w:r w:rsidRPr="00CF137A">
        <w:rPr>
          <w:rFonts w:ascii="Times New Roman" w:hAnsi="Times New Roman" w:cs="Times New Roman"/>
        </w:rPr>
        <w:t xml:space="preserve"> a movie dataset to understand the factors that influence a movie's financial performance. The analysis focuses on variables such as </w:t>
      </w:r>
      <w:r w:rsidRPr="00CF137A">
        <w:rPr>
          <w:rFonts w:ascii="Times New Roman" w:hAnsi="Times New Roman" w:cs="Times New Roman"/>
          <w:b/>
          <w:bCs/>
        </w:rPr>
        <w:t>budget, gross revenue, IMDb score, votes, genre, production companies, and country</w:t>
      </w:r>
      <w:r w:rsidRPr="00CF137A">
        <w:rPr>
          <w:rFonts w:ascii="Times New Roman" w:hAnsi="Times New Roman" w:cs="Times New Roman"/>
        </w:rPr>
        <w:t>.</w:t>
      </w:r>
    </w:p>
    <w:p w14:paraId="26C080C9"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Using Python-based data analysis techniques, the project aims to explore relationships between these variables and identify key patterns that affect a movie's commercial success.</w:t>
      </w:r>
    </w:p>
    <w:p w14:paraId="15C2EA2D" w14:textId="77777777" w:rsidR="00CF137A" w:rsidRDefault="00CF137A" w:rsidP="00CF137A">
      <w:pPr>
        <w:spacing w:after="0"/>
        <w:jc w:val="both"/>
        <w:rPr>
          <w:rFonts w:ascii="Times New Roman" w:hAnsi="Times New Roman" w:cs="Times New Roman"/>
        </w:rPr>
      </w:pPr>
    </w:p>
    <w:p w14:paraId="6424D9C7" w14:textId="16B6D7B6"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Tools</w:t>
      </w:r>
      <w:r w:rsidR="00191C65">
        <w:rPr>
          <w:rFonts w:ascii="Times New Roman" w:hAnsi="Times New Roman" w:cs="Times New Roman"/>
          <w:b/>
          <w:bCs/>
          <w:sz w:val="28"/>
          <w:szCs w:val="28"/>
        </w:rPr>
        <w:t>:</w:t>
      </w:r>
    </w:p>
    <w:p w14:paraId="74C3840D"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The following tools and libraries were used in this project:</w:t>
      </w:r>
    </w:p>
    <w:p w14:paraId="0BADE1FC" w14:textId="77777777" w:rsidR="00CF137A" w:rsidRPr="00CF137A" w:rsidRDefault="00CF137A" w:rsidP="00CF137A">
      <w:pPr>
        <w:numPr>
          <w:ilvl w:val="0"/>
          <w:numId w:val="1"/>
        </w:numPr>
        <w:spacing w:after="0"/>
        <w:jc w:val="both"/>
        <w:rPr>
          <w:rFonts w:ascii="Times New Roman" w:hAnsi="Times New Roman" w:cs="Times New Roman"/>
        </w:rPr>
      </w:pPr>
      <w:r w:rsidRPr="00CF137A">
        <w:rPr>
          <w:rFonts w:ascii="Times New Roman" w:hAnsi="Times New Roman" w:cs="Times New Roman"/>
          <w:b/>
          <w:bCs/>
        </w:rPr>
        <w:t>Python</w:t>
      </w:r>
      <w:r w:rsidRPr="00CF137A">
        <w:rPr>
          <w:rFonts w:ascii="Times New Roman" w:hAnsi="Times New Roman" w:cs="Times New Roman"/>
        </w:rPr>
        <w:t xml:space="preserve"> for performing data analysis</w:t>
      </w:r>
    </w:p>
    <w:p w14:paraId="28C32C62" w14:textId="77777777" w:rsidR="00CF137A" w:rsidRPr="00CF137A" w:rsidRDefault="00CF137A" w:rsidP="00CF137A">
      <w:pPr>
        <w:numPr>
          <w:ilvl w:val="0"/>
          <w:numId w:val="1"/>
        </w:numPr>
        <w:spacing w:after="0"/>
        <w:jc w:val="both"/>
        <w:rPr>
          <w:rFonts w:ascii="Times New Roman" w:hAnsi="Times New Roman" w:cs="Times New Roman"/>
        </w:rPr>
      </w:pPr>
      <w:r w:rsidRPr="00CF137A">
        <w:rPr>
          <w:rFonts w:ascii="Times New Roman" w:hAnsi="Times New Roman" w:cs="Times New Roman"/>
          <w:b/>
          <w:bCs/>
        </w:rPr>
        <w:t>Pandas</w:t>
      </w:r>
      <w:r w:rsidRPr="00CF137A">
        <w:rPr>
          <w:rFonts w:ascii="Times New Roman" w:hAnsi="Times New Roman" w:cs="Times New Roman"/>
        </w:rPr>
        <w:t xml:space="preserve"> for data cleaning and manipulation</w:t>
      </w:r>
    </w:p>
    <w:p w14:paraId="628A690A" w14:textId="77777777" w:rsidR="00CF137A" w:rsidRPr="00CF137A" w:rsidRDefault="00CF137A" w:rsidP="00CF137A">
      <w:pPr>
        <w:numPr>
          <w:ilvl w:val="0"/>
          <w:numId w:val="1"/>
        </w:numPr>
        <w:spacing w:after="0"/>
        <w:jc w:val="both"/>
        <w:rPr>
          <w:rFonts w:ascii="Times New Roman" w:hAnsi="Times New Roman" w:cs="Times New Roman"/>
        </w:rPr>
      </w:pPr>
      <w:r w:rsidRPr="00CF137A">
        <w:rPr>
          <w:rFonts w:ascii="Times New Roman" w:hAnsi="Times New Roman" w:cs="Times New Roman"/>
          <w:b/>
          <w:bCs/>
        </w:rPr>
        <w:t>NumPy</w:t>
      </w:r>
      <w:r w:rsidRPr="00CF137A">
        <w:rPr>
          <w:rFonts w:ascii="Times New Roman" w:hAnsi="Times New Roman" w:cs="Times New Roman"/>
        </w:rPr>
        <w:t xml:space="preserve"> for numerical calculations</w:t>
      </w:r>
    </w:p>
    <w:p w14:paraId="72ECA2BC" w14:textId="77777777" w:rsidR="00CF137A" w:rsidRPr="00CF137A" w:rsidRDefault="00CF137A" w:rsidP="00CF137A">
      <w:pPr>
        <w:numPr>
          <w:ilvl w:val="0"/>
          <w:numId w:val="1"/>
        </w:numPr>
        <w:spacing w:after="0"/>
        <w:jc w:val="both"/>
        <w:rPr>
          <w:rFonts w:ascii="Times New Roman" w:hAnsi="Times New Roman" w:cs="Times New Roman"/>
        </w:rPr>
      </w:pPr>
      <w:r w:rsidRPr="00CF137A">
        <w:rPr>
          <w:rFonts w:ascii="Times New Roman" w:hAnsi="Times New Roman" w:cs="Times New Roman"/>
          <w:b/>
          <w:bCs/>
        </w:rPr>
        <w:t>Matplotlib</w:t>
      </w:r>
      <w:r w:rsidRPr="00CF137A">
        <w:rPr>
          <w:rFonts w:ascii="Times New Roman" w:hAnsi="Times New Roman" w:cs="Times New Roman"/>
        </w:rPr>
        <w:t xml:space="preserve"> for data visualization</w:t>
      </w:r>
    </w:p>
    <w:p w14:paraId="7B2BFB08" w14:textId="77777777" w:rsidR="00CF137A" w:rsidRPr="00CF137A" w:rsidRDefault="00CF137A" w:rsidP="00CF137A">
      <w:pPr>
        <w:numPr>
          <w:ilvl w:val="0"/>
          <w:numId w:val="1"/>
        </w:numPr>
        <w:spacing w:after="0"/>
        <w:jc w:val="both"/>
        <w:rPr>
          <w:rFonts w:ascii="Times New Roman" w:hAnsi="Times New Roman" w:cs="Times New Roman"/>
        </w:rPr>
      </w:pPr>
      <w:r w:rsidRPr="00CF137A">
        <w:rPr>
          <w:rFonts w:ascii="Times New Roman" w:hAnsi="Times New Roman" w:cs="Times New Roman"/>
          <w:b/>
          <w:bCs/>
        </w:rPr>
        <w:t>Seaborn</w:t>
      </w:r>
      <w:r w:rsidRPr="00CF137A">
        <w:rPr>
          <w:rFonts w:ascii="Times New Roman" w:hAnsi="Times New Roman" w:cs="Times New Roman"/>
        </w:rPr>
        <w:t xml:space="preserve"> for statistical plots and heatmaps</w:t>
      </w:r>
    </w:p>
    <w:p w14:paraId="7DA29DEA" w14:textId="719E885A" w:rsidR="00CF137A" w:rsidRPr="00CF137A" w:rsidRDefault="00CF137A" w:rsidP="00CF137A">
      <w:pPr>
        <w:spacing w:after="0"/>
        <w:jc w:val="both"/>
        <w:rPr>
          <w:rFonts w:ascii="Times New Roman" w:hAnsi="Times New Roman" w:cs="Times New Roman"/>
        </w:rPr>
      </w:pPr>
    </w:p>
    <w:p w14:paraId="629120BA" w14:textId="178A9A96"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 xml:space="preserve"> Dataset Description</w:t>
      </w:r>
    </w:p>
    <w:p w14:paraId="7059BB80"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Movie title</w:t>
      </w:r>
    </w:p>
    <w:p w14:paraId="3D7B043A"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Genre</w:t>
      </w:r>
    </w:p>
    <w:p w14:paraId="335E001C"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Budget</w:t>
      </w:r>
    </w:p>
    <w:p w14:paraId="3837003F"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Gross revenue</w:t>
      </w:r>
    </w:p>
    <w:p w14:paraId="31115511"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IMDb score</w:t>
      </w:r>
    </w:p>
    <w:p w14:paraId="00F94166"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Number of votes</w:t>
      </w:r>
    </w:p>
    <w:p w14:paraId="754E9FD2"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Production company</w:t>
      </w:r>
    </w:p>
    <w:p w14:paraId="64563D37"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Country</w:t>
      </w:r>
    </w:p>
    <w:p w14:paraId="5B774B02"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Rating</w:t>
      </w:r>
    </w:p>
    <w:p w14:paraId="0A857860" w14:textId="77777777" w:rsidR="00CF137A" w:rsidRPr="00CF137A" w:rsidRDefault="00CF137A" w:rsidP="00CF137A">
      <w:pPr>
        <w:numPr>
          <w:ilvl w:val="0"/>
          <w:numId w:val="2"/>
        </w:numPr>
        <w:spacing w:after="0"/>
        <w:jc w:val="both"/>
        <w:rPr>
          <w:rFonts w:ascii="Times New Roman" w:hAnsi="Times New Roman" w:cs="Times New Roman"/>
        </w:rPr>
      </w:pPr>
      <w:r w:rsidRPr="00CF137A">
        <w:rPr>
          <w:rFonts w:ascii="Times New Roman" w:hAnsi="Times New Roman" w:cs="Times New Roman"/>
        </w:rPr>
        <w:t>Release information</w:t>
      </w:r>
    </w:p>
    <w:p w14:paraId="4FC62B47" w14:textId="0CB473E2" w:rsidR="00CF137A" w:rsidRPr="00CF137A" w:rsidRDefault="00CF137A" w:rsidP="00CF137A">
      <w:pPr>
        <w:spacing w:after="0"/>
        <w:jc w:val="both"/>
        <w:rPr>
          <w:rFonts w:ascii="Times New Roman" w:hAnsi="Times New Roman" w:cs="Times New Roman"/>
        </w:rPr>
      </w:pPr>
    </w:p>
    <w:p w14:paraId="00772255" w14:textId="1FB69BC0"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Data Cleaning and Preparation</w:t>
      </w:r>
    </w:p>
    <w:p w14:paraId="756CBAB1"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Before conducting the analysis, several preprocessing steps were performed to ensure the dataset was suitable for analysis.</w:t>
      </w:r>
    </w:p>
    <w:p w14:paraId="674311C2" w14:textId="77777777" w:rsidR="00CF137A" w:rsidRPr="00CF137A" w:rsidRDefault="00CF137A" w:rsidP="00CF137A">
      <w:pPr>
        <w:spacing w:after="0"/>
        <w:jc w:val="both"/>
        <w:rPr>
          <w:rFonts w:ascii="Times New Roman" w:hAnsi="Times New Roman" w:cs="Times New Roman"/>
          <w:b/>
          <w:bCs/>
        </w:rPr>
      </w:pPr>
      <w:r w:rsidRPr="00CF137A">
        <w:rPr>
          <w:rFonts w:ascii="Times New Roman" w:hAnsi="Times New Roman" w:cs="Times New Roman"/>
          <w:b/>
          <w:bCs/>
        </w:rPr>
        <w:t>Handling Missing Values</w:t>
      </w:r>
    </w:p>
    <w:p w14:paraId="130D35CB" w14:textId="3B81D0EB"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 xml:space="preserve">Missing values were identified by calculating the percentage of missing data in each column. </w:t>
      </w:r>
    </w:p>
    <w:p w14:paraId="7CD558F3" w14:textId="77777777" w:rsidR="00CF137A" w:rsidRPr="00CF137A" w:rsidRDefault="00CF137A" w:rsidP="00CF137A">
      <w:pPr>
        <w:spacing w:after="0"/>
        <w:jc w:val="both"/>
        <w:rPr>
          <w:rFonts w:ascii="Times New Roman" w:hAnsi="Times New Roman" w:cs="Times New Roman"/>
          <w:b/>
          <w:bCs/>
        </w:rPr>
      </w:pPr>
      <w:r w:rsidRPr="00CF137A">
        <w:rPr>
          <w:rFonts w:ascii="Times New Roman" w:hAnsi="Times New Roman" w:cs="Times New Roman"/>
          <w:b/>
          <w:bCs/>
        </w:rPr>
        <w:t>Removing Duplicates</w:t>
      </w:r>
    </w:p>
    <w:p w14:paraId="1FC268ED"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Duplicate records were removed to ensure that each movie entry appeared only once in the dataset.</w:t>
      </w:r>
    </w:p>
    <w:p w14:paraId="00400F50" w14:textId="77777777" w:rsidR="00CF137A" w:rsidRPr="00CF137A" w:rsidRDefault="00CF137A" w:rsidP="00CF137A">
      <w:pPr>
        <w:spacing w:after="0"/>
        <w:jc w:val="both"/>
        <w:rPr>
          <w:rFonts w:ascii="Times New Roman" w:hAnsi="Times New Roman" w:cs="Times New Roman"/>
          <w:b/>
          <w:bCs/>
        </w:rPr>
      </w:pPr>
      <w:r w:rsidRPr="00CF137A">
        <w:rPr>
          <w:rFonts w:ascii="Times New Roman" w:hAnsi="Times New Roman" w:cs="Times New Roman"/>
          <w:b/>
          <w:bCs/>
        </w:rPr>
        <w:t>Data Type Conversion</w:t>
      </w:r>
    </w:p>
    <w:p w14:paraId="349820EB"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Certain columns such as budget and gross revenue were converted into numeric formats to allow proper calculations and visualizations.</w:t>
      </w:r>
    </w:p>
    <w:p w14:paraId="5CBB8FBA" w14:textId="77777777" w:rsidR="00CF137A" w:rsidRDefault="00CF137A" w:rsidP="00CF137A">
      <w:pPr>
        <w:spacing w:after="0"/>
        <w:jc w:val="both"/>
        <w:rPr>
          <w:rFonts w:ascii="Times New Roman" w:hAnsi="Times New Roman" w:cs="Times New Roman"/>
          <w:b/>
          <w:bCs/>
        </w:rPr>
      </w:pPr>
    </w:p>
    <w:p w14:paraId="4B339B55" w14:textId="7E389BBD" w:rsidR="00CF137A" w:rsidRPr="00CF137A" w:rsidRDefault="00CF137A" w:rsidP="00CF137A">
      <w:pPr>
        <w:spacing w:after="0"/>
        <w:jc w:val="both"/>
        <w:rPr>
          <w:rFonts w:ascii="Times New Roman" w:hAnsi="Times New Roman" w:cs="Times New Roman"/>
          <w:b/>
          <w:bCs/>
        </w:rPr>
      </w:pPr>
      <w:r w:rsidRPr="00CF137A">
        <w:rPr>
          <w:rFonts w:ascii="Times New Roman" w:hAnsi="Times New Roman" w:cs="Times New Roman"/>
          <w:b/>
          <w:bCs/>
        </w:rPr>
        <w:lastRenderedPageBreak/>
        <w:t>Filtering Important Data</w:t>
      </w:r>
    </w:p>
    <w:p w14:paraId="15DAEA71"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Rows with missing values in key financial variables were removed to maintain the accuracy of the analysis.</w:t>
      </w:r>
    </w:p>
    <w:p w14:paraId="0A60AD5F" w14:textId="69D31B34" w:rsidR="00CF137A" w:rsidRPr="00CF137A" w:rsidRDefault="00CF137A" w:rsidP="00CF137A">
      <w:pPr>
        <w:spacing w:after="0"/>
        <w:jc w:val="both"/>
        <w:rPr>
          <w:rFonts w:ascii="Times New Roman" w:hAnsi="Times New Roman" w:cs="Times New Roman"/>
        </w:rPr>
      </w:pPr>
    </w:p>
    <w:p w14:paraId="39E7D174" w14:textId="2285CC55"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Exploratory Data Analysis (EDA)</w:t>
      </w:r>
    </w:p>
    <w:p w14:paraId="7F0BE229"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Initial exploration included:</w:t>
      </w:r>
    </w:p>
    <w:p w14:paraId="05F03775" w14:textId="77777777" w:rsidR="00CF137A" w:rsidRPr="00CF137A" w:rsidRDefault="00CF137A" w:rsidP="00CF137A">
      <w:pPr>
        <w:numPr>
          <w:ilvl w:val="0"/>
          <w:numId w:val="3"/>
        </w:numPr>
        <w:spacing w:after="0"/>
        <w:jc w:val="both"/>
        <w:rPr>
          <w:rFonts w:ascii="Times New Roman" w:hAnsi="Times New Roman" w:cs="Times New Roman"/>
        </w:rPr>
      </w:pPr>
      <w:r w:rsidRPr="00CF137A">
        <w:rPr>
          <w:rFonts w:ascii="Times New Roman" w:hAnsi="Times New Roman" w:cs="Times New Roman"/>
        </w:rPr>
        <w:t>Checking the dataset structure</w:t>
      </w:r>
    </w:p>
    <w:p w14:paraId="6B8C4105" w14:textId="77777777" w:rsidR="00CF137A" w:rsidRPr="00CF137A" w:rsidRDefault="00CF137A" w:rsidP="00CF137A">
      <w:pPr>
        <w:numPr>
          <w:ilvl w:val="0"/>
          <w:numId w:val="3"/>
        </w:numPr>
        <w:spacing w:after="0"/>
        <w:jc w:val="both"/>
        <w:rPr>
          <w:rFonts w:ascii="Times New Roman" w:hAnsi="Times New Roman" w:cs="Times New Roman"/>
        </w:rPr>
      </w:pPr>
      <w:r w:rsidRPr="00CF137A">
        <w:rPr>
          <w:rFonts w:ascii="Times New Roman" w:hAnsi="Times New Roman" w:cs="Times New Roman"/>
        </w:rPr>
        <w:t>Viewing summary statistics</w:t>
      </w:r>
    </w:p>
    <w:p w14:paraId="7EA73B86" w14:textId="77777777" w:rsidR="00CF137A" w:rsidRPr="00CF137A" w:rsidRDefault="00CF137A" w:rsidP="00CF137A">
      <w:pPr>
        <w:numPr>
          <w:ilvl w:val="0"/>
          <w:numId w:val="3"/>
        </w:numPr>
        <w:spacing w:after="0"/>
        <w:jc w:val="both"/>
        <w:rPr>
          <w:rFonts w:ascii="Times New Roman" w:hAnsi="Times New Roman" w:cs="Times New Roman"/>
        </w:rPr>
      </w:pPr>
      <w:r w:rsidRPr="00CF137A">
        <w:rPr>
          <w:rFonts w:ascii="Times New Roman" w:hAnsi="Times New Roman" w:cs="Times New Roman"/>
        </w:rPr>
        <w:t>Inspecting column data types</w:t>
      </w:r>
    </w:p>
    <w:p w14:paraId="70A3744B" w14:textId="77777777" w:rsidR="00CF137A" w:rsidRPr="00CF137A" w:rsidRDefault="00CF137A" w:rsidP="00CF137A">
      <w:pPr>
        <w:numPr>
          <w:ilvl w:val="0"/>
          <w:numId w:val="3"/>
        </w:numPr>
        <w:spacing w:after="0"/>
        <w:jc w:val="both"/>
        <w:rPr>
          <w:rFonts w:ascii="Times New Roman" w:hAnsi="Times New Roman" w:cs="Times New Roman"/>
        </w:rPr>
      </w:pPr>
      <w:r w:rsidRPr="00CF137A">
        <w:rPr>
          <w:rFonts w:ascii="Times New Roman" w:hAnsi="Times New Roman" w:cs="Times New Roman"/>
        </w:rPr>
        <w:t>Identifying potential outliers</w:t>
      </w:r>
    </w:p>
    <w:p w14:paraId="34FFCA02" w14:textId="08339378" w:rsidR="00CF137A" w:rsidRPr="00CF137A" w:rsidRDefault="00CF137A" w:rsidP="00CF137A">
      <w:pPr>
        <w:spacing w:after="0"/>
        <w:jc w:val="both"/>
        <w:rPr>
          <w:rFonts w:ascii="Times New Roman" w:hAnsi="Times New Roman" w:cs="Times New Roman"/>
        </w:rPr>
      </w:pPr>
    </w:p>
    <w:p w14:paraId="53F57E99" w14:textId="76E86E7A"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Budget vs Gross Revenue Analysis</w:t>
      </w:r>
    </w:p>
    <w:p w14:paraId="0C06A58D"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 xml:space="preserve">A scatter plot and regression plot were used to </w:t>
      </w:r>
      <w:proofErr w:type="spellStart"/>
      <w:r w:rsidRPr="00CF137A">
        <w:rPr>
          <w:rFonts w:ascii="Times New Roman" w:hAnsi="Times New Roman" w:cs="Times New Roman"/>
        </w:rPr>
        <w:t>analyze</w:t>
      </w:r>
      <w:proofErr w:type="spellEnd"/>
      <w:r w:rsidRPr="00CF137A">
        <w:rPr>
          <w:rFonts w:ascii="Times New Roman" w:hAnsi="Times New Roman" w:cs="Times New Roman"/>
        </w:rPr>
        <w:t xml:space="preserve"> the relationship between </w:t>
      </w:r>
      <w:r w:rsidRPr="00CF137A">
        <w:rPr>
          <w:rFonts w:ascii="Times New Roman" w:hAnsi="Times New Roman" w:cs="Times New Roman"/>
          <w:b/>
          <w:bCs/>
        </w:rPr>
        <w:t>movie budget and gross revenue</w:t>
      </w:r>
      <w:r w:rsidRPr="00CF137A">
        <w:rPr>
          <w:rFonts w:ascii="Times New Roman" w:hAnsi="Times New Roman" w:cs="Times New Roman"/>
        </w:rPr>
        <w:t>.</w:t>
      </w:r>
    </w:p>
    <w:p w14:paraId="71878376"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 xml:space="preserve">The analysis shows a </w:t>
      </w:r>
      <w:r w:rsidRPr="00CF137A">
        <w:rPr>
          <w:rFonts w:ascii="Times New Roman" w:hAnsi="Times New Roman" w:cs="Times New Roman"/>
          <w:b/>
          <w:bCs/>
        </w:rPr>
        <w:t>strong positive relationship</w:t>
      </w:r>
      <w:r w:rsidRPr="00CF137A">
        <w:rPr>
          <w:rFonts w:ascii="Times New Roman" w:hAnsi="Times New Roman" w:cs="Times New Roman"/>
        </w:rPr>
        <w:t xml:space="preserve"> between budget and gross revenue. Movies with higher budgets tend to generate higher box office earnings. This indicates that production investment plays an important role in a movie’s financial success.</w:t>
      </w:r>
    </w:p>
    <w:p w14:paraId="373D61A7" w14:textId="77777777" w:rsidR="00CF137A" w:rsidRDefault="00CF137A" w:rsidP="00CF137A">
      <w:pPr>
        <w:spacing w:after="0"/>
        <w:jc w:val="both"/>
        <w:rPr>
          <w:rFonts w:ascii="Times New Roman" w:hAnsi="Times New Roman" w:cs="Times New Roman"/>
        </w:rPr>
      </w:pPr>
    </w:p>
    <w:p w14:paraId="6E65FCA1" w14:textId="6E1DA549"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Correlation Analysis</w:t>
      </w:r>
    </w:p>
    <w:p w14:paraId="5999A3B3"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 xml:space="preserve">A </w:t>
      </w:r>
      <w:r w:rsidRPr="00CF137A">
        <w:rPr>
          <w:rFonts w:ascii="Times New Roman" w:hAnsi="Times New Roman" w:cs="Times New Roman"/>
          <w:b/>
          <w:bCs/>
        </w:rPr>
        <w:t>correlation matrix and heatmap</w:t>
      </w:r>
      <w:r w:rsidRPr="00CF137A">
        <w:rPr>
          <w:rFonts w:ascii="Times New Roman" w:hAnsi="Times New Roman" w:cs="Times New Roman"/>
        </w:rPr>
        <w:t xml:space="preserve"> were created to examine relationships between numerical variables in the dataset.</w:t>
      </w:r>
    </w:p>
    <w:p w14:paraId="400C0DD7"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The analysis revealed strong positive correlations between:</w:t>
      </w:r>
    </w:p>
    <w:p w14:paraId="297BB4C4" w14:textId="77777777" w:rsidR="00CF137A" w:rsidRPr="00CF137A" w:rsidRDefault="00CF137A" w:rsidP="00CF137A">
      <w:pPr>
        <w:numPr>
          <w:ilvl w:val="0"/>
          <w:numId w:val="4"/>
        </w:numPr>
        <w:spacing w:after="0"/>
        <w:jc w:val="both"/>
        <w:rPr>
          <w:rFonts w:ascii="Times New Roman" w:hAnsi="Times New Roman" w:cs="Times New Roman"/>
        </w:rPr>
      </w:pPr>
      <w:r w:rsidRPr="00CF137A">
        <w:rPr>
          <w:rFonts w:ascii="Times New Roman" w:hAnsi="Times New Roman" w:cs="Times New Roman"/>
          <w:b/>
          <w:bCs/>
        </w:rPr>
        <w:t>Budget and Gross Revenue</w:t>
      </w:r>
    </w:p>
    <w:p w14:paraId="09D29DDF" w14:textId="77777777" w:rsidR="00CF137A" w:rsidRPr="00CF137A" w:rsidRDefault="00CF137A" w:rsidP="00CF137A">
      <w:pPr>
        <w:numPr>
          <w:ilvl w:val="0"/>
          <w:numId w:val="4"/>
        </w:numPr>
        <w:spacing w:after="0"/>
        <w:jc w:val="both"/>
        <w:rPr>
          <w:rFonts w:ascii="Times New Roman" w:hAnsi="Times New Roman" w:cs="Times New Roman"/>
        </w:rPr>
      </w:pPr>
      <w:r w:rsidRPr="00CF137A">
        <w:rPr>
          <w:rFonts w:ascii="Times New Roman" w:hAnsi="Times New Roman" w:cs="Times New Roman"/>
          <w:b/>
          <w:bCs/>
        </w:rPr>
        <w:t>Votes and Gross Revenue</w:t>
      </w:r>
    </w:p>
    <w:p w14:paraId="6FFF1F3E"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This suggests that movies with higher budgets and greater audience engagement tend to generate higher revenue.</w:t>
      </w:r>
    </w:p>
    <w:p w14:paraId="295E864F" w14:textId="72F8ABC2" w:rsidR="00CF137A" w:rsidRPr="00CF137A" w:rsidRDefault="00CF137A" w:rsidP="00CF137A">
      <w:pPr>
        <w:spacing w:after="0"/>
        <w:jc w:val="both"/>
        <w:rPr>
          <w:rFonts w:ascii="Times New Roman" w:hAnsi="Times New Roman" w:cs="Times New Roman"/>
          <w:sz w:val="28"/>
          <w:szCs w:val="28"/>
        </w:rPr>
      </w:pPr>
    </w:p>
    <w:p w14:paraId="2A53570C" w14:textId="5393CA08"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Genre Analysis</w:t>
      </w:r>
    </w:p>
    <w:p w14:paraId="2E20E3B0" w14:textId="77777777" w:rsidR="00191C65" w:rsidRDefault="00CF137A" w:rsidP="00CF137A">
      <w:pPr>
        <w:spacing w:after="0"/>
        <w:jc w:val="both"/>
        <w:rPr>
          <w:rFonts w:ascii="Times New Roman" w:hAnsi="Times New Roman" w:cs="Times New Roman"/>
        </w:rPr>
      </w:pPr>
      <w:r w:rsidRPr="00CF137A">
        <w:rPr>
          <w:rFonts w:ascii="Times New Roman" w:hAnsi="Times New Roman" w:cs="Times New Roman"/>
        </w:rPr>
        <w:t>Movies were grouped by genre to examine which genres generate the highest revenue.</w:t>
      </w:r>
      <w:r w:rsidR="00191C65">
        <w:rPr>
          <w:rFonts w:ascii="Times New Roman" w:hAnsi="Times New Roman" w:cs="Times New Roman"/>
        </w:rPr>
        <w:t xml:space="preserve"> </w:t>
      </w:r>
    </w:p>
    <w:p w14:paraId="5A3F32BC" w14:textId="7FA0818D" w:rsidR="00CF137A" w:rsidRPr="00CF137A" w:rsidRDefault="00191C65" w:rsidP="00CF137A">
      <w:pPr>
        <w:spacing w:after="0"/>
        <w:jc w:val="both"/>
        <w:rPr>
          <w:rFonts w:ascii="Times New Roman" w:hAnsi="Times New Roman" w:cs="Times New Roman"/>
        </w:rPr>
      </w:pPr>
      <w:r w:rsidRPr="00191C65">
        <w:rPr>
          <w:rFonts w:ascii="Times New Roman" w:hAnsi="Times New Roman" w:cs="Times New Roman"/>
          <w:b/>
          <w:bCs/>
        </w:rPr>
        <w:t xml:space="preserve">Action </w:t>
      </w:r>
      <w:r>
        <w:rPr>
          <w:rFonts w:ascii="Times New Roman" w:hAnsi="Times New Roman" w:cs="Times New Roman"/>
        </w:rPr>
        <w:t xml:space="preserve">genre generates the highest income followed by </w:t>
      </w:r>
      <w:r w:rsidRPr="00191C65">
        <w:rPr>
          <w:rFonts w:ascii="Times New Roman" w:hAnsi="Times New Roman" w:cs="Times New Roman"/>
          <w:b/>
          <w:bCs/>
        </w:rPr>
        <w:t>comedy and animation.</w:t>
      </w:r>
    </w:p>
    <w:p w14:paraId="28D9E277" w14:textId="67BA76FC" w:rsidR="00CF137A" w:rsidRPr="00CF137A" w:rsidRDefault="00CF137A" w:rsidP="00CF137A">
      <w:pPr>
        <w:spacing w:after="0"/>
        <w:jc w:val="both"/>
        <w:rPr>
          <w:rFonts w:ascii="Times New Roman" w:hAnsi="Times New Roman" w:cs="Times New Roman"/>
        </w:rPr>
      </w:pPr>
    </w:p>
    <w:p w14:paraId="49D1B01E" w14:textId="4B96F296"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Production Company Analysis</w:t>
      </w:r>
    </w:p>
    <w:p w14:paraId="3C881AB9" w14:textId="77777777" w:rsidR="00191C65" w:rsidRDefault="00CF137A" w:rsidP="00CF137A">
      <w:pPr>
        <w:spacing w:after="0"/>
        <w:jc w:val="both"/>
        <w:rPr>
          <w:rFonts w:ascii="Times New Roman" w:hAnsi="Times New Roman" w:cs="Times New Roman"/>
        </w:rPr>
      </w:pPr>
      <w:r w:rsidRPr="00CF137A">
        <w:rPr>
          <w:rFonts w:ascii="Times New Roman" w:hAnsi="Times New Roman" w:cs="Times New Roman"/>
        </w:rPr>
        <w:t xml:space="preserve">Production companies were </w:t>
      </w:r>
      <w:proofErr w:type="spellStart"/>
      <w:r w:rsidRPr="00CF137A">
        <w:rPr>
          <w:rFonts w:ascii="Times New Roman" w:hAnsi="Times New Roman" w:cs="Times New Roman"/>
        </w:rPr>
        <w:t>analyzed</w:t>
      </w:r>
      <w:proofErr w:type="spellEnd"/>
      <w:r w:rsidRPr="00CF137A">
        <w:rPr>
          <w:rFonts w:ascii="Times New Roman" w:hAnsi="Times New Roman" w:cs="Times New Roman"/>
        </w:rPr>
        <w:t xml:space="preserve"> based on the total gross revenue generated by their movies.</w:t>
      </w:r>
      <w:r w:rsidR="00191C65">
        <w:rPr>
          <w:rFonts w:ascii="Times New Roman" w:hAnsi="Times New Roman" w:cs="Times New Roman"/>
        </w:rPr>
        <w:t xml:space="preserve"> </w:t>
      </w:r>
    </w:p>
    <w:p w14:paraId="73EDE56D" w14:textId="5944B95D" w:rsidR="00CF137A" w:rsidRPr="00CF137A" w:rsidRDefault="00191C65" w:rsidP="00CF137A">
      <w:pPr>
        <w:spacing w:after="0"/>
        <w:jc w:val="both"/>
        <w:rPr>
          <w:rFonts w:ascii="Times New Roman" w:hAnsi="Times New Roman" w:cs="Times New Roman"/>
        </w:rPr>
      </w:pPr>
      <w:r>
        <w:rPr>
          <w:rFonts w:ascii="Times New Roman" w:hAnsi="Times New Roman" w:cs="Times New Roman"/>
        </w:rPr>
        <w:t xml:space="preserve">Companies like </w:t>
      </w:r>
      <w:r w:rsidRPr="00191C65">
        <w:rPr>
          <w:rFonts w:ascii="Times New Roman" w:hAnsi="Times New Roman" w:cs="Times New Roman"/>
          <w:b/>
          <w:bCs/>
        </w:rPr>
        <w:t>Warner Bros and Universal Pictures</w:t>
      </w:r>
      <w:r>
        <w:rPr>
          <w:rFonts w:ascii="Times New Roman" w:hAnsi="Times New Roman" w:cs="Times New Roman"/>
        </w:rPr>
        <w:t xml:space="preserve"> </w:t>
      </w:r>
      <w:r w:rsidR="00CF137A" w:rsidRPr="00CF137A">
        <w:rPr>
          <w:rFonts w:ascii="Times New Roman" w:hAnsi="Times New Roman" w:cs="Times New Roman"/>
        </w:rPr>
        <w:t>consistently produce high-performing movies, suggesting strong industry influence and successful production strategies.</w:t>
      </w:r>
    </w:p>
    <w:p w14:paraId="08878E85" w14:textId="777398D4" w:rsidR="00CF137A" w:rsidRPr="00CF137A" w:rsidRDefault="00CF137A" w:rsidP="00CF137A">
      <w:pPr>
        <w:spacing w:after="0"/>
        <w:jc w:val="both"/>
        <w:rPr>
          <w:rFonts w:ascii="Times New Roman" w:hAnsi="Times New Roman" w:cs="Times New Roman"/>
        </w:rPr>
      </w:pPr>
    </w:p>
    <w:p w14:paraId="53734AF9" w14:textId="1D51E96E"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Country-wise Revenue Analysis</w:t>
      </w:r>
    </w:p>
    <w:p w14:paraId="09101750"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Movies were also grouped by country to identify which countries generate the highest movie revenues.</w:t>
      </w:r>
    </w:p>
    <w:p w14:paraId="47A51E79" w14:textId="0BCE99FD" w:rsidR="00CF137A" w:rsidRPr="00CF137A" w:rsidRDefault="00191C65" w:rsidP="00CF137A">
      <w:pPr>
        <w:spacing w:after="0"/>
        <w:jc w:val="both"/>
        <w:rPr>
          <w:rFonts w:ascii="Times New Roman" w:hAnsi="Times New Roman" w:cs="Times New Roman"/>
        </w:rPr>
      </w:pPr>
      <w:r>
        <w:rPr>
          <w:rFonts w:ascii="Times New Roman" w:hAnsi="Times New Roman" w:cs="Times New Roman"/>
          <w:b/>
          <w:bCs/>
        </w:rPr>
        <w:t xml:space="preserve">United States </w:t>
      </w:r>
      <w:r>
        <w:rPr>
          <w:rFonts w:ascii="Times New Roman" w:hAnsi="Times New Roman" w:cs="Times New Roman"/>
        </w:rPr>
        <w:t xml:space="preserve">generate dominate the global movie market </w:t>
      </w:r>
      <w:r w:rsidR="00CF137A" w:rsidRPr="00CF137A">
        <w:rPr>
          <w:rFonts w:ascii="Times New Roman" w:hAnsi="Times New Roman" w:cs="Times New Roman"/>
        </w:rPr>
        <w:t>generat</w:t>
      </w:r>
      <w:r>
        <w:rPr>
          <w:rFonts w:ascii="Times New Roman" w:hAnsi="Times New Roman" w:cs="Times New Roman"/>
        </w:rPr>
        <w:t xml:space="preserve">ing </w:t>
      </w:r>
      <w:r w:rsidR="00CF137A" w:rsidRPr="00CF137A">
        <w:rPr>
          <w:rFonts w:ascii="Times New Roman" w:hAnsi="Times New Roman" w:cs="Times New Roman"/>
        </w:rPr>
        <w:t>significantly higher box office revenue.</w:t>
      </w:r>
    </w:p>
    <w:p w14:paraId="248EE6E5" w14:textId="28BB03D0" w:rsidR="00CF137A" w:rsidRPr="00CF137A" w:rsidRDefault="00CF137A" w:rsidP="00CF137A">
      <w:pPr>
        <w:spacing w:after="0"/>
        <w:jc w:val="both"/>
        <w:rPr>
          <w:rFonts w:ascii="Times New Roman" w:hAnsi="Times New Roman" w:cs="Times New Roman"/>
        </w:rPr>
      </w:pPr>
    </w:p>
    <w:p w14:paraId="193C97FD" w14:textId="6A74EA17"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Key Insights</w:t>
      </w:r>
    </w:p>
    <w:p w14:paraId="449F929C"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The main insights derived from the analysis include:</w:t>
      </w:r>
    </w:p>
    <w:p w14:paraId="38C85260" w14:textId="77777777" w:rsidR="00CF137A" w:rsidRPr="00CF137A" w:rsidRDefault="00CF137A" w:rsidP="00CF137A">
      <w:pPr>
        <w:numPr>
          <w:ilvl w:val="0"/>
          <w:numId w:val="5"/>
        </w:numPr>
        <w:spacing w:after="0"/>
        <w:jc w:val="both"/>
        <w:rPr>
          <w:rFonts w:ascii="Times New Roman" w:hAnsi="Times New Roman" w:cs="Times New Roman"/>
        </w:rPr>
      </w:pPr>
      <w:r w:rsidRPr="00CF137A">
        <w:rPr>
          <w:rFonts w:ascii="Times New Roman" w:hAnsi="Times New Roman" w:cs="Times New Roman"/>
        </w:rPr>
        <w:t xml:space="preserve">Movies with </w:t>
      </w:r>
      <w:r w:rsidRPr="00CF137A">
        <w:rPr>
          <w:rFonts w:ascii="Times New Roman" w:hAnsi="Times New Roman" w:cs="Times New Roman"/>
          <w:b/>
          <w:bCs/>
        </w:rPr>
        <w:t>higher budgets tend to generate higher gross revenue</w:t>
      </w:r>
      <w:r w:rsidRPr="00CF137A">
        <w:rPr>
          <w:rFonts w:ascii="Times New Roman" w:hAnsi="Times New Roman" w:cs="Times New Roman"/>
        </w:rPr>
        <w:t>.</w:t>
      </w:r>
    </w:p>
    <w:p w14:paraId="780CEF55" w14:textId="77777777" w:rsidR="00CF137A" w:rsidRPr="00CF137A" w:rsidRDefault="00CF137A" w:rsidP="00CF137A">
      <w:pPr>
        <w:numPr>
          <w:ilvl w:val="0"/>
          <w:numId w:val="5"/>
        </w:numPr>
        <w:spacing w:after="0"/>
        <w:jc w:val="both"/>
        <w:rPr>
          <w:rFonts w:ascii="Times New Roman" w:hAnsi="Times New Roman" w:cs="Times New Roman"/>
        </w:rPr>
      </w:pPr>
      <w:r w:rsidRPr="00CF137A">
        <w:rPr>
          <w:rFonts w:ascii="Times New Roman" w:hAnsi="Times New Roman" w:cs="Times New Roman"/>
          <w:b/>
          <w:bCs/>
        </w:rPr>
        <w:t>Audience engagement (votes)</w:t>
      </w:r>
      <w:r w:rsidRPr="00CF137A">
        <w:rPr>
          <w:rFonts w:ascii="Times New Roman" w:hAnsi="Times New Roman" w:cs="Times New Roman"/>
        </w:rPr>
        <w:t xml:space="preserve"> is positively correlated with revenue.</w:t>
      </w:r>
    </w:p>
    <w:p w14:paraId="23469481" w14:textId="77777777" w:rsidR="00CF137A" w:rsidRPr="00CF137A" w:rsidRDefault="00CF137A" w:rsidP="00CF137A">
      <w:pPr>
        <w:numPr>
          <w:ilvl w:val="0"/>
          <w:numId w:val="5"/>
        </w:numPr>
        <w:spacing w:after="0"/>
        <w:jc w:val="both"/>
        <w:rPr>
          <w:rFonts w:ascii="Times New Roman" w:hAnsi="Times New Roman" w:cs="Times New Roman"/>
        </w:rPr>
      </w:pPr>
      <w:r w:rsidRPr="00CF137A">
        <w:rPr>
          <w:rFonts w:ascii="Times New Roman" w:hAnsi="Times New Roman" w:cs="Times New Roman"/>
          <w:b/>
          <w:bCs/>
        </w:rPr>
        <w:t>IMDb ratings show a weaker relationship with revenue</w:t>
      </w:r>
      <w:r w:rsidRPr="00CF137A">
        <w:rPr>
          <w:rFonts w:ascii="Times New Roman" w:hAnsi="Times New Roman" w:cs="Times New Roman"/>
        </w:rPr>
        <w:t>, indicating that highly rated movies do not always guarantee financial success.</w:t>
      </w:r>
    </w:p>
    <w:p w14:paraId="65BBDFD2" w14:textId="77777777" w:rsidR="00CF137A" w:rsidRPr="00CF137A" w:rsidRDefault="00CF137A" w:rsidP="00CF137A">
      <w:pPr>
        <w:numPr>
          <w:ilvl w:val="0"/>
          <w:numId w:val="5"/>
        </w:numPr>
        <w:spacing w:after="0"/>
        <w:jc w:val="both"/>
        <w:rPr>
          <w:rFonts w:ascii="Times New Roman" w:hAnsi="Times New Roman" w:cs="Times New Roman"/>
        </w:rPr>
      </w:pPr>
      <w:r w:rsidRPr="00CF137A">
        <w:rPr>
          <w:rFonts w:ascii="Times New Roman" w:hAnsi="Times New Roman" w:cs="Times New Roman"/>
        </w:rPr>
        <w:t xml:space="preserve">Some </w:t>
      </w:r>
      <w:r w:rsidRPr="00CF137A">
        <w:rPr>
          <w:rFonts w:ascii="Times New Roman" w:hAnsi="Times New Roman" w:cs="Times New Roman"/>
          <w:b/>
          <w:bCs/>
        </w:rPr>
        <w:t>genres consistently perform better at the box office</w:t>
      </w:r>
      <w:r w:rsidRPr="00CF137A">
        <w:rPr>
          <w:rFonts w:ascii="Times New Roman" w:hAnsi="Times New Roman" w:cs="Times New Roman"/>
        </w:rPr>
        <w:t>.</w:t>
      </w:r>
    </w:p>
    <w:p w14:paraId="738655A6" w14:textId="77777777" w:rsidR="00CF137A" w:rsidRPr="00CF137A" w:rsidRDefault="00CF137A" w:rsidP="00CF137A">
      <w:pPr>
        <w:numPr>
          <w:ilvl w:val="0"/>
          <w:numId w:val="5"/>
        </w:numPr>
        <w:spacing w:after="0"/>
        <w:jc w:val="both"/>
        <w:rPr>
          <w:rFonts w:ascii="Times New Roman" w:hAnsi="Times New Roman" w:cs="Times New Roman"/>
        </w:rPr>
      </w:pPr>
      <w:r w:rsidRPr="00CF137A">
        <w:rPr>
          <w:rFonts w:ascii="Times New Roman" w:hAnsi="Times New Roman" w:cs="Times New Roman"/>
        </w:rPr>
        <w:t xml:space="preserve">Certain </w:t>
      </w:r>
      <w:r w:rsidRPr="00CF137A">
        <w:rPr>
          <w:rFonts w:ascii="Times New Roman" w:hAnsi="Times New Roman" w:cs="Times New Roman"/>
          <w:b/>
          <w:bCs/>
        </w:rPr>
        <w:t>production companies dominate the movie industry in terms of revenue generation</w:t>
      </w:r>
      <w:r w:rsidRPr="00CF137A">
        <w:rPr>
          <w:rFonts w:ascii="Times New Roman" w:hAnsi="Times New Roman" w:cs="Times New Roman"/>
        </w:rPr>
        <w:t>.</w:t>
      </w:r>
    </w:p>
    <w:p w14:paraId="0390C3C2" w14:textId="224558FC" w:rsidR="00CF137A" w:rsidRPr="00CF137A" w:rsidRDefault="00CF137A" w:rsidP="00CF137A">
      <w:pPr>
        <w:spacing w:after="0"/>
        <w:jc w:val="both"/>
        <w:rPr>
          <w:rFonts w:ascii="Times New Roman" w:hAnsi="Times New Roman" w:cs="Times New Roman"/>
        </w:rPr>
      </w:pPr>
    </w:p>
    <w:p w14:paraId="63B2A617" w14:textId="4CC1EFC6" w:rsidR="00CF137A" w:rsidRPr="00CF137A" w:rsidRDefault="00CF137A" w:rsidP="00CF137A">
      <w:pPr>
        <w:spacing w:after="0"/>
        <w:jc w:val="both"/>
        <w:rPr>
          <w:rFonts w:ascii="Times New Roman" w:hAnsi="Times New Roman" w:cs="Times New Roman"/>
          <w:b/>
          <w:bCs/>
          <w:sz w:val="28"/>
          <w:szCs w:val="28"/>
        </w:rPr>
      </w:pPr>
      <w:r w:rsidRPr="00CF137A">
        <w:rPr>
          <w:rFonts w:ascii="Times New Roman" w:hAnsi="Times New Roman" w:cs="Times New Roman"/>
          <w:b/>
          <w:bCs/>
          <w:sz w:val="28"/>
          <w:szCs w:val="28"/>
        </w:rPr>
        <w:t>Conclusion</w:t>
      </w:r>
    </w:p>
    <w:p w14:paraId="579ABE89"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This project demonstrated how data analysis techniques can be applied to explore patterns in the movie industry. By performing data cleaning, visualization, and correlation analysis, several factors influencing movie revenue were identified.</w:t>
      </w:r>
    </w:p>
    <w:p w14:paraId="668C631C"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The analysis shows that budget and audience engagement are among the strongest predictors of financial success, while other factors such as ratings and genre also contribute to varying degrees.</w:t>
      </w:r>
    </w:p>
    <w:p w14:paraId="32C3251B" w14:textId="77777777" w:rsidR="00CF137A" w:rsidRPr="00CF137A" w:rsidRDefault="00CF137A" w:rsidP="00CF137A">
      <w:pPr>
        <w:spacing w:after="0"/>
        <w:jc w:val="both"/>
        <w:rPr>
          <w:rFonts w:ascii="Times New Roman" w:hAnsi="Times New Roman" w:cs="Times New Roman"/>
        </w:rPr>
      </w:pPr>
      <w:r w:rsidRPr="00CF137A">
        <w:rPr>
          <w:rFonts w:ascii="Times New Roman" w:hAnsi="Times New Roman" w:cs="Times New Roman"/>
        </w:rPr>
        <w:t>This project highlights the importance of data-driven insights in understanding industry trends and decision-making.</w:t>
      </w:r>
    </w:p>
    <w:p w14:paraId="0FE5315C" w14:textId="77777777" w:rsidR="00DF1454" w:rsidRPr="00CF137A" w:rsidRDefault="00DF1454" w:rsidP="00CF137A">
      <w:pPr>
        <w:spacing w:after="0"/>
        <w:jc w:val="both"/>
        <w:rPr>
          <w:rFonts w:ascii="Times New Roman" w:hAnsi="Times New Roman" w:cs="Times New Roman"/>
        </w:rPr>
      </w:pPr>
    </w:p>
    <w:sectPr w:rsidR="00DF1454" w:rsidRPr="00CF137A" w:rsidSect="00CF137A">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C3CB8"/>
    <w:multiLevelType w:val="multilevel"/>
    <w:tmpl w:val="3714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6301BD"/>
    <w:multiLevelType w:val="multilevel"/>
    <w:tmpl w:val="96F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3B04A6"/>
    <w:multiLevelType w:val="multilevel"/>
    <w:tmpl w:val="ED2E9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9C7928"/>
    <w:multiLevelType w:val="multilevel"/>
    <w:tmpl w:val="9C6EB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91238D"/>
    <w:multiLevelType w:val="multilevel"/>
    <w:tmpl w:val="4634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715664">
    <w:abstractNumId w:val="0"/>
  </w:num>
  <w:num w:numId="2" w16cid:durableId="921135025">
    <w:abstractNumId w:val="4"/>
  </w:num>
  <w:num w:numId="3" w16cid:durableId="1975140942">
    <w:abstractNumId w:val="1"/>
  </w:num>
  <w:num w:numId="4" w16cid:durableId="1146623236">
    <w:abstractNumId w:val="3"/>
  </w:num>
  <w:num w:numId="5" w16cid:durableId="15873016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37A"/>
    <w:rsid w:val="00191C65"/>
    <w:rsid w:val="002A69C8"/>
    <w:rsid w:val="00351955"/>
    <w:rsid w:val="009D2314"/>
    <w:rsid w:val="00CF137A"/>
    <w:rsid w:val="00DF14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4A05A6"/>
  <w15:chartTrackingRefBased/>
  <w15:docId w15:val="{3C0CB64E-C274-439E-B504-EE2D3B207D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3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3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3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3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3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3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3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3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3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3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3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3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3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3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3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3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3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37A"/>
    <w:rPr>
      <w:rFonts w:eastAsiaTheme="majorEastAsia" w:cstheme="majorBidi"/>
      <w:color w:val="272727" w:themeColor="text1" w:themeTint="D8"/>
    </w:rPr>
  </w:style>
  <w:style w:type="paragraph" w:styleId="Title">
    <w:name w:val="Title"/>
    <w:basedOn w:val="Normal"/>
    <w:next w:val="Normal"/>
    <w:link w:val="TitleChar"/>
    <w:uiPriority w:val="10"/>
    <w:qFormat/>
    <w:rsid w:val="00CF13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3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3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3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37A"/>
    <w:pPr>
      <w:spacing w:before="160"/>
      <w:jc w:val="center"/>
    </w:pPr>
    <w:rPr>
      <w:i/>
      <w:iCs/>
      <w:color w:val="404040" w:themeColor="text1" w:themeTint="BF"/>
    </w:rPr>
  </w:style>
  <w:style w:type="character" w:customStyle="1" w:styleId="QuoteChar">
    <w:name w:val="Quote Char"/>
    <w:basedOn w:val="DefaultParagraphFont"/>
    <w:link w:val="Quote"/>
    <w:uiPriority w:val="29"/>
    <w:rsid w:val="00CF137A"/>
    <w:rPr>
      <w:i/>
      <w:iCs/>
      <w:color w:val="404040" w:themeColor="text1" w:themeTint="BF"/>
    </w:rPr>
  </w:style>
  <w:style w:type="paragraph" w:styleId="ListParagraph">
    <w:name w:val="List Paragraph"/>
    <w:basedOn w:val="Normal"/>
    <w:uiPriority w:val="34"/>
    <w:qFormat/>
    <w:rsid w:val="00CF137A"/>
    <w:pPr>
      <w:ind w:left="720"/>
      <w:contextualSpacing/>
    </w:pPr>
  </w:style>
  <w:style w:type="character" w:styleId="IntenseEmphasis">
    <w:name w:val="Intense Emphasis"/>
    <w:basedOn w:val="DefaultParagraphFont"/>
    <w:uiPriority w:val="21"/>
    <w:qFormat/>
    <w:rsid w:val="00CF137A"/>
    <w:rPr>
      <w:i/>
      <w:iCs/>
      <w:color w:val="0F4761" w:themeColor="accent1" w:themeShade="BF"/>
    </w:rPr>
  </w:style>
  <w:style w:type="paragraph" w:styleId="IntenseQuote">
    <w:name w:val="Intense Quote"/>
    <w:basedOn w:val="Normal"/>
    <w:next w:val="Normal"/>
    <w:link w:val="IntenseQuoteChar"/>
    <w:uiPriority w:val="30"/>
    <w:qFormat/>
    <w:rsid w:val="00CF13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37A"/>
    <w:rPr>
      <w:i/>
      <w:iCs/>
      <w:color w:val="0F4761" w:themeColor="accent1" w:themeShade="BF"/>
    </w:rPr>
  </w:style>
  <w:style w:type="character" w:styleId="IntenseReference">
    <w:name w:val="Intense Reference"/>
    <w:basedOn w:val="DefaultParagraphFont"/>
    <w:uiPriority w:val="32"/>
    <w:qFormat/>
    <w:rsid w:val="00CF13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636</Words>
  <Characters>3629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Tanusree Mudhagouni</dc:creator>
  <cp:keywords/>
  <dc:description/>
  <cp:lastModifiedBy>Tanusree Mudhagouni</cp:lastModifiedBy>
  <cp:revision>1</cp:revision>
  <dcterms:created xsi:type="dcterms:W3CDTF">2026-03-16T12:22:00Z</dcterms:created>
  <dcterms:modified xsi:type="dcterms:W3CDTF">2026-03-16T12:42:00Z</dcterms:modified>
</cp:coreProperties>
</file>