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46DC" w:rsidRPr="00DC46DC" w:rsidRDefault="00DC46DC" w:rsidP="00DC46DC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C46DC">
        <w:rPr>
          <w:rFonts w:ascii="Arial" w:eastAsia="Times New Roman" w:hAnsi="Arial" w:cs="Arial"/>
          <w:color w:val="1D1C1D"/>
          <w:sz w:val="23"/>
          <w:szCs w:val="23"/>
        </w:rPr>
        <w:t xml:space="preserve">Несколько примеров </w:t>
      </w:r>
      <w:proofErr w:type="spellStart"/>
      <w:r w:rsidRPr="00DC46DC">
        <w:rPr>
          <w:rFonts w:ascii="Arial" w:eastAsia="Times New Roman" w:hAnsi="Arial" w:cs="Arial"/>
          <w:color w:val="1D1C1D"/>
          <w:sz w:val="23"/>
          <w:szCs w:val="23"/>
        </w:rPr>
        <w:t>парсинга</w:t>
      </w:r>
      <w:proofErr w:type="spellEnd"/>
      <w:r w:rsidRPr="00DC46DC">
        <w:rPr>
          <w:rFonts w:ascii="Arial" w:eastAsia="Times New Roman" w:hAnsi="Arial" w:cs="Arial"/>
          <w:color w:val="1D1C1D"/>
          <w:sz w:val="23"/>
          <w:szCs w:val="23"/>
        </w:rPr>
        <w:t xml:space="preserve"> (и работы с API), которую могут быть интересными:</w:t>
      </w:r>
    </w:p>
    <w:p w:rsidR="00DC46DC" w:rsidRPr="00DC46DC" w:rsidRDefault="00DC46DC" w:rsidP="00DC46DC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DC46DC">
        <w:rPr>
          <w:rFonts w:ascii="Arial" w:eastAsia="Times New Roman" w:hAnsi="Arial" w:cs="Arial"/>
          <w:color w:val="1D1C1D"/>
          <w:sz w:val="23"/>
          <w:szCs w:val="23"/>
        </w:rPr>
        <w:t>википедия</w:t>
      </w:r>
      <w:proofErr w:type="spellEnd"/>
      <w:r w:rsidRPr="00DC46DC">
        <w:rPr>
          <w:rFonts w:ascii="Arial" w:eastAsia="Times New Roman" w:hAnsi="Arial" w:cs="Arial"/>
          <w:color w:val="1D1C1D"/>
          <w:sz w:val="23"/>
          <w:szCs w:val="23"/>
        </w:rPr>
        <w:t>: </w:t>
      </w:r>
      <w:hyperlink r:id="rId5" w:tgtFrame="_blank" w:history="1">
        <w:r w:rsidRPr="00DC46D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https://tirinox.ru/parse-wiki-with-bs4/</w:t>
        </w:r>
      </w:hyperlink>
    </w:p>
    <w:p w:rsidR="00DC46DC" w:rsidRPr="00DC46DC" w:rsidRDefault="00DC46DC" w:rsidP="00DC46DC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DC46DC">
        <w:rPr>
          <w:rFonts w:ascii="Arial" w:eastAsia="Times New Roman" w:hAnsi="Arial" w:cs="Arial"/>
          <w:color w:val="1D1C1D"/>
          <w:sz w:val="23"/>
          <w:szCs w:val="23"/>
        </w:rPr>
        <w:t>какой-то продуктовый магаз: </w:t>
      </w:r>
      <w:hyperlink r:id="rId6" w:tgtFrame="_blank" w:history="1">
        <w:r w:rsidRPr="00DC46D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https://leftjoin.ru/all/parsim-dannye-kataloga-sayta-ispolzuya-beautiful-soup-chast-1/</w:t>
        </w:r>
      </w:hyperlink>
    </w:p>
    <w:p w:rsidR="00DC46DC" w:rsidRPr="00DC46DC" w:rsidRDefault="00DC46DC" w:rsidP="00DC46DC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DC46DC">
        <w:rPr>
          <w:rFonts w:ascii="Arial" w:eastAsia="Times New Roman" w:hAnsi="Arial" w:cs="Arial"/>
          <w:color w:val="1D1C1D"/>
          <w:sz w:val="23"/>
          <w:szCs w:val="23"/>
        </w:rPr>
        <w:t>всем известный магазин электроники: </w:t>
      </w:r>
      <w:hyperlink r:id="rId7" w:tgtFrame="_blank" w:history="1">
        <w:r w:rsidRPr="00DC46D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http://toolmark.ru/parser-python/</w:t>
        </w:r>
      </w:hyperlink>
    </w:p>
    <w:p w:rsidR="00DC46DC" w:rsidRPr="00DC46DC" w:rsidRDefault="00DC46DC" w:rsidP="00DC46DC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DC46DC">
        <w:rPr>
          <w:rFonts w:ascii="Arial" w:eastAsia="Times New Roman" w:hAnsi="Arial" w:cs="Arial"/>
          <w:color w:val="1D1C1D"/>
          <w:sz w:val="23"/>
          <w:szCs w:val="23"/>
        </w:rPr>
        <w:t xml:space="preserve">использования API </w:t>
      </w:r>
      <w:proofErr w:type="spellStart"/>
      <w:r w:rsidRPr="00DC46DC">
        <w:rPr>
          <w:rFonts w:ascii="Arial" w:eastAsia="Times New Roman" w:hAnsi="Arial" w:cs="Arial"/>
          <w:color w:val="1D1C1D"/>
          <w:sz w:val="23"/>
          <w:szCs w:val="23"/>
        </w:rPr>
        <w:t>Telegram</w:t>
      </w:r>
      <w:proofErr w:type="spellEnd"/>
      <w:r w:rsidRPr="00DC46DC">
        <w:rPr>
          <w:rFonts w:ascii="Arial" w:eastAsia="Times New Roman" w:hAnsi="Arial" w:cs="Arial"/>
          <w:color w:val="1D1C1D"/>
          <w:sz w:val="23"/>
          <w:szCs w:val="23"/>
        </w:rPr>
        <w:t xml:space="preserve"> для сбора сообщений из сообществ: </w:t>
      </w:r>
      <w:hyperlink r:id="rId8" w:tgtFrame="_blank" w:history="1">
        <w:r w:rsidRPr="00DC46D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https://proglib.io/p/pishem-prostoy-grabber-dlya-telegram-chatov-na-python-2019-11-06</w:t>
        </w:r>
      </w:hyperlink>
    </w:p>
    <w:p w:rsidR="00181B5E" w:rsidRDefault="00181B5E"/>
    <w:sectPr w:rsidR="00181B5E" w:rsidSect="003876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3B8"/>
    <w:multiLevelType w:val="multilevel"/>
    <w:tmpl w:val="C63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C"/>
    <w:rsid w:val="00181B5E"/>
    <w:rsid w:val="001E3523"/>
    <w:rsid w:val="003876D1"/>
    <w:rsid w:val="00A83908"/>
    <w:rsid w:val="00D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0C4E738-415D-4A4A-AC42-0C6AA0AB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4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pishem-prostoy-grabber-dlya-telegram-chatov-na-python-2019-11-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olmark.ru/parser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ftjoin.ru/all/parsim-dannye-kataloga-sayta-ispolzuya-beautiful-soup-chast-1/" TargetMode="External"/><Relationship Id="rId5" Type="http://schemas.openxmlformats.org/officeDocument/2006/relationships/hyperlink" Target="https://tirinox.ru/parse-wiki-with-bs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2020-12-03T07:16:00Z</dcterms:created>
  <dcterms:modified xsi:type="dcterms:W3CDTF">2020-12-03T07:16:00Z</dcterms:modified>
</cp:coreProperties>
</file>