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0CECE" w:themeColor="background2" w:themeShade="E6"/>
  <w:body>
    <w:p w14:paraId="7BBBB872">
      <w:pP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3540760</wp:posOffset>
            </wp:positionH>
            <wp:positionV relativeFrom="paragraph">
              <wp:posOffset>-170180</wp:posOffset>
            </wp:positionV>
            <wp:extent cx="2350135" cy="1689735"/>
            <wp:effectExtent l="0" t="0" r="12065" b="5715"/>
            <wp:wrapSquare wrapText="bothSides"/>
            <wp:docPr id="1" name="Picture 1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  <w:t>Input devices</w:t>
      </w:r>
    </w:p>
    <w:p w14:paraId="578766E6">
      <w:pPr>
        <w:ind w:firstLine="840" w:firstLineChars="350"/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An </w:t>
      </w:r>
      <w:r>
        <w:rPr>
          <w:rStyle w:val="6"/>
          <w:rFonts w:hint="default" w:eastAsia="SimSun" w:cs="SimSun" w:asciiTheme="minorAscii" w:hAnsiTheme="minorAscii"/>
          <w:b w:val="0"/>
          <w:bCs w:val="0"/>
          <w:sz w:val="24"/>
          <w:szCs w:val="24"/>
        </w:rPr>
        <w:t>input device</w:t>
      </w: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 is a </w:t>
      </w:r>
      <w:r>
        <w:rPr>
          <w:rStyle w:val="6"/>
          <w:rFonts w:hint="default" w:eastAsia="SimSun" w:cs="SimSun" w:asciiTheme="minorAscii" w:hAnsiTheme="minorAscii"/>
          <w:b w:val="0"/>
          <w:bCs w:val="0"/>
          <w:sz w:val="24"/>
          <w:szCs w:val="24"/>
        </w:rPr>
        <w:t>hardware component</w:t>
      </w: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 used </w:t>
      </w:r>
    </w:p>
    <w:p w14:paraId="53AAD86E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to </w:t>
      </w:r>
      <w:r>
        <w:rPr>
          <w:rStyle w:val="6"/>
          <w:rFonts w:hint="default" w:eastAsia="SimSun" w:cs="SimSun" w:asciiTheme="minorAscii" w:hAnsiTheme="minorAscii"/>
          <w:b w:val="0"/>
          <w:bCs w:val="0"/>
          <w:sz w:val="24"/>
          <w:szCs w:val="24"/>
        </w:rPr>
        <w:t>enter data or control signals</w:t>
      </w: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 into a computer.</w:t>
      </w:r>
    </w:p>
    <w:p w14:paraId="3F7BD2EC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>It allows the user to interact with and provide I</w:t>
      </w:r>
    </w:p>
    <w:p w14:paraId="25829BE5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>nstructions to the system</w:t>
      </w:r>
    </w:p>
    <w:p w14:paraId="508AE2B0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</w:pPr>
    </w:p>
    <w:p w14:paraId="381F5427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US"/>
        </w:rPr>
        <w:t xml:space="preserve">  </w:t>
      </w:r>
    </w:p>
    <w:p w14:paraId="33CF1F42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US"/>
        </w:rPr>
      </w:pPr>
    </w:p>
    <w:p w14:paraId="73709049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The  keyboard and  mouse are a computer </w:t>
      </w:r>
    </w:p>
    <w:p w14:paraId="5498CC44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Most common used  or primary  input devices</w:t>
      </w:r>
    </w:p>
    <w:p w14:paraId="1A17CBEB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 w14:paraId="680BAE0C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 w14:paraId="1706C40D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64770</wp:posOffset>
            </wp:positionV>
            <wp:extent cx="2357755" cy="1995170"/>
            <wp:effectExtent l="0" t="0" r="4445" b="5080"/>
            <wp:wrapSquare wrapText="bothSides"/>
            <wp:docPr id="2" name="Picture 2" descr="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u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729C7">
      <w:pP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  <w:t>Mouse</w:t>
      </w:r>
    </w:p>
    <w:p w14:paraId="480CA3F1">
      <w:pPr>
        <w:rPr>
          <w:rFonts w:hint="default" w:eastAsia="SimSun" w:cs="SimSun" w:asciiTheme="minorAscii" w:hAnsiTheme="minorAscii"/>
          <w:b/>
          <w:bCs/>
          <w:sz w:val="24"/>
          <w:szCs w:val="24"/>
          <w:lang w:val="en-US"/>
        </w:rPr>
      </w:pPr>
    </w:p>
    <w:p w14:paraId="6CAB0EE3">
      <w:pPr>
        <w:ind w:firstLine="720" w:firstLineChars="300"/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inorAscii" w:hAnsiTheme="minorAscii"/>
          <w:b w:val="0"/>
          <w:bCs w:val="0"/>
          <w:sz w:val="24"/>
          <w:szCs w:val="24"/>
        </w:rPr>
        <w:t>mouse</w:t>
      </w: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 is a </w:t>
      </w:r>
      <w:r>
        <w:rPr>
          <w:rStyle w:val="6"/>
          <w:rFonts w:hint="default" w:eastAsia="SimSun" w:cs="SimSun" w:asciiTheme="minorAscii" w:hAnsiTheme="minorAscii"/>
          <w:b w:val="0"/>
          <w:bCs w:val="0"/>
          <w:sz w:val="24"/>
          <w:szCs w:val="24"/>
        </w:rPr>
        <w:t>common input device</w:t>
      </w: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 used to control </w:t>
      </w:r>
    </w:p>
    <w:p w14:paraId="5744A341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the </w:t>
      </w:r>
      <w:r>
        <w:rPr>
          <w:rStyle w:val="6"/>
          <w:rFonts w:hint="default" w:eastAsia="SimSun" w:cs="SimSun" w:asciiTheme="minorAscii" w:hAnsiTheme="minorAscii"/>
          <w:b w:val="0"/>
          <w:bCs w:val="0"/>
          <w:sz w:val="24"/>
          <w:szCs w:val="24"/>
        </w:rPr>
        <w:t>movement of the cursor</w:t>
      </w: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 on a computer screen.</w:t>
      </w:r>
    </w:p>
    <w:p w14:paraId="030A491C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 It helps users interact with items like icons, files, </w:t>
      </w:r>
    </w:p>
    <w:p w14:paraId="04D561CD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and programs by </w:t>
      </w:r>
      <w:r>
        <w:rPr>
          <w:rStyle w:val="6"/>
          <w:rFonts w:hint="default" w:eastAsia="SimSun" w:cs="SimSun" w:asciiTheme="minorAscii" w:hAnsiTheme="minorAscii"/>
          <w:b w:val="0"/>
          <w:bCs w:val="0"/>
          <w:sz w:val="24"/>
          <w:szCs w:val="24"/>
        </w:rPr>
        <w:t>pointing, clicking, and dragging</w:t>
      </w: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>.</w:t>
      </w:r>
    </w:p>
    <w:p w14:paraId="64D6BCF5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US"/>
        </w:rPr>
      </w:pPr>
    </w:p>
    <w:p w14:paraId="4AD9F9CB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US"/>
        </w:rPr>
      </w:pPr>
    </w:p>
    <w:p w14:paraId="0032F17C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5DED8F2A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261CCC5E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2EF88A62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0F44764C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6025E9EE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539F85A2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Keyboard</w:t>
      </w:r>
    </w:p>
    <w:p w14:paraId="6103E8F3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227B25DF">
      <w:pPr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A </w:t>
      </w:r>
      <w:r>
        <w:rPr>
          <w:rStyle w:val="6"/>
          <w:rFonts w:hint="default" w:ascii="Arial" w:hAnsi="Arial" w:eastAsia="SimSun" w:cs="Arial"/>
          <w:b w:val="0"/>
          <w:bCs w:val="0"/>
          <w:sz w:val="24"/>
          <w:szCs w:val="24"/>
        </w:rPr>
        <w:t>keyboard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is an </w:t>
      </w:r>
      <w:r>
        <w:rPr>
          <w:rStyle w:val="6"/>
          <w:rFonts w:hint="default" w:ascii="Arial" w:hAnsi="Arial" w:eastAsia="SimSun" w:cs="Arial"/>
          <w:b w:val="0"/>
          <w:bCs w:val="0"/>
          <w:sz w:val="24"/>
          <w:szCs w:val="24"/>
        </w:rPr>
        <w:t>input device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used to type text, numbers, and commands into a computer. It’s one of the most common and essential tools for interacting with a computer.</w:t>
      </w:r>
    </w:p>
    <w:p w14:paraId="09E71D3A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24C7CEDF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0696DDBA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</w:p>
    <w:p w14:paraId="324956D3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151765</wp:posOffset>
            </wp:positionV>
            <wp:extent cx="4003675" cy="1764665"/>
            <wp:effectExtent l="0" t="0" r="15875" b="6985"/>
            <wp:wrapSquare wrapText="bothSides"/>
            <wp:docPr id="4" name="Picture 4" descr="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eyboa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E2BB4">
      <w:pP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9E3B2D">
    <w:pPr>
      <w:pStyle w:val="5"/>
    </w:pPr>
    <w:r>
      <w:rPr>
        <w:sz w:val="18"/>
      </w:rPr>
      <w:pict>
        <v:shape id="PowerPlusWaterMarkObject238288" o:spid="_x0000_s2056" o:spt="136" type="#_x0000_t136" style="position:absolute;left:0pt;margin-left:0pt;height:128.35pt;width:458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45219f" focussize="0,0"/>
          <v:stroke on="f"/>
          <v:imagedata o:title=""/>
          <o:lock v:ext="edit" aspectratio="t"/>
          <v:textpath on="t" fitpath="t" trim="t" xscale="f" string="Anus Khan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35160"/>
    <w:rsid w:val="5F43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2025-06-14T15:30:00Z</dcterms:created>
  <dc:creator>Ak Khan</dc:creator>
  <cp:lastModifiedBy>Ak Khan</cp:lastModifiedBy>
  <dcterms:modified xsi:type="dcterms:W3CDTF">2025-06-14T16:11:48Z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CA143D3DB3E141D187771002DAAA19AD_11</vt:lpwstr>
  </property>
</Properties>
</file>